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7677"/>
      </w:tblGrid>
      <w:tr w:rsidR="0098158D" w:rsidRPr="0098158D" w:rsidTr="00E10655">
        <w:trPr>
          <w:trHeight w:val="567"/>
        </w:trPr>
        <w:tc>
          <w:tcPr>
            <w:tcW w:w="7677" w:type="dxa"/>
            <w:tcBorders>
              <w:bottom w:val="nil"/>
            </w:tcBorders>
            <w:vAlign w:val="center"/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eastAsia="ru-RU"/>
              </w:rPr>
              <w:object w:dxaOrig="2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.75pt" o:ole="">
                  <v:imagedata r:id="rId6" o:title=""/>
                </v:shape>
                <o:OLEObject Type="Embed" ProgID="Equation.3" ShapeID="_x0000_i1025" DrawAspect="Content" ObjectID="_1649591156" r:id="rId7"/>
              </w:object>
            </w:r>
            <w:r w:rsidRPr="00981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1.</w:t>
            </w:r>
          </w:p>
        </w:tc>
        <w:tc>
          <w:tcPr>
            <w:tcW w:w="7677" w:type="dxa"/>
            <w:tcBorders>
              <w:bottom w:val="nil"/>
            </w:tcBorders>
            <w:vAlign w:val="center"/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2.</w:t>
            </w:r>
          </w:p>
        </w:tc>
      </w:tr>
      <w:tr w:rsidR="0098158D" w:rsidRPr="0098158D" w:rsidTr="00E10655">
        <w:trPr>
          <w:trHeight w:val="2268"/>
        </w:trPr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1"/>
              </w:numPr>
              <w:tabs>
                <w:tab w:val="num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наибольшее целое решение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object w:dxaOrig="2100" w:dyaOrig="700">
                <v:shape id="_x0000_i1026" type="#_x0000_t75" style="width:105pt;height:35.25pt" o:ole="">
                  <v:imagedata r:id="rId8" o:title=""/>
                </v:shape>
                <o:OLEObject Type="Embed" ProgID="Equation.3" ShapeID="_x0000_i1026" DrawAspect="Content" ObjectID="_1649591157" r:id="rId9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11 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10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7 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8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2"/>
              </w:numPr>
              <w:tabs>
                <w:tab w:val="num" w:pos="1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наибольшее целое решение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040" w:dyaOrig="420">
                <v:shape id="_x0000_i1027" type="#_x0000_t75" style="width:102pt;height:21pt" o:ole="">
                  <v:imagedata r:id="rId10" o:title=""/>
                </v:shape>
                <o:OLEObject Type="Embed" ProgID="Equation.3" ShapeID="_x0000_i1027" DrawAspect="Content" ObjectID="_1649591158" r:id="rId11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1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б)-2 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2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0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8D" w:rsidRPr="0098158D" w:rsidTr="00E10655">
        <w:trPr>
          <w:trHeight w:val="2268"/>
        </w:trPr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1"/>
              </w:numPr>
              <w:tabs>
                <w:tab w:val="num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число целых решений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400" w:dyaOrig="420">
                <v:shape id="_x0000_i1028" type="#_x0000_t75" style="width:120pt;height:21pt" o:ole="">
                  <v:imagedata r:id="rId12" o:title=""/>
                </v:shape>
                <o:OLEObject Type="Embed" ProgID="Equation.3" ShapeID="_x0000_i1028" DrawAspect="Content" ObjectID="_1649591159" r:id="rId13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6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2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4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2"/>
              </w:numPr>
              <w:tabs>
                <w:tab w:val="num" w:pos="1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число целых решений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700" w:dyaOrig="480">
                <v:shape id="_x0000_i1029" type="#_x0000_t75" style="width:135pt;height:24pt" o:ole="">
                  <v:imagedata r:id="rId14" o:title=""/>
                </v:shape>
                <o:OLEObject Type="Embed" ProgID="Equation.3" ShapeID="_x0000_i1029" DrawAspect="Content" ObjectID="_1649591160" r:id="rId15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4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2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5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г)6 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8D" w:rsidRPr="0098158D" w:rsidTr="00E10655">
        <w:trPr>
          <w:trHeight w:val="2268"/>
        </w:trPr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1"/>
              </w:numPr>
              <w:tabs>
                <w:tab w:val="num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сумму целых решений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500" w:dyaOrig="480">
                <v:shape id="_x0000_i1030" type="#_x0000_t75" style="width:225pt;height:24pt" o:ole="">
                  <v:imagedata r:id="rId16" o:title=""/>
                </v:shape>
                <o:OLEObject Type="Embed" ProgID="Equation.3" ShapeID="_x0000_i1030" DrawAspect="Content" ObjectID="_1649591161" r:id="rId17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7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б)8 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15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10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bottom w:val="nil"/>
            </w:tcBorders>
          </w:tcPr>
          <w:p w:rsidR="0098158D" w:rsidRPr="0098158D" w:rsidRDefault="0098158D" w:rsidP="0098158D">
            <w:pPr>
              <w:numPr>
                <w:ilvl w:val="0"/>
                <w:numId w:val="2"/>
              </w:numPr>
              <w:tabs>
                <w:tab w:val="num" w:pos="1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сумму целых решений неравенства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object w:dxaOrig="2720" w:dyaOrig="700">
                <v:shape id="_x0000_i1031" type="#_x0000_t75" style="width:135.75pt;height:35.25pt" o:ole="">
                  <v:imagedata r:id="rId18" o:title=""/>
                </v:shape>
                <o:OLEObject Type="Embed" ProgID="Equation.3" ShapeID="_x0000_i1031" DrawAspect="Content" ObjectID="_1649591162" r:id="rId19"/>
              </w:objec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9</w: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8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10</w: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г)12 </w: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8D" w:rsidRPr="0098158D" w:rsidTr="00E10655">
        <w:trPr>
          <w:trHeight w:val="2268"/>
        </w:trPr>
        <w:tc>
          <w:tcPr>
            <w:tcW w:w="7677" w:type="dxa"/>
            <w:tcBorders>
              <w:top w:val="nil"/>
            </w:tcBorders>
          </w:tcPr>
          <w:p w:rsidR="0098158D" w:rsidRPr="0098158D" w:rsidRDefault="0098158D" w:rsidP="0098158D">
            <w:pPr>
              <w:numPr>
                <w:ilvl w:val="0"/>
                <w:numId w:val="1"/>
              </w:numPr>
              <w:tabs>
                <w:tab w:val="num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неравенства 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object w:dxaOrig="1680" w:dyaOrig="700">
                <v:shape id="_x0000_i1032" type="#_x0000_t75" style="width:84pt;height:35.25pt" o:ole="">
                  <v:imagedata r:id="rId20" o:title=""/>
                </v:shape>
                <o:OLEObject Type="Embed" ProgID="Equation.3" ShapeID="_x0000_i1032" DrawAspect="Content" ObjectID="_1649591163" r:id="rId21"/>
              </w:object>
            </w:r>
          </w:p>
          <w:p w:rsidR="0098158D" w:rsidRPr="0098158D" w:rsidRDefault="0098158D" w:rsidP="0098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вид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7"/>
              <w:gridCol w:w="2076"/>
              <w:gridCol w:w="1624"/>
              <w:gridCol w:w="1624"/>
            </w:tblGrid>
            <w:tr w:rsidR="0098158D" w:rsidRPr="0098158D" w:rsidTr="00E10655">
              <w:tc>
                <w:tcPr>
                  <w:tcW w:w="1789" w:type="dxa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  <w:lang w:eastAsia="ru-RU"/>
                    </w:rPr>
                    <w:object w:dxaOrig="1920" w:dyaOrig="780">
                      <v:shape id="_x0000_i1033" type="#_x0000_t75" style="width:96pt;height:39pt" o:ole="">
                        <v:imagedata r:id="rId22" o:title=""/>
                      </v:shape>
                      <o:OLEObject Type="Embed" ProgID="Equation.3" ShapeID="_x0000_i1033" DrawAspect="Content" ObjectID="_1649591164" r:id="rId23"/>
                    </w:object>
                  </w:r>
                </w:p>
              </w:tc>
              <w:tc>
                <w:tcPr>
                  <w:tcW w:w="2076" w:type="dxa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  <w:lang w:eastAsia="ru-RU"/>
                    </w:rPr>
                    <w:object w:dxaOrig="1860" w:dyaOrig="780">
                      <v:shape id="_x0000_i1034" type="#_x0000_t75" style="width:93pt;height:39pt" o:ole="">
                        <v:imagedata r:id="rId24" o:title=""/>
                      </v:shape>
                      <o:OLEObject Type="Embed" ProgID="Equation.3" ShapeID="_x0000_i1034" DrawAspect="Content" ObjectID="_1649591165" r:id="rId25"/>
                    </w:object>
                  </w:r>
                </w:p>
              </w:tc>
              <w:tc>
                <w:tcPr>
                  <w:tcW w:w="1790" w:type="dxa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</w:t>
                  </w:r>
                </w:p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  <w:lang w:eastAsia="ru-RU"/>
                    </w:rPr>
                    <w:object w:dxaOrig="760" w:dyaOrig="780">
                      <v:shape id="_x0000_i1035" type="#_x0000_t75" style="width:38.25pt;height:39pt" o:ole="">
                        <v:imagedata r:id="rId26" o:title=""/>
                      </v:shape>
                      <o:OLEObject Type="Embed" ProgID="Equation.3" ShapeID="_x0000_i1035" DrawAspect="Content" ObjectID="_1649591166" r:id="rId27"/>
                    </w:object>
                  </w:r>
                </w:p>
              </w:tc>
              <w:tc>
                <w:tcPr>
                  <w:tcW w:w="1790" w:type="dxa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</w:t>
                  </w:r>
                </w:p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  <w:lang w:eastAsia="ru-RU"/>
                    </w:rPr>
                    <w:object w:dxaOrig="760" w:dyaOrig="780">
                      <v:shape id="_x0000_i1036" type="#_x0000_t75" style="width:38.25pt;height:39pt" o:ole="">
                        <v:imagedata r:id="rId28" o:title=""/>
                      </v:shape>
                      <o:OLEObject Type="Embed" ProgID="Equation.3" ShapeID="_x0000_i1036" DrawAspect="Content" ObjectID="_1649591167" r:id="rId29"/>
                    </w:objec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7" w:type="dxa"/>
            <w:tcBorders>
              <w:top w:val="nil"/>
            </w:tcBorders>
          </w:tcPr>
          <w:p w:rsidR="0098158D" w:rsidRPr="0098158D" w:rsidRDefault="0098158D" w:rsidP="0098158D">
            <w:pPr>
              <w:numPr>
                <w:ilvl w:val="0"/>
                <w:numId w:val="2"/>
              </w:numPr>
              <w:tabs>
                <w:tab w:val="num" w:pos="1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неравенства </w:t>
            </w:r>
          </w:p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object w:dxaOrig="1820" w:dyaOrig="700">
                <v:shape id="_x0000_i1037" type="#_x0000_t75" style="width:90.75pt;height:35.25pt" o:ole="">
                  <v:imagedata r:id="rId30" o:title=""/>
                </v:shape>
                <o:OLEObject Type="Embed" ProgID="Equation.3" ShapeID="_x0000_i1037" DrawAspect="Content" ObjectID="_1649591168" r:id="rId31"/>
              </w:object>
            </w:r>
          </w:p>
          <w:p w:rsidR="0098158D" w:rsidRPr="0098158D" w:rsidRDefault="0098158D" w:rsidP="0098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вид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0"/>
              <w:gridCol w:w="1861"/>
              <w:gridCol w:w="1862"/>
              <w:gridCol w:w="1862"/>
            </w:tblGrid>
            <w:tr w:rsidR="0098158D" w:rsidRPr="0098158D" w:rsidTr="00E10655">
              <w:tc>
                <w:tcPr>
                  <w:tcW w:w="1860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0"/>
                      <w:sz w:val="28"/>
                      <w:szCs w:val="28"/>
                      <w:lang w:eastAsia="ru-RU"/>
                    </w:rPr>
                    <w:object w:dxaOrig="660" w:dyaOrig="720">
                      <v:shape id="_x0000_i1038" type="#_x0000_t75" style="width:33pt;height:36pt" o:ole="">
                        <v:imagedata r:id="rId32" o:title=""/>
                      </v:shape>
                      <o:OLEObject Type="Embed" ProgID="Equation.3" ShapeID="_x0000_i1038" DrawAspect="Content" ObjectID="_1649591169" r:id="rId33"/>
                    </w:object>
                  </w:r>
                </w:p>
              </w:tc>
              <w:tc>
                <w:tcPr>
                  <w:tcW w:w="1861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8"/>
                      <w:szCs w:val="28"/>
                      <w:lang w:eastAsia="ru-RU"/>
                    </w:rPr>
                    <w:object w:dxaOrig="720" w:dyaOrig="780">
                      <v:shape id="_x0000_i1039" type="#_x0000_t75" style="width:36pt;height:39pt" o:ole="">
                        <v:imagedata r:id="rId34" o:title=""/>
                      </v:shape>
                      <o:OLEObject Type="Embed" ProgID="Equation.3" ShapeID="_x0000_i1039" DrawAspect="Content" ObjectID="_1649591170" r:id="rId35"/>
                    </w:objec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4"/>
                      <w:szCs w:val="24"/>
                      <w:lang w:eastAsia="ru-RU"/>
                    </w:rPr>
                    <w:object w:dxaOrig="720" w:dyaOrig="780">
                      <v:shape id="_x0000_i1040" type="#_x0000_t75" style="width:36pt;height:39pt" o:ole="">
                        <v:imagedata r:id="rId36" o:title=""/>
                      </v:shape>
                      <o:OLEObject Type="Embed" ProgID="Equation.3" ShapeID="_x0000_i1040" DrawAspect="Content" ObjectID="_1649591171" r:id="rId37"/>
                    </w:object>
                  </w:r>
                </w:p>
              </w:tc>
              <w:tc>
                <w:tcPr>
                  <w:tcW w:w="1862" w:type="dxa"/>
                  <w:vAlign w:val="center"/>
                </w:tcPr>
                <w:p w:rsidR="0098158D" w:rsidRPr="0098158D" w:rsidRDefault="0098158D" w:rsidP="0098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г) </w:t>
                  </w:r>
                  <w:r w:rsidRPr="0098158D">
                    <w:rPr>
                      <w:rFonts w:ascii="Times New Roman" w:eastAsia="Times New Roman" w:hAnsi="Times New Roman" w:cs="Times New Roman"/>
                      <w:position w:val="-32"/>
                      <w:sz w:val="28"/>
                      <w:szCs w:val="28"/>
                      <w:lang w:eastAsia="ru-RU"/>
                    </w:rPr>
                    <w:object w:dxaOrig="720" w:dyaOrig="780">
                      <v:shape id="_x0000_i1041" type="#_x0000_t75" style="width:36pt;height:39pt" o:ole="">
                        <v:imagedata r:id="rId38" o:title=""/>
                      </v:shape>
                      <o:OLEObject Type="Embed" ProgID="Equation.3" ShapeID="_x0000_i1041" DrawAspect="Content" ObjectID="_1649591172" r:id="rId39"/>
                    </w:object>
                  </w:r>
                </w:p>
              </w:tc>
            </w:tr>
          </w:tbl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CE6" w:rsidRDefault="00C37C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5"/>
        <w:gridCol w:w="445"/>
        <w:gridCol w:w="445"/>
        <w:gridCol w:w="445"/>
      </w:tblGrid>
      <w:tr w:rsidR="0098158D" w:rsidRPr="0098158D" w:rsidTr="00E106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78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4"/>
                <w:lang w:eastAsia="ru-RU"/>
              </w:rPr>
              <w:lastRenderedPageBreak/>
              <w:t>Тест ответы</w:t>
            </w:r>
            <w:r w:rsidRPr="0098158D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4"/>
                <w:lang w:eastAsia="ru-RU"/>
              </w:rPr>
              <w:t>.</w:t>
            </w:r>
          </w:p>
        </w:tc>
      </w:tr>
      <w:tr w:rsidR="0098158D" w:rsidRPr="0098158D" w:rsidTr="00E10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44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98158D" w:rsidRPr="0098158D" w:rsidTr="00E10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45" w:type="dxa"/>
            <w:tcBorders>
              <w:top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445" w:type="dxa"/>
            <w:tcBorders>
              <w:top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45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</w:t>
            </w:r>
          </w:p>
        </w:tc>
      </w:tr>
      <w:tr w:rsidR="0098158D" w:rsidRPr="0098158D" w:rsidTr="00E106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45" w:type="dxa"/>
            <w:tcBorders>
              <w:lef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45" w:type="dxa"/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45" w:type="dxa"/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445" w:type="dxa"/>
            <w:tcBorders>
              <w:right w:val="thinThickThinSmallGap" w:sz="24" w:space="0" w:color="auto"/>
            </w:tcBorders>
          </w:tcPr>
          <w:p w:rsidR="0098158D" w:rsidRPr="0098158D" w:rsidRDefault="0098158D" w:rsidP="0098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5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</w:t>
            </w:r>
          </w:p>
        </w:tc>
      </w:tr>
    </w:tbl>
    <w:p w:rsidR="0098158D" w:rsidRDefault="0098158D" w:rsidP="0098158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8158D" w:rsidSect="009815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Решения простейших логарифмических неравенств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1</w:t>
      </w:r>
      <w:r w:rsidRPr="0098158D">
        <w:rPr>
          <w:rFonts w:ascii="Times New Roman" w:hAnsi="Times New Roman" w:cs="Times New Roman"/>
          <w:sz w:val="24"/>
          <w:szCs w:val="24"/>
        </w:rPr>
        <w:t>.</w:t>
      </w: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2960" w:dyaOrig="580">
          <v:shape id="_x0000_i1042" type="#_x0000_t75" style="width:147.75pt;height:29.25pt" o:ole="">
            <v:imagedata r:id="rId40" o:title=""/>
          </v:shape>
          <o:OLEObject Type="Embed" ProgID="Equation.3" ShapeID="_x0000_i1042" DrawAspect="Content" ObjectID="_1649591173" r:id="rId41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98158D">
        <w:rPr>
          <w:rFonts w:ascii="Times New Roman" w:hAnsi="Times New Roman" w:cs="Times New Roman"/>
          <w:sz w:val="24"/>
          <w:szCs w:val="24"/>
        </w:rPr>
        <w:t>: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2960" w:dyaOrig="580">
          <v:shape id="_x0000_i1043" type="#_x0000_t75" style="width:147.75pt;height:29.25pt" o:ole="">
            <v:imagedata r:id="rId40" o:title=""/>
          </v:shape>
          <o:OLEObject Type="Embed" ProgID="Equation.3" ShapeID="_x0000_i1043" DrawAspect="Content" ObjectID="_1649591174" r:id="rId42"/>
        </w:object>
      </w:r>
      <w:r w:rsidRPr="0098158D">
        <w:rPr>
          <w:rFonts w:ascii="Times New Roman" w:hAnsi="Times New Roman" w:cs="Times New Roman"/>
          <w:sz w:val="24"/>
          <w:szCs w:val="24"/>
        </w:rPr>
        <w:t>,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940" w:dyaOrig="380">
          <v:shape id="_x0000_i1044" type="#_x0000_t75" style="width:147pt;height:18.75pt" o:ole="">
            <v:imagedata r:id="rId43" o:title=""/>
          </v:shape>
          <o:OLEObject Type="Embed" ProgID="Equation.3" ShapeID="_x0000_i1044" DrawAspect="Content" ObjectID="_1649591175" r:id="rId44"/>
        </w:object>
      </w:r>
      <w:r w:rsidRPr="0098158D">
        <w:rPr>
          <w:rFonts w:ascii="Times New Roman" w:hAnsi="Times New Roman" w:cs="Times New Roman"/>
          <w:sz w:val="24"/>
          <w:szCs w:val="24"/>
        </w:rPr>
        <w:t>,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580" w:dyaOrig="380">
          <v:shape id="_x0000_i1045" type="#_x0000_t75" style="width:129pt;height:18.75pt" o:ole="">
            <v:imagedata r:id="rId45" o:title=""/>
          </v:shape>
          <o:OLEObject Type="Embed" ProgID="Equation.3" ShapeID="_x0000_i1045" DrawAspect="Content" ObjectID="_1649591176" r:id="rId46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sz w:val="24"/>
          <w:szCs w:val="24"/>
        </w:rPr>
        <w:t xml:space="preserve">Т. к.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046" type="#_x0000_t75" style="width:141pt;height:18pt" o:ole="">
            <v:imagedata r:id="rId47" o:title=""/>
          </v:shape>
          <o:OLEObject Type="Embed" ProgID="Equation.3" ShapeID="_x0000_i1046" DrawAspect="Content" ObjectID="_1649591177" r:id="rId48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и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047" type="#_x0000_t75" style="width:81pt;height:18pt" o:ole="">
            <v:imagedata r:id="rId49" o:title=""/>
          </v:shape>
          <o:OLEObject Type="Embed" ProgID="Equation.3" ShapeID="_x0000_i1047" DrawAspect="Content" ObjectID="_1649591178" r:id="rId5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возрастает на всей области определения, то неравенство равносильно системе</w:t>
      </w:r>
    </w:p>
    <w:p w:rsidR="0098158D" w:rsidRPr="0098158D" w:rsidRDefault="0098158D" w:rsidP="00981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4"/>
          <w:sz w:val="24"/>
          <w:szCs w:val="24"/>
        </w:rPr>
        <w:object w:dxaOrig="1579" w:dyaOrig="800">
          <v:shape id="_x0000_i1048" type="#_x0000_t75" style="width:78.75pt;height:39.75pt" o:ole="">
            <v:imagedata r:id="rId51" o:title=""/>
          </v:shape>
          <o:OLEObject Type="Embed" ProgID="Equation.3" ShapeID="_x0000_i1048" DrawAspect="Content" ObjectID="_1649591179" r:id="rId52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т. к. </w:t>
      </w: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049" type="#_x0000_t75" style="width:50.25pt;height:15.75pt" o:ole="">
            <v:imagedata r:id="rId53" o:title=""/>
          </v:shape>
          <o:OLEObject Type="Embed" ProgID="Equation.3" ShapeID="_x0000_i1049" DrawAspect="Content" ObjectID="_1649591180" r:id="rId54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15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8158D">
        <w:rPr>
          <w:rFonts w:ascii="Times New Roman" w:hAnsi="Times New Roman" w:cs="Times New Roman"/>
          <w:sz w:val="24"/>
          <w:szCs w:val="24"/>
        </w:rPr>
        <w:t xml:space="preserve"> </w:t>
      </w: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0" type="#_x0000_t75" style="width:30.75pt;height:14.25pt" o:ole="">
            <v:imagedata r:id="rId55" o:title=""/>
          </v:shape>
          <o:OLEObject Type="Embed" ProgID="Equation.3" ShapeID="_x0000_i1050" DrawAspect="Content" ObjectID="_1649591181" r:id="rId56"/>
        </w:object>
      </w:r>
      <w:r w:rsidRPr="0098158D">
        <w:rPr>
          <w:rFonts w:ascii="Times New Roman" w:hAnsi="Times New Roman" w:cs="Times New Roman"/>
          <w:sz w:val="24"/>
          <w:szCs w:val="24"/>
        </w:rPr>
        <w:t>, то система равносильна нер</w:t>
      </w:r>
      <w:r w:rsidRPr="0098158D">
        <w:rPr>
          <w:rFonts w:ascii="Times New Roman" w:hAnsi="Times New Roman" w:cs="Times New Roman"/>
          <w:sz w:val="24"/>
          <w:szCs w:val="24"/>
        </w:rPr>
        <w:t>а</w:t>
      </w:r>
      <w:r w:rsidRPr="0098158D">
        <w:rPr>
          <w:rFonts w:ascii="Times New Roman" w:hAnsi="Times New Roman" w:cs="Times New Roman"/>
          <w:sz w:val="24"/>
          <w:szCs w:val="24"/>
        </w:rPr>
        <w:t xml:space="preserve">венству </w:t>
      </w: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1380" w:dyaOrig="320">
          <v:shape id="_x0000_i1051" type="#_x0000_t75" style="width:69pt;height:15.75pt" o:ole="">
            <v:imagedata r:id="rId57" o:title=""/>
          </v:shape>
          <o:OLEObject Type="Embed" ProgID="Equation.3" ShapeID="_x0000_i1051" DrawAspect="Content" ObjectID="_1649591182" r:id="rId58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1500" w:dyaOrig="320">
          <v:shape id="_x0000_i1052" type="#_x0000_t75" style="width:75pt;height:15.75pt" o:ole="">
            <v:imagedata r:id="rId59" o:title=""/>
          </v:shape>
          <o:OLEObject Type="Embed" ProgID="Equation.3" ShapeID="_x0000_i1052" DrawAspect="Content" ObjectID="_1649591183" r:id="rId6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158D" w:rsidRPr="0098158D" w:rsidRDefault="0098158D" w:rsidP="00981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3" type="#_x0000_t75" style="width:45pt;height:14.25pt" o:ole="">
            <v:imagedata r:id="rId61" o:title=""/>
          </v:shape>
          <o:OLEObject Type="Embed" ProgID="Equation.3" ShapeID="_x0000_i1053" DrawAspect="Content" ObjectID="_1649591184" r:id="rId62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98158D">
        <w:rPr>
          <w:rFonts w:ascii="Times New Roman" w:hAnsi="Times New Roman" w:cs="Times New Roman"/>
          <w:sz w:val="24"/>
          <w:szCs w:val="24"/>
        </w:rPr>
        <w:t xml:space="preserve">: </w:t>
      </w:r>
      <w:r w:rsidRPr="0098158D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54" type="#_x0000_t75" style="width:21.75pt;height:17.25pt" o:ole="">
            <v:imagedata r:id="rId63" o:title=""/>
          </v:shape>
          <o:OLEObject Type="Embed" ProgID="Equation.3" ShapeID="_x0000_i1054" DrawAspect="Content" ObjectID="_1649591185" r:id="rId64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2</w:t>
      </w:r>
      <w:r w:rsidRPr="0098158D">
        <w:rPr>
          <w:rFonts w:ascii="Times New Roman" w:hAnsi="Times New Roman" w:cs="Times New Roman"/>
          <w:sz w:val="24"/>
          <w:szCs w:val="24"/>
        </w:rPr>
        <w:t xml:space="preserve">. </w:t>
      </w: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2760" w:dyaOrig="560">
          <v:shape id="_x0000_i1055" type="#_x0000_t75" style="width:138pt;height:27.75pt" o:ole="">
            <v:imagedata r:id="rId65" o:title=""/>
          </v:shape>
          <o:OLEObject Type="Embed" ProgID="Equation.3" ShapeID="_x0000_i1055" DrawAspect="Content" ObjectID="_1649591186" r:id="rId66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98158D">
        <w:rPr>
          <w:rFonts w:ascii="Times New Roman" w:hAnsi="Times New Roman" w:cs="Times New Roman"/>
          <w:sz w:val="24"/>
          <w:szCs w:val="24"/>
        </w:rPr>
        <w:t>: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2760" w:dyaOrig="560">
          <v:shape id="_x0000_i1056" type="#_x0000_t75" style="width:138pt;height:27.75pt" o:ole="">
            <v:imagedata r:id="rId65" o:title=""/>
          </v:shape>
          <o:OLEObject Type="Embed" ProgID="Equation.3" ShapeID="_x0000_i1056" DrawAspect="Content" ObjectID="_1649591187" r:id="rId67"/>
        </w:object>
      </w:r>
      <w:r w:rsidRPr="0098158D">
        <w:rPr>
          <w:rFonts w:ascii="Times New Roman" w:hAnsi="Times New Roman" w:cs="Times New Roman"/>
          <w:sz w:val="24"/>
          <w:szCs w:val="24"/>
        </w:rPr>
        <w:t>,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760" w:dyaOrig="360">
          <v:shape id="_x0000_i1057" type="#_x0000_t75" style="width:138pt;height:18pt" o:ole="">
            <v:imagedata r:id="rId68" o:title=""/>
          </v:shape>
          <o:OLEObject Type="Embed" ProgID="Equation.3" ShapeID="_x0000_i1057" DrawAspect="Content" ObjectID="_1649591188" r:id="rId69"/>
        </w:object>
      </w:r>
      <w:r w:rsidRPr="0098158D">
        <w:rPr>
          <w:rFonts w:ascii="Times New Roman" w:hAnsi="Times New Roman" w:cs="Times New Roman"/>
          <w:sz w:val="24"/>
          <w:szCs w:val="24"/>
        </w:rPr>
        <w:t>,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58" type="#_x0000_t75" style="width:57.75pt;height:18pt" o:ole="">
            <v:imagedata r:id="rId70" o:title=""/>
          </v:shape>
          <o:OLEObject Type="Embed" ProgID="Equation.3" ShapeID="_x0000_i1058" DrawAspect="Content" ObjectID="_1649591189" r:id="rId71"/>
        </w:object>
      </w:r>
      <w:r w:rsidRPr="0098158D">
        <w:rPr>
          <w:rFonts w:ascii="Times New Roman" w:hAnsi="Times New Roman" w:cs="Times New Roman"/>
          <w:sz w:val="24"/>
          <w:szCs w:val="24"/>
        </w:rPr>
        <w:t>,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59" type="#_x0000_t75" style="width:50.25pt;height:18pt" o:ole="">
            <v:imagedata r:id="rId72" o:title=""/>
          </v:shape>
          <o:OLEObject Type="Embed" ProgID="Equation.3" ShapeID="_x0000_i1059" DrawAspect="Content" ObjectID="_1649591190" r:id="rId73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sz w:val="24"/>
          <w:szCs w:val="24"/>
        </w:rPr>
        <w:t xml:space="preserve">Т. к.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060" type="#_x0000_t75" style="width:141pt;height:18pt" o:ole="">
            <v:imagedata r:id="rId47" o:title=""/>
          </v:shape>
          <o:OLEObject Type="Embed" ProgID="Equation.3" ShapeID="_x0000_i1060" DrawAspect="Content" ObjectID="_1649591191" r:id="rId74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;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061" type="#_x0000_t75" style="width:81pt;height:18pt" o:ole="">
            <v:imagedata r:id="rId75" o:title=""/>
          </v:shape>
          <o:OLEObject Type="Embed" ProgID="Equation.3" ShapeID="_x0000_i1061" DrawAspect="Content" ObjectID="_1649591192" r:id="rId76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возрастает на всей области опр</w:t>
      </w:r>
      <w:r w:rsidRPr="0098158D">
        <w:rPr>
          <w:rFonts w:ascii="Times New Roman" w:hAnsi="Times New Roman" w:cs="Times New Roman"/>
          <w:sz w:val="24"/>
          <w:szCs w:val="24"/>
        </w:rPr>
        <w:t>е</w:t>
      </w:r>
      <w:r w:rsidRPr="0098158D">
        <w:rPr>
          <w:rFonts w:ascii="Times New Roman" w:hAnsi="Times New Roman" w:cs="Times New Roman"/>
          <w:sz w:val="24"/>
          <w:szCs w:val="24"/>
        </w:rPr>
        <w:t xml:space="preserve">деления и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062" type="#_x0000_t75" style="width:56.25pt;height:18pt" o:ole="">
            <v:imagedata r:id="rId77" o:title=""/>
          </v:shape>
          <o:OLEObject Type="Embed" ProgID="Equation.3" ShapeID="_x0000_i1062" DrawAspect="Content" ObjectID="_1649591193" r:id="rId78"/>
        </w:object>
      </w:r>
      <w:r w:rsidRPr="0098158D">
        <w:rPr>
          <w:rFonts w:ascii="Times New Roman" w:hAnsi="Times New Roman" w:cs="Times New Roman"/>
          <w:sz w:val="24"/>
          <w:szCs w:val="24"/>
        </w:rPr>
        <w:t>, то неравенство равносильно системе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0"/>
          <w:sz w:val="24"/>
          <w:szCs w:val="24"/>
        </w:rPr>
        <w:object w:dxaOrig="859" w:dyaOrig="720">
          <v:shape id="_x0000_i1063" type="#_x0000_t75" style="width:42.75pt;height:36pt" o:ole="">
            <v:imagedata r:id="rId79" o:title=""/>
          </v:shape>
          <o:OLEObject Type="Embed" ProgID="Equation.3" ShapeID="_x0000_i1063" DrawAspect="Content" ObjectID="_1649591194" r:id="rId8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 </w:t>
      </w: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64" type="#_x0000_t75" style="width:53.25pt;height:14.25pt" o:ole="">
            <v:imagedata r:id="rId81" o:title=""/>
          </v:shape>
          <o:OLEObject Type="Embed" ProgID="Equation.3" ShapeID="_x0000_i1064" DrawAspect="Content" ObjectID="_1649591195" r:id="rId82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98158D">
        <w:rPr>
          <w:rFonts w:ascii="Times New Roman" w:hAnsi="Times New Roman" w:cs="Times New Roman"/>
          <w:sz w:val="24"/>
          <w:szCs w:val="24"/>
        </w:rPr>
        <w:t xml:space="preserve">: </w:t>
      </w:r>
      <w:r w:rsidRPr="0098158D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65" type="#_x0000_t75" style="width:30pt;height:17.25pt" o:ole="">
            <v:imagedata r:id="rId83" o:title=""/>
          </v:shape>
          <o:OLEObject Type="Embed" ProgID="Equation.3" ShapeID="_x0000_i1065" DrawAspect="Content" ObjectID="_1649591196" r:id="rId84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3</w:t>
      </w:r>
      <w:r w:rsidRPr="0098158D">
        <w:rPr>
          <w:rFonts w:ascii="Times New Roman" w:hAnsi="Times New Roman" w:cs="Times New Roman"/>
          <w:sz w:val="24"/>
          <w:szCs w:val="24"/>
        </w:rPr>
        <w:t xml:space="preserve">. </w:t>
      </w:r>
      <w:r w:rsidRPr="0098158D">
        <w:rPr>
          <w:rFonts w:ascii="Times New Roman" w:hAnsi="Times New Roman" w:cs="Times New Roman"/>
          <w:position w:val="-14"/>
          <w:sz w:val="24"/>
          <w:szCs w:val="24"/>
        </w:rPr>
        <w:object w:dxaOrig="3100" w:dyaOrig="380">
          <v:shape id="_x0000_i1066" type="#_x0000_t75" style="width:155.25pt;height:18.75pt" o:ole="">
            <v:imagedata r:id="rId85" o:title=""/>
          </v:shape>
          <o:OLEObject Type="Embed" ProgID="Equation.3" ShapeID="_x0000_i1066" DrawAspect="Content" ObjectID="_1649591197" r:id="rId86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98158D">
        <w:rPr>
          <w:rFonts w:ascii="Times New Roman" w:hAnsi="Times New Roman" w:cs="Times New Roman"/>
          <w:sz w:val="24"/>
          <w:szCs w:val="24"/>
        </w:rPr>
        <w:t>: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4"/>
          <w:sz w:val="24"/>
          <w:szCs w:val="24"/>
        </w:rPr>
        <w:object w:dxaOrig="3100" w:dyaOrig="380">
          <v:shape id="_x0000_i1067" type="#_x0000_t75" style="width:155.25pt;height:18.75pt" o:ole="">
            <v:imagedata r:id="rId85" o:title=""/>
          </v:shape>
          <o:OLEObject Type="Embed" ProgID="Equation.3" ShapeID="_x0000_i1067" DrawAspect="Content" ObjectID="_1649591198" r:id="rId87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sz w:val="24"/>
          <w:szCs w:val="24"/>
        </w:rPr>
        <w:t xml:space="preserve">Т. к.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068" type="#_x0000_t75" style="width:141pt;height:18pt" o:ole="">
            <v:imagedata r:id="rId47" o:title=""/>
          </v:shape>
          <o:OLEObject Type="Embed" ProgID="Equation.3" ShapeID="_x0000_i1068" DrawAspect="Content" ObjectID="_1649591199" r:id="rId88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; </w:t>
      </w:r>
      <w:r w:rsidRPr="0098158D">
        <w:rPr>
          <w:rFonts w:ascii="Times New Roman" w:hAnsi="Times New Roman" w:cs="Times New Roman"/>
          <w:position w:val="-14"/>
          <w:sz w:val="24"/>
          <w:szCs w:val="24"/>
        </w:rPr>
        <w:object w:dxaOrig="2320" w:dyaOrig="380">
          <v:shape id="_x0000_i1069" type="#_x0000_t75" style="width:116.25pt;height:18.75pt" o:ole="">
            <v:imagedata r:id="rId89" o:title=""/>
          </v:shape>
          <o:OLEObject Type="Embed" ProgID="Equation.3" ShapeID="_x0000_i1069" DrawAspect="Content" ObjectID="_1649591200" r:id="rId9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убывает на всей области опред</w:t>
      </w:r>
      <w:r w:rsidRPr="0098158D">
        <w:rPr>
          <w:rFonts w:ascii="Times New Roman" w:hAnsi="Times New Roman" w:cs="Times New Roman"/>
          <w:sz w:val="24"/>
          <w:szCs w:val="24"/>
        </w:rPr>
        <w:t>е</w:t>
      </w:r>
      <w:r w:rsidRPr="0098158D">
        <w:rPr>
          <w:rFonts w:ascii="Times New Roman" w:hAnsi="Times New Roman" w:cs="Times New Roman"/>
          <w:sz w:val="24"/>
          <w:szCs w:val="24"/>
        </w:rPr>
        <w:t xml:space="preserve">ления и </w:t>
      </w:r>
      <w:r w:rsidRPr="0098158D">
        <w:rPr>
          <w:rFonts w:ascii="Times New Roman" w:hAnsi="Times New Roman" w:cs="Times New Roman"/>
          <w:position w:val="-14"/>
          <w:sz w:val="24"/>
          <w:szCs w:val="24"/>
        </w:rPr>
        <w:object w:dxaOrig="1260" w:dyaOrig="380">
          <v:shape id="_x0000_i1070" type="#_x0000_t75" style="width:63pt;height:18.75pt" o:ole="">
            <v:imagedata r:id="rId91" o:title=""/>
          </v:shape>
          <o:OLEObject Type="Embed" ProgID="Equation.3" ShapeID="_x0000_i1070" DrawAspect="Content" ObjectID="_1649591201" r:id="rId92"/>
        </w:object>
      </w:r>
      <w:r w:rsidRPr="0098158D">
        <w:rPr>
          <w:rFonts w:ascii="Times New Roman" w:hAnsi="Times New Roman" w:cs="Times New Roman"/>
          <w:sz w:val="24"/>
          <w:szCs w:val="24"/>
        </w:rPr>
        <w:t>, то неравенство равносильно системе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52"/>
          <w:sz w:val="24"/>
          <w:szCs w:val="24"/>
        </w:rPr>
        <w:object w:dxaOrig="3280" w:dyaOrig="1160">
          <v:shape id="_x0000_i1071" type="#_x0000_t75" style="width:164.25pt;height:57.75pt" o:ole="">
            <v:imagedata r:id="rId93" o:title=""/>
          </v:shape>
          <o:OLEObject Type="Embed" ProgID="Equation.3" ShapeID="_x0000_i1071" DrawAspect="Content" ObjectID="_1649591202" r:id="rId94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52"/>
          <w:sz w:val="24"/>
          <w:szCs w:val="24"/>
        </w:rPr>
        <w:object w:dxaOrig="2500" w:dyaOrig="1160">
          <v:shape id="_x0000_i1072" type="#_x0000_t75" style="width:125.25pt;height:57.75pt" o:ole="">
            <v:imagedata r:id="rId95" o:title=""/>
          </v:shape>
          <o:OLEObject Type="Embed" ProgID="Equation.3" ShapeID="_x0000_i1072" DrawAspect="Content" ObjectID="_1649591203" r:id="rId96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30"/>
          <w:sz w:val="24"/>
          <w:szCs w:val="24"/>
        </w:rPr>
        <w:object w:dxaOrig="2180" w:dyaOrig="720">
          <v:shape id="_x0000_i1073" type="#_x0000_t75" style="width:108.75pt;height:36pt" o:ole="">
            <v:imagedata r:id="rId97" o:title=""/>
          </v:shape>
          <o:OLEObject Type="Embed" ProgID="Equation.3" ShapeID="_x0000_i1073" DrawAspect="Content" ObjectID="_1649591204" r:id="rId98"/>
        </w:objec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1460" w:dyaOrig="760">
          <v:shape id="_x0000_i1074" type="#_x0000_t75" style="width:72.75pt;height:38.25pt" o:ole="">
            <v:imagedata r:id="rId99" o:title=""/>
          </v:shape>
          <o:OLEObject Type="Embed" ProgID="Equation.3" ShapeID="_x0000_i1074" DrawAspect="Content" ObjectID="_1649591205" r:id="rId10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  </w:t>
      </w:r>
      <w:r w:rsidRPr="0098158D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75" type="#_x0000_t75" style="width:62.25pt;height:36pt" o:ole="">
            <v:imagedata r:id="rId101" o:title=""/>
          </v:shape>
          <o:OLEObject Type="Embed" ProgID="Equation.3" ShapeID="_x0000_i1075" DrawAspect="Content" ObjectID="_1649591206" r:id="rId102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6" type="#_x0000_t75" style="width:51pt;height:15.75pt" o:ole="">
            <v:imagedata r:id="rId103" o:title=""/>
          </v:shape>
          <o:OLEObject Type="Embed" ProgID="Equation.3" ShapeID="_x0000_i1076" DrawAspect="Content" ObjectID="_1649591207" r:id="rId104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98158D">
        <w:rPr>
          <w:rFonts w:ascii="Times New Roman" w:hAnsi="Times New Roman" w:cs="Times New Roman"/>
          <w:sz w:val="24"/>
          <w:szCs w:val="24"/>
        </w:rPr>
        <w:t xml:space="preserve">: </w:t>
      </w:r>
      <w:r w:rsidRPr="0098158D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077" type="#_x0000_t75" style="width:29.25pt;height:17.25pt" o:ole="">
            <v:imagedata r:id="rId105" o:title=""/>
          </v:shape>
          <o:OLEObject Type="Embed" ProgID="Equation.3" ShapeID="_x0000_i1077" DrawAspect="Content" ObjectID="_1649591208" r:id="rId106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4</w:t>
      </w:r>
      <w:r w:rsidRPr="0098158D">
        <w:rPr>
          <w:rFonts w:ascii="Times New Roman" w:hAnsi="Times New Roman" w:cs="Times New Roman"/>
          <w:sz w:val="24"/>
          <w:szCs w:val="24"/>
        </w:rPr>
        <w:t xml:space="preserve">.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680" w:dyaOrig="360">
          <v:shape id="_x0000_i1078" type="#_x0000_t75" style="width:134.25pt;height:18pt" o:ole="">
            <v:imagedata r:id="rId107" o:title=""/>
          </v:shape>
          <o:OLEObject Type="Embed" ProgID="Equation.3" ShapeID="_x0000_i1078" DrawAspect="Content" ObjectID="_1649591209" r:id="rId108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98158D">
        <w:rPr>
          <w:rFonts w:ascii="Times New Roman" w:hAnsi="Times New Roman" w:cs="Times New Roman"/>
          <w:sz w:val="24"/>
          <w:szCs w:val="24"/>
        </w:rPr>
        <w:t>: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680" w:dyaOrig="360">
          <v:shape id="_x0000_i1079" type="#_x0000_t75" style="width:134.25pt;height:18pt" o:ole="">
            <v:imagedata r:id="rId107" o:title=""/>
          </v:shape>
          <o:OLEObject Type="Embed" ProgID="Equation.3" ShapeID="_x0000_i1079" DrawAspect="Content" ObjectID="_1649591210" r:id="rId109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sz w:val="24"/>
          <w:szCs w:val="24"/>
        </w:rPr>
        <w:t xml:space="preserve">Т. к.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080" type="#_x0000_t75" style="width:141pt;height:18pt" o:ole="">
            <v:imagedata r:id="rId47" o:title=""/>
          </v:shape>
          <o:OLEObject Type="Embed" ProgID="Equation.3" ShapeID="_x0000_i1080" DrawAspect="Content" ObjectID="_1649591211" r:id="rId110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;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081" type="#_x0000_t75" style="width:86.25pt;height:18pt" o:ole="">
            <v:imagedata r:id="rId111" o:title=""/>
          </v:shape>
          <o:OLEObject Type="Embed" ProgID="Equation.3" ShapeID="_x0000_i1081" DrawAspect="Content" ObjectID="_1649591212" r:id="rId112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возрастает на всей области определения и </w:t>
      </w:r>
      <w:r w:rsidRPr="0098158D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82" type="#_x0000_t75" style="width:48pt;height:18pt" o:ole="">
            <v:imagedata r:id="rId113" o:title=""/>
          </v:shape>
          <o:OLEObject Type="Embed" ProgID="Equation.3" ShapeID="_x0000_i1082" DrawAspect="Content" ObjectID="_1649591213" r:id="rId114"/>
        </w:object>
      </w:r>
      <w:r w:rsidRPr="0098158D">
        <w:rPr>
          <w:rFonts w:ascii="Times New Roman" w:hAnsi="Times New Roman" w:cs="Times New Roman"/>
          <w:sz w:val="24"/>
          <w:szCs w:val="24"/>
        </w:rPr>
        <w:t>, то неравенство равносильно системе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50"/>
          <w:sz w:val="24"/>
          <w:szCs w:val="24"/>
        </w:rPr>
        <w:object w:dxaOrig="2860" w:dyaOrig="1120">
          <v:shape id="_x0000_i1083" type="#_x0000_t75" style="width:143.25pt;height:56.25pt" o:ole="">
            <v:imagedata r:id="rId115" o:title=""/>
          </v:shape>
          <o:OLEObject Type="Embed" ProgID="Equation.3" ShapeID="_x0000_i1083" DrawAspect="Content" ObjectID="_1649591214" r:id="rId116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50"/>
          <w:sz w:val="24"/>
          <w:szCs w:val="24"/>
        </w:rPr>
        <w:object w:dxaOrig="2860" w:dyaOrig="1120">
          <v:shape id="_x0000_i1084" type="#_x0000_t75" style="width:143.25pt;height:56.25pt" o:ole="">
            <v:imagedata r:id="rId117" o:title=""/>
          </v:shape>
          <o:OLEObject Type="Embed" ProgID="Equation.3" ShapeID="_x0000_i1084" DrawAspect="Content" ObjectID="_1649591215" r:id="rId118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085" type="#_x0000_t75" style="width:111pt;height:38.25pt" o:ole="">
            <v:imagedata r:id="rId119" o:title=""/>
          </v:shape>
          <o:OLEObject Type="Embed" ProgID="Equation.3" ShapeID="_x0000_i1085" DrawAspect="Content" ObjectID="_1649591216" r:id="rId120"/>
        </w:objec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30"/>
          <w:sz w:val="24"/>
          <w:szCs w:val="24"/>
        </w:rPr>
        <w:object w:dxaOrig="1820" w:dyaOrig="720">
          <v:shape id="_x0000_i1086" type="#_x0000_t75" style="width:90.75pt;height:36pt" o:ole="">
            <v:imagedata r:id="rId121" o:title=""/>
          </v:shape>
          <o:OLEObject Type="Embed" ProgID="Equation.3" ShapeID="_x0000_i1086" DrawAspect="Content" ObjectID="_1649591217" r:id="rId122"/>
        </w:object>
      </w:r>
      <w:r w:rsidRPr="0098158D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087" type="#_x0000_t75" style="width:83.25pt;height:38.25pt" o:ole="">
            <v:imagedata r:id="rId123" o:title=""/>
          </v:shape>
          <o:OLEObject Type="Embed" ProgID="Equation.3" ShapeID="_x0000_i1087" DrawAspect="Content" ObjectID="_1649591218" r:id="rId124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position w:val="-50"/>
          <w:sz w:val="24"/>
          <w:szCs w:val="24"/>
        </w:rPr>
        <w:object w:dxaOrig="980" w:dyaOrig="1120">
          <v:shape id="_x0000_i1088" type="#_x0000_t75" style="width:48.75pt;height:56.25pt" o:ole="">
            <v:imagedata r:id="rId125" o:title=""/>
          </v:shape>
          <o:OLEObject Type="Embed" ProgID="Equation.3" ShapeID="_x0000_i1088" DrawAspect="Content" ObjectID="_1649591219" r:id="rId126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70"/>
          <w:sz w:val="24"/>
          <w:szCs w:val="24"/>
        </w:rPr>
        <w:object w:dxaOrig="980" w:dyaOrig="1520">
          <v:shape id="_x0000_i1089" type="#_x0000_t75" style="width:48.75pt;height:75.75pt" o:ole="">
            <v:imagedata r:id="rId127" o:title=""/>
          </v:shape>
          <o:OLEObject Type="Embed" ProgID="Equation.3" ShapeID="_x0000_i1089" DrawAspect="Content" ObjectID="_1649591220" r:id="rId128"/>
        </w:object>
      </w:r>
      <w:r w:rsidRPr="0098158D">
        <w:rPr>
          <w:rFonts w:ascii="Times New Roman" w:hAnsi="Times New Roman" w:cs="Times New Roman"/>
          <w:sz w:val="24"/>
          <w:szCs w:val="24"/>
        </w:rPr>
        <w:t xml:space="preserve">  </w:t>
      </w:r>
      <w:r w:rsidRPr="0098158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0" type="#_x0000_t75" style="width:27.75pt;height:14.25pt" o:ole="">
            <v:imagedata r:id="rId129" o:title=""/>
          </v:shape>
          <o:OLEObject Type="Embed" ProgID="Equation.3" ShapeID="_x0000_i1090" DrawAspect="Content" ObjectID="_1649591221" r:id="rId130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158D" w:rsidRPr="0098158D" w:rsidRDefault="0098158D" w:rsidP="009815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98158D">
        <w:rPr>
          <w:rFonts w:ascii="Times New Roman" w:hAnsi="Times New Roman" w:cs="Times New Roman"/>
          <w:sz w:val="24"/>
          <w:szCs w:val="24"/>
        </w:rPr>
        <w:t xml:space="preserve">: </w:t>
      </w:r>
      <w:r w:rsidRPr="0098158D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091" type="#_x0000_t75" style="width:29.25pt;height:17.25pt" o:ole="">
            <v:imagedata r:id="rId131" o:title=""/>
          </v:shape>
          <o:OLEObject Type="Embed" ProgID="Equation.3" ShapeID="_x0000_i1091" DrawAspect="Content" ObjectID="_1649591222" r:id="rId132"/>
        </w:object>
      </w:r>
      <w:r w:rsidRPr="0098158D">
        <w:rPr>
          <w:rFonts w:ascii="Times New Roman" w:hAnsi="Times New Roman" w:cs="Times New Roman"/>
          <w:sz w:val="24"/>
          <w:szCs w:val="24"/>
        </w:rPr>
        <w:t>.</w:t>
      </w:r>
    </w:p>
    <w:p w:rsidR="0098158D" w:rsidRDefault="0098158D">
      <w:pPr>
        <w:rPr>
          <w:rFonts w:ascii="Times New Roman" w:hAnsi="Times New Roman" w:cs="Times New Roman"/>
          <w:sz w:val="24"/>
          <w:szCs w:val="24"/>
        </w:rPr>
        <w:sectPr w:rsidR="0098158D" w:rsidSect="0098158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8158D" w:rsidRPr="0098158D" w:rsidRDefault="0098158D">
      <w:pPr>
        <w:rPr>
          <w:rFonts w:ascii="Times New Roman" w:hAnsi="Times New Roman" w:cs="Times New Roman"/>
          <w:sz w:val="24"/>
          <w:szCs w:val="24"/>
        </w:rPr>
      </w:pPr>
    </w:p>
    <w:p w:rsidR="0098158D" w:rsidRPr="0098158D" w:rsidRDefault="0098158D">
      <w:pPr>
        <w:rPr>
          <w:rFonts w:ascii="Times New Roman" w:hAnsi="Times New Roman" w:cs="Times New Roman"/>
          <w:sz w:val="24"/>
          <w:szCs w:val="24"/>
        </w:rPr>
      </w:pPr>
    </w:p>
    <w:sectPr w:rsidR="0098158D" w:rsidRPr="0098158D" w:rsidSect="0098158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7DA"/>
    <w:multiLevelType w:val="hybridMultilevel"/>
    <w:tmpl w:val="79EE31DE"/>
    <w:lvl w:ilvl="0" w:tplc="F6549BD6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573E24"/>
    <w:multiLevelType w:val="hybridMultilevel"/>
    <w:tmpl w:val="76840DD8"/>
    <w:lvl w:ilvl="0" w:tplc="F6549BD6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38"/>
    <w:rsid w:val="004A3359"/>
    <w:rsid w:val="008A2538"/>
    <w:rsid w:val="0098158D"/>
    <w:rsid w:val="00C37CE6"/>
    <w:rsid w:val="00D52AC3"/>
    <w:rsid w:val="00F1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9"/>
  </w:style>
  <w:style w:type="paragraph" w:styleId="1">
    <w:name w:val="heading 1"/>
    <w:basedOn w:val="a"/>
    <w:next w:val="a"/>
    <w:link w:val="10"/>
    <w:uiPriority w:val="9"/>
    <w:qFormat/>
    <w:rsid w:val="00D52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9"/>
  </w:style>
  <w:style w:type="paragraph" w:styleId="1">
    <w:name w:val="heading 1"/>
    <w:basedOn w:val="a"/>
    <w:next w:val="a"/>
    <w:link w:val="10"/>
    <w:uiPriority w:val="9"/>
    <w:qFormat/>
    <w:rsid w:val="00D52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2020-04-28T11:44:00Z</dcterms:created>
  <dcterms:modified xsi:type="dcterms:W3CDTF">2020-04-28T11:59:00Z</dcterms:modified>
</cp:coreProperties>
</file>