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04B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41CFC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304BFF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CFC">
        <w:rPr>
          <w:rFonts w:ascii="Times New Roman" w:hAnsi="Times New Roman"/>
          <w:sz w:val="24"/>
          <w:szCs w:val="24"/>
          <w:lang w:eastAsia="ru-RU"/>
        </w:rPr>
        <w:t xml:space="preserve">по теме: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04BFF" w:rsidRPr="00304BFF">
        <w:rPr>
          <w:rFonts w:ascii="Times New Roman" w:hAnsi="Times New Roman"/>
          <w:b/>
          <w:sz w:val="24"/>
          <w:szCs w:val="24"/>
          <w:lang w:eastAsia="ru-RU"/>
        </w:rPr>
        <w:t>Наставничество в образовательной организации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1CFC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апреля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F41CFC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апреля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</w:t>
      </w:r>
      <w:bookmarkStart w:id="0" w:name="_GoBack"/>
      <w:bookmarkEnd w:id="0"/>
      <w:r w:rsidRPr="004E733F">
        <w:rPr>
          <w:rFonts w:ascii="Times New Roman" w:hAnsi="Times New Roman"/>
          <w:sz w:val="24"/>
          <w:szCs w:val="24"/>
        </w:rPr>
        <w:t xml:space="preserve">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1CFC">
        <w:rPr>
          <w:rFonts w:ascii="Times New Roman" w:hAnsi="Times New Roman"/>
          <w:b/>
          <w:sz w:val="24"/>
          <w:szCs w:val="24"/>
          <w:lang w:eastAsia="ru-RU"/>
        </w:rPr>
        <w:t>27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04BFF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04BF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41CFC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04BFF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262B6F" w:rsidRDefault="005862F4" w:rsidP="003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04BFF" w:rsidRPr="00304BFF">
        <w:rPr>
          <w:rFonts w:ascii="Times New Roman" w:hAnsi="Times New Roman"/>
          <w:b/>
          <w:sz w:val="24"/>
          <w:szCs w:val="24"/>
          <w:lang w:eastAsia="ru-RU"/>
        </w:rPr>
        <w:t>Наставничество в образовательной организации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24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F41CFC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апреля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F41CFC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262B6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41CF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B6F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4BFF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1CFC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E7B8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6CE5-B26B-48D9-83F3-8AE856A0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1051</Words>
  <Characters>8658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10</cp:revision>
  <cp:lastPrinted>2021-04-19T08:30:00Z</cp:lastPrinted>
  <dcterms:created xsi:type="dcterms:W3CDTF">2021-02-19T12:48:00Z</dcterms:created>
  <dcterms:modified xsi:type="dcterms:W3CDTF">2021-04-19T08:31:00Z</dcterms:modified>
</cp:coreProperties>
</file>