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E47B8" w:rsidRDefault="00CE47B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2B7A75" w:rsidRPr="002B7A75" w:rsidRDefault="006B5F7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0"/>
        <w:gridCol w:w="4666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986FF6" w:rsidP="00BD7F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«08» ноября 2021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r w:rsid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D7F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BD7F4A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Pr="00BD7F4A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имеющее лицензию  министерства образования и науки Краснодарского края  от 25.09.2015  № 07122, Серия 23Л01 № 0003966,  именуемое  в дальнейшем «Исполни</w:t>
      </w:r>
      <w:r w:rsidR="00986FF6">
        <w:rPr>
          <w:rFonts w:ascii="Times New Roman" w:eastAsia="Times New Roman" w:hAnsi="Times New Roman"/>
          <w:sz w:val="24"/>
          <w:szCs w:val="24"/>
          <w:lang w:eastAsia="ru-RU"/>
        </w:rPr>
        <w:t xml:space="preserve">тель», в лице </w:t>
      </w:r>
      <w:r w:rsidR="00986FF6" w:rsidRPr="006D28EF">
        <w:rPr>
          <w:rFonts w:ascii="Times New Roman" w:hAnsi="Times New Roman"/>
          <w:sz w:val="24"/>
          <w:szCs w:val="24"/>
        </w:rPr>
        <w:t>ректора Гайдук Татьяны Алексеевны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действующего на </w:t>
      </w:r>
      <w:r w:rsidR="00986FF6">
        <w:rPr>
          <w:rFonts w:ascii="Times New Roman" w:eastAsia="Times New Roman" w:hAnsi="Times New Roman"/>
          <w:sz w:val="24"/>
          <w:szCs w:val="24"/>
          <w:lang w:eastAsia="ru-RU"/>
        </w:rPr>
        <w:t>основании Устава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и_______________________________________________________________,</w:t>
      </w:r>
    </w:p>
    <w:p w:rsidR="00BD7F4A" w:rsidRPr="00BD7F4A" w:rsidRDefault="00BD7F4A" w:rsidP="00BD7F4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D7F4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(Ф.И.О.  физического лица, заключающего договор)</w:t>
      </w:r>
    </w:p>
    <w:p w:rsidR="00BD7F4A" w:rsidRPr="00BD7F4A" w:rsidRDefault="00BD7F4A" w:rsidP="00BD7F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дополнительной профессиональной программ</w:t>
      </w:r>
      <w:r w:rsidR="00BE44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6FF6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986FF6" w:rsidRPr="00B901DB">
        <w:rPr>
          <w:rFonts w:ascii="Times New Roman" w:hAnsi="Times New Roman"/>
          <w:sz w:val="24"/>
          <w:szCs w:val="24"/>
        </w:rPr>
        <w:t>Организация психологической помощи обучающимся в кризисном состоянии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986FF6" w:rsidRPr="00986FF6"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="00986F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академических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часов, а Заказчик обязуется оплатить оказанные услуги. </w:t>
      </w:r>
    </w:p>
    <w:p w:rsidR="002B7A75" w:rsidRPr="002B7A75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986FF6">
        <w:rPr>
          <w:rFonts w:ascii="Times New Roman" w:hAnsi="Times New Roman"/>
          <w:sz w:val="24"/>
          <w:szCs w:val="24"/>
          <w:lang w:eastAsia="ru-RU"/>
        </w:rPr>
        <w:t>Срок оказания услуг с «08» ноября 2021г. по «12» ноября 2021</w:t>
      </w:r>
      <w:r w:rsidR="00BE035E">
        <w:rPr>
          <w:rFonts w:ascii="Times New Roman" w:hAnsi="Times New Roman"/>
          <w:sz w:val="24"/>
          <w:szCs w:val="24"/>
          <w:lang w:eastAsia="ru-RU"/>
        </w:rPr>
        <w:t>г. Форма обучения очная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AF24F2">
        <w:rPr>
          <w:rFonts w:ascii="Times New Roman" w:eastAsia="Times New Roman" w:hAnsi="Times New Roman"/>
          <w:sz w:val="24"/>
          <w:szCs w:val="24"/>
          <w:lang w:eastAsia="ru-RU"/>
        </w:rPr>
        <w:t>Краснодарский край</w:t>
      </w:r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>Армавир</w:t>
      </w:r>
      <w:proofErr w:type="spellEnd"/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и оплаты услуг Исполнителя в полном объеме, ему выдается удостоверение установленного образца.</w:t>
      </w:r>
    </w:p>
    <w:p w:rsidR="002B7A75" w:rsidRPr="00BD7F4A" w:rsidRDefault="00BD7F4A" w:rsidP="006B05A4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</w:t>
      </w:r>
      <w:r w:rsidR="002B7A75" w:rsidRPr="00BD7F4A">
        <w:rPr>
          <w:rFonts w:ascii="Times New Roman" w:hAnsi="Times New Roman"/>
          <w:sz w:val="24"/>
          <w:szCs w:val="24"/>
          <w:lang w:eastAsia="ru-RU"/>
        </w:rPr>
        <w:t xml:space="preserve">Услуги считаются оказанными после подписания Заказчиком акта </w:t>
      </w:r>
      <w:r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сдачи-приемки оказанных услуг. </w:t>
      </w:r>
    </w:p>
    <w:p w:rsidR="00BD7F4A" w:rsidRPr="00BD7F4A" w:rsidRDefault="00BD7F4A" w:rsidP="00BD7F4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6B5F7D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Default="00BD7F4A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2.3.4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Обязанности Сторон</w:t>
      </w: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3.2.1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3.2.2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предусмотренным учебным планом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3.2.6.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4. Стоимость у</w:t>
      </w:r>
      <w:r w:rsidR="00F3421E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2B7A75" w:rsidRPr="002B7A75" w:rsidRDefault="002B7A75" w:rsidP="002B7A7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Сумма по настоящему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составляет</w:t>
      </w:r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 xml:space="preserve"> 2400</w:t>
      </w:r>
      <w:r w:rsidR="00B229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>(две тысячи четыреста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и является фиксированной на весь период его действия. НДС не облагается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="00BD7F4A" w:rsidRPr="00BD7F4A">
        <w:rPr>
          <w:rFonts w:ascii="Times New Roman" w:eastAsia="Times New Roman" w:hAnsi="Times New Roman"/>
          <w:sz w:val="24"/>
          <w:szCs w:val="24"/>
          <w:lang w:eastAsia="ru-RU"/>
        </w:rPr>
        <w:t>. 14, ч. 2, ст. 149 Налогового кодекса РФ)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</w:t>
      </w:r>
      <w:r w:rsidR="00B264A0" w:rsidRPr="002B7A75">
        <w:rPr>
          <w:rFonts w:ascii="Times New Roman" w:eastAsia="Times New Roman" w:hAnsi="Times New Roman"/>
          <w:sz w:val="24"/>
          <w:szCs w:val="24"/>
          <w:lang w:eastAsia="ru-RU"/>
        </w:rPr>
        <w:t>осуществляется путем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перечисления денежных средств на расчетный счет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4.3.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по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оговору осуществляется Зак</w:t>
      </w:r>
      <w:r w:rsidR="00BA1183">
        <w:rPr>
          <w:rFonts w:ascii="Times New Roman" w:eastAsia="Times New Roman" w:hAnsi="Times New Roman"/>
          <w:sz w:val="24"/>
          <w:szCs w:val="24"/>
          <w:lang w:eastAsia="ru-RU"/>
        </w:rPr>
        <w:t xml:space="preserve">азчиком в срок не позднее «12» ноября </w:t>
      </w:r>
      <w:bookmarkStart w:id="0" w:name="_GoBack"/>
      <w:bookmarkEnd w:id="0"/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просрочки оплаты стоимости платных образовательных услуг;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применения к Заказчику, отчисления как меры дисциплинарного взыскания;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невыполнения Заказчиком обязанностей по добросовестному освоению образовательной программы и выполнению учебного плана; </w:t>
      </w:r>
    </w:p>
    <w:p w:rsidR="008005DC" w:rsidRPr="008005DC" w:rsidRDefault="008005DC" w:rsidP="008005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установления нарушения порядка приема на обучение, повлекшего по вине Заказчика, его незаконное зачисление на обучение.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8005DC" w:rsidRPr="008005DC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AF24F2" w:rsidRPr="00461F5B" w:rsidRDefault="008005DC" w:rsidP="008005DC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b/>
          <w:sz w:val="24"/>
          <w:szCs w:val="24"/>
          <w:lang w:eastAsia="ru-RU"/>
        </w:rPr>
        <w:t>7. Действие обстоятельств непреодолимой силы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005DC" w:rsidRPr="008005DC" w:rsidRDefault="008005DC" w:rsidP="008005DC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005D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Порядок разрешения споров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8005DC" w:rsidRPr="008005DC" w:rsidRDefault="008005DC" w:rsidP="008005D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5DC">
        <w:rPr>
          <w:rFonts w:ascii="Times New Roman" w:eastAsia="Times New Roman" w:hAnsi="Times New Roman"/>
          <w:sz w:val="24"/>
          <w:szCs w:val="24"/>
          <w:lang w:eastAsia="ru-RU"/>
        </w:rPr>
        <w:t>8.3.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8005DC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Срок действия Договора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Заключительные положения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.1.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Подписание данного </w:t>
      </w:r>
      <w:r w:rsidR="00EE40B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.3.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>.4. Изменения Договора оформляются дополнительными соглашениями к Договору.</w:t>
      </w:r>
    </w:p>
    <w:p w:rsidR="008005DC" w:rsidRPr="002B7A75" w:rsidRDefault="008005DC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8005DC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tbl>
      <w:tblPr>
        <w:tblW w:w="9918" w:type="dxa"/>
        <w:tblLook w:val="00A0" w:firstRow="1" w:lastRow="0" w:firstColumn="1" w:lastColumn="0" w:noHBand="0" w:noVBand="0"/>
      </w:tblPr>
      <w:tblGrid>
        <w:gridCol w:w="5256"/>
        <w:gridCol w:w="4662"/>
      </w:tblGrid>
      <w:tr w:rsidR="002B7A75" w:rsidRPr="002B7A75" w:rsidTr="00930FD4">
        <w:tc>
          <w:tcPr>
            <w:tcW w:w="5256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Паспорт: серия___________ №_____________, 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Выдан: 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выдачи_______________________________</w:t>
            </w: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СНИЛС №________________________________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места </w:t>
            </w:r>
            <w:r w:rsidR="006B5F7D"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жительства</w:t>
            </w:r>
            <w:r w:rsidR="006B5F7D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_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2B7A75" w:rsidRPr="00AE309E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  <w:r w:rsidR="002B7A75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Default="008005DC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Default="00930FD4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8005DC" w:rsidRPr="008005DC" w:rsidRDefault="008005DC" w:rsidP="008005D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(Ф.И.О)                  </w:t>
            </w:r>
            <w:proofErr w:type="gramStart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005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                                    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62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167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2312062743   КПП 231201001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r w:rsidR="006B5F7D"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л</w:t>
            </w: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6B5F7D"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825510200</w:t>
            </w: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40102810945370000010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эл. почта: post@iro23.ru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260-34-19 (бухгалтерия)</w:t>
            </w: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F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ОКТМО 03701000; ТС 20 00 00</w:t>
            </w:r>
          </w:p>
          <w:p w:rsid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30FD4" w:rsidRPr="00930FD4" w:rsidRDefault="00930FD4" w:rsidP="00930FD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F24F2" w:rsidRDefault="005A6C4B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47C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5658" w:rsidRDefault="00725658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B92" w:rsidRDefault="00742B92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B92" w:rsidRDefault="00742B92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E3F54" w:rsidRDefault="00BE3F54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A0E21" w:rsidRDefault="008A0E21" w:rsidP="008A0E21">
      <w:pPr>
        <w:spacing w:after="0" w:line="240" w:lineRule="auto"/>
        <w:ind w:firstLine="540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(Форма)</w:t>
      </w:r>
    </w:p>
    <w:p w:rsidR="00230737" w:rsidRPr="00230737" w:rsidRDefault="00230737" w:rsidP="00230737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230737" w:rsidRPr="00230737" w:rsidRDefault="00230737" w:rsidP="002307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</w:t>
      </w:r>
      <w:r w:rsidR="006B5F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proofErr w:type="gramStart"/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 xml:space="preserve">   «</w:t>
      </w:r>
      <w:proofErr w:type="gramEnd"/>
      <w:r w:rsidR="00BE035E">
        <w:rPr>
          <w:rFonts w:ascii="Times New Roman" w:eastAsia="Times New Roman" w:hAnsi="Times New Roman"/>
          <w:sz w:val="24"/>
          <w:szCs w:val="24"/>
          <w:lang w:eastAsia="ru-RU"/>
        </w:rPr>
        <w:t>12» ноября 2021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BE035E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Исполнитель: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BE035E" w:rsidRPr="00BE035E">
        <w:rPr>
          <w:rFonts w:ascii="Times New Roman" w:eastAsia="Times New Roman" w:hAnsi="Times New Roman"/>
          <w:sz w:val="24"/>
          <w:szCs w:val="24"/>
        </w:rPr>
        <w:t>в лице</w:t>
      </w:r>
      <w:r w:rsidRPr="00BE035E">
        <w:rPr>
          <w:rFonts w:ascii="Times New Roman" w:eastAsia="Times New Roman" w:hAnsi="Times New Roman"/>
          <w:sz w:val="24"/>
          <w:szCs w:val="24"/>
        </w:rPr>
        <w:t>,</w:t>
      </w:r>
      <w:r w:rsidR="00BE035E">
        <w:rPr>
          <w:rFonts w:ascii="Times New Roman" w:eastAsia="Times New Roman" w:hAnsi="Times New Roman"/>
          <w:sz w:val="24"/>
          <w:szCs w:val="24"/>
        </w:rPr>
        <w:t xml:space="preserve"> ректора </w:t>
      </w:r>
      <w:r w:rsidR="00BE035E" w:rsidRPr="00FF1E72">
        <w:rPr>
          <w:rFonts w:ascii="Times New Roman" w:hAnsi="Times New Roman"/>
          <w:bCs/>
        </w:rPr>
        <w:t>Гайдук Татьяны Алексеевны</w:t>
      </w:r>
      <w:r w:rsidR="00BE035E">
        <w:rPr>
          <w:rFonts w:ascii="Times New Roman" w:hAnsi="Times New Roman"/>
          <w:bCs/>
        </w:rPr>
        <w:t>,</w:t>
      </w:r>
      <w:r w:rsidRPr="00BE035E">
        <w:rPr>
          <w:rFonts w:ascii="Times New Roman" w:eastAsia="Times New Roman" w:hAnsi="Times New Roman"/>
          <w:sz w:val="24"/>
          <w:szCs w:val="24"/>
        </w:rPr>
        <w:t xml:space="preserve"> действующего на основании </w:t>
      </w:r>
      <w:r w:rsidR="00BE035E" w:rsidRPr="00BE035E">
        <w:rPr>
          <w:rFonts w:ascii="Times New Roman" w:eastAsia="Times New Roman" w:hAnsi="Times New Roman"/>
          <w:sz w:val="24"/>
          <w:szCs w:val="24"/>
        </w:rPr>
        <w:t>Устава</w:t>
      </w:r>
      <w:r w:rsidR="00BE035E">
        <w:rPr>
          <w:rFonts w:ascii="Times New Roman" w:eastAsia="Times New Roman" w:hAnsi="Times New Roman"/>
          <w:sz w:val="24"/>
          <w:szCs w:val="24"/>
        </w:rPr>
        <w:t>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ИНН: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2312062743 КПП 231201001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Адрес: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350080, г. Краснодар, ул. </w:t>
      </w:r>
      <w:proofErr w:type="spellStart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Сормовская</w:t>
      </w:r>
      <w:proofErr w:type="spellEnd"/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, 167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</w:rPr>
        <w:t xml:space="preserve">Телефон: 8 (861) </w:t>
      </w:r>
      <w:r w:rsidRPr="0023073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260-34-19</w:t>
      </w:r>
      <w:r w:rsidRPr="002307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(бухгалтерия)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Заказчик: </w:t>
      </w:r>
      <w:r w:rsidRPr="00230737">
        <w:rPr>
          <w:rFonts w:ascii="Times New Roman" w:eastAsia="Times New Roman" w:hAnsi="Times New Roman"/>
          <w:sz w:val="28"/>
          <w:szCs w:val="28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  <w:r w:rsidRPr="00230737">
        <w:rPr>
          <w:rFonts w:ascii="Times New Roman" w:eastAsia="Times New Roman" w:hAnsi="Times New Roman"/>
          <w:sz w:val="28"/>
          <w:szCs w:val="28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</w:rPr>
      </w:pPr>
      <w:r w:rsidRPr="00230737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 физического лица, заключившего договор)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230737">
        <w:rPr>
          <w:rFonts w:ascii="Times New Roman" w:eastAsia="Times New Roman" w:hAnsi="Times New Roman"/>
          <w:sz w:val="28"/>
          <w:szCs w:val="28"/>
        </w:rPr>
        <w:t xml:space="preserve">Основание: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>Договор №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  от</w:t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Style w:val="1"/>
        <w:tblpPr w:leftFromText="180" w:rightFromText="180" w:vertAnchor="text" w:horzAnchor="margin" w:tblpY="118"/>
        <w:tblW w:w="9067" w:type="dxa"/>
        <w:tblLook w:val="04A0" w:firstRow="1" w:lastRow="0" w:firstColumn="1" w:lastColumn="0" w:noHBand="0" w:noVBand="1"/>
      </w:tblPr>
      <w:tblGrid>
        <w:gridCol w:w="462"/>
        <w:gridCol w:w="4778"/>
        <w:gridCol w:w="1985"/>
        <w:gridCol w:w="1842"/>
      </w:tblGrid>
      <w:tr w:rsidR="00DE6C66" w:rsidRPr="00230737" w:rsidTr="00230737">
        <w:trPr>
          <w:trHeight w:val="1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AC6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307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образовательной услуги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230737" w:rsidRDefault="00DE6C66" w:rsidP="00DE6C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01674">
              <w:rPr>
                <w:rFonts w:ascii="Times New Roman" w:eastAsia="Times New Roman" w:hAnsi="Times New Roman"/>
              </w:rPr>
              <w:t xml:space="preserve">Стоимость обучения </w:t>
            </w:r>
            <w:r>
              <w:rPr>
                <w:rFonts w:ascii="Times New Roman" w:eastAsia="Times New Roman" w:hAnsi="Times New Roman"/>
              </w:rPr>
              <w:t xml:space="preserve"> слушателя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C66" w:rsidRPr="00666641" w:rsidRDefault="00DE6C66" w:rsidP="00DE6C66">
            <w:pPr>
              <w:rPr>
                <w:rFonts w:ascii="Times New Roman" w:hAnsi="Times New Roman"/>
              </w:rPr>
            </w:pPr>
            <w:r w:rsidRPr="00666641">
              <w:rPr>
                <w:rFonts w:ascii="Times New Roman" w:hAnsi="Times New Roman"/>
              </w:rPr>
              <w:t>Сумма НДС не облагается</w:t>
            </w:r>
            <w:r w:rsidR="007D7FC2">
              <w:rPr>
                <w:rFonts w:ascii="Times New Roman" w:eastAsia="Times New Roman" w:hAnsi="Times New Roman"/>
              </w:rPr>
              <w:t>, руб.</w:t>
            </w:r>
          </w:p>
        </w:tc>
      </w:tr>
      <w:tr w:rsidR="00230737" w:rsidRPr="00230737" w:rsidTr="00230737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23073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E21" w:rsidRDefault="00AC699F" w:rsidP="002307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еализации 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дополнительной профессиональной программ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230737" w:rsidRPr="00230737" w:rsidRDefault="00BE035E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B901DB">
              <w:rPr>
                <w:rFonts w:ascii="Times New Roman" w:hAnsi="Times New Roman"/>
                <w:sz w:val="24"/>
                <w:szCs w:val="24"/>
              </w:rPr>
              <w:t>Организация психологической помощи обучающимся в кризисном состоянии</w:t>
            </w: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объеме </w:t>
            </w:r>
            <w:r w:rsidRPr="00986F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D7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академических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Default="00230737" w:rsidP="00B22989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  <w:p w:rsidR="00B22989" w:rsidRDefault="00B22989" w:rsidP="00B22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9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2400 рублей </w:t>
            </w:r>
          </w:p>
          <w:p w:rsidR="00B22989" w:rsidRPr="00B22989" w:rsidRDefault="00B22989" w:rsidP="00B229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989">
              <w:rPr>
                <w:rFonts w:ascii="Times New Roman" w:hAnsi="Times New Roman"/>
                <w:sz w:val="24"/>
                <w:szCs w:val="24"/>
                <w:lang w:eastAsia="ru-RU"/>
              </w:rPr>
              <w:t>00 копеек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37" w:rsidRPr="00230737" w:rsidRDefault="00230737" w:rsidP="00230737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</w:tbl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0"/>
          <w:szCs w:val="20"/>
          <w:u w:val="single"/>
        </w:rPr>
      </w:pP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Итого:</w:t>
      </w:r>
    </w:p>
    <w:p w:rsidR="00230737" w:rsidRPr="00230737" w:rsidRDefault="00230737" w:rsidP="00230737">
      <w:pPr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НДС не облагается</w:t>
      </w:r>
    </w:p>
    <w:p w:rsidR="00230737" w:rsidRPr="00230737" w:rsidRDefault="00230737" w:rsidP="00230737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оказано услуг на сумму: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(сумма цифрами и прописью)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исполнителя: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 xml:space="preserve">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_________________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должность                                                         </w:t>
      </w:r>
      <w:proofErr w:type="gramStart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   (</w:t>
      </w:r>
      <w:proofErr w:type="gramEnd"/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 xml:space="preserve">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(расшифровка)</w:t>
      </w:r>
    </w:p>
    <w:p w:rsidR="000E7DF0" w:rsidRP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AC699F" w:rsidRDefault="00AC699F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От заказчика:</w:t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230737" w:rsidRPr="00230737" w:rsidRDefault="00230737" w:rsidP="002307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(подпись) </w:t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30737">
        <w:rPr>
          <w:rFonts w:ascii="Times New Roman" w:eastAsia="Times New Roman" w:hAnsi="Times New Roman"/>
          <w:sz w:val="18"/>
          <w:szCs w:val="18"/>
          <w:lang w:eastAsia="ru-RU"/>
        </w:rPr>
        <w:tab/>
        <w:t>(расшифровка</w:t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230737" w:rsidRPr="00230737" w:rsidRDefault="00230737" w:rsidP="00230737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3073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B7A75" w:rsidSect="00CE47B8">
      <w:headerReference w:type="default" r:id="rId7"/>
      <w:pgSz w:w="11906" w:h="16838"/>
      <w:pgMar w:top="426" w:right="849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66D" w:rsidRDefault="00F7166D" w:rsidP="006D2377">
      <w:pPr>
        <w:spacing w:after="0" w:line="240" w:lineRule="auto"/>
      </w:pPr>
      <w:r>
        <w:separator/>
      </w:r>
    </w:p>
  </w:endnote>
  <w:endnote w:type="continuationSeparator" w:id="0">
    <w:p w:rsidR="00F7166D" w:rsidRDefault="00F7166D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66D" w:rsidRDefault="00F7166D" w:rsidP="006D2377">
      <w:pPr>
        <w:spacing w:after="0" w:line="240" w:lineRule="auto"/>
      </w:pPr>
      <w:r>
        <w:separator/>
      </w:r>
    </w:p>
  </w:footnote>
  <w:footnote w:type="continuationSeparator" w:id="0">
    <w:p w:rsidR="00F7166D" w:rsidRDefault="00F7166D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A1183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E7DF0"/>
    <w:rsid w:val="000F677F"/>
    <w:rsid w:val="0010020B"/>
    <w:rsid w:val="001439C0"/>
    <w:rsid w:val="001C37FF"/>
    <w:rsid w:val="001E5C1A"/>
    <w:rsid w:val="0020755A"/>
    <w:rsid w:val="00210CDA"/>
    <w:rsid w:val="0021216B"/>
    <w:rsid w:val="0022205A"/>
    <w:rsid w:val="00230737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15516"/>
    <w:rsid w:val="003354A2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E733F"/>
    <w:rsid w:val="00503A08"/>
    <w:rsid w:val="005105CF"/>
    <w:rsid w:val="0052296D"/>
    <w:rsid w:val="00522A67"/>
    <w:rsid w:val="00527F51"/>
    <w:rsid w:val="00530DD2"/>
    <w:rsid w:val="00532A81"/>
    <w:rsid w:val="00537A9F"/>
    <w:rsid w:val="00546A9A"/>
    <w:rsid w:val="00561070"/>
    <w:rsid w:val="00564427"/>
    <w:rsid w:val="00570672"/>
    <w:rsid w:val="005862F4"/>
    <w:rsid w:val="00593540"/>
    <w:rsid w:val="005A349E"/>
    <w:rsid w:val="005A492F"/>
    <w:rsid w:val="005A6C4B"/>
    <w:rsid w:val="005D08C4"/>
    <w:rsid w:val="005D5896"/>
    <w:rsid w:val="005F185E"/>
    <w:rsid w:val="00601B6B"/>
    <w:rsid w:val="00640D7A"/>
    <w:rsid w:val="00661749"/>
    <w:rsid w:val="006804EB"/>
    <w:rsid w:val="00686584"/>
    <w:rsid w:val="0069737E"/>
    <w:rsid w:val="006A3CC8"/>
    <w:rsid w:val="006B5F7D"/>
    <w:rsid w:val="006B7F1F"/>
    <w:rsid w:val="006D2377"/>
    <w:rsid w:val="006D28EF"/>
    <w:rsid w:val="006F1DF1"/>
    <w:rsid w:val="006F67B4"/>
    <w:rsid w:val="00725658"/>
    <w:rsid w:val="00742B92"/>
    <w:rsid w:val="00762F46"/>
    <w:rsid w:val="007640A7"/>
    <w:rsid w:val="007775A6"/>
    <w:rsid w:val="007D7FC2"/>
    <w:rsid w:val="007F3EB0"/>
    <w:rsid w:val="007F79FA"/>
    <w:rsid w:val="008005DC"/>
    <w:rsid w:val="00800F73"/>
    <w:rsid w:val="008039BE"/>
    <w:rsid w:val="0081711F"/>
    <w:rsid w:val="00830160"/>
    <w:rsid w:val="00830924"/>
    <w:rsid w:val="00884AFF"/>
    <w:rsid w:val="00896564"/>
    <w:rsid w:val="008A0E21"/>
    <w:rsid w:val="008A7704"/>
    <w:rsid w:val="008C60A4"/>
    <w:rsid w:val="008E7548"/>
    <w:rsid w:val="00905453"/>
    <w:rsid w:val="00930FD4"/>
    <w:rsid w:val="00932AAD"/>
    <w:rsid w:val="00947179"/>
    <w:rsid w:val="009508D8"/>
    <w:rsid w:val="00950FA4"/>
    <w:rsid w:val="009649EC"/>
    <w:rsid w:val="0098376D"/>
    <w:rsid w:val="00983C5C"/>
    <w:rsid w:val="00986FF6"/>
    <w:rsid w:val="009A18D9"/>
    <w:rsid w:val="009C50D1"/>
    <w:rsid w:val="00A014B6"/>
    <w:rsid w:val="00A02B59"/>
    <w:rsid w:val="00A151FC"/>
    <w:rsid w:val="00A2780A"/>
    <w:rsid w:val="00A30FDD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C699F"/>
    <w:rsid w:val="00AE2279"/>
    <w:rsid w:val="00AE309E"/>
    <w:rsid w:val="00AF156A"/>
    <w:rsid w:val="00AF24F2"/>
    <w:rsid w:val="00B203E2"/>
    <w:rsid w:val="00B21EEB"/>
    <w:rsid w:val="00B22989"/>
    <w:rsid w:val="00B26295"/>
    <w:rsid w:val="00B264A0"/>
    <w:rsid w:val="00B27384"/>
    <w:rsid w:val="00B35D66"/>
    <w:rsid w:val="00B7634B"/>
    <w:rsid w:val="00B92A7E"/>
    <w:rsid w:val="00BA1183"/>
    <w:rsid w:val="00BD1143"/>
    <w:rsid w:val="00BD1FA0"/>
    <w:rsid w:val="00BD7F4A"/>
    <w:rsid w:val="00BE035E"/>
    <w:rsid w:val="00BE333B"/>
    <w:rsid w:val="00BE3F54"/>
    <w:rsid w:val="00BE4443"/>
    <w:rsid w:val="00C04446"/>
    <w:rsid w:val="00C05E94"/>
    <w:rsid w:val="00C16B51"/>
    <w:rsid w:val="00C34243"/>
    <w:rsid w:val="00C35559"/>
    <w:rsid w:val="00C878E0"/>
    <w:rsid w:val="00CB1B2C"/>
    <w:rsid w:val="00CB2B96"/>
    <w:rsid w:val="00CB4727"/>
    <w:rsid w:val="00CC6455"/>
    <w:rsid w:val="00CE47B8"/>
    <w:rsid w:val="00D161EF"/>
    <w:rsid w:val="00D52384"/>
    <w:rsid w:val="00D64812"/>
    <w:rsid w:val="00D71C3E"/>
    <w:rsid w:val="00D874EA"/>
    <w:rsid w:val="00DD3A3B"/>
    <w:rsid w:val="00DE54E4"/>
    <w:rsid w:val="00DE6C66"/>
    <w:rsid w:val="00E1226F"/>
    <w:rsid w:val="00E1790D"/>
    <w:rsid w:val="00E50A4B"/>
    <w:rsid w:val="00E61ED9"/>
    <w:rsid w:val="00E6510B"/>
    <w:rsid w:val="00EA2B31"/>
    <w:rsid w:val="00EB1F8A"/>
    <w:rsid w:val="00EB2531"/>
    <w:rsid w:val="00EB26F9"/>
    <w:rsid w:val="00EC6C9D"/>
    <w:rsid w:val="00ED4CE4"/>
    <w:rsid w:val="00ED524C"/>
    <w:rsid w:val="00EE40B5"/>
    <w:rsid w:val="00EE5445"/>
    <w:rsid w:val="00EF24F7"/>
    <w:rsid w:val="00EF4779"/>
    <w:rsid w:val="00F3421E"/>
    <w:rsid w:val="00F7166D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230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Ю. Вигура</cp:lastModifiedBy>
  <cp:revision>22</cp:revision>
  <cp:lastPrinted>2020-04-27T05:20:00Z</cp:lastPrinted>
  <dcterms:created xsi:type="dcterms:W3CDTF">2021-01-12T14:04:00Z</dcterms:created>
  <dcterms:modified xsi:type="dcterms:W3CDTF">2021-10-08T08:39:00Z</dcterms:modified>
</cp:coreProperties>
</file>