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9D0C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D0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17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9D0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="0017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F4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D0C25" w:rsidRPr="009D0C25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аспекты преподавания основ финансовой грамотности для педагогических работников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9D0C25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9D0C25">
        <w:rPr>
          <w:rFonts w:ascii="Times New Roman" w:hAnsi="Times New Roman"/>
          <w:sz w:val="24"/>
          <w:szCs w:val="24"/>
          <w:lang w:eastAsia="ru-RU"/>
        </w:rPr>
        <w:t>05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D0C25">
        <w:rPr>
          <w:rFonts w:ascii="Times New Roman" w:hAnsi="Times New Roman"/>
          <w:sz w:val="24"/>
          <w:szCs w:val="24"/>
          <w:lang w:eastAsia="ru-RU"/>
        </w:rPr>
        <w:t>апреля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F434D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9D0C25">
        <w:rPr>
          <w:rFonts w:ascii="Times New Roman" w:hAnsi="Times New Roman"/>
          <w:sz w:val="24"/>
          <w:szCs w:val="24"/>
          <w:lang w:eastAsia="ru-RU"/>
        </w:rPr>
        <w:t>08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D0C25">
        <w:rPr>
          <w:rFonts w:ascii="Times New Roman" w:hAnsi="Times New Roman"/>
          <w:sz w:val="24"/>
          <w:szCs w:val="24"/>
          <w:lang w:eastAsia="ru-RU"/>
        </w:rPr>
        <w:t>апреля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F434D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3A022A">
        <w:rPr>
          <w:rFonts w:ascii="Times New Roman" w:hAnsi="Times New Roman"/>
          <w:sz w:val="24"/>
          <w:szCs w:val="24"/>
          <w:lang w:eastAsia="ru-RU"/>
        </w:rPr>
        <w:t>очно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EF434D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proofErr w:type="gramStart"/>
      <w:r w:rsidRPr="00461F5B">
        <w:rPr>
          <w:rFonts w:ascii="Times New Roman" w:hAnsi="Times New Roman"/>
          <w:sz w:val="24"/>
          <w:szCs w:val="24"/>
          <w:lang w:eastAsia="ru-RU"/>
        </w:rPr>
        <w:t>подписания  Заказчиком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9D0C25">
        <w:rPr>
          <w:rFonts w:ascii="Times New Roman" w:eastAsia="Times New Roman" w:hAnsi="Times New Roman"/>
          <w:sz w:val="24"/>
          <w:szCs w:val="24"/>
          <w:lang w:eastAsia="ru-RU"/>
        </w:rPr>
        <w:t>195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proofErr w:type="gramEnd"/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 тысяча </w:t>
      </w:r>
      <w:r w:rsidR="009D0C25">
        <w:rPr>
          <w:rFonts w:ascii="Times New Roman" w:eastAsia="Times New Roman" w:hAnsi="Times New Roman"/>
          <w:sz w:val="24"/>
          <w:szCs w:val="24"/>
          <w:lang w:eastAsia="ru-RU"/>
        </w:rPr>
        <w:t>девятьсот пятьдесят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9D0C25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D0C25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9D0C25">
        <w:rPr>
          <w:rFonts w:ascii="Times New Roman" w:eastAsia="Times New Roman" w:hAnsi="Times New Roman"/>
          <w:b/>
          <w:sz w:val="24"/>
          <w:szCs w:val="24"/>
          <w:lang w:eastAsia="ru-RU"/>
        </w:rPr>
        <w:t>05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9D0C25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EF434D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9D0C25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D0C25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175D40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75D40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175D40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175D40" w:rsidRDefault="00461F5B" w:rsidP="00350B3C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75D4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175D4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D0C25" w:rsidRPr="00175D40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аспекты преподавания основ финансовой грамотности для педагогических работников</w:t>
      </w:r>
      <w:r w:rsidRPr="00175D4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175D40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9D0C25" w:rsidRPr="00175D40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EF434D" w:rsidRPr="00175D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75D40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</w:t>
      </w:r>
      <w:r w:rsidRPr="00175D40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9D0C25" w:rsidRPr="00175D40">
        <w:rPr>
          <w:rFonts w:ascii="Times New Roman" w:eastAsia="Times New Roman" w:hAnsi="Times New Roman"/>
          <w:bCs/>
          <w:sz w:val="24"/>
          <w:szCs w:val="24"/>
          <w:lang w:eastAsia="ar-SA"/>
        </w:rPr>
        <w:t>05</w:t>
      </w:r>
      <w:r w:rsidRPr="00175D40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4D6ED6" w:rsidRPr="00175D4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9D0C25" w:rsidRPr="00175D40">
        <w:rPr>
          <w:rFonts w:ascii="Times New Roman" w:eastAsia="Times New Roman" w:hAnsi="Times New Roman"/>
          <w:bCs/>
          <w:sz w:val="24"/>
          <w:szCs w:val="24"/>
          <w:lang w:eastAsia="ar-SA"/>
        </w:rPr>
        <w:t>апреля</w:t>
      </w:r>
      <w:r w:rsidR="00EF434D" w:rsidRPr="00175D4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2021</w:t>
      </w:r>
      <w:r w:rsidRPr="00175D40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9D0C25" w:rsidRPr="00175D40">
        <w:rPr>
          <w:rFonts w:ascii="Times New Roman" w:eastAsia="Times New Roman" w:hAnsi="Times New Roman"/>
          <w:bCs/>
          <w:sz w:val="24"/>
          <w:szCs w:val="24"/>
          <w:lang w:eastAsia="ar-SA"/>
        </w:rPr>
        <w:t>08</w:t>
      </w:r>
      <w:r w:rsidRPr="00175D4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9D0C25" w:rsidRPr="00175D40">
        <w:rPr>
          <w:rFonts w:ascii="Times New Roman" w:eastAsia="Times New Roman" w:hAnsi="Times New Roman"/>
          <w:bCs/>
          <w:sz w:val="24"/>
          <w:szCs w:val="24"/>
          <w:lang w:eastAsia="ar-SA"/>
        </w:rPr>
        <w:t>апреля</w:t>
      </w:r>
      <w:r w:rsidR="00EF434D" w:rsidRPr="00175D4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2021</w:t>
      </w:r>
      <w:r w:rsidRPr="00175D4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EF434D" w:rsidRPr="00175D40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Pr="00175D4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3A022A" w:rsidRPr="00175D40">
        <w:rPr>
          <w:rFonts w:ascii="Times New Roman" w:eastAsia="Times New Roman" w:hAnsi="Times New Roman"/>
          <w:bCs/>
          <w:sz w:val="24"/>
          <w:szCs w:val="24"/>
          <w:lang w:eastAsia="ar-SA"/>
        </w:rPr>
        <w:t>очной форме</w:t>
      </w:r>
      <w:r w:rsidRPr="00175D4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вышеуказанному договору с участием ______ Слушателя(ей).</w:t>
      </w:r>
    </w:p>
    <w:p w:rsidR="00461F5B" w:rsidRPr="00175D40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75D40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175D40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75D40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175D40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5D40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 w:rsidRPr="00175D40">
        <w:rPr>
          <w:rFonts w:ascii="Times New Roman" w:hAnsi="Times New Roman"/>
          <w:sz w:val="24"/>
          <w:szCs w:val="24"/>
          <w:lang w:eastAsia="ru-RU"/>
        </w:rPr>
        <w:t>дно</w:t>
      </w:r>
      <w:bookmarkStart w:id="0" w:name="_GoBack"/>
      <w:bookmarkEnd w:id="0"/>
      <w:r w:rsidR="004D0E64" w:rsidRPr="00175D40">
        <w:rPr>
          <w:rFonts w:ascii="Times New Roman" w:hAnsi="Times New Roman"/>
          <w:sz w:val="24"/>
          <w:szCs w:val="24"/>
          <w:lang w:eastAsia="ru-RU"/>
        </w:rPr>
        <w:t xml:space="preserve">го Слушателя </w:t>
      </w:r>
      <w:proofErr w:type="gramStart"/>
      <w:r w:rsidR="004D0E64" w:rsidRPr="00175D40">
        <w:rPr>
          <w:rFonts w:ascii="Times New Roman" w:hAnsi="Times New Roman"/>
          <w:sz w:val="24"/>
          <w:szCs w:val="24"/>
          <w:lang w:eastAsia="ru-RU"/>
        </w:rPr>
        <w:t xml:space="preserve">составляет  </w:t>
      </w:r>
      <w:r w:rsidR="009D0C25" w:rsidRPr="00175D40">
        <w:rPr>
          <w:rFonts w:ascii="Times New Roman" w:hAnsi="Times New Roman"/>
          <w:sz w:val="24"/>
          <w:szCs w:val="24"/>
          <w:lang w:eastAsia="ru-RU"/>
        </w:rPr>
        <w:t>195</w:t>
      </w:r>
      <w:r w:rsidR="00EF434D" w:rsidRPr="00175D40">
        <w:rPr>
          <w:rFonts w:ascii="Times New Roman" w:hAnsi="Times New Roman"/>
          <w:sz w:val="24"/>
          <w:szCs w:val="24"/>
          <w:lang w:eastAsia="ru-RU"/>
        </w:rPr>
        <w:t>0</w:t>
      </w:r>
      <w:proofErr w:type="gramEnd"/>
      <w:r w:rsidRPr="00175D40">
        <w:rPr>
          <w:rFonts w:ascii="Times New Roman" w:hAnsi="Times New Roman"/>
          <w:sz w:val="24"/>
          <w:szCs w:val="24"/>
          <w:lang w:eastAsia="ru-RU"/>
        </w:rPr>
        <w:t xml:space="preserve">  (</w:t>
      </w:r>
      <w:r w:rsidR="00EF434D" w:rsidRPr="00175D40">
        <w:rPr>
          <w:rFonts w:ascii="Times New Roman" w:hAnsi="Times New Roman"/>
          <w:sz w:val="24"/>
          <w:szCs w:val="24"/>
          <w:lang w:eastAsia="ru-RU"/>
        </w:rPr>
        <w:t xml:space="preserve">одна тысяча </w:t>
      </w:r>
      <w:r w:rsidR="009D0C25" w:rsidRPr="00175D40">
        <w:rPr>
          <w:rFonts w:ascii="Times New Roman" w:hAnsi="Times New Roman"/>
          <w:sz w:val="24"/>
          <w:szCs w:val="24"/>
          <w:lang w:eastAsia="ru-RU"/>
        </w:rPr>
        <w:t>девятьсот пятьдесят</w:t>
      </w:r>
      <w:r w:rsidRPr="00175D40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 w:rsidRPr="00175D40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175D40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 w:rsidRPr="00175D40">
        <w:rPr>
          <w:rFonts w:ascii="Times New Roman" w:hAnsi="Times New Roman"/>
          <w:sz w:val="24"/>
          <w:szCs w:val="24"/>
          <w:lang w:eastAsia="ru-RU"/>
        </w:rPr>
        <w:t>___</w:t>
      </w:r>
      <w:r w:rsidRPr="00175D40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175D40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175D40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175D40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175D40">
        <w:rPr>
          <w:rFonts w:ascii="Times New Roman" w:hAnsi="Times New Roman"/>
          <w:sz w:val="24"/>
          <w:szCs w:val="24"/>
          <w:lang w:eastAsia="ru-RU"/>
        </w:rPr>
        <w:t>).</w:t>
      </w:r>
    </w:p>
    <w:p w:rsidR="00461F5B" w:rsidRPr="00175D40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75D40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175D40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D40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175D40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175D40">
        <w:rPr>
          <w:rFonts w:ascii="Times New Roman" w:eastAsia="Times New Roman" w:hAnsi="Times New Roman"/>
          <w:sz w:val="24"/>
          <w:szCs w:val="24"/>
          <w:lang w:eastAsia="ru-RU"/>
        </w:rPr>
        <w:t>(____</w:t>
      </w:r>
      <w:r w:rsidRPr="00175D40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175D40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175D40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175D40">
        <w:rPr>
          <w:rFonts w:ascii="Times New Roman" w:eastAsia="Times New Roman" w:hAnsi="Times New Roman"/>
          <w:sz w:val="24"/>
          <w:szCs w:val="24"/>
          <w:lang w:eastAsia="ru-RU"/>
        </w:rPr>
        <w:t>кодекса  РФ</w:t>
      </w:r>
      <w:proofErr w:type="gramEnd"/>
      <w:r w:rsidRPr="00175D4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61F5B" w:rsidRPr="00175D40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75D40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BF" w:rsidRDefault="002250BF" w:rsidP="009C5256">
      <w:pPr>
        <w:spacing w:after="0" w:line="240" w:lineRule="auto"/>
      </w:pPr>
      <w:r>
        <w:separator/>
      </w:r>
    </w:p>
  </w:endnote>
  <w:endnote w:type="continuationSeparator" w:id="0">
    <w:p w:rsidR="002250BF" w:rsidRDefault="002250BF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BF" w:rsidRDefault="002250BF" w:rsidP="009C5256">
      <w:pPr>
        <w:spacing w:after="0" w:line="240" w:lineRule="auto"/>
      </w:pPr>
      <w:r>
        <w:separator/>
      </w:r>
    </w:p>
  </w:footnote>
  <w:footnote w:type="continuationSeparator" w:id="0">
    <w:p w:rsidR="002250BF" w:rsidRDefault="002250BF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175D40">
          <w:rPr>
            <w:rFonts w:ascii="Times New Roman" w:hAnsi="Times New Roman"/>
            <w:noProof/>
          </w:rPr>
          <w:t>4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75D40"/>
    <w:rsid w:val="00190583"/>
    <w:rsid w:val="001977DC"/>
    <w:rsid w:val="001B68E6"/>
    <w:rsid w:val="001C6D4A"/>
    <w:rsid w:val="001F0292"/>
    <w:rsid w:val="001F0293"/>
    <w:rsid w:val="001F2E50"/>
    <w:rsid w:val="001F48C9"/>
    <w:rsid w:val="0021461F"/>
    <w:rsid w:val="002250BF"/>
    <w:rsid w:val="0022609B"/>
    <w:rsid w:val="00227D06"/>
    <w:rsid w:val="00240D87"/>
    <w:rsid w:val="00242AE9"/>
    <w:rsid w:val="00260925"/>
    <w:rsid w:val="00261BC9"/>
    <w:rsid w:val="002832C7"/>
    <w:rsid w:val="002B3826"/>
    <w:rsid w:val="002E6C1E"/>
    <w:rsid w:val="0030116A"/>
    <w:rsid w:val="00344FC5"/>
    <w:rsid w:val="00350B3C"/>
    <w:rsid w:val="003A022A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D6ED6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6F64D8"/>
    <w:rsid w:val="00714A6E"/>
    <w:rsid w:val="00721973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D0C25"/>
    <w:rsid w:val="009E18C6"/>
    <w:rsid w:val="00A35F0D"/>
    <w:rsid w:val="00A47B87"/>
    <w:rsid w:val="00A57B84"/>
    <w:rsid w:val="00A829CA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15C2"/>
    <w:rsid w:val="00EB678D"/>
    <w:rsid w:val="00EB71C5"/>
    <w:rsid w:val="00ED1FDB"/>
    <w:rsid w:val="00EF434D"/>
    <w:rsid w:val="00F0160D"/>
    <w:rsid w:val="00F22BB6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E1A65F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9</cp:revision>
  <cp:lastPrinted>2021-02-12T08:58:00Z</cp:lastPrinted>
  <dcterms:created xsi:type="dcterms:W3CDTF">2021-01-12T13:28:00Z</dcterms:created>
  <dcterms:modified xsi:type="dcterms:W3CDTF">2021-02-12T08:59:00Z</dcterms:modified>
</cp:coreProperties>
</file>