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A504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A5044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A5044">
              <w:rPr>
                <w:sz w:val="24"/>
                <w:szCs w:val="24"/>
              </w:rPr>
              <w:t>июля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A5044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9A5044">
        <w:rPr>
          <w:rFonts w:ascii="Times New Roman" w:hAnsi="Times New Roman"/>
          <w:sz w:val="24"/>
          <w:szCs w:val="24"/>
          <w:lang w:eastAsia="ru-RU"/>
        </w:rPr>
        <w:t>истории и обществознания.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A5044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A5044">
        <w:rPr>
          <w:rFonts w:ascii="Times New Roman" w:hAnsi="Times New Roman"/>
          <w:sz w:val="24"/>
          <w:szCs w:val="24"/>
          <w:lang w:eastAsia="ru-RU"/>
        </w:rPr>
        <w:t>июля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9A5044">
        <w:rPr>
          <w:rFonts w:ascii="Times New Roman" w:hAnsi="Times New Roman"/>
          <w:sz w:val="24"/>
          <w:szCs w:val="24"/>
          <w:lang w:eastAsia="ru-RU"/>
        </w:rPr>
        <w:t>07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 июля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, ул. Сормовская, 167 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(кор.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9A5044">
        <w:rPr>
          <w:rFonts w:ascii="Times New Roman" w:hAnsi="Times New Roman"/>
          <w:b/>
          <w:sz w:val="24"/>
          <w:szCs w:val="24"/>
          <w:lang w:eastAsia="ru-RU"/>
        </w:rPr>
        <w:t xml:space="preserve"> от «01» июля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A504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A5044">
              <w:rPr>
                <w:sz w:val="24"/>
                <w:szCs w:val="24"/>
              </w:rPr>
              <w:t>07</w:t>
            </w:r>
            <w:r w:rsidRPr="00950FA4">
              <w:rPr>
                <w:sz w:val="24"/>
                <w:szCs w:val="24"/>
              </w:rPr>
              <w:t>»</w:t>
            </w:r>
            <w:r w:rsidR="009A5044">
              <w:rPr>
                <w:sz w:val="24"/>
                <w:szCs w:val="24"/>
              </w:rPr>
              <w:t xml:space="preserve"> июля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9A5044">
        <w:rPr>
          <w:rFonts w:ascii="Times New Roman" w:hAnsi="Times New Roman"/>
          <w:sz w:val="24"/>
          <w:szCs w:val="24"/>
          <w:lang w:eastAsia="ru-RU"/>
        </w:rPr>
        <w:t>истории и обществознания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9A5044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044">
        <w:rPr>
          <w:rFonts w:ascii="Times New Roman" w:hAnsi="Times New Roman"/>
          <w:sz w:val="24"/>
          <w:szCs w:val="24"/>
          <w:lang w:eastAsia="ru-RU"/>
        </w:rPr>
        <w:t>июля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«</w:t>
      </w:r>
      <w:r w:rsidR="009A5044">
        <w:rPr>
          <w:rFonts w:ascii="Times New Roman" w:hAnsi="Times New Roman"/>
          <w:sz w:val="24"/>
          <w:szCs w:val="24"/>
          <w:lang w:eastAsia="ru-RU"/>
        </w:rPr>
        <w:t>07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9A5044">
        <w:rPr>
          <w:rFonts w:ascii="Times New Roman" w:hAnsi="Times New Roman"/>
          <w:sz w:val="24"/>
          <w:szCs w:val="24"/>
          <w:lang w:eastAsia="ru-RU"/>
        </w:rPr>
        <w:t>, ул. Сормовская, 167</w:t>
      </w:r>
      <w:bookmarkStart w:id="0" w:name="_GoBack"/>
      <w:bookmarkEnd w:id="0"/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EB" w:rsidRDefault="00AA4CEB" w:rsidP="006D2377">
      <w:pPr>
        <w:spacing w:after="0" w:line="240" w:lineRule="auto"/>
      </w:pPr>
      <w:r>
        <w:separator/>
      </w:r>
    </w:p>
  </w:endnote>
  <w:endnote w:type="continuationSeparator" w:id="0">
    <w:p w:rsidR="00AA4CEB" w:rsidRDefault="00AA4CE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EB" w:rsidRDefault="00AA4CEB" w:rsidP="006D2377">
      <w:pPr>
        <w:spacing w:after="0" w:line="240" w:lineRule="auto"/>
      </w:pPr>
      <w:r>
        <w:separator/>
      </w:r>
    </w:p>
  </w:footnote>
  <w:footnote w:type="continuationSeparator" w:id="0">
    <w:p w:rsidR="00AA4CEB" w:rsidRDefault="00AA4CE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A504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A5044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A4CEB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A6DF-71D2-4F8E-9352-105CBE5C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6</cp:revision>
  <cp:lastPrinted>2021-06-04T09:04:00Z</cp:lastPrinted>
  <dcterms:created xsi:type="dcterms:W3CDTF">2021-06-04T09:51:00Z</dcterms:created>
  <dcterms:modified xsi:type="dcterms:W3CDTF">2021-06-07T08:20:00Z</dcterms:modified>
</cp:coreProperties>
</file>