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311E6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11E61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56AD0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556AD0">
        <w:rPr>
          <w:rFonts w:ascii="Times New Roman" w:hAnsi="Times New Roman"/>
          <w:sz w:val="24"/>
          <w:szCs w:val="24"/>
          <w:lang w:eastAsia="ru-RU"/>
        </w:rPr>
        <w:t>проректора  по  учебной работе и обеспечению качества образования  Терновой  Людмилы  Николаевны</w:t>
      </w:r>
      <w:r w:rsidR="00556AD0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556AD0">
        <w:rPr>
          <w:rFonts w:ascii="Times New Roman" w:hAnsi="Times New Roman"/>
          <w:sz w:val="24"/>
          <w:szCs w:val="24"/>
          <w:lang w:eastAsia="ru-RU"/>
        </w:rPr>
        <w:t>6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56AD0">
        <w:rPr>
          <w:rFonts w:ascii="Times New Roman" w:hAnsi="Times New Roman"/>
          <w:sz w:val="24"/>
          <w:szCs w:val="24"/>
          <w:lang w:eastAsia="ru-RU"/>
        </w:rPr>
        <w:t>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 w:rsidRPr="004677F9">
        <w:rPr>
          <w:rFonts w:ascii="Times New Roman" w:hAnsi="Times New Roman"/>
          <w:color w:val="000000"/>
          <w:sz w:val="24"/>
          <w:szCs w:val="24"/>
        </w:rPr>
        <w:t>«</w:t>
      </w:r>
      <w:r w:rsidR="00311E61">
        <w:rPr>
          <w:rFonts w:ascii="Times New Roman" w:hAnsi="Times New Roman"/>
          <w:color w:val="000000"/>
          <w:sz w:val="24"/>
          <w:szCs w:val="24"/>
        </w:rPr>
        <w:t>Деятельность тьюторов с учителями химии в соответствии с новыми образовательными стандартами и при подготовке к федеральным оценочным процедурам»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311E61">
        <w:rPr>
          <w:rFonts w:ascii="Times New Roman" w:hAnsi="Times New Roman"/>
          <w:sz w:val="24"/>
          <w:szCs w:val="24"/>
          <w:lang w:eastAsia="ru-RU"/>
        </w:rPr>
        <w:t>40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677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7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4677F9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с «</w:t>
      </w:r>
      <w:r w:rsidR="00311E61">
        <w:rPr>
          <w:rFonts w:ascii="Times New Roman" w:hAnsi="Times New Roman"/>
          <w:sz w:val="24"/>
          <w:szCs w:val="24"/>
          <w:lang w:eastAsia="ru-RU"/>
        </w:rPr>
        <w:t>19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6B7B">
        <w:rPr>
          <w:rFonts w:ascii="Times New Roman" w:hAnsi="Times New Roman"/>
          <w:sz w:val="24"/>
          <w:szCs w:val="24"/>
          <w:lang w:eastAsia="ru-RU"/>
        </w:rPr>
        <w:t>апреля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311E61">
        <w:rPr>
          <w:rFonts w:ascii="Times New Roman" w:hAnsi="Times New Roman"/>
          <w:sz w:val="24"/>
          <w:szCs w:val="24"/>
          <w:lang w:eastAsia="ru-RU"/>
        </w:rPr>
        <w:t>23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6B7B">
        <w:rPr>
          <w:rFonts w:ascii="Times New Roman" w:hAnsi="Times New Roman"/>
          <w:sz w:val="24"/>
          <w:szCs w:val="24"/>
          <w:lang w:eastAsia="ru-RU"/>
        </w:rPr>
        <w:t>апреля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2F186E" w:rsidRPr="004677F9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677F9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15F5E" w:rsidRDefault="00115F5E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 xml:space="preserve">роректор по учебной работе </w:t>
            </w:r>
          </w:p>
          <w:p w:rsidR="00115F5E" w:rsidRDefault="00115F5E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115F5E" w:rsidRPr="004E733F" w:rsidRDefault="00115F5E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>
              <w:rPr>
                <w:rFonts w:ascii="Times New Roman" w:hAnsi="Times New Roman"/>
                <w:lang w:eastAsia="ru-RU"/>
              </w:rPr>
              <w:t>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1E61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26B7B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311E61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311E61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226B7B">
              <w:rPr>
                <w:sz w:val="24"/>
                <w:szCs w:val="24"/>
                <w:lang w:eastAsia="ru-RU"/>
              </w:rPr>
              <w:t>апреля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1E61">
        <w:rPr>
          <w:rFonts w:ascii="Times New Roman" w:hAnsi="Times New Roman"/>
          <w:color w:val="000000"/>
          <w:sz w:val="24"/>
          <w:szCs w:val="24"/>
        </w:rPr>
        <w:t>Деятельность тьюторов с учителями химии в соответствии с новыми образовательными стандартами и при подготовке к федеральным оценочным процедурам» в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311E61">
        <w:rPr>
          <w:rFonts w:ascii="Times New Roman" w:hAnsi="Times New Roman"/>
          <w:sz w:val="24"/>
          <w:szCs w:val="24"/>
          <w:lang w:eastAsia="ru-RU"/>
        </w:rPr>
        <w:t>40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</w:t>
      </w:r>
      <w:r w:rsidR="00311E61">
        <w:rPr>
          <w:rFonts w:ascii="Times New Roman" w:hAnsi="Times New Roman"/>
          <w:sz w:val="24"/>
          <w:szCs w:val="24"/>
          <w:lang w:eastAsia="ru-RU"/>
        </w:rPr>
        <w:t>19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6B7B">
        <w:rPr>
          <w:rFonts w:ascii="Times New Roman" w:hAnsi="Times New Roman"/>
          <w:sz w:val="24"/>
          <w:szCs w:val="24"/>
          <w:lang w:eastAsia="ru-RU"/>
        </w:rPr>
        <w:t>апреля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311E61">
        <w:rPr>
          <w:rFonts w:ascii="Times New Roman" w:hAnsi="Times New Roman"/>
          <w:sz w:val="24"/>
          <w:szCs w:val="24"/>
          <w:lang w:eastAsia="ru-RU"/>
        </w:rPr>
        <w:t>23</w:t>
      </w:r>
      <w:bookmarkStart w:id="0" w:name="_GoBack"/>
      <w:bookmarkEnd w:id="0"/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6B7B">
        <w:rPr>
          <w:rFonts w:ascii="Times New Roman" w:hAnsi="Times New Roman"/>
          <w:sz w:val="24"/>
          <w:szCs w:val="24"/>
          <w:lang w:eastAsia="ru-RU"/>
        </w:rPr>
        <w:t>апреля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54D" w:rsidRPr="008A2F45" w:rsidRDefault="00A0454D" w:rsidP="00A0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A0454D" w:rsidRPr="008A2F45" w:rsidRDefault="00A0454D" w:rsidP="00A0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A0454D" w:rsidRDefault="00A0454D" w:rsidP="00A0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F" w:rsidRDefault="0026124F" w:rsidP="006D2377">
      <w:pPr>
        <w:spacing w:after="0" w:line="240" w:lineRule="auto"/>
      </w:pPr>
      <w:r>
        <w:separator/>
      </w:r>
    </w:p>
  </w:endnote>
  <w:endnote w:type="continuationSeparator" w:id="0">
    <w:p w:rsidR="0026124F" w:rsidRDefault="0026124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F" w:rsidRDefault="0026124F" w:rsidP="006D2377">
      <w:pPr>
        <w:spacing w:after="0" w:line="240" w:lineRule="auto"/>
      </w:pPr>
      <w:r>
        <w:separator/>
      </w:r>
    </w:p>
  </w:footnote>
  <w:footnote w:type="continuationSeparator" w:id="0">
    <w:p w:rsidR="0026124F" w:rsidRDefault="0026124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11E61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15F5E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26B7B"/>
    <w:rsid w:val="0024039A"/>
    <w:rsid w:val="00254DA9"/>
    <w:rsid w:val="0026124F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1E61"/>
    <w:rsid w:val="00337DC7"/>
    <w:rsid w:val="00346A3A"/>
    <w:rsid w:val="00347E1A"/>
    <w:rsid w:val="00367A73"/>
    <w:rsid w:val="00371BC4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677F9"/>
    <w:rsid w:val="00470953"/>
    <w:rsid w:val="00477121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6AD0"/>
    <w:rsid w:val="00557583"/>
    <w:rsid w:val="00564427"/>
    <w:rsid w:val="00570672"/>
    <w:rsid w:val="0057159B"/>
    <w:rsid w:val="005862F4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E6B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0454D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210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98BA-B060-47C8-9530-87762CCB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Юрий В. Найденов</cp:lastModifiedBy>
  <cp:revision>22</cp:revision>
  <cp:lastPrinted>2019-02-21T06:13:00Z</cp:lastPrinted>
  <dcterms:created xsi:type="dcterms:W3CDTF">2021-01-14T08:32:00Z</dcterms:created>
  <dcterms:modified xsi:type="dcterms:W3CDTF">2021-03-22T07:18:00Z</dcterms:modified>
</cp:coreProperties>
</file>