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5C6C" w14:textId="15F8FD61" w:rsidR="003F2B02" w:rsidRDefault="003F2B02" w:rsidP="003F2B02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09D753A" w14:textId="77777777" w:rsidR="003F2B02" w:rsidRDefault="003F2B02" w:rsidP="003F2B02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письму ГБОУ ИРО Краснодарского края</w:t>
      </w:r>
    </w:p>
    <w:p w14:paraId="03A6EB52" w14:textId="23C3A445" w:rsidR="003F2B02" w:rsidRPr="002B5E23" w:rsidRDefault="003F2B02" w:rsidP="003F2B02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 w:rsidR="002B5E23">
        <w:rPr>
          <w:sz w:val="28"/>
          <w:szCs w:val="28"/>
          <w:u w:val="single"/>
          <w:lang w:val="en-US"/>
        </w:rPr>
        <w:t>01-20/4751</w:t>
      </w:r>
      <w:r>
        <w:rPr>
          <w:sz w:val="28"/>
          <w:szCs w:val="28"/>
        </w:rPr>
        <w:t xml:space="preserve"> от </w:t>
      </w:r>
      <w:r w:rsidR="002B5E23">
        <w:rPr>
          <w:sz w:val="28"/>
          <w:szCs w:val="28"/>
          <w:u w:val="single"/>
          <w:lang w:val="en-US"/>
        </w:rPr>
        <w:t>27.11.2020</w:t>
      </w:r>
      <w:bookmarkStart w:id="0" w:name="_GoBack"/>
      <w:bookmarkEnd w:id="0"/>
    </w:p>
    <w:p w14:paraId="5C1119C1" w14:textId="7019A9DD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239668AA" w14:textId="5C3A1274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3AE2DE08" w14:textId="77777777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1715F9E7" w14:textId="2C6CB658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619C14D9" w14:textId="5DFEF677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учителей информатики, работающих</w:t>
      </w:r>
    </w:p>
    <w:p w14:paraId="4120BEE7" w14:textId="4DB7FDD5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центрах образования цифрового и гуманитарного профилей</w:t>
      </w:r>
    </w:p>
    <w:p w14:paraId="20486F4C" w14:textId="15852F73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"Точка роста" Краснодарского края по направлению "Информатика"</w:t>
      </w:r>
    </w:p>
    <w:p w14:paraId="317A0733" w14:textId="77777777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080"/>
        <w:gridCol w:w="1318"/>
        <w:gridCol w:w="2268"/>
        <w:gridCol w:w="1701"/>
        <w:gridCol w:w="2230"/>
      </w:tblGrid>
      <w:tr w:rsidR="00C05948" w14:paraId="7C10EF76" w14:textId="45E5C460" w:rsidTr="00C05948">
        <w:tc>
          <w:tcPr>
            <w:tcW w:w="2080" w:type="dxa"/>
          </w:tcPr>
          <w:p w14:paraId="1D65DA64" w14:textId="6F28959A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18" w:type="dxa"/>
          </w:tcPr>
          <w:p w14:paraId="6777EBB1" w14:textId="6D3C25D4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14:paraId="7E99DC6F" w14:textId="7CFA3C57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Муниципалитет </w:t>
            </w:r>
          </w:p>
        </w:tc>
        <w:tc>
          <w:tcPr>
            <w:tcW w:w="1701" w:type="dxa"/>
          </w:tcPr>
          <w:p w14:paraId="6FAA872E" w14:textId="6B52F7D4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30" w:type="dxa"/>
          </w:tcPr>
          <w:p w14:paraId="1AAB75D0" w14:textId="3A83839F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C05948" w14:paraId="7BCD7EC4" w14:textId="3ED3655C" w:rsidTr="00C05948">
        <w:tc>
          <w:tcPr>
            <w:tcW w:w="2080" w:type="dxa"/>
          </w:tcPr>
          <w:p w14:paraId="30BF7688" w14:textId="77777777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3C331234" w14:textId="77777777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4E23B8" w14:textId="77777777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BD009D" w14:textId="77777777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14:paraId="4EE4481F" w14:textId="77777777" w:rsidR="00C05948" w:rsidRDefault="00C05948" w:rsidP="009B521B">
            <w:pPr>
              <w:pStyle w:val="header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3EE67FBB" w14:textId="77777777" w:rsidR="009B521B" w:rsidRDefault="009B521B" w:rsidP="009B521B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515C03D3" w14:textId="77777777" w:rsidR="00063266" w:rsidRDefault="00063266"/>
    <w:sectPr w:rsidR="000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2"/>
    <w:rsid w:val="00044C2A"/>
    <w:rsid w:val="00063266"/>
    <w:rsid w:val="000A2202"/>
    <w:rsid w:val="002B5E23"/>
    <w:rsid w:val="003F2B02"/>
    <w:rsid w:val="009B521B"/>
    <w:rsid w:val="00C0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C941"/>
  <w15:chartTrackingRefBased/>
  <w15:docId w15:val="{DF649405-CD76-4835-866E-4F7BA0B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B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Белай</dc:creator>
  <cp:keywords/>
  <dc:description/>
  <cp:lastModifiedBy>Елена Н. Белай</cp:lastModifiedBy>
  <cp:revision>7</cp:revision>
  <dcterms:created xsi:type="dcterms:W3CDTF">2020-11-24T10:16:00Z</dcterms:created>
  <dcterms:modified xsi:type="dcterms:W3CDTF">2020-11-27T08:51:00Z</dcterms:modified>
</cp:coreProperties>
</file>