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4A3D6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A3D6E" w:rsidRPr="00891B48" w:rsidRDefault="004D5263" w:rsidP="00891B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B48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91B48">
              <w:rPr>
                <w:rFonts w:ascii="Times New Roman" w:hAnsi="Times New Roman" w:cs="Times New Roman"/>
                <w:sz w:val="16"/>
                <w:szCs w:val="16"/>
              </w:rPr>
              <w:t xml:space="preserve">цель (повышения </w:t>
            </w:r>
            <w:r w:rsidRPr="00891B48">
              <w:rPr>
                <w:rFonts w:ascii="Times New Roman" w:hAnsi="Times New Roman" w:cs="Times New Roman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891B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891B48">
              <w:rPr>
                <w:rFonts w:ascii="Times New Roman" w:hAnsi="Times New Roman" w:cs="Times New Roman"/>
                <w:sz w:val="16"/>
                <w:szCs w:val="16"/>
              </w:rPr>
              <w:t>теме:</w:t>
            </w:r>
            <w:r w:rsidR="004A3D6E" w:rsidRPr="00891B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«</w:t>
            </w:r>
            <w:r w:rsidR="00891B48" w:rsidRPr="00891B48">
              <w:rPr>
                <w:rFonts w:ascii="Times New Roman" w:hAnsi="Times New Roman" w:cs="Times New Roman"/>
                <w:b/>
                <w:sz w:val="16"/>
                <w:szCs w:val="16"/>
              </w:rPr>
              <w:t>Стратегическое управление развитием образовательной организации</w:t>
            </w:r>
            <w:r w:rsidR="004A3D6E" w:rsidRPr="00891B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  <w:r w:rsidR="004A3D6E" w:rsidRPr="00891B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A3D6E" w:rsidRPr="00891B4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(2</w:t>
            </w:r>
            <w:r w:rsidR="00891B48" w:rsidRPr="00891B4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</w:t>
            </w:r>
            <w:r w:rsidR="004A3D6E" w:rsidRPr="00891B4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часа).</w:t>
            </w:r>
            <w:r w:rsidR="004A3D6E" w:rsidRPr="00891B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891B48" w:rsidRDefault="00891B48" w:rsidP="00891B48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891B48">
              <w:rPr>
                <w:sz w:val="16"/>
                <w:szCs w:val="16"/>
              </w:rPr>
              <w:t>С   27 октября</w:t>
            </w:r>
            <w:r w:rsidR="004A3D6E" w:rsidRPr="00891B48">
              <w:rPr>
                <w:sz w:val="16"/>
                <w:szCs w:val="16"/>
              </w:rPr>
              <w:t xml:space="preserve"> 2020 г.</w:t>
            </w:r>
          </w:p>
          <w:p w:rsidR="00891B48" w:rsidRDefault="00891B4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4A3D6E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</w:t>
            </w:r>
            <w:r w:rsidR="00891B48">
              <w:rPr>
                <w:sz w:val="16"/>
                <w:szCs w:val="16"/>
              </w:rPr>
              <w:t>2</w:t>
            </w:r>
            <w:bookmarkStart w:id="1" w:name="_GoBack"/>
            <w:bookmarkEnd w:id="1"/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A3D6E"/>
    <w:rsid w:val="004D5263"/>
    <w:rsid w:val="00581953"/>
    <w:rsid w:val="00764D54"/>
    <w:rsid w:val="00891B48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819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Ю. Митрофанова</cp:lastModifiedBy>
  <cp:revision>10</cp:revision>
  <cp:lastPrinted>2018-12-19T12:42:00Z</cp:lastPrinted>
  <dcterms:created xsi:type="dcterms:W3CDTF">2018-12-10T09:47:00Z</dcterms:created>
  <dcterms:modified xsi:type="dcterms:W3CDTF">2020-10-13T07:33:00Z</dcterms:modified>
</cp:coreProperties>
</file>