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>цель</w:t>
            </w:r>
            <w:r w:rsidR="00E156B4">
              <w:rPr>
                <w:b w:val="0"/>
                <w:sz w:val="16"/>
                <w:szCs w:val="16"/>
              </w:rPr>
              <w:t>ю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7F4845" w:rsidRPr="007F4845">
              <w:rPr>
                <w:b w:val="0"/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E156B4">
              <w:rPr>
                <w:b w:val="0"/>
                <w:bCs w:val="0"/>
                <w:spacing w:val="3"/>
                <w:sz w:val="16"/>
                <w:szCs w:val="16"/>
              </w:rPr>
              <w:t>04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E156B4">
              <w:rPr>
                <w:b w:val="0"/>
                <w:bCs w:val="0"/>
                <w:spacing w:val="3"/>
                <w:sz w:val="16"/>
                <w:szCs w:val="16"/>
              </w:rPr>
              <w:t>феврал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>я 2021 г. по «</w:t>
            </w:r>
            <w:r w:rsidR="00E156B4">
              <w:rPr>
                <w:b w:val="0"/>
                <w:bCs w:val="0"/>
                <w:spacing w:val="3"/>
                <w:sz w:val="16"/>
                <w:szCs w:val="16"/>
              </w:rPr>
              <w:t>13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E156B4">
              <w:rPr>
                <w:b w:val="0"/>
                <w:bCs w:val="0"/>
                <w:spacing w:val="3"/>
                <w:sz w:val="16"/>
                <w:szCs w:val="16"/>
              </w:rPr>
              <w:t>феврал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>я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156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04.02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E156B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E156B4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D5263"/>
    <w:rsid w:val="004F370F"/>
    <w:rsid w:val="00581953"/>
    <w:rsid w:val="006612D9"/>
    <w:rsid w:val="006A7B59"/>
    <w:rsid w:val="00764D54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53E53"/>
    <w:rsid w:val="00CE42BB"/>
    <w:rsid w:val="00E156B4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А. Демченко</cp:lastModifiedBy>
  <cp:revision>21</cp:revision>
  <cp:lastPrinted>2020-08-19T10:53:00Z</cp:lastPrinted>
  <dcterms:created xsi:type="dcterms:W3CDTF">2018-12-10T09:47:00Z</dcterms:created>
  <dcterms:modified xsi:type="dcterms:W3CDTF">2021-01-15T10:59:00Z</dcterms:modified>
</cp:coreProperties>
</file>