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1042D" w:rsidRDefault="004D5263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b/>
                <w:spacing w:val="0"/>
                <w:sz w:val="16"/>
                <w:szCs w:val="22"/>
                <w:lang w:eastAsia="ar-SA"/>
              </w:rPr>
            </w:pP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«</w:t>
            </w:r>
            <w:r w:rsidR="001D4FFB" w:rsidRPr="001D4FFB">
              <w:rPr>
                <w:b/>
                <w:spacing w:val="0"/>
                <w:sz w:val="16"/>
                <w:szCs w:val="22"/>
                <w:lang w:eastAsia="ar-SA"/>
              </w:rPr>
              <w:t>Организация образовательного процесса обучающихся с ОВЗ в со</w:t>
            </w:r>
            <w:r w:rsidR="001D4FFB">
              <w:rPr>
                <w:b/>
                <w:spacing w:val="0"/>
                <w:sz w:val="16"/>
                <w:szCs w:val="22"/>
                <w:lang w:eastAsia="ar-SA"/>
              </w:rPr>
              <w:t>ответствии с требованиями ФГОС</w:t>
            </w:r>
            <w:bookmarkStart w:id="1" w:name="_GoBack"/>
            <w:bookmarkEnd w:id="1"/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»</w:t>
            </w:r>
          </w:p>
          <w:p w:rsidR="004D5263" w:rsidRPr="0001042D" w:rsidRDefault="001D4FFB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>
              <w:rPr>
                <w:spacing w:val="0"/>
                <w:sz w:val="16"/>
                <w:szCs w:val="22"/>
                <w:lang w:eastAsia="ar-SA"/>
              </w:rPr>
              <w:t>с «08» ноября 2021 г. по «18</w:t>
            </w:r>
            <w:r w:rsidR="00F67DBF">
              <w:rPr>
                <w:spacing w:val="0"/>
                <w:sz w:val="16"/>
                <w:szCs w:val="22"/>
                <w:lang w:eastAsia="ar-SA"/>
              </w:rPr>
              <w:t>» ноября</w:t>
            </w:r>
            <w:r w:rsidR="0001042D" w:rsidRPr="0001042D">
              <w:rPr>
                <w:spacing w:val="0"/>
                <w:sz w:val="16"/>
                <w:szCs w:val="22"/>
                <w:lang w:eastAsia="ar-SA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9000DB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D4FF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F67DBF">
              <w:rPr>
                <w:sz w:val="16"/>
                <w:szCs w:val="16"/>
              </w:rPr>
              <w:t xml:space="preserve"> ноября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01042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1D4FFB">
              <w:rPr>
                <w:sz w:val="16"/>
                <w:szCs w:val="16"/>
              </w:rPr>
              <w:t xml:space="preserve">       «08</w:t>
            </w:r>
            <w:r w:rsidR="00F67DBF">
              <w:rPr>
                <w:sz w:val="16"/>
                <w:szCs w:val="16"/>
              </w:rPr>
              <w:t>» ноября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42D"/>
    <w:rsid w:val="00025CFC"/>
    <w:rsid w:val="000974B8"/>
    <w:rsid w:val="000C3EDB"/>
    <w:rsid w:val="00151B74"/>
    <w:rsid w:val="001D14AF"/>
    <w:rsid w:val="001D4FFB"/>
    <w:rsid w:val="00281DE5"/>
    <w:rsid w:val="00363814"/>
    <w:rsid w:val="00373700"/>
    <w:rsid w:val="003B34CE"/>
    <w:rsid w:val="003D3FDE"/>
    <w:rsid w:val="003E7B47"/>
    <w:rsid w:val="00423B4C"/>
    <w:rsid w:val="00482DAF"/>
    <w:rsid w:val="00483FCB"/>
    <w:rsid w:val="004D5263"/>
    <w:rsid w:val="0052557A"/>
    <w:rsid w:val="00577B77"/>
    <w:rsid w:val="00581953"/>
    <w:rsid w:val="005D2D6C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000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67DB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60F06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18</cp:revision>
  <cp:lastPrinted>2021-04-20T08:49:00Z</cp:lastPrinted>
  <dcterms:created xsi:type="dcterms:W3CDTF">2021-02-19T12:56:00Z</dcterms:created>
  <dcterms:modified xsi:type="dcterms:W3CDTF">2021-10-14T10:20:00Z</dcterms:modified>
</cp:coreProperties>
</file>