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77" w:rsidRPr="00793A77" w:rsidRDefault="00793A77" w:rsidP="00793A7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3A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Министерство образования, науки и молодежной политики</w:t>
      </w:r>
    </w:p>
    <w:p w:rsidR="00793A77" w:rsidRPr="00793A77" w:rsidRDefault="00793A77" w:rsidP="00793A7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3A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Краснодарского края</w:t>
      </w:r>
    </w:p>
    <w:p w:rsidR="00793A77" w:rsidRPr="00793A77" w:rsidRDefault="00793A77" w:rsidP="00793A7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93A77" w:rsidRPr="00793A77" w:rsidRDefault="00793A77" w:rsidP="00793A7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3A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Государственное бюджетное образовательное учреждение дополнительного профессионального образования</w:t>
      </w:r>
    </w:p>
    <w:p w:rsidR="009B095D" w:rsidRDefault="00793A77" w:rsidP="00793A7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3A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«Институт развития образования» Краснодарского края</w:t>
      </w:r>
    </w:p>
    <w:p w:rsidR="009B095D" w:rsidRDefault="009B095D" w:rsidP="00793A7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B095D" w:rsidRDefault="009B095D" w:rsidP="00793A7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Государственное казенное учреждение Краснодарского края</w:t>
      </w:r>
    </w:p>
    <w:p w:rsidR="00793A77" w:rsidRPr="00793A77" w:rsidRDefault="009B095D" w:rsidP="00793A7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Центр оценки качества образования</w:t>
      </w:r>
      <w:r w:rsidR="00793A77" w:rsidRPr="00793A7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93A77" w:rsidRPr="00793A77" w:rsidRDefault="00793A77" w:rsidP="00793A7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5600A" w:rsidRDefault="00B5600A" w:rsidP="00B5600A">
      <w:pPr>
        <w:pStyle w:val="a4"/>
        <w:shd w:val="clear" w:color="auto" w:fill="auto"/>
        <w:tabs>
          <w:tab w:val="right" w:pos="9395"/>
        </w:tabs>
        <w:spacing w:line="276" w:lineRule="auto"/>
        <w:ind w:firstLine="567"/>
        <w:rPr>
          <w:rStyle w:val="1"/>
          <w:color w:val="000000"/>
          <w:sz w:val="24"/>
          <w:szCs w:val="24"/>
        </w:rPr>
      </w:pPr>
    </w:p>
    <w:p w:rsidR="00B5600A" w:rsidRDefault="00B5600A" w:rsidP="00B5600A">
      <w:pPr>
        <w:pStyle w:val="a4"/>
        <w:shd w:val="clear" w:color="auto" w:fill="auto"/>
        <w:tabs>
          <w:tab w:val="right" w:pos="9395"/>
        </w:tabs>
        <w:spacing w:line="276" w:lineRule="auto"/>
        <w:ind w:firstLine="567"/>
        <w:rPr>
          <w:rStyle w:val="1"/>
          <w:color w:val="000000"/>
          <w:sz w:val="24"/>
          <w:szCs w:val="24"/>
        </w:rPr>
      </w:pPr>
    </w:p>
    <w:p w:rsidR="00B5600A" w:rsidRDefault="00B5600A" w:rsidP="00B4346F">
      <w:pPr>
        <w:pStyle w:val="a4"/>
        <w:shd w:val="clear" w:color="auto" w:fill="auto"/>
        <w:tabs>
          <w:tab w:val="right" w:pos="9395"/>
        </w:tabs>
        <w:spacing w:line="276" w:lineRule="auto"/>
        <w:ind w:firstLine="567"/>
        <w:jc w:val="right"/>
        <w:rPr>
          <w:rStyle w:val="1"/>
          <w:color w:val="000000"/>
          <w:sz w:val="24"/>
          <w:szCs w:val="24"/>
        </w:rPr>
      </w:pPr>
    </w:p>
    <w:p w:rsidR="00B5600A" w:rsidRDefault="00B5600A" w:rsidP="00B5600A">
      <w:pPr>
        <w:pStyle w:val="a4"/>
        <w:shd w:val="clear" w:color="auto" w:fill="auto"/>
        <w:tabs>
          <w:tab w:val="right" w:pos="9395"/>
        </w:tabs>
        <w:spacing w:line="276" w:lineRule="auto"/>
        <w:ind w:firstLine="567"/>
        <w:rPr>
          <w:rStyle w:val="1"/>
          <w:color w:val="000000"/>
          <w:sz w:val="24"/>
          <w:szCs w:val="24"/>
        </w:rPr>
      </w:pPr>
    </w:p>
    <w:p w:rsidR="00B5600A" w:rsidRDefault="00B5600A" w:rsidP="00B5600A">
      <w:pPr>
        <w:pStyle w:val="a4"/>
        <w:shd w:val="clear" w:color="auto" w:fill="auto"/>
        <w:tabs>
          <w:tab w:val="right" w:pos="9395"/>
        </w:tabs>
        <w:spacing w:line="276" w:lineRule="auto"/>
        <w:ind w:firstLine="567"/>
        <w:rPr>
          <w:rStyle w:val="1"/>
          <w:color w:val="000000"/>
          <w:sz w:val="24"/>
          <w:szCs w:val="24"/>
        </w:rPr>
      </w:pPr>
    </w:p>
    <w:p w:rsidR="00B5600A" w:rsidRPr="007E4090" w:rsidRDefault="00B5600A" w:rsidP="00793A77">
      <w:pPr>
        <w:pStyle w:val="a4"/>
        <w:shd w:val="clear" w:color="auto" w:fill="auto"/>
        <w:tabs>
          <w:tab w:val="right" w:pos="9395"/>
        </w:tabs>
        <w:spacing w:line="240" w:lineRule="auto"/>
        <w:ind w:firstLine="0"/>
        <w:rPr>
          <w:rStyle w:val="1"/>
          <w:color w:val="000000"/>
          <w:sz w:val="28"/>
          <w:szCs w:val="28"/>
        </w:rPr>
      </w:pPr>
    </w:p>
    <w:p w:rsidR="00B5600A" w:rsidRPr="007E4090" w:rsidRDefault="00B5600A" w:rsidP="007E4090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rPr>
          <w:rStyle w:val="1"/>
          <w:color w:val="000000"/>
          <w:sz w:val="28"/>
          <w:szCs w:val="28"/>
        </w:rPr>
      </w:pPr>
    </w:p>
    <w:p w:rsidR="00E53FE3" w:rsidRDefault="00E53FE3" w:rsidP="00E53FE3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 xml:space="preserve">Методические рекомендации </w:t>
      </w:r>
    </w:p>
    <w:p w:rsidR="00E53FE3" w:rsidRDefault="00E53FE3" w:rsidP="00E53FE3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по совершенствованию</w:t>
      </w:r>
      <w:r>
        <w:rPr>
          <w:b/>
          <w:sz w:val="28"/>
          <w:szCs w:val="28"/>
        </w:rPr>
        <w:t xml:space="preserve"> </w:t>
      </w:r>
      <w:r>
        <w:rPr>
          <w:rStyle w:val="1"/>
          <w:b/>
          <w:color w:val="000000"/>
          <w:sz w:val="28"/>
          <w:szCs w:val="28"/>
        </w:rPr>
        <w:t>внутренней системы</w:t>
      </w:r>
      <w:r w:rsidR="00F01E80" w:rsidRPr="007E4090">
        <w:rPr>
          <w:rStyle w:val="1"/>
          <w:b/>
          <w:color w:val="000000"/>
          <w:sz w:val="28"/>
          <w:szCs w:val="28"/>
        </w:rPr>
        <w:t xml:space="preserve"> </w:t>
      </w:r>
    </w:p>
    <w:p w:rsidR="00E53FE3" w:rsidRDefault="00F01E80" w:rsidP="00E53FE3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sz w:val="28"/>
          <w:szCs w:val="28"/>
        </w:rPr>
      </w:pPr>
      <w:r w:rsidRPr="007E4090">
        <w:rPr>
          <w:rStyle w:val="1"/>
          <w:b/>
          <w:color w:val="000000"/>
          <w:sz w:val="28"/>
          <w:szCs w:val="28"/>
        </w:rPr>
        <w:t>оценки качества образования</w:t>
      </w: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в образовательных организациях</w:t>
      </w: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Кр</w:t>
      </w:r>
      <w:bookmarkStart w:id="0" w:name="_GoBack"/>
      <w:bookmarkEnd w:id="0"/>
      <w:r>
        <w:rPr>
          <w:rStyle w:val="1"/>
          <w:b/>
          <w:color w:val="000000"/>
          <w:sz w:val="28"/>
          <w:szCs w:val="28"/>
        </w:rPr>
        <w:t>аснодарского края</w:t>
      </w: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г. Краснодар</w:t>
      </w: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</w:p>
    <w:p w:rsidR="003361A1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jc w:val="center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2019</w:t>
      </w:r>
    </w:p>
    <w:p w:rsidR="008A3E7E" w:rsidRPr="007E4090" w:rsidRDefault="003361A1" w:rsidP="003361A1">
      <w:pPr>
        <w:pStyle w:val="a4"/>
        <w:shd w:val="clear" w:color="auto" w:fill="auto"/>
        <w:tabs>
          <w:tab w:val="right" w:pos="9395"/>
        </w:tabs>
        <w:spacing w:line="240" w:lineRule="auto"/>
        <w:ind w:firstLine="567"/>
        <w:rPr>
          <w:rStyle w:val="1"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br w:type="page"/>
      </w:r>
      <w:r w:rsidR="00793A77">
        <w:rPr>
          <w:rStyle w:val="1"/>
          <w:color w:val="000000"/>
          <w:sz w:val="28"/>
          <w:szCs w:val="28"/>
        </w:rPr>
        <w:lastRenderedPageBreak/>
        <w:t>На</w:t>
      </w:r>
      <w:r w:rsidR="00E53FE3">
        <w:rPr>
          <w:rStyle w:val="1"/>
          <w:color w:val="000000"/>
          <w:sz w:val="28"/>
          <w:szCs w:val="28"/>
        </w:rPr>
        <w:t>стоящие методические рекомендации по совершенствованию внутренней системы</w:t>
      </w:r>
      <w:r w:rsidR="008A3E7E" w:rsidRPr="007E4090">
        <w:rPr>
          <w:rStyle w:val="1"/>
          <w:color w:val="000000"/>
          <w:sz w:val="28"/>
          <w:szCs w:val="28"/>
        </w:rPr>
        <w:t xml:space="preserve"> оценки качества образования</w:t>
      </w:r>
      <w:r w:rsidR="00E53FE3">
        <w:rPr>
          <w:rStyle w:val="1"/>
          <w:color w:val="000000"/>
          <w:sz w:val="28"/>
          <w:szCs w:val="28"/>
        </w:rPr>
        <w:t xml:space="preserve"> (далее</w:t>
      </w:r>
      <w:r w:rsidR="00307B8E">
        <w:rPr>
          <w:rStyle w:val="1"/>
          <w:color w:val="000000"/>
          <w:sz w:val="28"/>
          <w:szCs w:val="28"/>
        </w:rPr>
        <w:t xml:space="preserve"> - ВСОКО</w:t>
      </w:r>
      <w:r w:rsidR="00E53FE3">
        <w:rPr>
          <w:rStyle w:val="1"/>
          <w:color w:val="000000"/>
          <w:sz w:val="28"/>
          <w:szCs w:val="28"/>
        </w:rPr>
        <w:t>) разработаны</w:t>
      </w:r>
      <w:r w:rsidR="008A3E7E" w:rsidRPr="007E4090">
        <w:rPr>
          <w:rStyle w:val="1"/>
          <w:color w:val="000000"/>
          <w:sz w:val="28"/>
          <w:szCs w:val="28"/>
        </w:rPr>
        <w:t xml:space="preserve"> в соответствии с Федеральным Законом от</w:t>
      </w:r>
      <w:r w:rsidR="009A1285" w:rsidRPr="007E4090">
        <w:rPr>
          <w:sz w:val="28"/>
          <w:szCs w:val="28"/>
        </w:rPr>
        <w:t xml:space="preserve"> </w:t>
      </w:r>
      <w:r w:rsidR="008A3E7E" w:rsidRPr="007E4090">
        <w:rPr>
          <w:rStyle w:val="1"/>
          <w:color w:val="000000"/>
          <w:sz w:val="28"/>
          <w:szCs w:val="28"/>
        </w:rPr>
        <w:t>№ 27</w:t>
      </w:r>
      <w:r w:rsidR="009A1285" w:rsidRPr="007E4090">
        <w:rPr>
          <w:rStyle w:val="1"/>
          <w:color w:val="000000"/>
          <w:sz w:val="28"/>
          <w:szCs w:val="28"/>
        </w:rPr>
        <w:t>3</w:t>
      </w:r>
      <w:r w:rsidR="008A3E7E" w:rsidRPr="007E4090">
        <w:rPr>
          <w:rStyle w:val="1"/>
          <w:color w:val="000000"/>
          <w:sz w:val="28"/>
          <w:szCs w:val="28"/>
        </w:rPr>
        <w:t>-ФЗ "Об образовании в Российской Федерации";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 Федеральным государственным образовательным стандартом начального общего образования, утв. Приказом Минобрнауки России от 06.10.2009 № 373; Федеральным государственным образовательным стандартом основного общего образования, утв. Приказом Минобрнауки РФ от 17.12.2010 № 1897; Федеральным государственным образовательным стандартом среднего (полного) общего образования, утв. Приказом Минобрнауки России от</w:t>
      </w:r>
      <w:r w:rsidR="00EE4FCD" w:rsidRPr="007E4090">
        <w:rPr>
          <w:rStyle w:val="1"/>
          <w:color w:val="000000"/>
          <w:sz w:val="28"/>
          <w:szCs w:val="28"/>
        </w:rPr>
        <w:t xml:space="preserve"> </w:t>
      </w:r>
      <w:r w:rsidR="008A3E7E" w:rsidRPr="007E4090">
        <w:rPr>
          <w:rStyle w:val="1"/>
          <w:color w:val="000000"/>
          <w:sz w:val="28"/>
          <w:szCs w:val="28"/>
        </w:rPr>
        <w:t>№ 413; Приказом Минобрнауки № 462 от 14.06.2013 "Об утверждении порядка проведении самообследования в образовательной организации"; Приказом Минобрнауки России от 10.12.2013 № 1324 "Об утверждении показателей деятельности образовательной организации, подлеж</w:t>
      </w:r>
      <w:r w:rsidR="00E53FE3">
        <w:rPr>
          <w:rStyle w:val="1"/>
          <w:color w:val="000000"/>
          <w:sz w:val="28"/>
          <w:szCs w:val="28"/>
        </w:rPr>
        <w:t>ащей самообследованию".</w:t>
      </w:r>
    </w:p>
    <w:p w:rsidR="00F01E80" w:rsidRPr="007E4090" w:rsidRDefault="00F01E80" w:rsidP="007E4090">
      <w:pPr>
        <w:pStyle w:val="a4"/>
        <w:shd w:val="clear" w:color="auto" w:fill="auto"/>
        <w:spacing w:line="240" w:lineRule="auto"/>
        <w:ind w:right="520" w:firstLine="567"/>
        <w:rPr>
          <w:rStyle w:val="1"/>
          <w:color w:val="000000"/>
          <w:sz w:val="28"/>
          <w:szCs w:val="28"/>
        </w:rPr>
      </w:pPr>
    </w:p>
    <w:p w:rsidR="00F01E80" w:rsidRPr="007E4090" w:rsidRDefault="00F01E80" w:rsidP="00A179EB">
      <w:pPr>
        <w:pStyle w:val="a4"/>
        <w:numPr>
          <w:ilvl w:val="0"/>
          <w:numId w:val="9"/>
        </w:numPr>
        <w:shd w:val="clear" w:color="auto" w:fill="auto"/>
        <w:spacing w:line="240" w:lineRule="auto"/>
        <w:ind w:right="520"/>
        <w:jc w:val="center"/>
        <w:rPr>
          <w:rStyle w:val="1"/>
          <w:b/>
          <w:color w:val="000000"/>
          <w:sz w:val="28"/>
          <w:szCs w:val="28"/>
        </w:rPr>
      </w:pPr>
      <w:r w:rsidRPr="007E4090">
        <w:rPr>
          <w:rStyle w:val="1"/>
          <w:b/>
          <w:color w:val="000000"/>
          <w:sz w:val="28"/>
          <w:szCs w:val="28"/>
        </w:rPr>
        <w:t>Общие положения</w:t>
      </w:r>
    </w:p>
    <w:p w:rsidR="00F01E80" w:rsidRPr="007E4090" w:rsidRDefault="00F01E80" w:rsidP="007E4090">
      <w:pPr>
        <w:pStyle w:val="a4"/>
        <w:shd w:val="clear" w:color="auto" w:fill="auto"/>
        <w:spacing w:line="240" w:lineRule="auto"/>
        <w:ind w:right="520" w:firstLine="567"/>
        <w:rPr>
          <w:sz w:val="28"/>
          <w:szCs w:val="28"/>
        </w:rPr>
      </w:pPr>
    </w:p>
    <w:p w:rsidR="008A3E7E" w:rsidRPr="007E4090" w:rsidRDefault="00E53FE3" w:rsidP="00793A77">
      <w:pPr>
        <w:pStyle w:val="a4"/>
        <w:shd w:val="clear" w:color="auto" w:fill="auto"/>
        <w:spacing w:line="240" w:lineRule="auto"/>
        <w:ind w:right="128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Методические рекомендации определяют</w:t>
      </w:r>
      <w:r w:rsidR="008A3E7E" w:rsidRPr="007E4090">
        <w:rPr>
          <w:rStyle w:val="1"/>
          <w:color w:val="000000"/>
          <w:sz w:val="28"/>
          <w:szCs w:val="28"/>
        </w:rPr>
        <w:t xml:space="preserve"> основные направления </w:t>
      </w:r>
      <w:r w:rsidR="00401868">
        <w:rPr>
          <w:rStyle w:val="1"/>
          <w:color w:val="000000"/>
          <w:sz w:val="28"/>
          <w:szCs w:val="28"/>
        </w:rPr>
        <w:t>и задачи</w:t>
      </w:r>
      <w:r>
        <w:rPr>
          <w:rStyle w:val="1"/>
          <w:color w:val="000000"/>
          <w:sz w:val="28"/>
          <w:szCs w:val="28"/>
        </w:rPr>
        <w:t xml:space="preserve"> оценочной деятельности и призваны</w:t>
      </w:r>
      <w:r w:rsidR="008A3E7E" w:rsidRPr="007E4090">
        <w:rPr>
          <w:rStyle w:val="1"/>
          <w:color w:val="000000"/>
          <w:sz w:val="28"/>
          <w:szCs w:val="28"/>
        </w:rPr>
        <w:t xml:space="preserve"> способствовать </w:t>
      </w:r>
      <w:r w:rsidR="00537121" w:rsidRPr="007E4090">
        <w:rPr>
          <w:rStyle w:val="1"/>
          <w:color w:val="000000"/>
          <w:sz w:val="28"/>
          <w:szCs w:val="28"/>
        </w:rPr>
        <w:t xml:space="preserve">эффективному </w:t>
      </w:r>
      <w:r w:rsidR="008A3E7E" w:rsidRPr="007E4090">
        <w:rPr>
          <w:rStyle w:val="1"/>
          <w:color w:val="000000"/>
          <w:sz w:val="28"/>
          <w:szCs w:val="28"/>
        </w:rPr>
        <w:t>управлению качеством образования</w:t>
      </w:r>
      <w:r>
        <w:rPr>
          <w:rStyle w:val="1"/>
          <w:color w:val="000000"/>
          <w:sz w:val="28"/>
          <w:szCs w:val="28"/>
        </w:rPr>
        <w:t xml:space="preserve"> в образовательной организации</w:t>
      </w:r>
      <w:r w:rsidR="008A3E7E" w:rsidRPr="007E4090">
        <w:rPr>
          <w:rStyle w:val="1"/>
          <w:color w:val="000000"/>
          <w:sz w:val="28"/>
          <w:szCs w:val="28"/>
        </w:rPr>
        <w:t>.</w:t>
      </w:r>
    </w:p>
    <w:p w:rsidR="008A3E7E" w:rsidRPr="007E4090" w:rsidRDefault="00E53FE3" w:rsidP="00793A77">
      <w:pPr>
        <w:pStyle w:val="a4"/>
        <w:shd w:val="clear" w:color="auto" w:fill="auto"/>
        <w:spacing w:line="240" w:lineRule="auto"/>
        <w:ind w:right="128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Задачами совершенствования</w:t>
      </w:r>
      <w:r w:rsidR="008A3E7E" w:rsidRPr="007E4090">
        <w:rPr>
          <w:rStyle w:val="1"/>
          <w:color w:val="000000"/>
          <w:sz w:val="28"/>
          <w:szCs w:val="28"/>
        </w:rPr>
        <w:t xml:space="preserve"> </w:t>
      </w:r>
      <w:r w:rsidR="00694DDE">
        <w:rPr>
          <w:rStyle w:val="1"/>
          <w:color w:val="000000"/>
          <w:sz w:val="28"/>
          <w:szCs w:val="28"/>
        </w:rPr>
        <w:t xml:space="preserve">внутренней </w:t>
      </w:r>
      <w:r w:rsidR="008A3E7E" w:rsidRPr="007E4090">
        <w:rPr>
          <w:rStyle w:val="1"/>
          <w:color w:val="000000"/>
          <w:sz w:val="28"/>
          <w:szCs w:val="28"/>
        </w:rPr>
        <w:t>системы оценки качества образования являются:</w:t>
      </w:r>
    </w:p>
    <w:p w:rsidR="008A3E7E" w:rsidRPr="007E4090" w:rsidRDefault="008A3E7E" w:rsidP="00793A77">
      <w:pPr>
        <w:pStyle w:val="a4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формирование единого понимания критериев </w:t>
      </w:r>
      <w:r w:rsidR="00537121" w:rsidRPr="007E4090">
        <w:rPr>
          <w:rStyle w:val="1"/>
          <w:color w:val="000000"/>
          <w:sz w:val="28"/>
          <w:szCs w:val="28"/>
        </w:rPr>
        <w:t xml:space="preserve">оценки </w:t>
      </w:r>
      <w:r w:rsidRPr="007E4090">
        <w:rPr>
          <w:rStyle w:val="1"/>
          <w:color w:val="000000"/>
          <w:sz w:val="28"/>
          <w:szCs w:val="28"/>
        </w:rPr>
        <w:t>качества образования и подходов к его измерению;</w:t>
      </w:r>
    </w:p>
    <w:p w:rsidR="008A3E7E" w:rsidRPr="007E4090" w:rsidRDefault="008A3E7E" w:rsidP="00793A77">
      <w:pPr>
        <w:pStyle w:val="a4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8A3E7E" w:rsidRPr="007E4090" w:rsidRDefault="008A3E7E" w:rsidP="00793A77">
      <w:pPr>
        <w:pStyle w:val="a4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8A3E7E" w:rsidRPr="007E4090" w:rsidRDefault="008A3E7E" w:rsidP="00793A77">
      <w:pPr>
        <w:pStyle w:val="a4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изучение и самооценка состояния развития и эффективности деятельности </w:t>
      </w:r>
      <w:r w:rsidR="00EE4FCD" w:rsidRPr="007E4090">
        <w:rPr>
          <w:rStyle w:val="1"/>
          <w:color w:val="000000"/>
          <w:sz w:val="28"/>
          <w:szCs w:val="28"/>
        </w:rPr>
        <w:t>ОО</w:t>
      </w:r>
      <w:r w:rsidRPr="007E4090">
        <w:rPr>
          <w:rStyle w:val="1"/>
          <w:color w:val="000000"/>
          <w:sz w:val="28"/>
          <w:szCs w:val="28"/>
        </w:rPr>
        <w:t>;</w:t>
      </w:r>
    </w:p>
    <w:p w:rsidR="008A3E7E" w:rsidRPr="007E4090" w:rsidRDefault="008A3E7E" w:rsidP="00793A77">
      <w:pPr>
        <w:pStyle w:val="a4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8A3E7E" w:rsidRPr="007E4090" w:rsidRDefault="008A3E7E" w:rsidP="00793A77">
      <w:pPr>
        <w:pStyle w:val="a4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9A1285" w:rsidRPr="007E4090" w:rsidRDefault="008A3E7E" w:rsidP="00793A77">
      <w:pPr>
        <w:pStyle w:val="a4"/>
        <w:numPr>
          <w:ilvl w:val="0"/>
          <w:numId w:val="1"/>
        </w:numPr>
        <w:shd w:val="clear" w:color="auto" w:fill="auto"/>
        <w:tabs>
          <w:tab w:val="left" w:pos="583"/>
        </w:tabs>
        <w:spacing w:line="240" w:lineRule="auto"/>
        <w:ind w:right="128"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обеспечение доступности качественного образования</w:t>
      </w:r>
      <w:r w:rsidR="009A1285" w:rsidRPr="007E4090">
        <w:rPr>
          <w:rStyle w:val="1"/>
          <w:color w:val="000000"/>
          <w:sz w:val="28"/>
          <w:szCs w:val="28"/>
        </w:rPr>
        <w:t>;</w:t>
      </w:r>
    </w:p>
    <w:p w:rsidR="009A1285" w:rsidRPr="007E4090" w:rsidRDefault="009A1285" w:rsidP="00793A77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оценка уровня индивидуальных образовательных достижений обучающихся;</w:t>
      </w:r>
    </w:p>
    <w:p w:rsidR="009A1285" w:rsidRPr="007E4090" w:rsidRDefault="009A1285" w:rsidP="00793A77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определение степени соответствия качества образования на различных уровнях обучения в рамках мониторинговых исследований качества </w:t>
      </w:r>
      <w:r w:rsidRPr="007E4090">
        <w:rPr>
          <w:rStyle w:val="1"/>
          <w:color w:val="000000"/>
          <w:sz w:val="28"/>
          <w:szCs w:val="28"/>
        </w:rPr>
        <w:lastRenderedPageBreak/>
        <w:t>образования государственным и социальным стандартам;</w:t>
      </w:r>
    </w:p>
    <w:p w:rsidR="009A1285" w:rsidRPr="007E4090" w:rsidRDefault="009A1285" w:rsidP="00793A77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выявление факторов, влияющих на качество образования;</w:t>
      </w:r>
    </w:p>
    <w:p w:rsidR="009A1285" w:rsidRPr="007E4090" w:rsidRDefault="009A1285" w:rsidP="00793A77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9A1285" w:rsidRPr="007E4090" w:rsidRDefault="009A1285" w:rsidP="00793A77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определение рейтинга и стимулирующих доплат педагогам;</w:t>
      </w:r>
    </w:p>
    <w:p w:rsidR="009A1285" w:rsidRPr="00694DDE" w:rsidRDefault="009A1285" w:rsidP="00793A77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128"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расширение общественного участия в управлении образованием в ОО; содействие подготовке общественных экспертов, принимающих участие в процедурах оценки качества образования.</w:t>
      </w:r>
    </w:p>
    <w:p w:rsidR="00694DDE" w:rsidRPr="007E4090" w:rsidRDefault="00307B8E" w:rsidP="00793A77">
      <w:pPr>
        <w:pStyle w:val="a4"/>
        <w:shd w:val="clear" w:color="auto" w:fill="auto"/>
        <w:spacing w:line="240" w:lineRule="auto"/>
        <w:ind w:right="128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ВСОКО</w:t>
      </w:r>
      <w:r w:rsidR="00694DDE" w:rsidRPr="007E4090">
        <w:rPr>
          <w:rStyle w:val="1"/>
          <w:color w:val="000000"/>
          <w:sz w:val="28"/>
          <w:szCs w:val="28"/>
        </w:rPr>
        <w:t xml:space="preserve"> - это единая система диагностики и контроля состояния образования в ОО, обеспечивающая определение факторов, влияющих на качество образования в ОО и своевременное выявление его изменений.</w:t>
      </w:r>
    </w:p>
    <w:p w:rsidR="00694DDE" w:rsidRPr="007E4090" w:rsidRDefault="00694DDE" w:rsidP="00793A77">
      <w:pPr>
        <w:pStyle w:val="a4"/>
        <w:shd w:val="clear" w:color="auto" w:fill="auto"/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ВСОКО представляет собой совокупность организационных структур, регламентов, процедур, обеспечивающих на единой концептуально - методологической основе оценку качества образовательных программ, качества образовательных достижений обучающихся, качества образовательного процесса, качества условий образовательного процесса, эффективности деятельности образовательного учреждения с учетом запросов основных пользователей результатами ВСОКО.</w:t>
      </w:r>
    </w:p>
    <w:p w:rsidR="00694DDE" w:rsidRPr="007E4090" w:rsidRDefault="00694DDE" w:rsidP="00793A77">
      <w:pPr>
        <w:pStyle w:val="a4"/>
        <w:shd w:val="clear" w:color="auto" w:fill="auto"/>
        <w:tabs>
          <w:tab w:val="left" w:pos="434"/>
        </w:tabs>
        <w:spacing w:line="240" w:lineRule="auto"/>
        <w:ind w:right="128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7E4090">
        <w:rPr>
          <w:rStyle w:val="1"/>
          <w:color w:val="000000"/>
          <w:sz w:val="28"/>
          <w:szCs w:val="28"/>
        </w:rPr>
        <w:t xml:space="preserve">В основу ВСОКО положены следующие </w:t>
      </w:r>
      <w:r w:rsidRPr="00694DDE">
        <w:rPr>
          <w:rStyle w:val="1"/>
          <w:color w:val="000000"/>
          <w:sz w:val="28"/>
          <w:szCs w:val="28"/>
        </w:rPr>
        <w:t>при</w:t>
      </w:r>
      <w:r w:rsidRPr="00694DDE">
        <w:rPr>
          <w:color w:val="000000"/>
          <w:sz w:val="28"/>
          <w:szCs w:val="28"/>
        </w:rPr>
        <w:t>нци</w:t>
      </w:r>
      <w:r w:rsidRPr="00694DDE">
        <w:rPr>
          <w:rStyle w:val="1"/>
          <w:color w:val="000000"/>
          <w:sz w:val="28"/>
          <w:szCs w:val="28"/>
        </w:rPr>
        <w:t>пы:</w:t>
      </w:r>
    </w:p>
    <w:p w:rsidR="00694DDE" w:rsidRPr="007E4090" w:rsidRDefault="00694DDE" w:rsidP="00793A77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реалистичность требований, норм и показателей качества образования, их социальная и личная значимость;</w:t>
      </w:r>
    </w:p>
    <w:p w:rsidR="00694DDE" w:rsidRPr="007E4090" w:rsidRDefault="00694DDE" w:rsidP="00793A77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right="128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инструментальность и технологичность используемых показателей;</w:t>
      </w:r>
    </w:p>
    <w:p w:rsidR="00694DDE" w:rsidRPr="007E4090" w:rsidRDefault="00694DDE" w:rsidP="00793A77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right="128"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доступность информации о состоянии и качестве образования для различных групп потребителей.</w:t>
      </w:r>
    </w:p>
    <w:p w:rsidR="00694DDE" w:rsidRPr="007E4090" w:rsidRDefault="00694DDE" w:rsidP="00793A77">
      <w:pPr>
        <w:pStyle w:val="a4"/>
        <w:shd w:val="clear" w:color="auto" w:fill="auto"/>
        <w:tabs>
          <w:tab w:val="left" w:pos="782"/>
        </w:tabs>
        <w:spacing w:line="240" w:lineRule="auto"/>
        <w:ind w:right="128" w:firstLine="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Pr="007E4090">
        <w:rPr>
          <w:rStyle w:val="1"/>
          <w:color w:val="000000"/>
          <w:sz w:val="28"/>
          <w:szCs w:val="28"/>
        </w:rPr>
        <w:t>Реализуется ВСОКО в соответствии с принципами объективности, открытости, доступности информации.</w:t>
      </w:r>
    </w:p>
    <w:p w:rsidR="00694DDE" w:rsidRPr="00E53FE3" w:rsidRDefault="00694DDE" w:rsidP="00793A77">
      <w:pPr>
        <w:pStyle w:val="a4"/>
        <w:shd w:val="clear" w:color="auto" w:fill="auto"/>
        <w:tabs>
          <w:tab w:val="left" w:pos="627"/>
        </w:tabs>
        <w:spacing w:line="240" w:lineRule="auto"/>
        <w:ind w:left="567" w:right="128" w:firstLine="0"/>
        <w:rPr>
          <w:rStyle w:val="1"/>
          <w:sz w:val="28"/>
          <w:szCs w:val="28"/>
        </w:rPr>
      </w:pPr>
    </w:p>
    <w:p w:rsidR="00E53FE3" w:rsidRPr="009B095D" w:rsidRDefault="00E53FE3" w:rsidP="00793A77">
      <w:pPr>
        <w:pStyle w:val="a4"/>
        <w:tabs>
          <w:tab w:val="left" w:pos="627"/>
        </w:tabs>
        <w:spacing w:line="240" w:lineRule="auto"/>
        <w:ind w:right="12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B37CF1">
        <w:rPr>
          <w:sz w:val="28"/>
          <w:szCs w:val="28"/>
        </w:rPr>
        <w:t>В условиях совершенствования региональной модели</w:t>
      </w:r>
      <w:r w:rsidRPr="00E53FE3">
        <w:rPr>
          <w:sz w:val="28"/>
          <w:szCs w:val="28"/>
        </w:rPr>
        <w:t xml:space="preserve"> оценки качества образов</w:t>
      </w:r>
      <w:r>
        <w:rPr>
          <w:sz w:val="28"/>
          <w:szCs w:val="28"/>
        </w:rPr>
        <w:t>ания во ВСОКО необходимо уточнит</w:t>
      </w:r>
      <w:r w:rsidRPr="00E53FE3">
        <w:rPr>
          <w:sz w:val="28"/>
          <w:szCs w:val="28"/>
        </w:rPr>
        <w:t xml:space="preserve">ь, прежде всего: </w:t>
      </w:r>
      <w:r w:rsidRPr="009B095D">
        <w:rPr>
          <w:sz w:val="28"/>
          <w:szCs w:val="28"/>
        </w:rPr>
        <w:t xml:space="preserve">содержание оценки качества образования, механизмы оценки качества образования, а также процедуры оценки качества образования.  </w:t>
      </w:r>
    </w:p>
    <w:p w:rsidR="00E53FE3" w:rsidRPr="00E53FE3" w:rsidRDefault="00E53FE3" w:rsidP="00793A77">
      <w:pPr>
        <w:pStyle w:val="a4"/>
        <w:tabs>
          <w:tab w:val="left" w:pos="627"/>
        </w:tabs>
        <w:spacing w:line="240" w:lineRule="auto"/>
        <w:ind w:right="128" w:firstLine="0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E53FE3">
        <w:rPr>
          <w:sz w:val="28"/>
          <w:szCs w:val="28"/>
        </w:rPr>
        <w:t>одержательная основа внутренней системы оценки качества образования определяется нормативными и установленными требованиями к образовательным программам соответствующего уровня, реализуемыми конкретной образовательной организацией (ФГОС: дошкольного образования; начального общего образования; начального общего образования для обучающихся с ОВЗ; основного общего образования; среднего общего образования; ФК ГОС: основного общего образования, среднего (полного) общего образования; а также нормативно закрепленные требования к дополнительным образовательным программам)</w:t>
      </w:r>
      <w:r>
        <w:rPr>
          <w:sz w:val="28"/>
          <w:szCs w:val="28"/>
        </w:rPr>
        <w:t>.</w:t>
      </w:r>
      <w:r w:rsidRPr="00E53FE3">
        <w:rPr>
          <w:sz w:val="28"/>
          <w:szCs w:val="28"/>
        </w:rPr>
        <w:t xml:space="preserve"> </w:t>
      </w:r>
    </w:p>
    <w:p w:rsidR="00E53FE3" w:rsidRDefault="00E53FE3" w:rsidP="00793A77">
      <w:pPr>
        <w:pStyle w:val="a4"/>
        <w:tabs>
          <w:tab w:val="left" w:pos="627"/>
        </w:tabs>
        <w:spacing w:line="240" w:lineRule="auto"/>
        <w:ind w:right="12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53FE3">
        <w:rPr>
          <w:sz w:val="28"/>
          <w:szCs w:val="28"/>
        </w:rPr>
        <w:t xml:space="preserve">Совершенствование содержания ВСОКО на основе региональной модели оценки качества общего образования означает уточнение и систематизацию всех содержательных линий по каждой реализуемой в образовательной организации образовательной программе: </w:t>
      </w:r>
    </w:p>
    <w:p w:rsidR="00E53FE3" w:rsidRDefault="00E53FE3" w:rsidP="00793A77">
      <w:pPr>
        <w:pStyle w:val="a4"/>
        <w:tabs>
          <w:tab w:val="left" w:pos="627"/>
        </w:tabs>
        <w:spacing w:line="240" w:lineRule="auto"/>
        <w:ind w:right="12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FE3">
        <w:rPr>
          <w:sz w:val="28"/>
          <w:szCs w:val="28"/>
        </w:rPr>
        <w:t xml:space="preserve">качество образовательных программ (соответствие их структуры и содержания требованиям); </w:t>
      </w:r>
    </w:p>
    <w:p w:rsidR="00E53FE3" w:rsidRDefault="00E53FE3" w:rsidP="00793A77">
      <w:pPr>
        <w:pStyle w:val="a4"/>
        <w:tabs>
          <w:tab w:val="left" w:pos="627"/>
        </w:tabs>
        <w:spacing w:line="240" w:lineRule="auto"/>
        <w:ind w:right="12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FE3">
        <w:rPr>
          <w:sz w:val="28"/>
          <w:szCs w:val="28"/>
        </w:rPr>
        <w:t xml:space="preserve">качество условий реализации образовательных программ (по каждой установленной группе условий); </w:t>
      </w:r>
    </w:p>
    <w:p w:rsidR="00E53FE3" w:rsidRDefault="00E53FE3" w:rsidP="00793A77">
      <w:pPr>
        <w:pStyle w:val="a4"/>
        <w:tabs>
          <w:tab w:val="left" w:pos="627"/>
        </w:tabs>
        <w:spacing w:line="240" w:lineRule="auto"/>
        <w:ind w:right="12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FE3">
        <w:rPr>
          <w:sz w:val="28"/>
          <w:szCs w:val="28"/>
        </w:rPr>
        <w:t xml:space="preserve">качество результатов освоения обучающимися образовательных программ (по всей совокупности таких результатов). </w:t>
      </w:r>
    </w:p>
    <w:p w:rsidR="00E53FE3" w:rsidRPr="00E53FE3" w:rsidRDefault="00E53FE3" w:rsidP="00793A77">
      <w:pPr>
        <w:pStyle w:val="a4"/>
        <w:tabs>
          <w:tab w:val="left" w:pos="627"/>
        </w:tabs>
        <w:spacing w:line="240" w:lineRule="auto"/>
        <w:ind w:right="12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53FE3">
        <w:rPr>
          <w:sz w:val="28"/>
          <w:szCs w:val="28"/>
        </w:rPr>
        <w:t xml:space="preserve">Обеспечение функционирования ВСОКО осуществляется через механизмы оценки качества образования. Согласно региональной модели оценки качества общего образования такими механизмами определены:  </w:t>
      </w:r>
    </w:p>
    <w:p w:rsidR="00E53FE3" w:rsidRDefault="00E53FE3" w:rsidP="00793A77">
      <w:pPr>
        <w:pStyle w:val="a4"/>
        <w:numPr>
          <w:ilvl w:val="0"/>
          <w:numId w:val="13"/>
        </w:numPr>
        <w:tabs>
          <w:tab w:val="left" w:pos="360"/>
        </w:tabs>
        <w:spacing w:line="240" w:lineRule="auto"/>
        <w:ind w:left="0" w:right="128" w:firstLine="360"/>
        <w:rPr>
          <w:sz w:val="28"/>
          <w:szCs w:val="28"/>
        </w:rPr>
      </w:pPr>
      <w:r w:rsidRPr="00E53FE3">
        <w:rPr>
          <w:sz w:val="28"/>
          <w:szCs w:val="28"/>
        </w:rPr>
        <w:t xml:space="preserve">оценка качества основных образовательных программ дошкольного, начального общего, основного общего и среднего общего образования (дополнительных общеразвивающих программ); </w:t>
      </w:r>
    </w:p>
    <w:p w:rsidR="00E53FE3" w:rsidRDefault="00E53FE3" w:rsidP="00793A77">
      <w:pPr>
        <w:pStyle w:val="a4"/>
        <w:numPr>
          <w:ilvl w:val="0"/>
          <w:numId w:val="13"/>
        </w:numPr>
        <w:tabs>
          <w:tab w:val="left" w:pos="360"/>
        </w:tabs>
        <w:spacing w:line="240" w:lineRule="auto"/>
        <w:ind w:left="0" w:right="128" w:firstLine="360"/>
        <w:rPr>
          <w:sz w:val="28"/>
          <w:szCs w:val="28"/>
        </w:rPr>
      </w:pPr>
      <w:r w:rsidRPr="00E53FE3">
        <w:rPr>
          <w:sz w:val="28"/>
          <w:szCs w:val="28"/>
        </w:rPr>
        <w:t>оценка качества условий реализации основных образовательных программ дошкольного, начального общего, основного общего и среднего общего образовани</w:t>
      </w:r>
      <w:r>
        <w:rPr>
          <w:sz w:val="28"/>
          <w:szCs w:val="28"/>
        </w:rPr>
        <w:t>и (дополнитель</w:t>
      </w:r>
      <w:r w:rsidRPr="00E53FE3">
        <w:rPr>
          <w:sz w:val="28"/>
          <w:szCs w:val="28"/>
        </w:rPr>
        <w:t xml:space="preserve">ных общеразвивающих программ); </w:t>
      </w:r>
    </w:p>
    <w:p w:rsidR="00E53FE3" w:rsidRPr="00E53FE3" w:rsidRDefault="00E53FE3" w:rsidP="00793A77">
      <w:pPr>
        <w:pStyle w:val="a4"/>
        <w:numPr>
          <w:ilvl w:val="0"/>
          <w:numId w:val="13"/>
        </w:numPr>
        <w:tabs>
          <w:tab w:val="left" w:pos="360"/>
        </w:tabs>
        <w:spacing w:line="240" w:lineRule="auto"/>
        <w:ind w:left="0" w:right="128" w:firstLine="360"/>
        <w:rPr>
          <w:sz w:val="28"/>
          <w:szCs w:val="28"/>
        </w:rPr>
      </w:pPr>
      <w:r w:rsidRPr="00E53FE3">
        <w:rPr>
          <w:sz w:val="28"/>
          <w:szCs w:val="28"/>
        </w:rPr>
        <w:t xml:space="preserve">оценка качества результатов освоения обучающимися основных образовательных программ дошкольного, начального общего, основного общего и среднего общего образования (дополнительных общеразвивающих программ). </w:t>
      </w:r>
    </w:p>
    <w:p w:rsidR="00E53FE3" w:rsidRPr="00E53FE3" w:rsidRDefault="00E53FE3" w:rsidP="00793A77">
      <w:pPr>
        <w:pStyle w:val="a4"/>
        <w:tabs>
          <w:tab w:val="left" w:pos="627"/>
        </w:tabs>
        <w:spacing w:line="240" w:lineRule="auto"/>
        <w:ind w:right="12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B115C">
        <w:rPr>
          <w:sz w:val="28"/>
          <w:szCs w:val="28"/>
        </w:rPr>
        <w:t>Вышеуказанные</w:t>
      </w:r>
      <w:r w:rsidRPr="00E53FE3">
        <w:rPr>
          <w:sz w:val="28"/>
          <w:szCs w:val="28"/>
        </w:rPr>
        <w:t xml:space="preserve"> механизмы являются универсальными, поскольку отражают нормативные требования к структуре оценки</w:t>
      </w:r>
      <w:r w:rsidR="002B115C">
        <w:rPr>
          <w:sz w:val="28"/>
          <w:szCs w:val="28"/>
        </w:rPr>
        <w:t xml:space="preserve"> качества образования, в связи с этим </w:t>
      </w:r>
      <w:r w:rsidRPr="00E53FE3">
        <w:rPr>
          <w:sz w:val="28"/>
          <w:szCs w:val="28"/>
        </w:rPr>
        <w:t xml:space="preserve">образовательной организации целесообразно использовать именно эти механизмы во ВСОКО.  </w:t>
      </w:r>
    </w:p>
    <w:p w:rsidR="00E53FE3" w:rsidRPr="00E53FE3" w:rsidRDefault="002B115C" w:rsidP="00793A77">
      <w:pPr>
        <w:pStyle w:val="a4"/>
        <w:tabs>
          <w:tab w:val="left" w:pos="627"/>
        </w:tabs>
        <w:spacing w:line="240" w:lineRule="auto"/>
        <w:ind w:right="12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53FE3" w:rsidRPr="00E53FE3">
        <w:rPr>
          <w:sz w:val="28"/>
          <w:szCs w:val="28"/>
        </w:rPr>
        <w:t>Реализация механизмов оценки качества образования в рамках внутренней системы оценки качества образования осуществляется по всем объектам оценивания посредством комплекса процедур: постоянных и периодических; инвариантных и вариативных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 </w:t>
      </w:r>
    </w:p>
    <w:p w:rsidR="00E53FE3" w:rsidRPr="00E53FE3" w:rsidRDefault="002B115C" w:rsidP="00793A77">
      <w:pPr>
        <w:pStyle w:val="a4"/>
        <w:tabs>
          <w:tab w:val="left" w:pos="709"/>
        </w:tabs>
        <w:spacing w:line="240" w:lineRule="auto"/>
        <w:ind w:right="128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53FE3" w:rsidRPr="00E53FE3">
        <w:rPr>
          <w:sz w:val="28"/>
          <w:szCs w:val="28"/>
        </w:rPr>
        <w:t>В обобщенном виде содержание оценки качества образования по уровням образ</w:t>
      </w:r>
      <w:r>
        <w:rPr>
          <w:sz w:val="28"/>
          <w:szCs w:val="28"/>
        </w:rPr>
        <w:t>ования представлено в таблице.</w:t>
      </w:r>
      <w:r w:rsidR="00E53FE3" w:rsidRPr="00E53FE3">
        <w:rPr>
          <w:sz w:val="28"/>
          <w:szCs w:val="28"/>
        </w:rPr>
        <w:t xml:space="preserve">  </w:t>
      </w:r>
    </w:p>
    <w:p w:rsidR="00E53FE3" w:rsidRPr="00E53FE3" w:rsidRDefault="00E53FE3" w:rsidP="00E53FE3">
      <w:pPr>
        <w:pStyle w:val="a4"/>
        <w:tabs>
          <w:tab w:val="left" w:pos="627"/>
        </w:tabs>
        <w:spacing w:line="240" w:lineRule="auto"/>
        <w:ind w:right="380" w:firstLine="0"/>
        <w:rPr>
          <w:b/>
          <w:sz w:val="28"/>
          <w:szCs w:val="28"/>
        </w:rPr>
      </w:pPr>
    </w:p>
    <w:tbl>
      <w:tblPr>
        <w:tblW w:w="9923" w:type="dxa"/>
        <w:tblInd w:w="-18" w:type="dxa"/>
        <w:tblCellMar>
          <w:top w:w="65" w:type="dxa"/>
          <w:right w:w="37" w:type="dxa"/>
        </w:tblCellMar>
        <w:tblLook w:val="04A0" w:firstRow="1" w:lastRow="0" w:firstColumn="1" w:lastColumn="0" w:noHBand="0" w:noVBand="1"/>
      </w:tblPr>
      <w:tblGrid>
        <w:gridCol w:w="2514"/>
        <w:gridCol w:w="7409"/>
      </w:tblGrid>
      <w:tr w:rsidR="00E53FE3" w:rsidRPr="00E53FE3" w:rsidTr="00793A77">
        <w:trPr>
          <w:trHeight w:val="65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2B115C">
            <w:pPr>
              <w:pStyle w:val="a4"/>
              <w:tabs>
                <w:tab w:val="left" w:pos="627"/>
              </w:tabs>
              <w:spacing w:line="240" w:lineRule="auto"/>
              <w:ind w:right="380" w:hanging="5"/>
              <w:rPr>
                <w:sz w:val="28"/>
                <w:szCs w:val="28"/>
              </w:rPr>
            </w:pPr>
            <w:r w:rsidRPr="00E53FE3">
              <w:rPr>
                <w:b/>
                <w:sz w:val="28"/>
                <w:szCs w:val="28"/>
              </w:rPr>
              <w:t xml:space="preserve">Уровни образования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E3" w:rsidRPr="00E53FE3" w:rsidRDefault="00E53FE3" w:rsidP="002B115C">
            <w:pPr>
              <w:pStyle w:val="a4"/>
              <w:tabs>
                <w:tab w:val="left" w:pos="627"/>
              </w:tabs>
              <w:spacing w:line="240" w:lineRule="auto"/>
              <w:ind w:right="380" w:firstLine="30"/>
              <w:rPr>
                <w:sz w:val="28"/>
                <w:szCs w:val="28"/>
              </w:rPr>
            </w:pPr>
            <w:r w:rsidRPr="00E53FE3">
              <w:rPr>
                <w:b/>
                <w:sz w:val="28"/>
                <w:szCs w:val="28"/>
              </w:rPr>
              <w:t xml:space="preserve">Требования к содержанию образования </w:t>
            </w:r>
          </w:p>
        </w:tc>
      </w:tr>
      <w:tr w:rsidR="00E53FE3" w:rsidRPr="00E53FE3" w:rsidTr="00793A77">
        <w:trPr>
          <w:trHeight w:val="323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2B115C">
            <w:pPr>
              <w:pStyle w:val="a4"/>
              <w:tabs>
                <w:tab w:val="left" w:pos="627"/>
              </w:tabs>
              <w:spacing w:line="240" w:lineRule="auto"/>
              <w:ind w:left="-5" w:right="380" w:firstLine="5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2B115C">
            <w:pPr>
              <w:pStyle w:val="a4"/>
              <w:tabs>
                <w:tab w:val="left" w:pos="627"/>
              </w:tabs>
              <w:spacing w:line="240" w:lineRule="auto"/>
              <w:ind w:right="380" w:firstLine="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(ФГОС ДО) к структуре основных образовательных программ;  </w:t>
            </w:r>
          </w:p>
          <w:p w:rsidR="00E53FE3" w:rsidRPr="00E53FE3" w:rsidRDefault="00E53FE3" w:rsidP="002B115C">
            <w:pPr>
              <w:pStyle w:val="a4"/>
              <w:tabs>
                <w:tab w:val="left" w:pos="627"/>
              </w:tabs>
              <w:spacing w:line="240" w:lineRule="auto"/>
              <w:ind w:right="380" w:firstLine="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ФГОС </w:t>
            </w:r>
            <w:r w:rsidRPr="00E53FE3">
              <w:rPr>
                <w:sz w:val="28"/>
                <w:szCs w:val="28"/>
              </w:rPr>
              <w:tab/>
              <w:t xml:space="preserve">ДО </w:t>
            </w:r>
            <w:r w:rsidRPr="00E53FE3">
              <w:rPr>
                <w:sz w:val="28"/>
                <w:szCs w:val="28"/>
              </w:rPr>
              <w:tab/>
              <w:t xml:space="preserve">к </w:t>
            </w:r>
            <w:r w:rsidRPr="00E53FE3">
              <w:rPr>
                <w:sz w:val="28"/>
                <w:szCs w:val="28"/>
              </w:rPr>
              <w:tab/>
              <w:t xml:space="preserve">условиям </w:t>
            </w:r>
            <w:r w:rsidRPr="00E53FE3">
              <w:rPr>
                <w:sz w:val="28"/>
                <w:szCs w:val="28"/>
              </w:rPr>
              <w:tab/>
              <w:t xml:space="preserve">реализации </w:t>
            </w:r>
            <w:r w:rsidRPr="00E53FE3">
              <w:rPr>
                <w:sz w:val="28"/>
                <w:szCs w:val="28"/>
              </w:rPr>
              <w:tab/>
              <w:t xml:space="preserve">основных </w:t>
            </w:r>
          </w:p>
          <w:p w:rsidR="00E53FE3" w:rsidRPr="00E53FE3" w:rsidRDefault="00E53FE3" w:rsidP="002B115C">
            <w:pPr>
              <w:pStyle w:val="a4"/>
              <w:tabs>
                <w:tab w:val="left" w:pos="627"/>
              </w:tabs>
              <w:spacing w:line="240" w:lineRule="auto"/>
              <w:ind w:right="380" w:firstLine="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>образовательных программ ДО (кадровых, материально</w:t>
            </w:r>
            <w:r w:rsidR="002B115C">
              <w:rPr>
                <w:sz w:val="28"/>
                <w:szCs w:val="28"/>
              </w:rPr>
              <w:t xml:space="preserve">-технических, </w:t>
            </w:r>
            <w:r w:rsidRPr="00E53FE3">
              <w:rPr>
                <w:sz w:val="28"/>
                <w:szCs w:val="28"/>
              </w:rPr>
              <w:t>финансово-экономических, психолого</w:t>
            </w:r>
            <w:r w:rsidR="002B115C">
              <w:rPr>
                <w:sz w:val="28"/>
                <w:szCs w:val="28"/>
              </w:rPr>
              <w:t xml:space="preserve">-педагогических, </w:t>
            </w:r>
            <w:r w:rsidR="002B115C">
              <w:rPr>
                <w:sz w:val="28"/>
                <w:szCs w:val="28"/>
              </w:rPr>
              <w:tab/>
              <w:t xml:space="preserve">развивающей </w:t>
            </w:r>
            <w:r w:rsidRPr="00E53FE3">
              <w:rPr>
                <w:sz w:val="28"/>
                <w:szCs w:val="28"/>
              </w:rPr>
              <w:t>предметно</w:t>
            </w:r>
            <w:r w:rsidR="002B115C">
              <w:rPr>
                <w:sz w:val="28"/>
                <w:szCs w:val="28"/>
              </w:rPr>
              <w:t>-</w:t>
            </w:r>
            <w:r w:rsidRPr="00E53FE3">
              <w:rPr>
                <w:sz w:val="28"/>
                <w:szCs w:val="28"/>
              </w:rPr>
              <w:t xml:space="preserve">пространственной среде);  </w:t>
            </w:r>
          </w:p>
          <w:p w:rsidR="00E53FE3" w:rsidRPr="00E53FE3" w:rsidRDefault="00E53FE3" w:rsidP="002B115C">
            <w:pPr>
              <w:pStyle w:val="a4"/>
              <w:tabs>
                <w:tab w:val="left" w:pos="627"/>
              </w:tabs>
              <w:spacing w:line="240" w:lineRule="auto"/>
              <w:ind w:right="380" w:firstLine="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ФГОС </w:t>
            </w:r>
            <w:r w:rsidRPr="00E53FE3">
              <w:rPr>
                <w:sz w:val="28"/>
                <w:szCs w:val="28"/>
              </w:rPr>
              <w:tab/>
              <w:t xml:space="preserve">ДО </w:t>
            </w:r>
            <w:r w:rsidRPr="00E53FE3">
              <w:rPr>
                <w:sz w:val="28"/>
                <w:szCs w:val="28"/>
              </w:rPr>
              <w:tab/>
              <w:t xml:space="preserve">к </w:t>
            </w:r>
            <w:r w:rsidRPr="00E53FE3">
              <w:rPr>
                <w:sz w:val="28"/>
                <w:szCs w:val="28"/>
              </w:rPr>
              <w:tab/>
              <w:t xml:space="preserve">целевым ориентирам </w:t>
            </w:r>
            <w:r w:rsidRPr="00E53FE3">
              <w:rPr>
                <w:sz w:val="28"/>
                <w:szCs w:val="28"/>
              </w:rPr>
              <w:tab/>
              <w:t xml:space="preserve">дошкольного образования. </w:t>
            </w:r>
          </w:p>
        </w:tc>
      </w:tr>
      <w:tr w:rsidR="00E53FE3" w:rsidRPr="00E53FE3" w:rsidTr="00793A77">
        <w:trPr>
          <w:trHeight w:val="516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17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3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к структуре (ФГОС НОО) основных образовательных программ, включая ФГОС НОО для обучающихся с ограниченными возможностями здоровья к структуре основных образовательных программ;  </w:t>
            </w:r>
          </w:p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3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>требования ФГОС НОО к условиям реализации основных образовательных программ начального общего образования (кадровых, материально</w:t>
            </w:r>
            <w:r w:rsidR="00694DDE">
              <w:rPr>
                <w:sz w:val="28"/>
                <w:szCs w:val="28"/>
              </w:rPr>
              <w:t>-</w:t>
            </w:r>
            <w:r w:rsidRPr="00E53FE3">
              <w:rPr>
                <w:sz w:val="28"/>
                <w:szCs w:val="28"/>
              </w:rPr>
              <w:t>технических, финансово-экономических, психолого</w:t>
            </w:r>
            <w:r w:rsidR="00694DDE">
              <w:rPr>
                <w:sz w:val="28"/>
                <w:szCs w:val="28"/>
              </w:rPr>
              <w:t>-</w:t>
            </w:r>
            <w:r w:rsidRPr="00E53FE3">
              <w:rPr>
                <w:sz w:val="28"/>
                <w:szCs w:val="28"/>
              </w:rPr>
              <w:t>педагогических, развивающей предметно</w:t>
            </w:r>
            <w:r w:rsidR="00694DDE">
              <w:rPr>
                <w:sz w:val="28"/>
                <w:szCs w:val="28"/>
              </w:rPr>
              <w:t>-</w:t>
            </w:r>
            <w:r w:rsidRPr="00E53FE3">
              <w:rPr>
                <w:sz w:val="28"/>
                <w:szCs w:val="28"/>
              </w:rPr>
              <w:t xml:space="preserve">пространственной среде);  </w:t>
            </w:r>
          </w:p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3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ФГОС НОО к планируемым результатам освоения обучающимися основных образовательных программ начального общего образования (личностным, метапредметным, предметным). </w:t>
            </w:r>
          </w:p>
        </w:tc>
      </w:tr>
      <w:tr w:rsidR="00E53FE3" w:rsidRPr="00E53FE3" w:rsidTr="00793A77">
        <w:trPr>
          <w:trHeight w:val="97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17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 (ФГОС ООО) к структуре основных образовательных программ;  </w:t>
            </w:r>
          </w:p>
        </w:tc>
      </w:tr>
      <w:tr w:rsidR="00E53FE3" w:rsidRPr="00E53FE3" w:rsidTr="00793A77">
        <w:trPr>
          <w:trHeight w:val="65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17"/>
              <w:rPr>
                <w:sz w:val="28"/>
                <w:szCs w:val="28"/>
              </w:rPr>
            </w:pPr>
            <w:r w:rsidRPr="00E53FE3">
              <w:rPr>
                <w:b/>
                <w:sz w:val="28"/>
                <w:szCs w:val="28"/>
              </w:rPr>
              <w:t xml:space="preserve">Уровни образования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25"/>
              <w:rPr>
                <w:sz w:val="28"/>
                <w:szCs w:val="28"/>
              </w:rPr>
            </w:pPr>
            <w:r w:rsidRPr="00E53FE3">
              <w:rPr>
                <w:b/>
                <w:sz w:val="28"/>
                <w:szCs w:val="28"/>
              </w:rPr>
              <w:t xml:space="preserve">Требования к содержанию образования </w:t>
            </w:r>
          </w:p>
        </w:tc>
      </w:tr>
      <w:tr w:rsidR="00E53FE3" w:rsidRPr="00E53FE3" w:rsidTr="00793A77">
        <w:trPr>
          <w:trHeight w:val="419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E53FE3">
            <w:pPr>
              <w:pStyle w:val="a4"/>
              <w:tabs>
                <w:tab w:val="left" w:pos="627"/>
              </w:tabs>
              <w:spacing w:line="240" w:lineRule="auto"/>
              <w:ind w:right="380"/>
              <w:rPr>
                <w:sz w:val="28"/>
                <w:szCs w:val="28"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Федеральный государственный образовательный стандарт для обучающихся с умственной отсталостью (интеллектуальными нарушениями) к структуре основных образовательных программ; </w:t>
            </w:r>
          </w:p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ФГОС ООО к условиям реализации основных образовательных программ основного общего образования (кадровых, материально-технических, финансово-экономических, психолого-педагогических, информационно-методических); требования ФГОС ООО к планируемым результатам освоения обучающимися основных образовательных программ основного общего образования (личностным, метапредметным, предметным). </w:t>
            </w:r>
          </w:p>
        </w:tc>
      </w:tr>
      <w:tr w:rsidR="00E53FE3" w:rsidRPr="00E53FE3" w:rsidTr="00793A77">
        <w:trPr>
          <w:trHeight w:val="387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17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Федеральный государственный образовательного стандарта основного общего образования (далее – ФГОС СОО) к структуре основных образовательных программ; требования ФГОС СОО к условиям реализации основных образовательных программ основного общего образования (кадровых, материально-технических, финансово-экономических, психолого-педагогических, информационно-методических);  требования ФГОС СОО к планируемым результатам освоения обучающимися основных образовательных программ основного общего образования (личностным, метапредметным, предметным). </w:t>
            </w:r>
          </w:p>
        </w:tc>
      </w:tr>
      <w:tr w:rsidR="00E53FE3" w:rsidRPr="00E53FE3" w:rsidTr="00793A77">
        <w:trPr>
          <w:trHeight w:val="323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694DDE">
            <w:pPr>
              <w:pStyle w:val="a4"/>
              <w:tabs>
                <w:tab w:val="left" w:pos="627"/>
              </w:tabs>
              <w:spacing w:line="240" w:lineRule="auto"/>
              <w:ind w:right="380" w:firstLine="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E3" w:rsidRPr="00E53FE3" w:rsidRDefault="00E53FE3" w:rsidP="00BF5B97">
            <w:pPr>
              <w:pStyle w:val="a4"/>
              <w:tabs>
                <w:tab w:val="left" w:pos="627"/>
              </w:tabs>
              <w:spacing w:line="240" w:lineRule="auto"/>
              <w:ind w:right="380" w:firstLine="0"/>
              <w:rPr>
                <w:sz w:val="28"/>
                <w:szCs w:val="28"/>
              </w:rPr>
            </w:pPr>
            <w:r w:rsidRPr="00E53FE3">
              <w:rPr>
                <w:sz w:val="28"/>
                <w:szCs w:val="28"/>
              </w:rPr>
              <w:t>Федеральные требования к структуре дополнительных образовательных (общеразвивающих) программ; требования к условиям реализации дополнительных образовательных (общеразвивающих) программ</w:t>
            </w:r>
            <w:r w:rsidR="00BF5B97">
              <w:rPr>
                <w:sz w:val="28"/>
                <w:szCs w:val="28"/>
              </w:rPr>
              <w:t xml:space="preserve"> </w:t>
            </w:r>
            <w:r w:rsidRPr="00E53FE3">
              <w:rPr>
                <w:sz w:val="28"/>
                <w:szCs w:val="28"/>
              </w:rPr>
              <w:t>установленные на уровне внутренних систем оценки качества образования (в соответствии с положениями</w:t>
            </w:r>
            <w:r w:rsidRPr="00E53FE3">
              <w:rPr>
                <w:sz w:val="28"/>
                <w:szCs w:val="28"/>
                <w:vertAlign w:val="superscript"/>
              </w:rPr>
              <w:t xml:space="preserve"> </w:t>
            </w:r>
            <w:r w:rsidRPr="00E53FE3">
              <w:rPr>
                <w:sz w:val="28"/>
                <w:szCs w:val="28"/>
              </w:rPr>
              <w:t xml:space="preserve">Концепции развития дополнительного образования детей) требованиями к результатам освоения обучающимися дополнительных образовательных (общеразвивающих) программ. </w:t>
            </w:r>
          </w:p>
        </w:tc>
      </w:tr>
    </w:tbl>
    <w:p w:rsidR="00E53FE3" w:rsidRPr="00E53FE3" w:rsidRDefault="00E53FE3" w:rsidP="00694DDE">
      <w:pPr>
        <w:pStyle w:val="a4"/>
        <w:tabs>
          <w:tab w:val="left" w:pos="627"/>
        </w:tabs>
        <w:spacing w:line="240" w:lineRule="auto"/>
        <w:ind w:right="380"/>
        <w:rPr>
          <w:sz w:val="28"/>
          <w:szCs w:val="28"/>
        </w:rPr>
      </w:pPr>
      <w:r w:rsidRPr="00E53FE3">
        <w:rPr>
          <w:sz w:val="28"/>
          <w:szCs w:val="28"/>
        </w:rPr>
        <w:t xml:space="preserve"> </w:t>
      </w:r>
    </w:p>
    <w:p w:rsidR="00E53FE3" w:rsidRPr="00E53FE3" w:rsidRDefault="002B115C" w:rsidP="002B115C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53FE3" w:rsidRPr="00E53FE3">
        <w:rPr>
          <w:sz w:val="28"/>
          <w:szCs w:val="28"/>
        </w:rPr>
        <w:t xml:space="preserve">Образовательным организациям необходимо зафиксировать всю совокупность объектов и содержания оценки качества образования в положении о ВСОКО. </w:t>
      </w:r>
    </w:p>
    <w:p w:rsidR="00E53FE3" w:rsidRPr="00E53FE3" w:rsidRDefault="005E3946" w:rsidP="00E53FE3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53FE3" w:rsidRPr="00E53FE3">
        <w:rPr>
          <w:sz w:val="28"/>
          <w:szCs w:val="28"/>
        </w:rPr>
        <w:t>Образовательные организации имеют право при совершенствовании ВСОКО примен</w:t>
      </w:r>
      <w:r>
        <w:rPr>
          <w:sz w:val="28"/>
          <w:szCs w:val="28"/>
        </w:rPr>
        <w:t>ить</w:t>
      </w:r>
      <w:r w:rsidR="00E53FE3" w:rsidRPr="00E53FE3">
        <w:rPr>
          <w:sz w:val="28"/>
          <w:szCs w:val="28"/>
        </w:rPr>
        <w:t xml:space="preserve"> классификацию процедур оценки качества образования и конкретизировать их в соответствии с объектами оценивания. При этом совокупность отобранных процедур оценки качества образования необходимо зафиксировать в </w:t>
      </w:r>
      <w:r>
        <w:rPr>
          <w:sz w:val="28"/>
          <w:szCs w:val="28"/>
        </w:rPr>
        <w:t>Положении о ВСОКО</w:t>
      </w:r>
      <w:r w:rsidR="00E53FE3" w:rsidRPr="00E53FE3">
        <w:rPr>
          <w:sz w:val="28"/>
          <w:szCs w:val="28"/>
        </w:rPr>
        <w:t xml:space="preserve">. </w:t>
      </w:r>
    </w:p>
    <w:p w:rsidR="00E53FE3" w:rsidRPr="00E53FE3" w:rsidRDefault="005E3946" w:rsidP="00E53FE3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sz w:val="28"/>
          <w:szCs w:val="28"/>
        </w:rPr>
        <w:tab/>
        <w:t>Например, в школьном</w:t>
      </w:r>
      <w:r w:rsidR="00E53FE3" w:rsidRPr="00E53FE3">
        <w:rPr>
          <w:sz w:val="28"/>
          <w:szCs w:val="28"/>
        </w:rPr>
        <w:t xml:space="preserve"> локальном нормативном акте могут быть описаны </w:t>
      </w:r>
      <w:r w:rsidR="00E53FE3" w:rsidRPr="00E53FE3">
        <w:rPr>
          <w:b/>
          <w:sz w:val="28"/>
          <w:szCs w:val="28"/>
        </w:rPr>
        <w:t>периодические процедуры ВСОКО</w:t>
      </w:r>
      <w:r w:rsidR="00E53FE3" w:rsidRPr="00E53FE3">
        <w:rPr>
          <w:sz w:val="28"/>
          <w:szCs w:val="28"/>
        </w:rPr>
        <w:t xml:space="preserve">, которые включают: </w:t>
      </w:r>
    </w:p>
    <w:p w:rsidR="00E53FE3" w:rsidRPr="00E53FE3" w:rsidRDefault="005E3946" w:rsidP="005E3946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53FE3" w:rsidRPr="009B095D">
        <w:rPr>
          <w:sz w:val="28"/>
          <w:szCs w:val="28"/>
        </w:rPr>
        <w:t>инвариантные периодические процедуры ВСОКО</w:t>
      </w:r>
      <w:r w:rsidR="00E53FE3" w:rsidRPr="00E53FE3">
        <w:rPr>
          <w:i/>
          <w:sz w:val="28"/>
          <w:szCs w:val="28"/>
        </w:rPr>
        <w:t xml:space="preserve">, </w:t>
      </w:r>
      <w:r w:rsidR="00E53FE3" w:rsidRPr="00E53FE3">
        <w:rPr>
          <w:sz w:val="28"/>
          <w:szCs w:val="28"/>
        </w:rPr>
        <w:t xml:space="preserve">обеспечивающие определение соответствия объектов оценки федеральным и региональным (муниципальным) требованиям к оценке качества образования, в реализацию которых включена образовательная организация. Инвариантные процедуры оценки качества образования являются обязательными как для включения во ВСОКО, так и для учета их результатов; </w:t>
      </w:r>
    </w:p>
    <w:p w:rsidR="00E53FE3" w:rsidRPr="00E53FE3" w:rsidRDefault="005E3946" w:rsidP="005E3946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E53FE3" w:rsidRPr="009B095D">
        <w:rPr>
          <w:sz w:val="28"/>
          <w:szCs w:val="28"/>
        </w:rPr>
        <w:t>вариативные периодические процедуры ВСОКО (формируемые самой образовательной организацией),</w:t>
      </w:r>
      <w:r w:rsidR="00E53FE3" w:rsidRPr="00E53FE3">
        <w:rPr>
          <w:sz w:val="28"/>
          <w:szCs w:val="28"/>
        </w:rPr>
        <w:t xml:space="preserve"> обеспечивающие определение соответствия объектов оценки установленным требованиям к оценке качества образования в части, формируемой участниками образовательных отношений, а также оценки качества выполнения социального (муниципального) заказа образовательной организации. </w:t>
      </w:r>
    </w:p>
    <w:p w:rsidR="00E53FE3" w:rsidRPr="00E53FE3" w:rsidRDefault="005E3946" w:rsidP="00E53FE3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53FE3" w:rsidRPr="00E53FE3">
        <w:rPr>
          <w:sz w:val="28"/>
          <w:szCs w:val="28"/>
        </w:rPr>
        <w:t xml:space="preserve">Перечень вариативных периодических процедур оценки качества образования определяется образовательной организацией самостоятельно и может включать: промежуточную аттестацию обучающихся, а также проводимые как оценочные процедуры конкурсы, экспертизы, проекты, конференции, диагностики, смотры, фестивали, традиционные акции, дни ученического самоуправления, марафоны, спартакиады, олимпиады и др.  </w:t>
      </w:r>
    </w:p>
    <w:p w:rsidR="005E3946" w:rsidRDefault="005E3946" w:rsidP="00E53FE3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53FE3" w:rsidRPr="00E53FE3">
        <w:rPr>
          <w:sz w:val="28"/>
          <w:szCs w:val="28"/>
        </w:rPr>
        <w:t xml:space="preserve">Также в Положении о ВСОКО необходимо представить </w:t>
      </w:r>
      <w:r w:rsidR="00E53FE3" w:rsidRPr="00E53FE3">
        <w:rPr>
          <w:b/>
          <w:sz w:val="28"/>
          <w:szCs w:val="28"/>
        </w:rPr>
        <w:t>постоянные процедуры оценки качества образования</w:t>
      </w:r>
      <w:r w:rsidR="00E53FE3" w:rsidRPr="00E53FE3">
        <w:rPr>
          <w:sz w:val="28"/>
          <w:szCs w:val="28"/>
        </w:rPr>
        <w:t>, к которым могут быть отнесены как инвариантны</w:t>
      </w:r>
      <w:r>
        <w:rPr>
          <w:sz w:val="28"/>
          <w:szCs w:val="28"/>
        </w:rPr>
        <w:t>е, так и вариативные процедуры:</w:t>
      </w:r>
    </w:p>
    <w:p w:rsidR="005E3946" w:rsidRDefault="005E3946" w:rsidP="00E53FE3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B095D">
        <w:rPr>
          <w:sz w:val="28"/>
          <w:szCs w:val="28"/>
        </w:rPr>
        <w:t>и</w:t>
      </w:r>
      <w:r w:rsidR="00E53FE3" w:rsidRPr="009B095D">
        <w:rPr>
          <w:sz w:val="28"/>
          <w:szCs w:val="28"/>
        </w:rPr>
        <w:t>нвариантные постоянные процедуры</w:t>
      </w:r>
      <w:r w:rsidR="00E53FE3" w:rsidRPr="00E53FE3">
        <w:rPr>
          <w:sz w:val="28"/>
          <w:szCs w:val="28"/>
        </w:rPr>
        <w:t xml:space="preserve"> оценки качества образования включают: мониторинг системы образования; функционирование федеральных и рег</w:t>
      </w:r>
      <w:r>
        <w:rPr>
          <w:sz w:val="28"/>
          <w:szCs w:val="28"/>
        </w:rPr>
        <w:t>иональных информационных систем;</w:t>
      </w:r>
    </w:p>
    <w:p w:rsidR="008A3E7E" w:rsidRPr="007E4090" w:rsidRDefault="005E3946" w:rsidP="00BF5B97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95D">
        <w:rPr>
          <w:sz w:val="28"/>
          <w:szCs w:val="28"/>
        </w:rPr>
        <w:t>в</w:t>
      </w:r>
      <w:r w:rsidR="00E53FE3" w:rsidRPr="009B095D">
        <w:rPr>
          <w:sz w:val="28"/>
          <w:szCs w:val="28"/>
        </w:rPr>
        <w:t xml:space="preserve">ариативные </w:t>
      </w:r>
      <w:r w:rsidR="00BF5B97" w:rsidRPr="009B095D">
        <w:rPr>
          <w:sz w:val="28"/>
          <w:szCs w:val="28"/>
        </w:rPr>
        <w:t>постоянн</w:t>
      </w:r>
      <w:r w:rsidR="00E53FE3" w:rsidRPr="009B095D">
        <w:rPr>
          <w:sz w:val="28"/>
          <w:szCs w:val="28"/>
        </w:rPr>
        <w:t xml:space="preserve">ые процедуры </w:t>
      </w:r>
      <w:r w:rsidR="00E53FE3" w:rsidRPr="00E53FE3">
        <w:rPr>
          <w:sz w:val="28"/>
          <w:szCs w:val="28"/>
        </w:rPr>
        <w:t xml:space="preserve">оценки качества образования (также, как и периодические, формируемые самой образовательной организацией), могут быть представлены процедурами текущего контроля успеваемости, а также функционирующими на уровне образовательной организации локальными информационными системами и внутренним мониторингом (-ами) качества образования. </w:t>
      </w:r>
      <w:r w:rsidR="00694DDE">
        <w:rPr>
          <w:rStyle w:val="1"/>
          <w:color w:val="000000"/>
          <w:sz w:val="28"/>
          <w:szCs w:val="28"/>
        </w:rPr>
        <w:tab/>
      </w:r>
      <w:r w:rsidR="008A3E7E" w:rsidRPr="007E4090">
        <w:rPr>
          <w:rStyle w:val="1"/>
          <w:color w:val="000000"/>
          <w:sz w:val="28"/>
          <w:szCs w:val="28"/>
        </w:rPr>
        <w:t>Оценка качества образования осуществляется посредством:</w:t>
      </w:r>
    </w:p>
    <w:p w:rsidR="008A3E7E" w:rsidRPr="007E4090" w:rsidRDefault="008A3E7E" w:rsidP="00A179EB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системы внутришкольного контроля качества образовательного процесса, качества условий и качества образовательных достижений обучающихся через мониторинговые исследования;</w:t>
      </w:r>
    </w:p>
    <w:p w:rsidR="008A3E7E" w:rsidRPr="007E4090" w:rsidRDefault="008A3E7E" w:rsidP="00A179EB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общественной экспертизы качества образования;</w:t>
      </w:r>
    </w:p>
    <w:p w:rsidR="008A3E7E" w:rsidRPr="007E4090" w:rsidRDefault="008A3E7E" w:rsidP="00A179EB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лицензирования;</w:t>
      </w:r>
    </w:p>
    <w:p w:rsidR="008A3E7E" w:rsidRPr="007E4090" w:rsidRDefault="008A3E7E" w:rsidP="00A179EB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государственной аккредитации;</w:t>
      </w:r>
    </w:p>
    <w:p w:rsidR="008A3E7E" w:rsidRPr="007E4090" w:rsidRDefault="008A3E7E" w:rsidP="00A179EB">
      <w:pPr>
        <w:pStyle w:val="a4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государственной аттестации выпускников.</w:t>
      </w:r>
    </w:p>
    <w:p w:rsidR="008A3E7E" w:rsidRPr="007E4090" w:rsidRDefault="00694DDE" w:rsidP="00694DDE">
      <w:pPr>
        <w:pStyle w:val="a4"/>
        <w:shd w:val="clear" w:color="auto" w:fill="auto"/>
        <w:tabs>
          <w:tab w:val="left" w:pos="627"/>
        </w:tabs>
        <w:spacing w:line="240" w:lineRule="auto"/>
        <w:ind w:right="45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8A3E7E" w:rsidRPr="007E4090">
        <w:rPr>
          <w:rStyle w:val="1"/>
          <w:color w:val="000000"/>
          <w:sz w:val="28"/>
          <w:szCs w:val="28"/>
        </w:rPr>
        <w:t>В качестве источников данных для оценки качества образования используются:</w:t>
      </w:r>
    </w:p>
    <w:p w:rsidR="008A3E7E" w:rsidRPr="007E4090" w:rsidRDefault="008A3E7E" w:rsidP="00A179EB">
      <w:pPr>
        <w:pStyle w:val="a4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образовательная статистика;</w:t>
      </w:r>
    </w:p>
    <w:p w:rsidR="008A3E7E" w:rsidRPr="007E4090" w:rsidRDefault="008A3E7E" w:rsidP="00A179EB">
      <w:pPr>
        <w:pStyle w:val="a4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результаты ОГЭ, ЕГЭ</w:t>
      </w:r>
      <w:r w:rsidR="00537121" w:rsidRPr="007E4090">
        <w:rPr>
          <w:rStyle w:val="1"/>
          <w:color w:val="000000"/>
          <w:sz w:val="28"/>
          <w:szCs w:val="28"/>
        </w:rPr>
        <w:t>, НИКО, ВПР</w:t>
      </w:r>
      <w:r w:rsidRPr="007E4090">
        <w:rPr>
          <w:rStyle w:val="1"/>
          <w:color w:val="000000"/>
          <w:sz w:val="28"/>
          <w:szCs w:val="28"/>
        </w:rPr>
        <w:t>;</w:t>
      </w:r>
    </w:p>
    <w:p w:rsidR="008A3E7E" w:rsidRPr="007E4090" w:rsidRDefault="008A3E7E" w:rsidP="00A179EB">
      <w:pPr>
        <w:pStyle w:val="a4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внешний мониторинг образовательных достижений обучающихся 1-11 классов;</w:t>
      </w:r>
    </w:p>
    <w:p w:rsidR="008A3E7E" w:rsidRPr="007E4090" w:rsidRDefault="008A3E7E" w:rsidP="00A179EB">
      <w:pPr>
        <w:pStyle w:val="a4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right="45"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результаты участия во Всероссийской олимпиад</w:t>
      </w:r>
      <w:r w:rsidR="00537121" w:rsidRPr="007E4090">
        <w:rPr>
          <w:rStyle w:val="1"/>
          <w:color w:val="000000"/>
          <w:sz w:val="28"/>
          <w:szCs w:val="28"/>
        </w:rPr>
        <w:t>е школьников</w:t>
      </w:r>
      <w:r w:rsidRPr="007E4090">
        <w:rPr>
          <w:rStyle w:val="1"/>
          <w:color w:val="000000"/>
          <w:sz w:val="28"/>
          <w:szCs w:val="28"/>
        </w:rPr>
        <w:t>;</w:t>
      </w:r>
    </w:p>
    <w:p w:rsidR="005632BB" w:rsidRPr="007E4090" w:rsidRDefault="005632BB" w:rsidP="00A179EB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мониторинговые исследования, проводимые в соответствии с направлениями ВСОКО;</w:t>
      </w:r>
    </w:p>
    <w:p w:rsidR="005632BB" w:rsidRPr="007E4090" w:rsidRDefault="005632BB" w:rsidP="00A179EB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данные промежуточной и рубежной аттестации (четвертная, триместровая, полугодовая), внутреннего мониторинга образовательных достижений обучающихся 1-11 классов;</w:t>
      </w:r>
    </w:p>
    <w:p w:rsidR="005632BB" w:rsidRPr="007E4090" w:rsidRDefault="005632BB" w:rsidP="00A179EB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посещение уроков, элективных курсов и курсов по выбору, внеурочных мероприятий, занятий системы дополнительного образования;</w:t>
      </w:r>
    </w:p>
    <w:p w:rsidR="005632BB" w:rsidRPr="007E4090" w:rsidRDefault="005632BB" w:rsidP="00A179EB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right="45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социологические опросы.</w:t>
      </w:r>
    </w:p>
    <w:p w:rsidR="009A1285" w:rsidRPr="007E4090" w:rsidRDefault="00694DDE" w:rsidP="00694DDE">
      <w:pPr>
        <w:pStyle w:val="a4"/>
        <w:shd w:val="clear" w:color="auto" w:fill="auto"/>
        <w:tabs>
          <w:tab w:val="left" w:pos="434"/>
        </w:tabs>
        <w:spacing w:line="240" w:lineRule="auto"/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</w:r>
      <w:r w:rsidR="009A1285" w:rsidRPr="007E4090">
        <w:rPr>
          <w:rStyle w:val="1"/>
          <w:color w:val="000000"/>
          <w:sz w:val="28"/>
          <w:szCs w:val="28"/>
        </w:rPr>
        <w:t>Основными пользователями результатов ВСОКО являются:</w:t>
      </w:r>
    </w:p>
    <w:p w:rsidR="009A1285" w:rsidRPr="007E4090" w:rsidRDefault="009A1285" w:rsidP="00A179EB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обучающиеся и их родители</w:t>
      </w:r>
      <w:r w:rsidR="00F01E80" w:rsidRPr="007E4090">
        <w:rPr>
          <w:rStyle w:val="1"/>
          <w:color w:val="000000"/>
          <w:sz w:val="28"/>
          <w:szCs w:val="28"/>
        </w:rPr>
        <w:t>;</w:t>
      </w:r>
    </w:p>
    <w:p w:rsidR="009A1285" w:rsidRPr="007E4090" w:rsidRDefault="009A1285" w:rsidP="00A179EB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учителя</w:t>
      </w:r>
      <w:r w:rsidR="00F01E80" w:rsidRPr="007E4090">
        <w:rPr>
          <w:rStyle w:val="1"/>
          <w:color w:val="000000"/>
          <w:sz w:val="28"/>
          <w:szCs w:val="28"/>
        </w:rPr>
        <w:t>;</w:t>
      </w:r>
    </w:p>
    <w:p w:rsidR="009A1285" w:rsidRPr="007E4090" w:rsidRDefault="009A1285" w:rsidP="00A179EB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кафедры, методические объединения, методисты</w:t>
      </w:r>
      <w:r w:rsidR="00F01E80" w:rsidRPr="007E4090">
        <w:rPr>
          <w:rStyle w:val="1"/>
          <w:color w:val="000000"/>
          <w:sz w:val="28"/>
          <w:szCs w:val="28"/>
        </w:rPr>
        <w:t>;</w:t>
      </w:r>
    </w:p>
    <w:p w:rsidR="009A1285" w:rsidRPr="007E4090" w:rsidRDefault="009A1285" w:rsidP="00A179EB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администрация ОО</w:t>
      </w:r>
      <w:r w:rsidR="00F01E80" w:rsidRPr="007E4090">
        <w:rPr>
          <w:rStyle w:val="1"/>
          <w:color w:val="000000"/>
          <w:sz w:val="28"/>
          <w:szCs w:val="28"/>
        </w:rPr>
        <w:t>;</w:t>
      </w:r>
    </w:p>
    <w:p w:rsidR="009A1285" w:rsidRPr="007E4090" w:rsidRDefault="00F01E80" w:rsidP="00A179EB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муниципальные органы управления образованием</w:t>
      </w:r>
      <w:r w:rsidR="009A1285" w:rsidRPr="007E4090">
        <w:rPr>
          <w:rStyle w:val="1"/>
          <w:color w:val="000000"/>
          <w:sz w:val="28"/>
          <w:szCs w:val="28"/>
        </w:rPr>
        <w:t>;</w:t>
      </w:r>
    </w:p>
    <w:p w:rsidR="009A1285" w:rsidRPr="007E4090" w:rsidRDefault="00F01E80" w:rsidP="00A179EB">
      <w:pPr>
        <w:pStyle w:val="a4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министерство образования, науки и молодежной политики Краснодарского края</w:t>
      </w:r>
      <w:r w:rsidR="009A1285" w:rsidRPr="007E4090">
        <w:rPr>
          <w:rStyle w:val="1"/>
          <w:color w:val="000000"/>
          <w:sz w:val="28"/>
          <w:szCs w:val="28"/>
        </w:rPr>
        <w:t>.</w:t>
      </w:r>
    </w:p>
    <w:p w:rsidR="00694DDE" w:rsidRDefault="00694DDE" w:rsidP="007E4090">
      <w:pPr>
        <w:pStyle w:val="12"/>
        <w:shd w:val="clear" w:color="auto" w:fill="auto"/>
        <w:tabs>
          <w:tab w:val="left" w:pos="1983"/>
        </w:tabs>
        <w:spacing w:before="0" w:after="0" w:line="240" w:lineRule="auto"/>
        <w:ind w:left="567" w:firstLine="0"/>
        <w:rPr>
          <w:rStyle w:val="11"/>
          <w:b/>
          <w:color w:val="000000"/>
          <w:sz w:val="28"/>
          <w:szCs w:val="28"/>
        </w:rPr>
      </w:pPr>
      <w:bookmarkStart w:id="1" w:name="bookmark0"/>
    </w:p>
    <w:p w:rsidR="008A3E7E" w:rsidRPr="007E4090" w:rsidRDefault="008A3E7E" w:rsidP="00A179EB">
      <w:pPr>
        <w:pStyle w:val="12"/>
        <w:numPr>
          <w:ilvl w:val="0"/>
          <w:numId w:val="3"/>
        </w:numPr>
        <w:shd w:val="clear" w:color="auto" w:fill="auto"/>
        <w:tabs>
          <w:tab w:val="left" w:pos="1983"/>
        </w:tabs>
        <w:spacing w:before="0" w:after="0" w:line="240" w:lineRule="auto"/>
        <w:ind w:left="567" w:firstLine="0"/>
        <w:rPr>
          <w:rStyle w:val="11"/>
          <w:b/>
          <w:sz w:val="28"/>
          <w:szCs w:val="28"/>
        </w:rPr>
      </w:pPr>
      <w:r w:rsidRPr="007E4090">
        <w:rPr>
          <w:rStyle w:val="11"/>
          <w:b/>
          <w:color w:val="000000"/>
          <w:sz w:val="28"/>
          <w:szCs w:val="28"/>
        </w:rPr>
        <w:t>Организационно-технологическая характеристика ВСОКО</w:t>
      </w:r>
      <w:bookmarkEnd w:id="1"/>
    </w:p>
    <w:p w:rsidR="00F01E80" w:rsidRPr="007E4090" w:rsidRDefault="00F01E80" w:rsidP="007E4090">
      <w:pPr>
        <w:pStyle w:val="12"/>
        <w:shd w:val="clear" w:color="auto" w:fill="auto"/>
        <w:tabs>
          <w:tab w:val="left" w:pos="198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EE4FCD" w:rsidRPr="007E4090" w:rsidRDefault="008A3E7E" w:rsidP="00A179EB">
      <w:pPr>
        <w:pStyle w:val="a4"/>
        <w:numPr>
          <w:ilvl w:val="1"/>
          <w:numId w:val="3"/>
        </w:numPr>
        <w:shd w:val="clear" w:color="auto" w:fill="auto"/>
        <w:tabs>
          <w:tab w:val="left" w:pos="982"/>
        </w:tabs>
        <w:spacing w:line="240" w:lineRule="auto"/>
        <w:ind w:right="360"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Субъектами ВСОКО являются администрация </w:t>
      </w:r>
      <w:r w:rsidR="00EE4FCD" w:rsidRPr="007E4090">
        <w:rPr>
          <w:rStyle w:val="1"/>
          <w:color w:val="000000"/>
          <w:sz w:val="28"/>
          <w:szCs w:val="28"/>
        </w:rPr>
        <w:t>ОО</w:t>
      </w:r>
      <w:r w:rsidRPr="007E4090">
        <w:rPr>
          <w:rStyle w:val="1"/>
          <w:color w:val="000000"/>
          <w:sz w:val="28"/>
          <w:szCs w:val="28"/>
        </w:rPr>
        <w:t>, методические объединения учителей-предметников, учителя</w:t>
      </w:r>
      <w:r w:rsidR="00F01E80" w:rsidRPr="007E4090">
        <w:rPr>
          <w:rStyle w:val="1"/>
          <w:color w:val="000000"/>
          <w:sz w:val="28"/>
          <w:szCs w:val="28"/>
        </w:rPr>
        <w:t xml:space="preserve"> </w:t>
      </w:r>
      <w:r w:rsidRPr="007E4090">
        <w:rPr>
          <w:rStyle w:val="1"/>
          <w:color w:val="000000"/>
          <w:sz w:val="28"/>
          <w:szCs w:val="28"/>
        </w:rPr>
        <w:t xml:space="preserve">- предметники, обучающиеся, родители (законные представители). </w:t>
      </w:r>
    </w:p>
    <w:p w:rsidR="008A3E7E" w:rsidRPr="007E4090" w:rsidRDefault="008A3E7E" w:rsidP="00A179EB">
      <w:pPr>
        <w:pStyle w:val="a4"/>
        <w:numPr>
          <w:ilvl w:val="1"/>
          <w:numId w:val="3"/>
        </w:numPr>
        <w:shd w:val="clear" w:color="auto" w:fill="auto"/>
        <w:tabs>
          <w:tab w:val="left" w:pos="982"/>
        </w:tabs>
        <w:spacing w:line="240" w:lineRule="auto"/>
        <w:ind w:right="360" w:firstLine="567"/>
        <w:rPr>
          <w:b/>
          <w:sz w:val="28"/>
          <w:szCs w:val="28"/>
        </w:rPr>
      </w:pPr>
      <w:r w:rsidRPr="007E4090">
        <w:rPr>
          <w:rStyle w:val="a8"/>
          <w:b w:val="0"/>
          <w:bCs/>
          <w:color w:val="000000"/>
          <w:spacing w:val="-1"/>
          <w:sz w:val="28"/>
          <w:szCs w:val="28"/>
        </w:rPr>
        <w:t xml:space="preserve">Руководство ВСОКО осуществляют заместители директора </w:t>
      </w:r>
      <w:r w:rsidR="00F01E80" w:rsidRPr="007E4090">
        <w:rPr>
          <w:rStyle w:val="a8"/>
          <w:b w:val="0"/>
          <w:bCs/>
          <w:color w:val="000000"/>
          <w:spacing w:val="-1"/>
          <w:sz w:val="28"/>
          <w:szCs w:val="28"/>
        </w:rPr>
        <w:t>ОО по учебно-воспитательной работе</w:t>
      </w:r>
      <w:r w:rsidRPr="007E4090">
        <w:rPr>
          <w:rStyle w:val="a8"/>
          <w:b w:val="0"/>
          <w:bCs/>
          <w:color w:val="000000"/>
          <w:spacing w:val="-1"/>
          <w:sz w:val="28"/>
          <w:szCs w:val="28"/>
        </w:rPr>
        <w:t>.</w:t>
      </w:r>
    </w:p>
    <w:p w:rsidR="008A3E7E" w:rsidRPr="007E4090" w:rsidRDefault="008A3E7E" w:rsidP="00A179EB">
      <w:pPr>
        <w:pStyle w:val="a4"/>
        <w:numPr>
          <w:ilvl w:val="1"/>
          <w:numId w:val="3"/>
        </w:numPr>
        <w:shd w:val="clear" w:color="auto" w:fill="auto"/>
        <w:tabs>
          <w:tab w:val="left" w:pos="800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Объектами оценки в рамках ВСОКО являются:</w:t>
      </w:r>
    </w:p>
    <w:p w:rsidR="008A3E7E" w:rsidRPr="007E4090" w:rsidRDefault="00F01E80" w:rsidP="007E4090">
      <w:pPr>
        <w:pStyle w:val="a4"/>
        <w:shd w:val="clear" w:color="auto" w:fill="auto"/>
        <w:tabs>
          <w:tab w:val="left" w:pos="782"/>
        </w:tabs>
        <w:spacing w:line="240" w:lineRule="auto"/>
        <w:ind w:firstLine="0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          - </w:t>
      </w:r>
      <w:r w:rsidR="008A3E7E" w:rsidRPr="007E4090">
        <w:rPr>
          <w:rStyle w:val="1"/>
          <w:color w:val="000000"/>
          <w:sz w:val="28"/>
          <w:szCs w:val="28"/>
        </w:rPr>
        <w:t>индивидуальные образовательные достижения учащихся;</w:t>
      </w:r>
    </w:p>
    <w:p w:rsidR="008A3E7E" w:rsidRPr="007E4090" w:rsidRDefault="00F01E80" w:rsidP="007E4090">
      <w:pPr>
        <w:pStyle w:val="a4"/>
        <w:shd w:val="clear" w:color="auto" w:fill="auto"/>
        <w:tabs>
          <w:tab w:val="left" w:pos="782"/>
        </w:tabs>
        <w:spacing w:line="240" w:lineRule="auto"/>
        <w:ind w:firstLine="0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          - </w:t>
      </w:r>
      <w:r w:rsidR="008A3E7E" w:rsidRPr="007E4090">
        <w:rPr>
          <w:rStyle w:val="1"/>
          <w:color w:val="000000"/>
          <w:sz w:val="28"/>
          <w:szCs w:val="28"/>
        </w:rPr>
        <w:t>образовательный процесс, в т.ч. образовательные программы;</w:t>
      </w:r>
    </w:p>
    <w:p w:rsidR="008A3E7E" w:rsidRPr="007E4090" w:rsidRDefault="00F01E80" w:rsidP="007E4090">
      <w:pPr>
        <w:pStyle w:val="a4"/>
        <w:shd w:val="clear" w:color="auto" w:fill="auto"/>
        <w:tabs>
          <w:tab w:val="left" w:pos="782"/>
        </w:tabs>
        <w:spacing w:line="240" w:lineRule="auto"/>
        <w:ind w:firstLine="0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          - </w:t>
      </w:r>
      <w:r w:rsidR="00515948" w:rsidRPr="007E4090">
        <w:rPr>
          <w:rStyle w:val="1"/>
          <w:color w:val="000000"/>
          <w:sz w:val="28"/>
          <w:szCs w:val="28"/>
        </w:rPr>
        <w:t>условия образовательного процесса</w:t>
      </w:r>
      <w:r w:rsidR="008A3E7E" w:rsidRPr="007E4090">
        <w:rPr>
          <w:rStyle w:val="1"/>
          <w:color w:val="000000"/>
          <w:sz w:val="28"/>
          <w:szCs w:val="28"/>
        </w:rPr>
        <w:t>.</w:t>
      </w:r>
    </w:p>
    <w:p w:rsidR="008A3E7E" w:rsidRPr="007E4090" w:rsidRDefault="008A3E7E" w:rsidP="00A179EB">
      <w:pPr>
        <w:pStyle w:val="a4"/>
        <w:numPr>
          <w:ilvl w:val="1"/>
          <w:numId w:val="3"/>
        </w:numPr>
        <w:shd w:val="clear" w:color="auto" w:fill="auto"/>
        <w:tabs>
          <w:tab w:val="left" w:pos="800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ВСОКО включает следующие компоненты:</w:t>
      </w:r>
    </w:p>
    <w:p w:rsidR="008A3E7E" w:rsidRPr="007E4090" w:rsidRDefault="008A3E7E" w:rsidP="00A179EB">
      <w:pPr>
        <w:pStyle w:val="a4"/>
        <w:numPr>
          <w:ilvl w:val="2"/>
          <w:numId w:val="3"/>
        </w:numPr>
        <w:shd w:val="clear" w:color="auto" w:fill="auto"/>
        <w:tabs>
          <w:tab w:val="left" w:pos="782"/>
        </w:tabs>
        <w:spacing w:line="240" w:lineRule="auto"/>
        <w:ind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сбор данных контроля по всем направлениям;</w:t>
      </w:r>
    </w:p>
    <w:p w:rsidR="009A1285" w:rsidRPr="007E4090" w:rsidRDefault="005632BB" w:rsidP="00A179EB">
      <w:pPr>
        <w:pStyle w:val="a4"/>
        <w:numPr>
          <w:ilvl w:val="2"/>
          <w:numId w:val="3"/>
        </w:numPr>
        <w:shd w:val="clear" w:color="auto" w:fill="auto"/>
        <w:tabs>
          <w:tab w:val="left" w:pos="376"/>
        </w:tabs>
        <w:spacing w:line="240" w:lineRule="auto"/>
        <w:ind w:left="567" w:firstLine="0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обработка полученных данных: анализ, оценка</w:t>
      </w:r>
      <w:r w:rsidR="00515948" w:rsidRPr="007E4090">
        <w:rPr>
          <w:rStyle w:val="1"/>
          <w:color w:val="000000"/>
          <w:sz w:val="28"/>
          <w:szCs w:val="28"/>
        </w:rPr>
        <w:t>, интерпретация</w:t>
      </w:r>
      <w:r w:rsidRPr="007E4090">
        <w:rPr>
          <w:rStyle w:val="1"/>
          <w:color w:val="000000"/>
          <w:sz w:val="28"/>
          <w:szCs w:val="28"/>
        </w:rPr>
        <w:t>;</w:t>
      </w:r>
    </w:p>
    <w:p w:rsidR="005632BB" w:rsidRPr="007E4090" w:rsidRDefault="005632BB" w:rsidP="00A179EB">
      <w:pPr>
        <w:pStyle w:val="a4"/>
        <w:numPr>
          <w:ilvl w:val="2"/>
          <w:numId w:val="3"/>
        </w:numPr>
        <w:shd w:val="clear" w:color="auto" w:fill="auto"/>
        <w:tabs>
          <w:tab w:val="left" w:pos="376"/>
        </w:tabs>
        <w:spacing w:line="240" w:lineRule="auto"/>
        <w:ind w:left="567" w:firstLine="0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обеспечение информационной</w:t>
      </w:r>
      <w:r w:rsidRPr="007E4090">
        <w:rPr>
          <w:rStyle w:val="1"/>
          <w:color w:val="000000"/>
          <w:sz w:val="28"/>
          <w:szCs w:val="28"/>
        </w:rPr>
        <w:tab/>
        <w:t>доступности</w:t>
      </w:r>
      <w:r w:rsidRPr="007E4090">
        <w:rPr>
          <w:rStyle w:val="1"/>
          <w:color w:val="000000"/>
          <w:sz w:val="28"/>
          <w:szCs w:val="28"/>
        </w:rPr>
        <w:tab/>
        <w:t>аналитических</w:t>
      </w:r>
      <w:r w:rsidR="009A1285" w:rsidRPr="007E4090">
        <w:rPr>
          <w:sz w:val="28"/>
          <w:szCs w:val="28"/>
        </w:rPr>
        <w:t xml:space="preserve"> </w:t>
      </w:r>
      <w:r w:rsidRPr="007E4090">
        <w:rPr>
          <w:rStyle w:val="1"/>
          <w:color w:val="000000"/>
          <w:sz w:val="28"/>
          <w:szCs w:val="28"/>
        </w:rPr>
        <w:t>данных для всех пользователей ВСОКО.</w:t>
      </w:r>
    </w:p>
    <w:p w:rsidR="005632BB" w:rsidRPr="007E4090" w:rsidRDefault="005632BB" w:rsidP="00A179EB">
      <w:pPr>
        <w:pStyle w:val="a4"/>
        <w:numPr>
          <w:ilvl w:val="1"/>
          <w:numId w:val="3"/>
        </w:numPr>
        <w:shd w:val="clear" w:color="auto" w:fill="auto"/>
        <w:tabs>
          <w:tab w:val="left" w:pos="385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Основными методами установления фактических значений показателей являются экспертиза и измерение.</w:t>
      </w:r>
    </w:p>
    <w:p w:rsidR="005632BB" w:rsidRPr="007E4090" w:rsidRDefault="005632BB" w:rsidP="00A179EB">
      <w:pPr>
        <w:pStyle w:val="a4"/>
        <w:numPr>
          <w:ilvl w:val="1"/>
          <w:numId w:val="3"/>
        </w:numPr>
        <w:shd w:val="clear" w:color="auto" w:fill="auto"/>
        <w:tabs>
          <w:tab w:val="left" w:pos="2065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Технология</w:t>
      </w:r>
      <w:r w:rsidRPr="007E4090">
        <w:rPr>
          <w:rStyle w:val="1"/>
          <w:color w:val="000000"/>
          <w:sz w:val="28"/>
          <w:szCs w:val="28"/>
        </w:rPr>
        <w:tab/>
        <w:t>проц</w:t>
      </w:r>
      <w:r w:rsidR="009A1285" w:rsidRPr="007E4090">
        <w:rPr>
          <w:rStyle w:val="1"/>
          <w:color w:val="000000"/>
          <w:sz w:val="28"/>
          <w:szCs w:val="28"/>
        </w:rPr>
        <w:t>едур измерения определяется вида</w:t>
      </w:r>
      <w:r w:rsidRPr="007E4090">
        <w:rPr>
          <w:rStyle w:val="1"/>
          <w:color w:val="000000"/>
          <w:sz w:val="28"/>
          <w:szCs w:val="28"/>
        </w:rPr>
        <w:t>ми</w:t>
      </w:r>
      <w:r w:rsidR="009A1285" w:rsidRPr="007E4090">
        <w:rPr>
          <w:rStyle w:val="1"/>
          <w:color w:val="000000"/>
          <w:sz w:val="28"/>
          <w:szCs w:val="28"/>
        </w:rPr>
        <w:t xml:space="preserve"> и</w:t>
      </w:r>
      <w:r w:rsidRPr="007E4090">
        <w:rPr>
          <w:rStyle w:val="1"/>
          <w:color w:val="000000"/>
          <w:sz w:val="28"/>
          <w:szCs w:val="28"/>
        </w:rPr>
        <w:t>збранных контрольно-измерительных материалов, способом их применения. Содержание КИМов,</w:t>
      </w:r>
      <w:r w:rsidR="009A1285" w:rsidRPr="007E4090">
        <w:rPr>
          <w:rStyle w:val="1"/>
          <w:color w:val="000000"/>
          <w:sz w:val="28"/>
          <w:szCs w:val="28"/>
        </w:rPr>
        <w:t xml:space="preserve"> </w:t>
      </w:r>
      <w:r w:rsidRPr="007E4090">
        <w:rPr>
          <w:rStyle w:val="1"/>
          <w:color w:val="000000"/>
          <w:sz w:val="28"/>
          <w:szCs w:val="28"/>
        </w:rPr>
        <w:t>используемых для оценки качества образования, регламентированы ФГОС и не могут выходить за их пределы.</w:t>
      </w:r>
    </w:p>
    <w:p w:rsidR="005632BB" w:rsidRPr="007E4090" w:rsidRDefault="005632BB" w:rsidP="00A179EB">
      <w:pPr>
        <w:pStyle w:val="a4"/>
        <w:numPr>
          <w:ilvl w:val="1"/>
          <w:numId w:val="3"/>
        </w:numPr>
        <w:shd w:val="clear" w:color="auto" w:fill="auto"/>
        <w:tabs>
          <w:tab w:val="left" w:pos="1834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Процедуры, используемые во ВСОКО:</w:t>
      </w:r>
    </w:p>
    <w:p w:rsidR="005632BB" w:rsidRPr="007E4090" w:rsidRDefault="005632BB" w:rsidP="00A179EB">
      <w:pPr>
        <w:pStyle w:val="a4"/>
        <w:numPr>
          <w:ilvl w:val="2"/>
          <w:numId w:val="3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мониторинг условий образовательного процесса: кадровое обеспечение, обеспечение учебниками, оснащение учебных кабинетов, соблюдение норм СанПиН;</w:t>
      </w:r>
    </w:p>
    <w:p w:rsidR="005632BB" w:rsidRPr="007E4090" w:rsidRDefault="005632BB" w:rsidP="00A179EB">
      <w:pPr>
        <w:pStyle w:val="a4"/>
        <w:numPr>
          <w:ilvl w:val="2"/>
          <w:numId w:val="3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специальные исследования состояния здоровья обучающихся;</w:t>
      </w:r>
    </w:p>
    <w:p w:rsidR="005632BB" w:rsidRPr="007E4090" w:rsidRDefault="005632BB" w:rsidP="00A179EB">
      <w:pPr>
        <w:pStyle w:val="a4"/>
        <w:numPr>
          <w:ilvl w:val="2"/>
          <w:numId w:val="3"/>
        </w:numPr>
        <w:shd w:val="clear" w:color="auto" w:fill="auto"/>
        <w:tabs>
          <w:tab w:val="left" w:pos="376"/>
        </w:tabs>
        <w:spacing w:line="240" w:lineRule="auto"/>
        <w:ind w:right="6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мониторинг (внутренний и </w:t>
      </w:r>
      <w:r w:rsidRPr="0042744B">
        <w:rPr>
          <w:rStyle w:val="1"/>
          <w:color w:val="000000"/>
          <w:sz w:val="28"/>
          <w:szCs w:val="28"/>
        </w:rPr>
        <w:t>вне</w:t>
      </w:r>
      <w:r w:rsidRPr="0042744B">
        <w:rPr>
          <w:color w:val="000000"/>
          <w:sz w:val="28"/>
          <w:szCs w:val="28"/>
        </w:rPr>
        <w:t>шн</w:t>
      </w:r>
      <w:r w:rsidRPr="0042744B">
        <w:rPr>
          <w:rStyle w:val="1"/>
          <w:color w:val="000000"/>
          <w:sz w:val="28"/>
          <w:szCs w:val="28"/>
        </w:rPr>
        <w:t>ий</w:t>
      </w:r>
      <w:r w:rsidRPr="007E4090">
        <w:rPr>
          <w:rStyle w:val="1"/>
          <w:color w:val="000000"/>
          <w:sz w:val="28"/>
          <w:szCs w:val="28"/>
        </w:rPr>
        <w:t>) - стартовый, рубежный, итоговый образовательных достижений обучающихся 1-11 классов;</w:t>
      </w:r>
    </w:p>
    <w:p w:rsidR="005632BB" w:rsidRPr="007E4090" w:rsidRDefault="005632BB" w:rsidP="00A179EB">
      <w:pPr>
        <w:pStyle w:val="a4"/>
        <w:numPr>
          <w:ilvl w:val="2"/>
          <w:numId w:val="3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социологические опросы, анкетирование пользователей ВСОКО;</w:t>
      </w:r>
    </w:p>
    <w:p w:rsidR="005632BB" w:rsidRPr="007E4090" w:rsidRDefault="005632BB" w:rsidP="00A179EB">
      <w:pPr>
        <w:pStyle w:val="a4"/>
        <w:numPr>
          <w:ilvl w:val="2"/>
          <w:numId w:val="3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тематические контрольные работы по разделам программы;</w:t>
      </w:r>
    </w:p>
    <w:p w:rsidR="005632BB" w:rsidRPr="007E4090" w:rsidRDefault="005632BB" w:rsidP="00A179EB">
      <w:pPr>
        <w:pStyle w:val="a4"/>
        <w:numPr>
          <w:ilvl w:val="2"/>
          <w:numId w:val="3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промежуточная аттестация;</w:t>
      </w:r>
    </w:p>
    <w:p w:rsidR="005632BB" w:rsidRPr="007E4090" w:rsidRDefault="005632BB" w:rsidP="00A179EB">
      <w:pPr>
        <w:pStyle w:val="a4"/>
        <w:numPr>
          <w:ilvl w:val="2"/>
          <w:numId w:val="3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научно-практическая конференция учащихся по проектной деятельности.</w:t>
      </w:r>
    </w:p>
    <w:p w:rsidR="008A3E7E" w:rsidRPr="007E4090" w:rsidRDefault="008A3E7E" w:rsidP="00A179EB">
      <w:pPr>
        <w:pStyle w:val="a4"/>
        <w:numPr>
          <w:ilvl w:val="1"/>
          <w:numId w:val="3"/>
        </w:numPr>
        <w:shd w:val="clear" w:color="auto" w:fill="auto"/>
        <w:tabs>
          <w:tab w:val="left" w:pos="385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Измерители ВСОКО:</w:t>
      </w:r>
    </w:p>
    <w:p w:rsidR="008A3E7E" w:rsidRPr="007E4090" w:rsidRDefault="008A3E7E" w:rsidP="00A179EB">
      <w:pPr>
        <w:pStyle w:val="a4"/>
        <w:numPr>
          <w:ilvl w:val="0"/>
          <w:numId w:val="1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в целях получения объективной информации о качестве образования в </w:t>
      </w:r>
      <w:r w:rsidR="00EE4FCD" w:rsidRPr="007E4090">
        <w:rPr>
          <w:rStyle w:val="1"/>
          <w:color w:val="000000"/>
          <w:sz w:val="28"/>
          <w:szCs w:val="28"/>
        </w:rPr>
        <w:t>ОО</w:t>
      </w:r>
      <w:r w:rsidRPr="007E4090">
        <w:rPr>
          <w:rStyle w:val="1"/>
          <w:color w:val="000000"/>
          <w:sz w:val="28"/>
          <w:szCs w:val="28"/>
        </w:rPr>
        <w:t xml:space="preserve"> для проведения письменных (диагностических, контрольных) и устных работ могут быть использов</w:t>
      </w:r>
      <w:r w:rsidR="00515948" w:rsidRPr="007E4090">
        <w:rPr>
          <w:rStyle w:val="1"/>
          <w:color w:val="000000"/>
          <w:sz w:val="28"/>
          <w:szCs w:val="28"/>
        </w:rPr>
        <w:t>аны КИМы, утвержденного образца;</w:t>
      </w:r>
    </w:p>
    <w:p w:rsidR="008A3E7E" w:rsidRPr="007E4090" w:rsidRDefault="00515948" w:rsidP="00A179EB">
      <w:pPr>
        <w:pStyle w:val="a4"/>
        <w:numPr>
          <w:ilvl w:val="0"/>
          <w:numId w:val="1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в</w:t>
      </w:r>
      <w:r w:rsidR="008A3E7E" w:rsidRPr="007E4090">
        <w:rPr>
          <w:rStyle w:val="1"/>
          <w:color w:val="000000"/>
          <w:sz w:val="28"/>
          <w:szCs w:val="28"/>
        </w:rPr>
        <w:t xml:space="preserve"> целях получения объективной информации о качестве образовательного процесса оценка педагогического события производится в соответствии с разработанной и утвержденной Картой оценки.</w:t>
      </w:r>
    </w:p>
    <w:p w:rsidR="008A3E7E" w:rsidRPr="007E4090" w:rsidRDefault="008A3E7E" w:rsidP="00A179EB">
      <w:pPr>
        <w:pStyle w:val="a4"/>
        <w:numPr>
          <w:ilvl w:val="1"/>
          <w:numId w:val="3"/>
        </w:numPr>
        <w:shd w:val="clear" w:color="auto" w:fill="auto"/>
        <w:tabs>
          <w:tab w:val="left" w:pos="390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Инструментами ВСОКО являются </w:t>
      </w:r>
      <w:r w:rsidR="00515948" w:rsidRPr="007E4090">
        <w:rPr>
          <w:rStyle w:val="1"/>
          <w:color w:val="000000"/>
          <w:sz w:val="28"/>
          <w:szCs w:val="28"/>
        </w:rPr>
        <w:t xml:space="preserve">школьные </w:t>
      </w:r>
      <w:r w:rsidRPr="007E4090">
        <w:rPr>
          <w:rStyle w:val="1"/>
          <w:color w:val="000000"/>
          <w:sz w:val="28"/>
          <w:szCs w:val="28"/>
        </w:rPr>
        <w:t>локальные акты, обеспечивающие регламент процедур и регламент предоставления результатов мониторингов и специальных исследований, программа реализации ВСОКО, план внутришкольного контроля, графики проведения мониторингов (внутренних и внешних) образовательных достижений обучающихся, банк данных КИМов, критерии оценивания результатов, индикаторы оценки.</w:t>
      </w:r>
    </w:p>
    <w:p w:rsidR="00EE4FCD" w:rsidRPr="007E4090" w:rsidRDefault="008A3E7E" w:rsidP="00A179EB">
      <w:pPr>
        <w:pStyle w:val="a4"/>
        <w:numPr>
          <w:ilvl w:val="1"/>
          <w:numId w:val="3"/>
        </w:numPr>
        <w:shd w:val="clear" w:color="auto" w:fill="auto"/>
        <w:tabs>
          <w:tab w:val="left" w:pos="385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Содержание процедуры оценки качес</w:t>
      </w:r>
      <w:r w:rsidR="00D63BA9" w:rsidRPr="007E4090">
        <w:rPr>
          <w:rStyle w:val="1"/>
          <w:color w:val="000000"/>
          <w:sz w:val="28"/>
          <w:szCs w:val="28"/>
        </w:rPr>
        <w:t xml:space="preserve">тва дополнительного образования включает </w:t>
      </w:r>
      <w:r w:rsidR="00515948" w:rsidRPr="007E4090">
        <w:rPr>
          <w:rStyle w:val="1"/>
          <w:color w:val="000000"/>
          <w:sz w:val="28"/>
          <w:szCs w:val="28"/>
        </w:rPr>
        <w:t>у</w:t>
      </w:r>
      <w:r w:rsidR="00D63BA9" w:rsidRPr="007E4090">
        <w:rPr>
          <w:rStyle w:val="1"/>
          <w:color w:val="000000"/>
          <w:sz w:val="28"/>
          <w:szCs w:val="28"/>
        </w:rPr>
        <w:t xml:space="preserve">становление степени </w:t>
      </w:r>
      <w:r w:rsidR="009A1285" w:rsidRPr="007E4090">
        <w:rPr>
          <w:rStyle w:val="1"/>
          <w:color w:val="000000"/>
          <w:sz w:val="28"/>
          <w:szCs w:val="28"/>
        </w:rPr>
        <w:t xml:space="preserve">соответствия </w:t>
      </w:r>
      <w:r w:rsidRPr="007E4090">
        <w:rPr>
          <w:rStyle w:val="1"/>
          <w:color w:val="000000"/>
          <w:sz w:val="28"/>
          <w:szCs w:val="28"/>
        </w:rPr>
        <w:t>программ</w:t>
      </w:r>
      <w:r w:rsidR="009A1285" w:rsidRPr="007E4090">
        <w:rPr>
          <w:sz w:val="28"/>
          <w:szCs w:val="28"/>
        </w:rPr>
        <w:t xml:space="preserve"> </w:t>
      </w:r>
      <w:r w:rsidRPr="007E4090">
        <w:rPr>
          <w:rStyle w:val="1"/>
          <w:color w:val="000000"/>
          <w:sz w:val="28"/>
          <w:szCs w:val="28"/>
        </w:rPr>
        <w:t>дополнительного образования нормативным треб</w:t>
      </w:r>
      <w:r w:rsidR="00D63BA9" w:rsidRPr="007E4090">
        <w:rPr>
          <w:rStyle w:val="1"/>
          <w:color w:val="000000"/>
          <w:sz w:val="28"/>
          <w:szCs w:val="28"/>
        </w:rPr>
        <w:t>ованиям, а также направленности, заявленной в лицензии.</w:t>
      </w:r>
    </w:p>
    <w:p w:rsidR="008A3E7E" w:rsidRPr="007E4090" w:rsidRDefault="00D63BA9" w:rsidP="007E4090">
      <w:pPr>
        <w:pStyle w:val="a4"/>
        <w:shd w:val="clear" w:color="auto" w:fill="auto"/>
        <w:tabs>
          <w:tab w:val="left" w:pos="192"/>
        </w:tabs>
        <w:spacing w:line="240" w:lineRule="auto"/>
        <w:ind w:left="567" w:right="360" w:firstLine="0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Кроме того, </w:t>
      </w:r>
      <w:r w:rsidR="00EE4FCD" w:rsidRPr="007E4090">
        <w:rPr>
          <w:rStyle w:val="1"/>
          <w:color w:val="000000"/>
          <w:sz w:val="28"/>
          <w:szCs w:val="28"/>
        </w:rPr>
        <w:t>установление доли обучающихся, вовлеченных в систему дополнительного образования.</w:t>
      </w:r>
    </w:p>
    <w:p w:rsidR="00B5600A" w:rsidRPr="007E4090" w:rsidRDefault="00D63BA9" w:rsidP="00A179EB">
      <w:pPr>
        <w:pStyle w:val="a4"/>
        <w:numPr>
          <w:ilvl w:val="1"/>
          <w:numId w:val="3"/>
        </w:numPr>
        <w:shd w:val="clear" w:color="auto" w:fill="auto"/>
        <w:tabs>
          <w:tab w:val="left" w:pos="164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Порядок </w:t>
      </w:r>
      <w:r w:rsidR="00B5600A" w:rsidRPr="007E4090">
        <w:rPr>
          <w:rStyle w:val="1"/>
          <w:color w:val="000000"/>
          <w:sz w:val="28"/>
          <w:szCs w:val="28"/>
        </w:rPr>
        <w:t>осуществления ВСОКО: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spacing w:line="240" w:lineRule="auto"/>
        <w:ind w:right="228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 анализ результатов деятельности ОО соответствии с направлениями деятельности;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планирование объектов </w:t>
      </w:r>
      <w:r w:rsidR="00D63BA9" w:rsidRPr="007E4090">
        <w:rPr>
          <w:rStyle w:val="1"/>
          <w:color w:val="000000"/>
          <w:sz w:val="28"/>
          <w:szCs w:val="28"/>
        </w:rPr>
        <w:t xml:space="preserve">исследования и </w:t>
      </w:r>
      <w:r w:rsidRPr="007E4090">
        <w:rPr>
          <w:rStyle w:val="1"/>
          <w:color w:val="000000"/>
          <w:sz w:val="28"/>
          <w:szCs w:val="28"/>
        </w:rPr>
        <w:t>контроля;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определение методов </w:t>
      </w:r>
      <w:r w:rsidR="00D63BA9" w:rsidRPr="007E4090">
        <w:rPr>
          <w:rStyle w:val="1"/>
          <w:color w:val="000000"/>
          <w:sz w:val="28"/>
          <w:szCs w:val="28"/>
        </w:rPr>
        <w:t xml:space="preserve">исследования и </w:t>
      </w:r>
      <w:r w:rsidRPr="007E4090">
        <w:rPr>
          <w:rStyle w:val="1"/>
          <w:color w:val="000000"/>
          <w:sz w:val="28"/>
          <w:szCs w:val="28"/>
        </w:rPr>
        <w:t>контроля;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составление регламента процедур</w:t>
      </w:r>
      <w:r w:rsidR="00D63BA9" w:rsidRPr="007E4090">
        <w:rPr>
          <w:rStyle w:val="1"/>
          <w:color w:val="000000"/>
          <w:sz w:val="28"/>
          <w:szCs w:val="28"/>
        </w:rPr>
        <w:t xml:space="preserve"> исследования и контроля</w:t>
      </w:r>
      <w:r w:rsidRPr="007E4090">
        <w:rPr>
          <w:rStyle w:val="1"/>
          <w:color w:val="000000"/>
          <w:sz w:val="28"/>
          <w:szCs w:val="28"/>
        </w:rPr>
        <w:t>;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разработка КИМов</w:t>
      </w:r>
      <w:r w:rsidR="00D63BA9" w:rsidRPr="007E4090">
        <w:rPr>
          <w:rStyle w:val="1"/>
          <w:color w:val="000000"/>
          <w:sz w:val="28"/>
          <w:szCs w:val="28"/>
        </w:rPr>
        <w:t xml:space="preserve"> (или использование разработанных)</w:t>
      </w:r>
      <w:r w:rsidRPr="007E4090">
        <w:rPr>
          <w:rStyle w:val="1"/>
          <w:color w:val="000000"/>
          <w:sz w:val="28"/>
          <w:szCs w:val="28"/>
        </w:rPr>
        <w:t>, критериев оценки результатов, индикаторов оценки;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right="36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составление графика проведени</w:t>
      </w:r>
      <w:r w:rsidR="00D63BA9" w:rsidRPr="007E4090">
        <w:rPr>
          <w:rStyle w:val="1"/>
          <w:color w:val="000000"/>
          <w:sz w:val="28"/>
          <w:szCs w:val="28"/>
        </w:rPr>
        <w:t>я мониторингов и</w:t>
      </w:r>
      <w:r w:rsidRPr="007E4090">
        <w:rPr>
          <w:rStyle w:val="1"/>
          <w:color w:val="000000"/>
          <w:sz w:val="28"/>
          <w:szCs w:val="28"/>
        </w:rPr>
        <w:t xml:space="preserve"> исследований;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right="36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назначение исполнителей и ответственных за проведение оценочных процедур;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анализ </w:t>
      </w:r>
      <w:r w:rsidR="00D63BA9" w:rsidRPr="007E4090">
        <w:rPr>
          <w:rStyle w:val="1"/>
          <w:color w:val="000000"/>
          <w:sz w:val="28"/>
          <w:szCs w:val="28"/>
        </w:rPr>
        <w:t xml:space="preserve">и интерпретация </w:t>
      </w:r>
      <w:r w:rsidRPr="007E4090">
        <w:rPr>
          <w:rStyle w:val="1"/>
          <w:color w:val="000000"/>
          <w:sz w:val="28"/>
          <w:szCs w:val="28"/>
        </w:rPr>
        <w:t>результатов;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представление результатов в форме документа;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принятие управленческого решения;</w:t>
      </w:r>
    </w:p>
    <w:p w:rsidR="00B5600A" w:rsidRPr="007E4090" w:rsidRDefault="00B5600A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right="360"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размещение данных о результатах оценки качества образования на сайте, в электронном журнале.</w:t>
      </w:r>
    </w:p>
    <w:p w:rsidR="007E4090" w:rsidRPr="007E4090" w:rsidRDefault="007E4090" w:rsidP="00A179EB">
      <w:pPr>
        <w:pStyle w:val="a4"/>
        <w:numPr>
          <w:ilvl w:val="0"/>
          <w:numId w:val="1"/>
        </w:numPr>
        <w:shd w:val="clear" w:color="auto" w:fill="auto"/>
        <w:tabs>
          <w:tab w:val="left" w:pos="192"/>
        </w:tabs>
        <w:spacing w:line="240" w:lineRule="auto"/>
        <w:ind w:right="360" w:firstLine="567"/>
        <w:rPr>
          <w:sz w:val="28"/>
          <w:szCs w:val="28"/>
        </w:rPr>
      </w:pPr>
    </w:p>
    <w:p w:rsidR="00B5600A" w:rsidRPr="0042744B" w:rsidRDefault="00B5600A" w:rsidP="00A179EB">
      <w:pPr>
        <w:pStyle w:val="a4"/>
        <w:numPr>
          <w:ilvl w:val="0"/>
          <w:numId w:val="3"/>
        </w:numPr>
        <w:shd w:val="clear" w:color="auto" w:fill="auto"/>
        <w:tabs>
          <w:tab w:val="left" w:pos="192"/>
        </w:tabs>
        <w:spacing w:line="240" w:lineRule="auto"/>
        <w:ind w:left="567" w:right="360" w:firstLine="0"/>
        <w:rPr>
          <w:rStyle w:val="1"/>
          <w:b/>
          <w:sz w:val="28"/>
          <w:szCs w:val="28"/>
        </w:rPr>
      </w:pPr>
      <w:r w:rsidRPr="007E4090">
        <w:rPr>
          <w:rStyle w:val="1"/>
          <w:b/>
          <w:color w:val="000000"/>
          <w:sz w:val="28"/>
          <w:szCs w:val="28"/>
        </w:rPr>
        <w:t>Регламент ВСОКО для участ</w:t>
      </w:r>
      <w:r w:rsidR="007E4090" w:rsidRPr="007E4090">
        <w:rPr>
          <w:rStyle w:val="1"/>
          <w:b/>
          <w:color w:val="000000"/>
          <w:sz w:val="28"/>
          <w:szCs w:val="28"/>
        </w:rPr>
        <w:t xml:space="preserve">ников </w:t>
      </w:r>
      <w:r w:rsidR="007E4090" w:rsidRPr="0042744B">
        <w:rPr>
          <w:rStyle w:val="1"/>
          <w:b/>
          <w:color w:val="000000"/>
          <w:sz w:val="28"/>
          <w:szCs w:val="28"/>
        </w:rPr>
        <w:t>образовательного процесса</w:t>
      </w:r>
    </w:p>
    <w:p w:rsidR="007E4090" w:rsidRPr="007E4090" w:rsidRDefault="007E4090" w:rsidP="007E4090">
      <w:pPr>
        <w:pStyle w:val="a4"/>
        <w:shd w:val="clear" w:color="auto" w:fill="auto"/>
        <w:tabs>
          <w:tab w:val="left" w:pos="192"/>
        </w:tabs>
        <w:spacing w:line="240" w:lineRule="auto"/>
        <w:ind w:left="567" w:right="360" w:firstLine="0"/>
        <w:jc w:val="center"/>
        <w:rPr>
          <w:rStyle w:val="1"/>
          <w:sz w:val="28"/>
          <w:szCs w:val="28"/>
        </w:rPr>
      </w:pPr>
    </w:p>
    <w:p w:rsidR="00B5600A" w:rsidRPr="007E4090" w:rsidRDefault="00B5600A" w:rsidP="00A179EB">
      <w:pPr>
        <w:pStyle w:val="a4"/>
        <w:numPr>
          <w:ilvl w:val="1"/>
          <w:numId w:val="3"/>
        </w:numPr>
        <w:shd w:val="clear" w:color="auto" w:fill="auto"/>
        <w:tabs>
          <w:tab w:val="left" w:pos="1642"/>
        </w:tabs>
        <w:spacing w:line="240" w:lineRule="auto"/>
        <w:ind w:right="1560" w:firstLine="567"/>
        <w:rPr>
          <w:sz w:val="28"/>
          <w:szCs w:val="28"/>
        </w:rPr>
      </w:pPr>
      <w:r w:rsidRPr="007E4090">
        <w:rPr>
          <w:rStyle w:val="20"/>
          <w:bCs/>
          <w:color w:val="000000"/>
          <w:spacing w:val="-1"/>
          <w:sz w:val="28"/>
          <w:szCs w:val="28"/>
        </w:rPr>
        <w:t>Администрация, методисты</w:t>
      </w:r>
    </w:p>
    <w:p w:rsidR="00B5600A" w:rsidRPr="007E4090" w:rsidRDefault="00B5600A" w:rsidP="00A179EB">
      <w:pPr>
        <w:pStyle w:val="a4"/>
        <w:numPr>
          <w:ilvl w:val="0"/>
          <w:numId w:val="4"/>
        </w:numPr>
        <w:shd w:val="clear" w:color="auto" w:fill="auto"/>
        <w:tabs>
          <w:tab w:val="left" w:pos="192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Ежегодно проводит самообследование и публикует его на сайте ОО.</w:t>
      </w:r>
    </w:p>
    <w:p w:rsidR="00B5600A" w:rsidRPr="007E4090" w:rsidRDefault="00B5600A" w:rsidP="00A179EB">
      <w:pPr>
        <w:pStyle w:val="a4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right="82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Осуществляет планирование и управление основными процессами в ОО на основании локальных актов.</w:t>
      </w:r>
    </w:p>
    <w:p w:rsidR="00B5600A" w:rsidRPr="007E4090" w:rsidRDefault="00B5600A" w:rsidP="00A179EB">
      <w:pPr>
        <w:pStyle w:val="a4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Анализирует и утверждает Рабочие программы.</w:t>
      </w:r>
    </w:p>
    <w:p w:rsidR="00B5600A" w:rsidRPr="007E4090" w:rsidRDefault="00B5600A" w:rsidP="00A179EB">
      <w:pPr>
        <w:pStyle w:val="a4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right="36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Формирует программу реализации ВСОКО, планы внутришкольного контроля.</w:t>
      </w:r>
    </w:p>
    <w:p w:rsidR="00B5600A" w:rsidRPr="007E4090" w:rsidRDefault="00B5600A" w:rsidP="00A179EB">
      <w:pPr>
        <w:pStyle w:val="a4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right="36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Составляет график мониторинга результатов освоения основных образовательных программ (включая процедуры внешнего мониторинга</w:t>
      </w:r>
      <w:r w:rsidR="00D63BA9" w:rsidRPr="007E4090">
        <w:rPr>
          <w:rStyle w:val="1"/>
          <w:color w:val="000000"/>
          <w:sz w:val="28"/>
          <w:szCs w:val="28"/>
        </w:rPr>
        <w:t>,</w:t>
      </w:r>
      <w:r w:rsidRPr="007E4090">
        <w:rPr>
          <w:rStyle w:val="1"/>
          <w:color w:val="000000"/>
          <w:sz w:val="28"/>
          <w:szCs w:val="28"/>
        </w:rPr>
        <w:t xml:space="preserve"> КДР (комплексные работы).</w:t>
      </w:r>
    </w:p>
    <w:p w:rsidR="008A3E7E" w:rsidRPr="007E4090" w:rsidRDefault="008A3E7E" w:rsidP="00A179EB">
      <w:pPr>
        <w:pStyle w:val="a4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Публикует график мониторинга и демоверсии КИМов на сайте </w:t>
      </w:r>
      <w:r w:rsidR="00EE4FCD" w:rsidRPr="007E4090">
        <w:rPr>
          <w:rStyle w:val="1"/>
          <w:color w:val="000000"/>
          <w:sz w:val="28"/>
          <w:szCs w:val="28"/>
        </w:rPr>
        <w:t>ОО</w:t>
      </w:r>
      <w:r w:rsidRPr="007E4090">
        <w:rPr>
          <w:rStyle w:val="1"/>
          <w:color w:val="000000"/>
          <w:sz w:val="28"/>
          <w:szCs w:val="28"/>
        </w:rPr>
        <w:t>.</w:t>
      </w:r>
    </w:p>
    <w:p w:rsidR="008A3E7E" w:rsidRPr="007E4090" w:rsidRDefault="008A3E7E" w:rsidP="00A179EB">
      <w:pPr>
        <w:pStyle w:val="a4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right="36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Анализирует результаты и представляет выводы для принятия управленческих решений.</w:t>
      </w:r>
    </w:p>
    <w:p w:rsidR="008A3E7E" w:rsidRPr="007E4090" w:rsidRDefault="008A3E7E" w:rsidP="00A179EB">
      <w:pPr>
        <w:pStyle w:val="a4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right="36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Организует и проводит процедуры экспертизы образовательных результатов по заявлению родителей.</w:t>
      </w:r>
    </w:p>
    <w:p w:rsidR="008A3E7E" w:rsidRPr="007E4090" w:rsidRDefault="008A3E7E" w:rsidP="00A179EB">
      <w:pPr>
        <w:pStyle w:val="a4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Организует аттестацию педагогов.</w:t>
      </w:r>
    </w:p>
    <w:p w:rsidR="008A3E7E" w:rsidRPr="007E4090" w:rsidRDefault="008A3E7E" w:rsidP="00A179EB">
      <w:pPr>
        <w:pStyle w:val="a4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Формирует план повышения квалификации учителей.</w:t>
      </w:r>
    </w:p>
    <w:p w:rsidR="008A3E7E" w:rsidRPr="007E4090" w:rsidRDefault="008A3E7E" w:rsidP="00A179EB">
      <w:pPr>
        <w:pStyle w:val="a4"/>
        <w:numPr>
          <w:ilvl w:val="0"/>
          <w:numId w:val="4"/>
        </w:numPr>
        <w:shd w:val="clear" w:color="auto" w:fill="auto"/>
        <w:tabs>
          <w:tab w:val="left" w:pos="376"/>
        </w:tabs>
        <w:spacing w:line="240" w:lineRule="auto"/>
        <w:ind w:right="360"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 xml:space="preserve">Размещает на сайте </w:t>
      </w:r>
      <w:r w:rsidR="00EE4FCD" w:rsidRPr="007E4090">
        <w:rPr>
          <w:rStyle w:val="1"/>
          <w:color w:val="000000"/>
          <w:sz w:val="28"/>
          <w:szCs w:val="28"/>
        </w:rPr>
        <w:t>ОО</w:t>
      </w:r>
      <w:r w:rsidRPr="007E4090">
        <w:rPr>
          <w:rStyle w:val="1"/>
          <w:color w:val="000000"/>
          <w:sz w:val="28"/>
          <w:szCs w:val="28"/>
        </w:rPr>
        <w:t xml:space="preserve"> информацию о результатах контроля качества образования, о результатах контроля качества образовательного процессе, о результатах контроля качества условий образовательного процесса.</w:t>
      </w:r>
    </w:p>
    <w:p w:rsidR="00B5600A" w:rsidRPr="007E4090" w:rsidRDefault="00B5600A" w:rsidP="00A179EB">
      <w:pPr>
        <w:pStyle w:val="210"/>
        <w:numPr>
          <w:ilvl w:val="1"/>
          <w:numId w:val="3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E4090">
        <w:rPr>
          <w:rStyle w:val="22"/>
          <w:b/>
          <w:color w:val="000000"/>
          <w:sz w:val="28"/>
          <w:szCs w:val="28"/>
        </w:rPr>
        <w:t>Методические объединения</w:t>
      </w:r>
    </w:p>
    <w:p w:rsidR="00B5600A" w:rsidRPr="007E4090" w:rsidRDefault="00B5600A" w:rsidP="00A179EB">
      <w:pPr>
        <w:pStyle w:val="a4"/>
        <w:numPr>
          <w:ilvl w:val="0"/>
          <w:numId w:val="5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Организуют и контролируют работу учителей по составл</w:t>
      </w:r>
      <w:r w:rsidR="00D63BA9" w:rsidRPr="007E4090">
        <w:rPr>
          <w:rStyle w:val="1"/>
          <w:color w:val="000000"/>
          <w:sz w:val="28"/>
          <w:szCs w:val="28"/>
        </w:rPr>
        <w:t>ению рабочих программ</w:t>
      </w:r>
      <w:r w:rsidRPr="007E4090">
        <w:rPr>
          <w:rStyle w:val="1"/>
          <w:color w:val="000000"/>
          <w:sz w:val="28"/>
          <w:szCs w:val="28"/>
        </w:rPr>
        <w:t>.</w:t>
      </w:r>
    </w:p>
    <w:p w:rsidR="00B5600A" w:rsidRPr="007E4090" w:rsidRDefault="00B5600A" w:rsidP="00A179EB">
      <w:pPr>
        <w:pStyle w:val="a4"/>
        <w:numPr>
          <w:ilvl w:val="0"/>
          <w:numId w:val="5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Вносят предложения в график мониторинга образовательных результатов.</w:t>
      </w:r>
    </w:p>
    <w:p w:rsidR="00B5600A" w:rsidRPr="007E4090" w:rsidRDefault="00B5600A" w:rsidP="00A179EB">
      <w:pPr>
        <w:pStyle w:val="a4"/>
        <w:numPr>
          <w:ilvl w:val="0"/>
          <w:numId w:val="5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Разрабатывают КИМы для проведения оценочных процедур: составляют уровневые задания в соответствии с элементами содержания изученного раздела; определяют критерии оценки заданий; составляют демоверсию работы.</w:t>
      </w:r>
    </w:p>
    <w:p w:rsidR="00B5600A" w:rsidRPr="007E4090" w:rsidRDefault="00B5600A" w:rsidP="00A179EB">
      <w:pPr>
        <w:pStyle w:val="a4"/>
        <w:numPr>
          <w:ilvl w:val="0"/>
          <w:numId w:val="5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Принимают участие в анализе качества полученных результатов и выработке управленческих решений.</w:t>
      </w:r>
    </w:p>
    <w:p w:rsidR="00B5600A" w:rsidRPr="007E4090" w:rsidRDefault="00B5600A" w:rsidP="00A179EB">
      <w:pPr>
        <w:pStyle w:val="210"/>
        <w:numPr>
          <w:ilvl w:val="1"/>
          <w:numId w:val="3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E4090">
        <w:rPr>
          <w:rStyle w:val="22"/>
          <w:b/>
          <w:color w:val="000000"/>
          <w:sz w:val="28"/>
          <w:szCs w:val="28"/>
        </w:rPr>
        <w:t>Учитель</w:t>
      </w:r>
    </w:p>
    <w:p w:rsidR="00B5600A" w:rsidRPr="007E4090" w:rsidRDefault="00B5600A" w:rsidP="00A179EB">
      <w:pPr>
        <w:pStyle w:val="a4"/>
        <w:numPr>
          <w:ilvl w:val="0"/>
          <w:numId w:val="6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Разрабатывает рабочие программы.</w:t>
      </w:r>
    </w:p>
    <w:p w:rsidR="00B5600A" w:rsidRPr="007E4090" w:rsidRDefault="00B5600A" w:rsidP="00A179EB">
      <w:pPr>
        <w:pStyle w:val="a4"/>
        <w:numPr>
          <w:ilvl w:val="0"/>
          <w:numId w:val="6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Повышает свой профессиональный уровень в соответствии с требованиями ФЗ-№273 «Об образовании в Российской Федерации» и ФГОС, осваивает современные образовательные технологии и подходы к обучению.</w:t>
      </w:r>
    </w:p>
    <w:p w:rsidR="00B5600A" w:rsidRPr="007E4090" w:rsidRDefault="00B5600A" w:rsidP="00A179EB">
      <w:pPr>
        <w:pStyle w:val="a4"/>
        <w:numPr>
          <w:ilvl w:val="0"/>
          <w:numId w:val="6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Осуществляет самоко</w:t>
      </w:r>
      <w:r w:rsidR="00D63BA9" w:rsidRPr="007E4090">
        <w:rPr>
          <w:rStyle w:val="1"/>
          <w:color w:val="000000"/>
          <w:sz w:val="28"/>
          <w:szCs w:val="28"/>
        </w:rPr>
        <w:t xml:space="preserve">нтроль </w:t>
      </w:r>
      <w:r w:rsidRPr="007E4090">
        <w:rPr>
          <w:rStyle w:val="1"/>
          <w:color w:val="000000"/>
          <w:sz w:val="28"/>
          <w:szCs w:val="28"/>
        </w:rPr>
        <w:t>освоения основной образовательной программы в</w:t>
      </w:r>
      <w:r w:rsidRPr="007E4090">
        <w:rPr>
          <w:sz w:val="28"/>
          <w:szCs w:val="28"/>
        </w:rPr>
        <w:t xml:space="preserve"> </w:t>
      </w:r>
      <w:r w:rsidRPr="007E4090">
        <w:rPr>
          <w:rStyle w:val="1"/>
          <w:color w:val="000000"/>
          <w:sz w:val="28"/>
          <w:szCs w:val="28"/>
        </w:rPr>
        <w:t xml:space="preserve">соответствии с </w:t>
      </w:r>
      <w:r w:rsidR="00D63BA9" w:rsidRPr="007E4090">
        <w:rPr>
          <w:rStyle w:val="1"/>
          <w:color w:val="000000"/>
          <w:sz w:val="28"/>
          <w:szCs w:val="28"/>
        </w:rPr>
        <w:t xml:space="preserve">содержанием </w:t>
      </w:r>
      <w:r w:rsidRPr="007E4090">
        <w:rPr>
          <w:rStyle w:val="1"/>
          <w:color w:val="000000"/>
          <w:sz w:val="28"/>
          <w:szCs w:val="28"/>
        </w:rPr>
        <w:t>планирования.</w:t>
      </w:r>
    </w:p>
    <w:p w:rsidR="00B5600A" w:rsidRPr="007E4090" w:rsidRDefault="00B5600A" w:rsidP="00A179EB">
      <w:pPr>
        <w:pStyle w:val="a4"/>
        <w:numPr>
          <w:ilvl w:val="0"/>
          <w:numId w:val="6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Своевременно (в соответствии с Положением об оценивании) в</w:t>
      </w:r>
      <w:r w:rsidR="00D63BA9" w:rsidRPr="007E4090">
        <w:rPr>
          <w:rStyle w:val="1"/>
          <w:color w:val="000000"/>
          <w:sz w:val="28"/>
          <w:szCs w:val="28"/>
        </w:rPr>
        <w:t>носит оценки в ЭЖ</w:t>
      </w:r>
      <w:r w:rsidRPr="007E4090">
        <w:rPr>
          <w:rStyle w:val="1"/>
          <w:color w:val="000000"/>
          <w:sz w:val="28"/>
          <w:szCs w:val="28"/>
        </w:rPr>
        <w:t>.</w:t>
      </w:r>
    </w:p>
    <w:p w:rsidR="00B5600A" w:rsidRPr="007E4090" w:rsidRDefault="00B5600A" w:rsidP="00A179EB">
      <w:pPr>
        <w:pStyle w:val="a4"/>
        <w:numPr>
          <w:ilvl w:val="0"/>
          <w:numId w:val="6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Предоставляет для ознакомления копии работ учащихся по запросу родителей и обучающихся, при необходимости дает комментарий оценок.</w:t>
      </w:r>
    </w:p>
    <w:p w:rsidR="00B5600A" w:rsidRPr="007E4090" w:rsidRDefault="00B5600A" w:rsidP="00A179EB">
      <w:pPr>
        <w:pStyle w:val="a4"/>
        <w:numPr>
          <w:ilvl w:val="0"/>
          <w:numId w:val="6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Принимает</w:t>
      </w:r>
      <w:r w:rsidR="00D63BA9" w:rsidRPr="007E4090">
        <w:rPr>
          <w:rStyle w:val="1"/>
          <w:color w:val="000000"/>
          <w:sz w:val="28"/>
          <w:szCs w:val="28"/>
        </w:rPr>
        <w:t xml:space="preserve"> </w:t>
      </w:r>
      <w:r w:rsidRPr="007E4090">
        <w:rPr>
          <w:rStyle w:val="1"/>
          <w:color w:val="000000"/>
          <w:sz w:val="28"/>
          <w:szCs w:val="28"/>
        </w:rPr>
        <w:t>участие в анализе результатов ОГЭ, ЕГЭ,</w:t>
      </w:r>
      <w:r w:rsidR="00D63BA9" w:rsidRPr="007E4090">
        <w:rPr>
          <w:rStyle w:val="1"/>
          <w:color w:val="000000"/>
          <w:sz w:val="28"/>
          <w:szCs w:val="28"/>
        </w:rPr>
        <w:t xml:space="preserve"> ВПР, НИКО,</w:t>
      </w:r>
      <w:r w:rsidRPr="007E4090">
        <w:rPr>
          <w:rStyle w:val="1"/>
          <w:color w:val="000000"/>
          <w:sz w:val="28"/>
          <w:szCs w:val="28"/>
        </w:rPr>
        <w:t xml:space="preserve"> </w:t>
      </w:r>
      <w:r w:rsidR="00D63BA9" w:rsidRPr="007E4090">
        <w:rPr>
          <w:rStyle w:val="1"/>
          <w:color w:val="000000"/>
          <w:sz w:val="28"/>
          <w:szCs w:val="28"/>
        </w:rPr>
        <w:t xml:space="preserve">оценлочных процедур </w:t>
      </w:r>
      <w:r w:rsidRPr="007E4090">
        <w:rPr>
          <w:rStyle w:val="1"/>
          <w:color w:val="000000"/>
          <w:sz w:val="28"/>
          <w:szCs w:val="28"/>
        </w:rPr>
        <w:t>вн</w:t>
      </w:r>
      <w:r w:rsidRPr="0042744B">
        <w:rPr>
          <w:rStyle w:val="1"/>
          <w:color w:val="000000"/>
          <w:sz w:val="28"/>
          <w:szCs w:val="28"/>
        </w:rPr>
        <w:t>е</w:t>
      </w:r>
      <w:r w:rsidRPr="0042744B">
        <w:rPr>
          <w:color w:val="000000"/>
          <w:sz w:val="28"/>
          <w:szCs w:val="28"/>
        </w:rPr>
        <w:t>шн</w:t>
      </w:r>
      <w:r w:rsidR="00D63BA9" w:rsidRPr="007E4090">
        <w:rPr>
          <w:rStyle w:val="1"/>
          <w:color w:val="000000"/>
          <w:sz w:val="28"/>
          <w:szCs w:val="28"/>
        </w:rPr>
        <w:t>ей экспертизы и</w:t>
      </w:r>
      <w:r w:rsidRPr="007E4090">
        <w:rPr>
          <w:rStyle w:val="1"/>
          <w:color w:val="000000"/>
          <w:sz w:val="28"/>
          <w:szCs w:val="28"/>
        </w:rPr>
        <w:t xml:space="preserve"> внутреннего контроля.</w:t>
      </w:r>
    </w:p>
    <w:p w:rsidR="00B5600A" w:rsidRPr="007E4090" w:rsidRDefault="00D63BA9" w:rsidP="00A179EB">
      <w:pPr>
        <w:pStyle w:val="a4"/>
        <w:numPr>
          <w:ilvl w:val="0"/>
          <w:numId w:val="6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Исполняет</w:t>
      </w:r>
      <w:r w:rsidR="00B5600A" w:rsidRPr="007E4090">
        <w:rPr>
          <w:rStyle w:val="1"/>
          <w:color w:val="000000"/>
          <w:sz w:val="28"/>
          <w:szCs w:val="28"/>
        </w:rPr>
        <w:t xml:space="preserve"> управленческие решения по регулированию</w:t>
      </w:r>
      <w:r w:rsidR="00E25A21" w:rsidRPr="007E4090">
        <w:rPr>
          <w:rStyle w:val="1"/>
          <w:color w:val="000000"/>
          <w:sz w:val="28"/>
          <w:szCs w:val="28"/>
        </w:rPr>
        <w:t xml:space="preserve"> полученных результатов обучения.</w:t>
      </w:r>
    </w:p>
    <w:p w:rsidR="00B5600A" w:rsidRPr="007E4090" w:rsidRDefault="00B5600A" w:rsidP="00A179EB">
      <w:pPr>
        <w:pStyle w:val="210"/>
        <w:numPr>
          <w:ilvl w:val="1"/>
          <w:numId w:val="3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E4090">
        <w:rPr>
          <w:rStyle w:val="22"/>
          <w:b/>
          <w:color w:val="000000"/>
          <w:sz w:val="28"/>
          <w:szCs w:val="28"/>
        </w:rPr>
        <w:t>Родители</w:t>
      </w:r>
    </w:p>
    <w:p w:rsidR="00B5600A" w:rsidRPr="007E4090" w:rsidRDefault="00B5600A" w:rsidP="00A179EB">
      <w:pPr>
        <w:pStyle w:val="a4"/>
        <w:numPr>
          <w:ilvl w:val="0"/>
          <w:numId w:val="7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Осуществляют контроль за результатами обучения по электронному журналу.</w:t>
      </w:r>
    </w:p>
    <w:p w:rsidR="00B5600A" w:rsidRPr="007E4090" w:rsidRDefault="00B5600A" w:rsidP="00A179EB">
      <w:pPr>
        <w:pStyle w:val="a4"/>
        <w:numPr>
          <w:ilvl w:val="0"/>
          <w:numId w:val="7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Получают информацию о графике мониторинга результатов обучения и содержании предстоящей работы.</w:t>
      </w:r>
    </w:p>
    <w:p w:rsidR="00B5600A" w:rsidRPr="007E4090" w:rsidRDefault="00B5600A" w:rsidP="00A179EB">
      <w:pPr>
        <w:pStyle w:val="a4"/>
        <w:numPr>
          <w:ilvl w:val="0"/>
          <w:numId w:val="7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Получают информацию о результатах ВСОКО и внешнего мониторинга результатов обучения и принимают участие в выработке решений, направленных на повышение качества образования</w:t>
      </w:r>
      <w:r w:rsidR="00E25A21" w:rsidRPr="007E4090">
        <w:rPr>
          <w:rStyle w:val="1"/>
          <w:color w:val="000000"/>
          <w:sz w:val="28"/>
          <w:szCs w:val="28"/>
        </w:rPr>
        <w:t xml:space="preserve"> в образовательной организации</w:t>
      </w:r>
      <w:r w:rsidRPr="007E4090">
        <w:rPr>
          <w:rStyle w:val="1"/>
          <w:color w:val="000000"/>
          <w:sz w:val="28"/>
          <w:szCs w:val="28"/>
        </w:rPr>
        <w:t>.</w:t>
      </w:r>
    </w:p>
    <w:p w:rsidR="00B5600A" w:rsidRPr="007E4090" w:rsidRDefault="00B5600A" w:rsidP="00A179EB">
      <w:pPr>
        <w:pStyle w:val="a4"/>
        <w:numPr>
          <w:ilvl w:val="0"/>
          <w:numId w:val="7"/>
        </w:numPr>
        <w:shd w:val="clear" w:color="auto" w:fill="auto"/>
        <w:tabs>
          <w:tab w:val="left" w:pos="386"/>
        </w:tabs>
        <w:spacing w:line="240" w:lineRule="auto"/>
        <w:ind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Принимают участие в качестве общественных наблюдателей при проведении оценочных процедур.</w:t>
      </w:r>
    </w:p>
    <w:p w:rsidR="00B5600A" w:rsidRPr="007E4090" w:rsidRDefault="00B5600A" w:rsidP="00A179EB">
      <w:pPr>
        <w:pStyle w:val="a4"/>
        <w:numPr>
          <w:ilvl w:val="0"/>
          <w:numId w:val="7"/>
        </w:numPr>
        <w:shd w:val="clear" w:color="auto" w:fill="auto"/>
        <w:spacing w:line="240" w:lineRule="auto"/>
        <w:ind w:right="40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Совместно с администрацией организуют и проводят социологические опросы по различным аспектам образовательного процесса.</w:t>
      </w:r>
    </w:p>
    <w:p w:rsidR="00B5600A" w:rsidRPr="007E4090" w:rsidRDefault="00B5600A" w:rsidP="00A179EB">
      <w:pPr>
        <w:pStyle w:val="210"/>
        <w:numPr>
          <w:ilvl w:val="1"/>
          <w:numId w:val="3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7E4090">
        <w:rPr>
          <w:rStyle w:val="22"/>
          <w:b/>
          <w:color w:val="000000"/>
          <w:sz w:val="28"/>
          <w:szCs w:val="28"/>
        </w:rPr>
        <w:t>Обучающийся</w:t>
      </w:r>
    </w:p>
    <w:p w:rsidR="00B5600A" w:rsidRPr="007E4090" w:rsidRDefault="00B5600A" w:rsidP="00A179EB">
      <w:pPr>
        <w:pStyle w:val="a4"/>
        <w:numPr>
          <w:ilvl w:val="0"/>
          <w:numId w:val="8"/>
        </w:numPr>
        <w:shd w:val="clear" w:color="auto" w:fill="auto"/>
        <w:tabs>
          <w:tab w:val="left" w:pos="431"/>
        </w:tabs>
        <w:spacing w:line="240" w:lineRule="auto"/>
        <w:ind w:right="40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Осуществляет самоконтроль за результатами обучения по электронному журналу.</w:t>
      </w:r>
    </w:p>
    <w:p w:rsidR="00B5600A" w:rsidRPr="007E4090" w:rsidRDefault="00B5600A" w:rsidP="00A179EB">
      <w:pPr>
        <w:pStyle w:val="a4"/>
        <w:numPr>
          <w:ilvl w:val="0"/>
          <w:numId w:val="8"/>
        </w:numPr>
        <w:shd w:val="clear" w:color="auto" w:fill="auto"/>
        <w:tabs>
          <w:tab w:val="left" w:pos="431"/>
        </w:tabs>
        <w:spacing w:line="240" w:lineRule="auto"/>
        <w:ind w:right="40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Получает умения, способы действия для осуществления самоорганизации, самоконтроля, саморефлексии.</w:t>
      </w:r>
    </w:p>
    <w:p w:rsidR="00B5600A" w:rsidRPr="007E4090" w:rsidRDefault="00B5600A" w:rsidP="00A179EB">
      <w:pPr>
        <w:pStyle w:val="a4"/>
        <w:numPr>
          <w:ilvl w:val="0"/>
          <w:numId w:val="8"/>
        </w:numPr>
        <w:shd w:val="clear" w:color="auto" w:fill="auto"/>
        <w:tabs>
          <w:tab w:val="left" w:pos="431"/>
        </w:tabs>
        <w:spacing w:line="240" w:lineRule="auto"/>
        <w:ind w:right="40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Имеет информацию о содержании планируемых работ (демоверсии КИМов).</w:t>
      </w:r>
    </w:p>
    <w:p w:rsidR="00B5600A" w:rsidRPr="007E4090" w:rsidRDefault="00B5600A" w:rsidP="00A179EB">
      <w:pPr>
        <w:pStyle w:val="a4"/>
        <w:numPr>
          <w:ilvl w:val="0"/>
          <w:numId w:val="8"/>
        </w:numPr>
        <w:shd w:val="clear" w:color="auto" w:fill="auto"/>
        <w:tabs>
          <w:tab w:val="left" w:pos="431"/>
        </w:tabs>
        <w:spacing w:line="240" w:lineRule="auto"/>
        <w:ind w:right="400"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Получает информацию о результатах ВСОКО и внешнего мониторинга результатов обучения.</w:t>
      </w:r>
    </w:p>
    <w:p w:rsidR="00E25A21" w:rsidRPr="007E4090" w:rsidRDefault="00E25A21" w:rsidP="007E4090">
      <w:pPr>
        <w:pStyle w:val="a4"/>
        <w:shd w:val="clear" w:color="auto" w:fill="auto"/>
        <w:tabs>
          <w:tab w:val="left" w:pos="431"/>
        </w:tabs>
        <w:spacing w:line="240" w:lineRule="auto"/>
        <w:ind w:left="567" w:right="400" w:firstLine="0"/>
        <w:rPr>
          <w:sz w:val="28"/>
          <w:szCs w:val="28"/>
        </w:rPr>
      </w:pPr>
    </w:p>
    <w:p w:rsidR="00E25A21" w:rsidRPr="007E4090" w:rsidRDefault="0042744B" w:rsidP="0042744B">
      <w:pPr>
        <w:pStyle w:val="210"/>
        <w:shd w:val="clear" w:color="auto" w:fill="auto"/>
        <w:tabs>
          <w:tab w:val="left" w:pos="3103"/>
        </w:tabs>
        <w:spacing w:line="240" w:lineRule="auto"/>
        <w:ind w:firstLine="0"/>
        <w:jc w:val="center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 xml:space="preserve">4 . </w:t>
      </w:r>
      <w:r w:rsidR="00E25A21" w:rsidRPr="007E4090">
        <w:rPr>
          <w:rStyle w:val="21"/>
          <w:b/>
          <w:color w:val="000000"/>
          <w:sz w:val="28"/>
          <w:szCs w:val="28"/>
        </w:rPr>
        <w:t>Использование</w:t>
      </w:r>
      <w:r w:rsidR="00B5600A" w:rsidRPr="007E4090">
        <w:rPr>
          <w:rStyle w:val="21"/>
          <w:b/>
          <w:color w:val="000000"/>
          <w:sz w:val="28"/>
          <w:szCs w:val="28"/>
        </w:rPr>
        <w:t xml:space="preserve"> результатов ВСОКО</w:t>
      </w:r>
    </w:p>
    <w:p w:rsidR="007E4090" w:rsidRPr="007E4090" w:rsidRDefault="007E4090" w:rsidP="007E4090">
      <w:pPr>
        <w:pStyle w:val="210"/>
        <w:shd w:val="clear" w:color="auto" w:fill="auto"/>
        <w:tabs>
          <w:tab w:val="left" w:pos="3103"/>
        </w:tabs>
        <w:spacing w:line="240" w:lineRule="auto"/>
        <w:ind w:left="567" w:firstLine="0"/>
        <w:rPr>
          <w:b w:val="0"/>
          <w:color w:val="000000"/>
          <w:sz w:val="28"/>
          <w:szCs w:val="28"/>
        </w:rPr>
      </w:pPr>
    </w:p>
    <w:p w:rsidR="00E25A21" w:rsidRPr="007E4090" w:rsidRDefault="00B5600A" w:rsidP="00A179EB">
      <w:pPr>
        <w:pStyle w:val="a4"/>
        <w:numPr>
          <w:ilvl w:val="1"/>
          <w:numId w:val="10"/>
        </w:numPr>
        <w:shd w:val="clear" w:color="auto" w:fill="auto"/>
        <w:tabs>
          <w:tab w:val="left" w:pos="449"/>
        </w:tabs>
        <w:spacing w:line="240" w:lineRule="auto"/>
        <w:ind w:left="0" w:right="40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Результаты ВСОКО могут быть обобщенн</w:t>
      </w:r>
      <w:r w:rsidR="00E25A21" w:rsidRPr="007E4090">
        <w:rPr>
          <w:rStyle w:val="1"/>
          <w:color w:val="000000"/>
          <w:sz w:val="28"/>
          <w:szCs w:val="28"/>
        </w:rPr>
        <w:t xml:space="preserve">ыми и персонифицированными. </w:t>
      </w:r>
      <w:r w:rsidRPr="007E4090">
        <w:rPr>
          <w:rStyle w:val="1"/>
          <w:color w:val="000000"/>
          <w:sz w:val="28"/>
          <w:szCs w:val="28"/>
        </w:rPr>
        <w:t>Обобщенные результаты ВСОКО являются открытыми данными, они размещаются в открытых источниках и могут быть использованы в работе всеми участниками образовательных отношений в ОО.</w:t>
      </w:r>
    </w:p>
    <w:p w:rsidR="00B5600A" w:rsidRPr="007E4090" w:rsidRDefault="00B5600A" w:rsidP="00A179EB">
      <w:pPr>
        <w:pStyle w:val="a4"/>
        <w:numPr>
          <w:ilvl w:val="1"/>
          <w:numId w:val="10"/>
        </w:numPr>
        <w:shd w:val="clear" w:color="auto" w:fill="auto"/>
        <w:tabs>
          <w:tab w:val="left" w:pos="449"/>
        </w:tabs>
        <w:spacing w:line="240" w:lineRule="auto"/>
        <w:ind w:left="0" w:right="400" w:firstLine="567"/>
        <w:rPr>
          <w:rStyle w:val="1"/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К персонифицированным результатам ВСОКО относятся результаты исследования состояния здоровья обучающихся, мониторинга физического развития обучающихся, мониторинга (стартовый, рубе</w:t>
      </w:r>
      <w:r w:rsidR="00E25A21" w:rsidRPr="007E4090">
        <w:rPr>
          <w:rStyle w:val="1"/>
          <w:color w:val="000000"/>
          <w:sz w:val="28"/>
          <w:szCs w:val="28"/>
        </w:rPr>
        <w:t xml:space="preserve">жный, итоговый) образовательных </w:t>
      </w:r>
      <w:r w:rsidRPr="007E4090">
        <w:rPr>
          <w:rStyle w:val="1"/>
          <w:color w:val="000000"/>
          <w:sz w:val="28"/>
          <w:szCs w:val="28"/>
        </w:rPr>
        <w:t>достижений обучающихся 1-11 классов, авторизованных социологических опросов, авторизованного анкетирования пользователей ВСОКО, результаты тематических контрольных работ по разделам программы, результаты промежуточной аттестации.</w:t>
      </w:r>
      <w:r w:rsidR="00E25A21" w:rsidRPr="007E4090">
        <w:rPr>
          <w:sz w:val="28"/>
          <w:szCs w:val="28"/>
        </w:rPr>
        <w:t xml:space="preserve"> </w:t>
      </w:r>
      <w:r w:rsidRPr="007E4090">
        <w:rPr>
          <w:rStyle w:val="1"/>
          <w:color w:val="000000"/>
          <w:sz w:val="28"/>
          <w:szCs w:val="28"/>
        </w:rPr>
        <w:t>При этом некоторые персонифицированные результаты ВСОКО носят закрытый характер и предназначены для служеб</w:t>
      </w:r>
      <w:r w:rsidR="00E25A21" w:rsidRPr="007E4090">
        <w:rPr>
          <w:rStyle w:val="1"/>
          <w:color w:val="000000"/>
          <w:sz w:val="28"/>
          <w:szCs w:val="28"/>
        </w:rPr>
        <w:t>ного пользования сотрудников ОО</w:t>
      </w:r>
      <w:r w:rsidRPr="007E4090">
        <w:rPr>
          <w:rStyle w:val="1"/>
          <w:color w:val="000000"/>
          <w:sz w:val="28"/>
          <w:szCs w:val="28"/>
        </w:rPr>
        <w:t>, а также для учащегося и его родителей (законных представителей). Такие результаты не публикуются в открытом доступе, сотрудники, имеющие доступ к таким данным, стро</w:t>
      </w:r>
      <w:r w:rsidR="00E25A21" w:rsidRPr="007E4090">
        <w:rPr>
          <w:rStyle w:val="1"/>
          <w:color w:val="000000"/>
          <w:sz w:val="28"/>
          <w:szCs w:val="28"/>
        </w:rPr>
        <w:t>го исполняют правила использования персональных данных</w:t>
      </w:r>
      <w:r w:rsidRPr="007E4090">
        <w:rPr>
          <w:rStyle w:val="1"/>
          <w:color w:val="000000"/>
          <w:sz w:val="28"/>
          <w:szCs w:val="28"/>
        </w:rPr>
        <w:t>. К закрытым персонифицированным результатам ВСОКО относятся результаты исследования состояния здоровья обучающихся, мониторинга - стартовый, рубежный, итоговый - образовательных достижений обучающихся 1-11 классов, авторизованных социологических опросов, авторизованного анкетирования пользователей ВСОКО, результаты тематических контрольных работ по разделам программы.</w:t>
      </w:r>
    </w:p>
    <w:p w:rsidR="00350161" w:rsidRPr="007E4090" w:rsidRDefault="00B5600A" w:rsidP="00A179EB">
      <w:pPr>
        <w:pStyle w:val="a4"/>
        <w:numPr>
          <w:ilvl w:val="1"/>
          <w:numId w:val="10"/>
        </w:numPr>
        <w:shd w:val="clear" w:color="auto" w:fill="auto"/>
        <w:tabs>
          <w:tab w:val="left" w:pos="602"/>
        </w:tabs>
        <w:spacing w:line="240" w:lineRule="auto"/>
        <w:ind w:left="0" w:right="45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Результаты промежуточной аттестации обучающихся относятся к открытым персонифицированным результатам. При этом передача и тиражирование данных результатов регламентируе</w:t>
      </w:r>
      <w:r w:rsidR="00E25A21" w:rsidRPr="007E4090">
        <w:rPr>
          <w:rStyle w:val="1"/>
          <w:color w:val="000000"/>
          <w:sz w:val="28"/>
          <w:szCs w:val="28"/>
        </w:rPr>
        <w:t>тся законодательством и возможна</w:t>
      </w:r>
      <w:r w:rsidRPr="007E4090">
        <w:rPr>
          <w:rStyle w:val="1"/>
          <w:color w:val="000000"/>
          <w:sz w:val="28"/>
          <w:szCs w:val="28"/>
        </w:rPr>
        <w:t xml:space="preserve"> только при письменном разрешении учащихся и (или) их родителей (законных представителей).</w:t>
      </w:r>
    </w:p>
    <w:p w:rsidR="004A1E19" w:rsidRPr="0042744B" w:rsidRDefault="00B5600A" w:rsidP="00A179EB">
      <w:pPr>
        <w:pStyle w:val="a4"/>
        <w:numPr>
          <w:ilvl w:val="1"/>
          <w:numId w:val="10"/>
        </w:numPr>
        <w:shd w:val="clear" w:color="auto" w:fill="auto"/>
        <w:tabs>
          <w:tab w:val="left" w:pos="602"/>
        </w:tabs>
        <w:spacing w:line="240" w:lineRule="auto"/>
        <w:ind w:left="0" w:right="450" w:firstLine="567"/>
        <w:rPr>
          <w:sz w:val="28"/>
          <w:szCs w:val="28"/>
        </w:rPr>
      </w:pPr>
      <w:r w:rsidRPr="007E4090">
        <w:rPr>
          <w:rStyle w:val="1"/>
          <w:color w:val="000000"/>
          <w:sz w:val="28"/>
          <w:szCs w:val="28"/>
        </w:rPr>
        <w:t>Результаты ВСОКО могут быть использованы для принятия решения по аттестации педагогического работника, по утверждении результатов работы педагогического работника для аттестации на первую и высшую категории, по начислению стимулирующей части заработной платы, а также для принятия других управленческих решений, связанных с основной деятельностью ОО.</w:t>
      </w:r>
    </w:p>
    <w:p w:rsidR="00694DDE" w:rsidRPr="00E53FE3" w:rsidRDefault="00694DDE" w:rsidP="00A179EB">
      <w:pPr>
        <w:pStyle w:val="a4"/>
        <w:numPr>
          <w:ilvl w:val="1"/>
          <w:numId w:val="10"/>
        </w:numPr>
        <w:tabs>
          <w:tab w:val="left" w:pos="627"/>
        </w:tabs>
        <w:spacing w:line="240" w:lineRule="auto"/>
        <w:ind w:left="0" w:right="380" w:firstLine="567"/>
        <w:rPr>
          <w:sz w:val="28"/>
          <w:szCs w:val="28"/>
        </w:rPr>
      </w:pPr>
      <w:r w:rsidRPr="00E53FE3">
        <w:rPr>
          <w:sz w:val="28"/>
          <w:szCs w:val="28"/>
        </w:rPr>
        <w:t xml:space="preserve">Результаты процедур оценки качества образования в рамках ВСОКО выступают информационной основой принятия эффективных управленческих решений по обеспечению качества образования в образовательной организации.  </w:t>
      </w:r>
    </w:p>
    <w:p w:rsidR="00694DDE" w:rsidRPr="00E53FE3" w:rsidRDefault="0042744B" w:rsidP="00694DDE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4DDE" w:rsidRPr="00E53FE3">
        <w:rPr>
          <w:sz w:val="28"/>
          <w:szCs w:val="28"/>
        </w:rPr>
        <w:t xml:space="preserve">В целом, совершенствование внутренней системы оценки качества образования обеспечит образовательные организации востребованной объективной информацией, позволяющей субъектам образовательных отношений анализировать данные, полученные в результате проведенных оценочных процедур и принимать эффективные управленческие решения.  </w:t>
      </w:r>
    </w:p>
    <w:p w:rsidR="00694DDE" w:rsidRPr="00E53FE3" w:rsidRDefault="0042744B" w:rsidP="00694DDE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4DDE" w:rsidRPr="00E53FE3">
        <w:rPr>
          <w:sz w:val="28"/>
          <w:szCs w:val="28"/>
        </w:rPr>
        <w:t>Принятые</w:t>
      </w:r>
      <w:r w:rsidR="00694DDE" w:rsidRPr="00E53FE3">
        <w:rPr>
          <w:i/>
          <w:sz w:val="28"/>
          <w:szCs w:val="28"/>
        </w:rPr>
        <w:t xml:space="preserve"> </w:t>
      </w:r>
      <w:r w:rsidR="00694DDE" w:rsidRPr="00B37CF1">
        <w:rPr>
          <w:sz w:val="28"/>
          <w:szCs w:val="28"/>
        </w:rPr>
        <w:t>на уровне органов государственно-общественного управления образовательной организации</w:t>
      </w:r>
      <w:r w:rsidR="00694DDE" w:rsidRPr="00E53FE3">
        <w:rPr>
          <w:i/>
          <w:sz w:val="28"/>
          <w:szCs w:val="28"/>
        </w:rPr>
        <w:t xml:space="preserve"> </w:t>
      </w:r>
      <w:r w:rsidR="00694DDE" w:rsidRPr="00E53FE3">
        <w:rPr>
          <w:sz w:val="28"/>
          <w:szCs w:val="28"/>
        </w:rPr>
        <w:t xml:space="preserve">такие решения могут обеспечить: </w:t>
      </w:r>
    </w:p>
    <w:p w:rsidR="0042744B" w:rsidRDefault="00694DDE" w:rsidP="00A179EB">
      <w:pPr>
        <w:pStyle w:val="a4"/>
        <w:numPr>
          <w:ilvl w:val="0"/>
          <w:numId w:val="11"/>
        </w:numPr>
        <w:tabs>
          <w:tab w:val="left" w:pos="627"/>
        </w:tabs>
        <w:spacing w:line="240" w:lineRule="auto"/>
        <w:ind w:right="380"/>
        <w:rPr>
          <w:sz w:val="28"/>
          <w:szCs w:val="28"/>
        </w:rPr>
      </w:pPr>
      <w:r w:rsidRPr="00E53FE3">
        <w:rPr>
          <w:sz w:val="28"/>
          <w:szCs w:val="28"/>
        </w:rPr>
        <w:t>совершенствование ВСОКО в соответствии с региональной системой оценки качества общего образования, а также с учётом специфики муниципального образования</w:t>
      </w:r>
      <w:r w:rsidR="0042744B">
        <w:rPr>
          <w:sz w:val="28"/>
          <w:szCs w:val="28"/>
        </w:rPr>
        <w:t xml:space="preserve"> и образовательной организации;</w:t>
      </w:r>
    </w:p>
    <w:p w:rsidR="0042744B" w:rsidRDefault="00694DDE" w:rsidP="00A179EB">
      <w:pPr>
        <w:pStyle w:val="a4"/>
        <w:numPr>
          <w:ilvl w:val="0"/>
          <w:numId w:val="11"/>
        </w:numPr>
        <w:tabs>
          <w:tab w:val="left" w:pos="627"/>
        </w:tabs>
        <w:spacing w:line="240" w:lineRule="auto"/>
        <w:ind w:right="380"/>
        <w:rPr>
          <w:sz w:val="28"/>
          <w:szCs w:val="28"/>
        </w:rPr>
      </w:pPr>
      <w:r w:rsidRPr="0042744B">
        <w:rPr>
          <w:sz w:val="28"/>
          <w:szCs w:val="28"/>
        </w:rPr>
        <w:t xml:space="preserve">разработку программы развития на основе результатов  ВСОКО. </w:t>
      </w:r>
    </w:p>
    <w:p w:rsidR="0042744B" w:rsidRDefault="0042744B" w:rsidP="0042744B">
      <w:pPr>
        <w:pStyle w:val="a4"/>
        <w:tabs>
          <w:tab w:val="left" w:pos="627"/>
        </w:tabs>
        <w:spacing w:line="240" w:lineRule="auto"/>
        <w:ind w:left="612" w:right="380" w:firstLine="0"/>
        <w:rPr>
          <w:sz w:val="28"/>
          <w:szCs w:val="28"/>
        </w:rPr>
      </w:pPr>
    </w:p>
    <w:p w:rsidR="0042744B" w:rsidRDefault="00B37CF1" w:rsidP="00793A77">
      <w:pPr>
        <w:pStyle w:val="a4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4DDE" w:rsidRPr="0042744B">
        <w:rPr>
          <w:sz w:val="28"/>
          <w:szCs w:val="28"/>
        </w:rPr>
        <w:t xml:space="preserve">Решения по результатам ВСОКО </w:t>
      </w:r>
      <w:r w:rsidR="00694DDE" w:rsidRPr="00B37CF1">
        <w:rPr>
          <w:sz w:val="28"/>
          <w:szCs w:val="28"/>
        </w:rPr>
        <w:t>на уровне администрации образовательной организации</w:t>
      </w:r>
      <w:r w:rsidR="00694DDE" w:rsidRPr="0042744B">
        <w:rPr>
          <w:i/>
          <w:sz w:val="28"/>
          <w:szCs w:val="28"/>
        </w:rPr>
        <w:t xml:space="preserve"> </w:t>
      </w:r>
      <w:r w:rsidR="00694DDE" w:rsidRPr="0042744B">
        <w:rPr>
          <w:sz w:val="28"/>
          <w:szCs w:val="28"/>
        </w:rPr>
        <w:t xml:space="preserve">могут быть направлены на: </w:t>
      </w:r>
    </w:p>
    <w:p w:rsidR="00694DDE" w:rsidRPr="00E53FE3" w:rsidRDefault="00694DDE" w:rsidP="00793A77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E53FE3">
        <w:rPr>
          <w:sz w:val="28"/>
          <w:szCs w:val="28"/>
        </w:rPr>
        <w:t xml:space="preserve">создание условий и совершенствование локальной нормативной базы, обеспечивающей функционирование ВСОКО; </w:t>
      </w:r>
    </w:p>
    <w:p w:rsidR="00694DDE" w:rsidRPr="00E53FE3" w:rsidRDefault="00694DDE" w:rsidP="00793A77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E53FE3">
        <w:rPr>
          <w:sz w:val="28"/>
          <w:szCs w:val="28"/>
        </w:rPr>
        <w:t xml:space="preserve">управление качеством образования на основе результатов ВСОКО (совершенствование образовательных программ, условий их реализации);  </w:t>
      </w:r>
    </w:p>
    <w:p w:rsidR="00694DDE" w:rsidRPr="00E53FE3" w:rsidRDefault="00694DDE" w:rsidP="00793A77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E53FE3">
        <w:rPr>
          <w:sz w:val="28"/>
          <w:szCs w:val="28"/>
        </w:rPr>
        <w:t xml:space="preserve">привлечение </w:t>
      </w:r>
      <w:r w:rsidRPr="00E53FE3">
        <w:rPr>
          <w:sz w:val="28"/>
          <w:szCs w:val="28"/>
        </w:rPr>
        <w:tab/>
        <w:t xml:space="preserve">педагогов </w:t>
      </w:r>
      <w:r w:rsidRPr="00E53FE3">
        <w:rPr>
          <w:sz w:val="28"/>
          <w:szCs w:val="28"/>
        </w:rPr>
        <w:tab/>
        <w:t xml:space="preserve">и </w:t>
      </w:r>
      <w:r w:rsidRPr="00E53FE3">
        <w:rPr>
          <w:sz w:val="28"/>
          <w:szCs w:val="28"/>
        </w:rPr>
        <w:tab/>
        <w:t xml:space="preserve">общественности </w:t>
      </w:r>
    </w:p>
    <w:p w:rsidR="00694DDE" w:rsidRPr="00E53FE3" w:rsidRDefault="00694DDE" w:rsidP="00793A77">
      <w:pPr>
        <w:pStyle w:val="a4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E53FE3">
        <w:rPr>
          <w:sz w:val="28"/>
          <w:szCs w:val="28"/>
        </w:rPr>
        <w:t xml:space="preserve">к совершенствованию и функционированию ВСОКО; </w:t>
      </w:r>
    </w:p>
    <w:p w:rsidR="00694DDE" w:rsidRPr="00E53FE3" w:rsidRDefault="00694DDE" w:rsidP="00793A77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E53FE3">
        <w:rPr>
          <w:sz w:val="28"/>
          <w:szCs w:val="28"/>
        </w:rPr>
        <w:t xml:space="preserve">организацию методической работы, дополнительного профессионального образования с целью преодоления профессиональных затруднений и обеспечения профессиональных потребностей педагогов, выявленных по результатам ВСОКО; </w:t>
      </w:r>
    </w:p>
    <w:p w:rsidR="00694DDE" w:rsidRPr="00E53FE3" w:rsidRDefault="00694DDE" w:rsidP="00793A77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E53FE3">
        <w:rPr>
          <w:sz w:val="28"/>
          <w:szCs w:val="28"/>
        </w:rPr>
        <w:t xml:space="preserve">организацию работы по обеспечению информационной открытости результатов ВСОКО; </w:t>
      </w:r>
    </w:p>
    <w:p w:rsidR="00694DDE" w:rsidRPr="00E53FE3" w:rsidRDefault="00694DDE" w:rsidP="00793A77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E53FE3">
        <w:rPr>
          <w:sz w:val="28"/>
          <w:szCs w:val="28"/>
        </w:rPr>
        <w:t xml:space="preserve">совершенствование образовательной деятельности (включая технологии, методы и приемы обучения и воспитания) по результатам ВСОКО; </w:t>
      </w:r>
    </w:p>
    <w:p w:rsidR="00694DDE" w:rsidRPr="00E53FE3" w:rsidRDefault="00694DDE" w:rsidP="00793A77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E53FE3">
        <w:rPr>
          <w:sz w:val="28"/>
          <w:szCs w:val="28"/>
        </w:rPr>
        <w:t xml:space="preserve">стимулирование труда педагогических работников с учетом результатов их вклада в достижение показателей ВСОКО; </w:t>
      </w:r>
    </w:p>
    <w:p w:rsidR="00694DDE" w:rsidRPr="00E53FE3" w:rsidRDefault="00694DDE" w:rsidP="00793A77">
      <w:pPr>
        <w:pStyle w:val="a4"/>
        <w:numPr>
          <w:ilvl w:val="0"/>
          <w:numId w:val="12"/>
        </w:num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E53FE3">
        <w:rPr>
          <w:sz w:val="28"/>
          <w:szCs w:val="28"/>
        </w:rPr>
        <w:t xml:space="preserve">организацию аттестации педагогических работников с учетом результатов их вклада в достижение показателей ВСОКО. </w:t>
      </w:r>
    </w:p>
    <w:p w:rsidR="0042744B" w:rsidRDefault="0042744B" w:rsidP="00793A77">
      <w:pPr>
        <w:pStyle w:val="a4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42744B" w:rsidRDefault="00B37CF1" w:rsidP="00793A77">
      <w:pPr>
        <w:pStyle w:val="a4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4DDE" w:rsidRPr="00E53FE3">
        <w:rPr>
          <w:sz w:val="28"/>
          <w:szCs w:val="28"/>
        </w:rPr>
        <w:t>Результаты ВСОКО, учитываемые</w:t>
      </w:r>
      <w:r w:rsidR="00694DDE" w:rsidRPr="00E53FE3">
        <w:rPr>
          <w:i/>
          <w:sz w:val="28"/>
          <w:szCs w:val="28"/>
        </w:rPr>
        <w:t xml:space="preserve"> </w:t>
      </w:r>
      <w:r w:rsidR="00694DDE" w:rsidRPr="00B37CF1">
        <w:rPr>
          <w:sz w:val="28"/>
          <w:szCs w:val="28"/>
        </w:rPr>
        <w:t xml:space="preserve">на уровне профессиональных объединений педагогов образовательной организации </w:t>
      </w:r>
      <w:r w:rsidR="00694DDE" w:rsidRPr="00E53FE3">
        <w:rPr>
          <w:sz w:val="28"/>
          <w:szCs w:val="28"/>
        </w:rPr>
        <w:t xml:space="preserve">позволят: </w:t>
      </w:r>
    </w:p>
    <w:p w:rsidR="0042744B" w:rsidRDefault="00694DDE" w:rsidP="00793A77">
      <w:pPr>
        <w:pStyle w:val="a4"/>
        <w:numPr>
          <w:ilvl w:val="0"/>
          <w:numId w:val="14"/>
        </w:numPr>
        <w:tabs>
          <w:tab w:val="left" w:pos="360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53FE3">
        <w:rPr>
          <w:sz w:val="28"/>
          <w:szCs w:val="28"/>
        </w:rPr>
        <w:t xml:space="preserve">осуществлять методическую работу с целью преодоления профессиональных затруднений и обеспечения профессиональных потребностей педагогов, выявленных по результатам ВСОКО; </w:t>
      </w:r>
    </w:p>
    <w:p w:rsidR="00694DDE" w:rsidRDefault="00694DDE" w:rsidP="00793A77">
      <w:pPr>
        <w:pStyle w:val="a4"/>
        <w:numPr>
          <w:ilvl w:val="0"/>
          <w:numId w:val="14"/>
        </w:numPr>
        <w:tabs>
          <w:tab w:val="left" w:pos="360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42744B">
        <w:rPr>
          <w:sz w:val="28"/>
          <w:szCs w:val="28"/>
        </w:rPr>
        <w:t xml:space="preserve">обобщать и распространять успешный опыт по осуществлению мероприятий ВСОКО (разработка процедур и инструментария оценки качества; эффективные приемы анализа результатов процедур оценки качества; эффективные методы и приемы обучения и воспитания по результатам мероприятий ВСОКО). </w:t>
      </w:r>
    </w:p>
    <w:p w:rsidR="0042744B" w:rsidRPr="0042744B" w:rsidRDefault="0042744B" w:rsidP="0042744B">
      <w:pPr>
        <w:pStyle w:val="a4"/>
        <w:tabs>
          <w:tab w:val="left" w:pos="360"/>
        </w:tabs>
        <w:spacing w:line="240" w:lineRule="auto"/>
        <w:ind w:left="360" w:right="380" w:firstLine="0"/>
        <w:rPr>
          <w:sz w:val="28"/>
          <w:szCs w:val="28"/>
        </w:rPr>
      </w:pPr>
    </w:p>
    <w:p w:rsidR="00694DDE" w:rsidRPr="00E53FE3" w:rsidRDefault="00B37CF1" w:rsidP="00694DDE">
      <w:pPr>
        <w:pStyle w:val="a4"/>
        <w:tabs>
          <w:tab w:val="left" w:pos="627"/>
        </w:tabs>
        <w:spacing w:line="240" w:lineRule="auto"/>
        <w:ind w:right="380" w:firstLine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694DDE" w:rsidRPr="00B37CF1">
        <w:rPr>
          <w:sz w:val="28"/>
          <w:szCs w:val="28"/>
        </w:rPr>
        <w:t>Педагогические работники,</w:t>
      </w:r>
      <w:r w:rsidR="00694DDE" w:rsidRPr="00E53FE3">
        <w:rPr>
          <w:i/>
          <w:sz w:val="28"/>
          <w:szCs w:val="28"/>
        </w:rPr>
        <w:t xml:space="preserve"> </w:t>
      </w:r>
      <w:r w:rsidR="00694DDE" w:rsidRPr="00E53FE3">
        <w:rPr>
          <w:sz w:val="28"/>
          <w:szCs w:val="28"/>
        </w:rPr>
        <w:t xml:space="preserve">используя результаты ВСОКО, смогут: </w:t>
      </w:r>
    </w:p>
    <w:p w:rsidR="0042744B" w:rsidRDefault="00694DDE" w:rsidP="00A179EB">
      <w:pPr>
        <w:pStyle w:val="a4"/>
        <w:numPr>
          <w:ilvl w:val="0"/>
          <w:numId w:val="15"/>
        </w:numPr>
        <w:tabs>
          <w:tab w:val="left" w:pos="360"/>
        </w:tabs>
        <w:spacing w:line="240" w:lineRule="auto"/>
        <w:ind w:left="-142" w:right="380" w:firstLine="502"/>
        <w:rPr>
          <w:sz w:val="28"/>
          <w:szCs w:val="28"/>
        </w:rPr>
      </w:pPr>
      <w:r w:rsidRPr="00E53FE3">
        <w:rPr>
          <w:sz w:val="28"/>
          <w:szCs w:val="28"/>
        </w:rPr>
        <w:t xml:space="preserve">совершенствовать профессиональные компетентности в сфере оценки качества образования; </w:t>
      </w:r>
    </w:p>
    <w:p w:rsidR="00694DDE" w:rsidRPr="0042744B" w:rsidRDefault="00694DDE" w:rsidP="00A179EB">
      <w:pPr>
        <w:pStyle w:val="a4"/>
        <w:numPr>
          <w:ilvl w:val="0"/>
          <w:numId w:val="15"/>
        </w:numPr>
        <w:tabs>
          <w:tab w:val="left" w:pos="360"/>
        </w:tabs>
        <w:spacing w:line="240" w:lineRule="auto"/>
        <w:ind w:left="-142" w:right="380" w:firstLine="502"/>
        <w:rPr>
          <w:sz w:val="28"/>
          <w:szCs w:val="28"/>
        </w:rPr>
      </w:pPr>
      <w:r w:rsidRPr="0042744B">
        <w:rPr>
          <w:sz w:val="28"/>
          <w:szCs w:val="28"/>
        </w:rPr>
        <w:t xml:space="preserve">сформировать мотивационную готовность к участию в разработке, проведению, анализу и интерпретации результатов инструментария для проведения процедур ВСОКО;  </w:t>
      </w:r>
    </w:p>
    <w:p w:rsidR="00694DDE" w:rsidRPr="00E53FE3" w:rsidRDefault="00694DDE" w:rsidP="00A179EB">
      <w:pPr>
        <w:pStyle w:val="a4"/>
        <w:numPr>
          <w:ilvl w:val="0"/>
          <w:numId w:val="15"/>
        </w:numPr>
        <w:tabs>
          <w:tab w:val="left" w:pos="360"/>
        </w:tabs>
        <w:spacing w:line="240" w:lineRule="auto"/>
        <w:ind w:left="0" w:right="380" w:firstLine="360"/>
        <w:rPr>
          <w:sz w:val="28"/>
          <w:szCs w:val="28"/>
        </w:rPr>
      </w:pPr>
      <w:r w:rsidRPr="00E53FE3">
        <w:rPr>
          <w:sz w:val="28"/>
          <w:szCs w:val="28"/>
        </w:rPr>
        <w:t xml:space="preserve">грамотно проводить отбор и применять на основе результатов ВСОКО современных образовательных технологий, а также процедур и технологий оценивания индивидуальных достижений обучающихся. </w:t>
      </w:r>
    </w:p>
    <w:p w:rsidR="007E4090" w:rsidRDefault="007E4090" w:rsidP="007E4090">
      <w:pPr>
        <w:pStyle w:val="a4"/>
        <w:shd w:val="clear" w:color="auto" w:fill="auto"/>
        <w:tabs>
          <w:tab w:val="left" w:pos="7707"/>
        </w:tabs>
        <w:spacing w:line="240" w:lineRule="auto"/>
        <w:ind w:firstLine="567"/>
        <w:jc w:val="left"/>
        <w:rPr>
          <w:sz w:val="28"/>
          <w:szCs w:val="28"/>
        </w:rPr>
      </w:pPr>
    </w:p>
    <w:p w:rsidR="007E4090" w:rsidRDefault="007E4090" w:rsidP="007E4090">
      <w:pPr>
        <w:pStyle w:val="a4"/>
        <w:shd w:val="clear" w:color="auto" w:fill="auto"/>
        <w:tabs>
          <w:tab w:val="left" w:pos="7707"/>
        </w:tabs>
        <w:spacing w:line="240" w:lineRule="auto"/>
        <w:ind w:firstLine="567"/>
        <w:jc w:val="left"/>
        <w:rPr>
          <w:sz w:val="28"/>
          <w:szCs w:val="28"/>
        </w:rPr>
      </w:pPr>
    </w:p>
    <w:p w:rsidR="0042744B" w:rsidRDefault="0042744B" w:rsidP="009A482D">
      <w:pPr>
        <w:pStyle w:val="a4"/>
        <w:shd w:val="clear" w:color="auto" w:fill="auto"/>
        <w:tabs>
          <w:tab w:val="left" w:pos="7707"/>
        </w:tabs>
        <w:spacing w:line="240" w:lineRule="auto"/>
        <w:ind w:firstLine="0"/>
        <w:jc w:val="left"/>
        <w:rPr>
          <w:sz w:val="28"/>
          <w:szCs w:val="28"/>
        </w:rPr>
      </w:pPr>
    </w:p>
    <w:p w:rsidR="007E4090" w:rsidRDefault="007E4090" w:rsidP="007E4090">
      <w:pPr>
        <w:pStyle w:val="a4"/>
        <w:shd w:val="clear" w:color="auto" w:fill="auto"/>
        <w:tabs>
          <w:tab w:val="left" w:pos="7707"/>
        </w:tabs>
        <w:spacing w:line="240" w:lineRule="auto"/>
        <w:ind w:firstLine="567"/>
        <w:jc w:val="left"/>
        <w:rPr>
          <w:sz w:val="28"/>
          <w:szCs w:val="28"/>
        </w:rPr>
      </w:pPr>
    </w:p>
    <w:p w:rsidR="003361A1" w:rsidRPr="007E4090" w:rsidRDefault="003361A1">
      <w:pPr>
        <w:tabs>
          <w:tab w:val="left" w:pos="97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361A1" w:rsidRPr="007E4090" w:rsidSect="00336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73" w:rsidRDefault="00AD6273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D6273" w:rsidRDefault="00AD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E3" w:rsidRDefault="00E53FE3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A1" w:rsidRDefault="003361A1">
    <w:pPr>
      <w:pStyle w:val="af"/>
    </w:pPr>
  </w:p>
  <w:p w:rsidR="00E53FE3" w:rsidRDefault="00E53FE3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E3" w:rsidRDefault="00E53FE3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73" w:rsidRDefault="00AD6273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D6273" w:rsidRDefault="00AD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5D" w:rsidRDefault="009B095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E53FE3" w:rsidRDefault="00E53FE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A1" w:rsidRPr="003361A1" w:rsidRDefault="003361A1">
    <w:pPr>
      <w:pStyle w:val="ad"/>
      <w:jc w:val="center"/>
      <w:rPr>
        <w:rFonts w:ascii="Times New Roman" w:hAnsi="Times New Roman" w:cs="Times New Roman"/>
        <w:sz w:val="28"/>
        <w:szCs w:val="28"/>
      </w:rPr>
    </w:pPr>
    <w:r w:rsidRPr="003361A1">
      <w:rPr>
        <w:rFonts w:ascii="Times New Roman" w:hAnsi="Times New Roman" w:cs="Times New Roman"/>
        <w:sz w:val="28"/>
        <w:szCs w:val="28"/>
      </w:rPr>
      <w:fldChar w:fldCharType="begin"/>
    </w:r>
    <w:r w:rsidRPr="003361A1">
      <w:rPr>
        <w:rFonts w:ascii="Times New Roman" w:hAnsi="Times New Roman" w:cs="Times New Roman"/>
        <w:sz w:val="28"/>
        <w:szCs w:val="28"/>
      </w:rPr>
      <w:instrText>PAGE   \* MERGEFORMAT</w:instrText>
    </w:r>
    <w:r w:rsidRPr="003361A1">
      <w:rPr>
        <w:rFonts w:ascii="Times New Roman" w:hAnsi="Times New Roman" w:cs="Times New Roman"/>
        <w:sz w:val="28"/>
        <w:szCs w:val="28"/>
      </w:rPr>
      <w:fldChar w:fldCharType="separate"/>
    </w:r>
    <w:r w:rsidR="0061278D">
      <w:rPr>
        <w:rFonts w:ascii="Times New Roman" w:hAnsi="Times New Roman" w:cs="Times New Roman"/>
        <w:noProof/>
        <w:sz w:val="28"/>
        <w:szCs w:val="28"/>
      </w:rPr>
      <w:t>2</w:t>
    </w:r>
    <w:r w:rsidRPr="003361A1">
      <w:rPr>
        <w:rFonts w:ascii="Times New Roman" w:hAnsi="Times New Roman" w:cs="Times New Roman"/>
        <w:sz w:val="28"/>
        <w:szCs w:val="28"/>
      </w:rPr>
      <w:fldChar w:fldCharType="end"/>
    </w:r>
  </w:p>
  <w:p w:rsidR="00E53FE3" w:rsidRDefault="00E53FE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E3" w:rsidRDefault="00E53FE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0000009"/>
    <w:multiLevelType w:val="multilevel"/>
    <w:tmpl w:val="06ECDBC4"/>
    <w:lvl w:ilvl="0">
      <w:numFmt w:val="bullet"/>
      <w:lvlText w:val=""/>
      <w:lvlJc w:val="left"/>
      <w:rPr>
        <w:rFonts w:ascii="Symbol" w:eastAsia="MS Mincho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000000B"/>
    <w:multiLevelType w:val="multilevel"/>
    <w:tmpl w:val="64EC1C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D"/>
    <w:multiLevelType w:val="multilevel"/>
    <w:tmpl w:val="CDCA51C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F"/>
    <w:multiLevelType w:val="multilevel"/>
    <w:tmpl w:val="ED36F9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11"/>
    <w:multiLevelType w:val="multilevel"/>
    <w:tmpl w:val="EFC4BA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3"/>
    <w:multiLevelType w:val="multilevel"/>
    <w:tmpl w:val="20B2D3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5"/>
    <w:multiLevelType w:val="multilevel"/>
    <w:tmpl w:val="413883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1A200115"/>
    <w:multiLevelType w:val="hybridMultilevel"/>
    <w:tmpl w:val="773CD42E"/>
    <w:lvl w:ilvl="0" w:tplc="9FCAADF0">
      <w:start w:val="1"/>
      <w:numFmt w:val="bullet"/>
      <w:lvlText w:val="-"/>
      <w:lvlJc w:val="left"/>
      <w:pPr>
        <w:ind w:left="612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1" w:tplc="84C889CA">
      <w:start w:val="1"/>
      <w:numFmt w:val="bullet"/>
      <w:lvlText w:val="o"/>
      <w:lvlJc w:val="left"/>
      <w:pPr>
        <w:ind w:left="178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2" w:tplc="B0180F70">
      <w:start w:val="1"/>
      <w:numFmt w:val="bullet"/>
      <w:lvlText w:val="▪"/>
      <w:lvlJc w:val="left"/>
      <w:pPr>
        <w:ind w:left="250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A9CEC170">
      <w:start w:val="1"/>
      <w:numFmt w:val="bullet"/>
      <w:lvlText w:val="•"/>
      <w:lvlJc w:val="left"/>
      <w:pPr>
        <w:ind w:left="322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5E60F332">
      <w:start w:val="1"/>
      <w:numFmt w:val="bullet"/>
      <w:lvlText w:val="o"/>
      <w:lvlJc w:val="left"/>
      <w:pPr>
        <w:ind w:left="394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83D27470">
      <w:start w:val="1"/>
      <w:numFmt w:val="bullet"/>
      <w:lvlText w:val="▪"/>
      <w:lvlJc w:val="left"/>
      <w:pPr>
        <w:ind w:left="466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5352E65A">
      <w:start w:val="1"/>
      <w:numFmt w:val="bullet"/>
      <w:lvlText w:val="•"/>
      <w:lvlJc w:val="left"/>
      <w:pPr>
        <w:ind w:left="538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9B1C1CA2">
      <w:start w:val="1"/>
      <w:numFmt w:val="bullet"/>
      <w:lvlText w:val="o"/>
      <w:lvlJc w:val="left"/>
      <w:pPr>
        <w:ind w:left="610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CBA8837A">
      <w:start w:val="1"/>
      <w:numFmt w:val="bullet"/>
      <w:lvlText w:val="▪"/>
      <w:lvlJc w:val="left"/>
      <w:pPr>
        <w:ind w:left="682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9" w15:restartNumberingAfterBreak="0">
    <w:nsid w:val="24AC13F5"/>
    <w:multiLevelType w:val="hybridMultilevel"/>
    <w:tmpl w:val="31C49B7E"/>
    <w:lvl w:ilvl="0" w:tplc="9EB2AE2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A94BBA0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2" w:tplc="60D8A43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 w:tplc="AD80A01E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 w:tplc="24645202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 w:tplc="9C747F6E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 w:tplc="1CF41792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 w:tplc="B922D3EA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 w:tplc="48E4BC50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abstractNum w:abstractNumId="10" w15:restartNumberingAfterBreak="0">
    <w:nsid w:val="262A46EC"/>
    <w:multiLevelType w:val="hybridMultilevel"/>
    <w:tmpl w:val="16702A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728F8"/>
    <w:multiLevelType w:val="multilevel"/>
    <w:tmpl w:val="C524A4D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5E91220C"/>
    <w:multiLevelType w:val="hybridMultilevel"/>
    <w:tmpl w:val="C0AC1B34"/>
    <w:lvl w:ilvl="0" w:tplc="EEC6D4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837535E"/>
    <w:multiLevelType w:val="hybridMultilevel"/>
    <w:tmpl w:val="5F1E5B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03650C"/>
    <w:multiLevelType w:val="hybridMultilevel"/>
    <w:tmpl w:val="424A7D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CD"/>
    <w:rsid w:val="000459F1"/>
    <w:rsid w:val="0004659F"/>
    <w:rsid w:val="00122C7D"/>
    <w:rsid w:val="0012503C"/>
    <w:rsid w:val="00167C32"/>
    <w:rsid w:val="00237DA6"/>
    <w:rsid w:val="002617E7"/>
    <w:rsid w:val="002B115C"/>
    <w:rsid w:val="00307B8E"/>
    <w:rsid w:val="003361A1"/>
    <w:rsid w:val="00350161"/>
    <w:rsid w:val="00401868"/>
    <w:rsid w:val="0042744B"/>
    <w:rsid w:val="004703CA"/>
    <w:rsid w:val="004A1E19"/>
    <w:rsid w:val="004C65A8"/>
    <w:rsid w:val="0050356F"/>
    <w:rsid w:val="00515948"/>
    <w:rsid w:val="00537121"/>
    <w:rsid w:val="005632BB"/>
    <w:rsid w:val="00577806"/>
    <w:rsid w:val="005E3946"/>
    <w:rsid w:val="005E4BF8"/>
    <w:rsid w:val="0061278D"/>
    <w:rsid w:val="00694DDE"/>
    <w:rsid w:val="007572A1"/>
    <w:rsid w:val="00793A77"/>
    <w:rsid w:val="007E4090"/>
    <w:rsid w:val="00835FD1"/>
    <w:rsid w:val="0084329B"/>
    <w:rsid w:val="008A3E7E"/>
    <w:rsid w:val="009A1285"/>
    <w:rsid w:val="009A482D"/>
    <w:rsid w:val="009B095D"/>
    <w:rsid w:val="00A179EB"/>
    <w:rsid w:val="00AD6273"/>
    <w:rsid w:val="00B37CF1"/>
    <w:rsid w:val="00B42A51"/>
    <w:rsid w:val="00B4346F"/>
    <w:rsid w:val="00B5600A"/>
    <w:rsid w:val="00BA0D34"/>
    <w:rsid w:val="00BD15E3"/>
    <w:rsid w:val="00BD298D"/>
    <w:rsid w:val="00BF5B97"/>
    <w:rsid w:val="00BF5EBA"/>
    <w:rsid w:val="00C32E56"/>
    <w:rsid w:val="00D63BA9"/>
    <w:rsid w:val="00DA6A61"/>
    <w:rsid w:val="00DB250D"/>
    <w:rsid w:val="00DB4F03"/>
    <w:rsid w:val="00DF779A"/>
    <w:rsid w:val="00E02796"/>
    <w:rsid w:val="00E25A21"/>
    <w:rsid w:val="00E41F5D"/>
    <w:rsid w:val="00E53FE3"/>
    <w:rsid w:val="00EA6DC1"/>
    <w:rsid w:val="00EE4FCD"/>
    <w:rsid w:val="00F01E80"/>
    <w:rsid w:val="00F41248"/>
    <w:rsid w:val="00F7519E"/>
    <w:rsid w:val="00FC0B09"/>
    <w:rsid w:val="00FD0243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7A1039-6047-4FD2-88F2-7BEDDA2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/>
      <w:sz w:val="26"/>
      <w:u w:val="none"/>
    </w:rPr>
  </w:style>
  <w:style w:type="character" w:customStyle="1" w:styleId="a5">
    <w:name w:val="Колонтитул_"/>
    <w:link w:val="a6"/>
    <w:uiPriority w:val="99"/>
    <w:locked/>
    <w:rPr>
      <w:rFonts w:ascii="Times New Roman" w:hAnsi="Times New Roman"/>
      <w:b/>
      <w:spacing w:val="4"/>
      <w:sz w:val="19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2" w:lineRule="exact"/>
      <w:ind w:hanging="74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uiPriority w:val="99"/>
    <w:semiHidden/>
    <w:rPr>
      <w:color w:val="000000"/>
    </w:rPr>
  </w:style>
  <w:style w:type="character" w:customStyle="1" w:styleId="4">
    <w:name w:val="Основной текст Знак4"/>
    <w:uiPriority w:val="99"/>
    <w:semiHidden/>
    <w:rPr>
      <w:color w:val="000000"/>
    </w:rPr>
  </w:style>
  <w:style w:type="character" w:customStyle="1" w:styleId="3">
    <w:name w:val="Основной текст Знак3"/>
    <w:uiPriority w:val="99"/>
    <w:semiHidden/>
    <w:rPr>
      <w:color w:val="000000"/>
    </w:rPr>
  </w:style>
  <w:style w:type="character" w:customStyle="1" w:styleId="2">
    <w:name w:val="Основной текст Знак2"/>
    <w:uiPriority w:val="99"/>
    <w:semiHidden/>
    <w:rPr>
      <w:color w:val="000000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a8">
    <w:name w:val="Основной текст + Полужирный"/>
    <w:aliases w:val="Интервал 0 pt"/>
    <w:uiPriority w:val="99"/>
    <w:rPr>
      <w:rFonts w:ascii="Times New Roman" w:hAnsi="Times New Roman"/>
      <w:b/>
      <w:sz w:val="26"/>
      <w:u w:val="none"/>
    </w:rPr>
  </w:style>
  <w:style w:type="character" w:customStyle="1" w:styleId="20">
    <w:name w:val="Основной текст + Полужирный2"/>
    <w:aliases w:val="Интервал 0 pt2"/>
    <w:uiPriority w:val="99"/>
    <w:rPr>
      <w:rFonts w:ascii="Times New Roman" w:hAnsi="Times New Roman"/>
      <w:b/>
      <w:sz w:val="26"/>
      <w:u w:val="single"/>
    </w:rPr>
  </w:style>
  <w:style w:type="character" w:customStyle="1" w:styleId="21">
    <w:name w:val="Основной текст (2)_"/>
    <w:link w:val="21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22">
    <w:name w:val="Основной текст (2)"/>
    <w:uiPriority w:val="99"/>
    <w:rPr>
      <w:rFonts w:ascii="Times New Roman" w:hAnsi="Times New Roman"/>
      <w:b/>
      <w:sz w:val="26"/>
      <w:u w:val="single"/>
    </w:rPr>
  </w:style>
  <w:style w:type="character" w:customStyle="1" w:styleId="a9">
    <w:name w:val="Сноска_"/>
    <w:link w:val="aa"/>
    <w:uiPriority w:val="99"/>
    <w:locked/>
    <w:rPr>
      <w:rFonts w:ascii="Times New Roman" w:hAnsi="Times New Roman"/>
      <w:sz w:val="26"/>
      <w:u w:val="none"/>
    </w:rPr>
  </w:style>
  <w:style w:type="character" w:customStyle="1" w:styleId="-1pt">
    <w:name w:val="Основной текст + Интервал -1 pt"/>
    <w:uiPriority w:val="99"/>
    <w:rPr>
      <w:rFonts w:ascii="Times New Roman" w:hAnsi="Times New Roman"/>
      <w:spacing w:val="-32"/>
      <w:sz w:val="26"/>
      <w:u w:val="none"/>
    </w:rPr>
  </w:style>
  <w:style w:type="character" w:customStyle="1" w:styleId="30">
    <w:name w:val="Основной текст (3)_"/>
    <w:link w:val="31"/>
    <w:uiPriority w:val="99"/>
    <w:locked/>
    <w:rPr>
      <w:rFonts w:ascii="Trebuchet MS" w:hAnsi="Trebuchet MS"/>
      <w:b/>
      <w:spacing w:val="4"/>
      <w:sz w:val="17"/>
      <w:u w:val="none"/>
    </w:rPr>
  </w:style>
  <w:style w:type="character" w:customStyle="1" w:styleId="13">
    <w:name w:val="Основной текст + Полужирный1"/>
    <w:aliases w:val="Интервал 0 pt1"/>
    <w:uiPriority w:val="99"/>
    <w:rPr>
      <w:rFonts w:ascii="Times New Roman" w:hAnsi="Times New Roman"/>
      <w:b/>
      <w:sz w:val="26"/>
      <w:u w:val="none"/>
    </w:rPr>
  </w:style>
  <w:style w:type="character" w:customStyle="1" w:styleId="ab">
    <w:name w:val="Подпись к таблице_"/>
    <w:link w:val="ac"/>
    <w:uiPriority w:val="99"/>
    <w:locked/>
    <w:rPr>
      <w:rFonts w:ascii="Times New Roman" w:hAnsi="Times New Roman"/>
      <w:b/>
      <w:sz w:val="26"/>
      <w:u w:val="none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4"/>
      <w:sz w:val="19"/>
      <w:szCs w:val="19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300" w:after="420" w:line="240" w:lineRule="atLeast"/>
      <w:ind w:hanging="580"/>
      <w:jc w:val="both"/>
      <w:outlineLvl w:val="0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365" w:lineRule="exact"/>
      <w:ind w:hanging="900"/>
      <w:jc w:val="both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aa">
    <w:name w:val="Сноска"/>
    <w:basedOn w:val="a"/>
    <w:link w:val="a9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line="240" w:lineRule="atLeast"/>
    </w:pPr>
    <w:rPr>
      <w:rFonts w:ascii="Trebuchet MS" w:hAnsi="Trebuchet MS" w:cs="Trebuchet MS"/>
      <w:b/>
      <w:bCs/>
      <w:color w:val="auto"/>
      <w:spacing w:val="4"/>
      <w:sz w:val="17"/>
      <w:szCs w:val="17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styleId="ad">
    <w:name w:val="header"/>
    <w:basedOn w:val="a"/>
    <w:link w:val="ae"/>
    <w:uiPriority w:val="99"/>
    <w:rsid w:val="00BF5B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F5B97"/>
    <w:rPr>
      <w:rFonts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BF5B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F5B97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АлексНА</dc:creator>
  <cp:keywords/>
  <dc:description/>
  <cp:lastModifiedBy>Ирина В. Капелян</cp:lastModifiedBy>
  <cp:revision>2</cp:revision>
  <dcterms:created xsi:type="dcterms:W3CDTF">2019-02-28T11:27:00Z</dcterms:created>
  <dcterms:modified xsi:type="dcterms:W3CDTF">2019-02-28T11:27:00Z</dcterms:modified>
</cp:coreProperties>
</file>