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06E089C8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D4642C" w:rsidRPr="001E4C44">
        <w:rPr>
          <w:rFonts w:ascii="Times New Roman" w:hAnsi="Times New Roman" w:cs="Times New Roman"/>
          <w:b/>
          <w:sz w:val="32"/>
          <w:szCs w:val="28"/>
        </w:rPr>
        <w:t>2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9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6D7531F6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694E79" w:rsidRPr="00694E79">
        <w:rPr>
          <w:rFonts w:ascii="Times New Roman" w:hAnsi="Times New Roman" w:cs="Times New Roman"/>
          <w:b/>
          <w:bCs/>
          <w:sz w:val="32"/>
          <w:szCs w:val="28"/>
        </w:rPr>
        <w:t>Эволюция кровеносной системы животных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206EB2A7" w14:textId="357F04FC" w:rsidR="001E4C44" w:rsidRDefault="0009404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  <w:hyperlink r:id="rId6" w:tgtFrame="_blank" w:history="1">
        <w:r w:rsidR="001E4C44" w:rsidRPr="001E4C44">
          <w:rPr>
            <w:rStyle w:val="a7"/>
            <w:rFonts w:ascii="Times New Roman" w:hAnsi="Times New Roman" w:cs="Times New Roman"/>
            <w:sz w:val="32"/>
            <w:szCs w:val="28"/>
            <w:shd w:val="clear" w:color="auto" w:fill="FFFFFF"/>
          </w:rPr>
          <w:t>https://onlinetestpad.com/hm4q23lvakrm4</w:t>
        </w:r>
      </w:hyperlink>
    </w:p>
    <w:p w14:paraId="146ABDC1" w14:textId="77777777" w:rsidR="00094047" w:rsidRDefault="0009404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</w:p>
    <w:p w14:paraId="5DFE4BF6" w14:textId="77777777" w:rsidR="00094047" w:rsidRDefault="0009404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</w:p>
    <w:p w14:paraId="7FB4F4B4" w14:textId="6DEBE6BB" w:rsidR="00094047" w:rsidRPr="001E4C44" w:rsidRDefault="00094047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094047" w:rsidRPr="001E4C44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094047"/>
    <w:rsid w:val="00145B63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4q23lvakrm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24</cp:revision>
  <dcterms:created xsi:type="dcterms:W3CDTF">2020-04-06T15:17:00Z</dcterms:created>
  <dcterms:modified xsi:type="dcterms:W3CDTF">2020-04-16T22:42:00Z</dcterms:modified>
</cp:coreProperties>
</file>