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98" w:rsidRDefault="00B45AD0" w:rsidP="00692298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0"/>
        </w:rPr>
        <w:t>П</w:t>
      </w:r>
      <w:r w:rsidR="00692298">
        <w:rPr>
          <w:rFonts w:ascii="Times New Roman" w:hAnsi="Times New Roman" w:cs="Times New Roman"/>
          <w:sz w:val="24"/>
          <w:szCs w:val="20"/>
        </w:rPr>
        <w:t>Приложение</w:t>
      </w:r>
      <w:proofErr w:type="spellEnd"/>
      <w:r w:rsidR="00692298">
        <w:rPr>
          <w:rFonts w:ascii="Times New Roman" w:hAnsi="Times New Roman" w:cs="Times New Roman"/>
          <w:sz w:val="24"/>
          <w:szCs w:val="20"/>
        </w:rPr>
        <w:t xml:space="preserve"> №1</w:t>
      </w:r>
    </w:p>
    <w:p w:rsidR="00692298" w:rsidRDefault="00692298" w:rsidP="00692298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 письму ГБОУ ИРО</w:t>
      </w:r>
    </w:p>
    <w:p w:rsidR="00692298" w:rsidRDefault="00692298" w:rsidP="00692298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Краснодарского края</w:t>
      </w:r>
    </w:p>
    <w:p w:rsidR="00692298" w:rsidRDefault="00692298" w:rsidP="00692298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От_____</w:t>
      </w:r>
      <w:r>
        <w:rPr>
          <w:rFonts w:ascii="Times New Roman" w:hAnsi="Times New Roman" w:cs="Times New Roman"/>
          <w:sz w:val="24"/>
          <w:szCs w:val="20"/>
        </w:rPr>
        <w:lastRenderedPageBreak/>
        <w:t>____ № _______</w:t>
      </w:r>
    </w:p>
    <w:p w:rsidR="00692298" w:rsidRDefault="00692298" w:rsidP="0069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692298" w:rsidRDefault="00692298" w:rsidP="00692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692298" w:rsidRDefault="00692298" w:rsidP="006922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490"/>
        <w:gridCol w:w="1683"/>
        <w:gridCol w:w="2253"/>
        <w:gridCol w:w="1904"/>
        <w:gridCol w:w="1406"/>
      </w:tblGrid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участника (учитель,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ТМС)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(сокращено)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298" w:rsidTr="00692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 w:rsidP="002057A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98" w:rsidRDefault="00692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2298" w:rsidRDefault="00692298" w:rsidP="006922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AD0" w:rsidRDefault="00B45AD0" w:rsidP="00B45AD0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0"/>
        </w:rPr>
        <w:t>риложение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№1</w:t>
      </w:r>
    </w:p>
    <w:p w:rsidR="00B45AD0" w:rsidRDefault="00B45AD0" w:rsidP="00B45AD0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к письму </w:t>
      </w:r>
      <w:r>
        <w:rPr>
          <w:rFonts w:ascii="Times New Roman" w:hAnsi="Times New Roman" w:cs="Times New Roman"/>
          <w:sz w:val="24"/>
          <w:szCs w:val="20"/>
        </w:rPr>
        <w:lastRenderedPageBreak/>
        <w:t>ГБОУ ИРО</w:t>
      </w:r>
    </w:p>
    <w:p w:rsidR="00B45AD0" w:rsidRDefault="00B45AD0" w:rsidP="00B45AD0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Краснодарского края</w:t>
      </w:r>
    </w:p>
    <w:p w:rsidR="00B45AD0" w:rsidRDefault="00B45AD0" w:rsidP="00B45AD0">
      <w:pPr>
        <w:spacing w:after="0" w:line="240" w:lineRule="auto"/>
        <w:ind w:left="12758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От_________ № _______</w:t>
      </w:r>
    </w:p>
    <w:p w:rsidR="00B45AD0" w:rsidRDefault="00B45AD0" w:rsidP="00B4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B45AD0" w:rsidRDefault="00B45AD0" w:rsidP="00B45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</w:p>
    <w:p w:rsidR="00B45AD0" w:rsidRDefault="00B45AD0" w:rsidP="00B45A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09"/>
        <w:gridCol w:w="1490"/>
        <w:gridCol w:w="1683"/>
        <w:gridCol w:w="2253"/>
        <w:gridCol w:w="1904"/>
        <w:gridCol w:w="1406"/>
      </w:tblGrid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участника (учитель,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ТМС)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(сокращено)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AD0" w:rsidTr="00B45AD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 w:rsidP="00DB2F50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AD0" w:rsidRDefault="00B45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AD0" w:rsidRDefault="00B45AD0" w:rsidP="00B45A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6157" w:rsidRDefault="00336157"/>
    <w:sectPr w:rsidR="00336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5"/>
    <w:rsid w:val="00336157"/>
    <w:rsid w:val="004E45B5"/>
    <w:rsid w:val="00692298"/>
    <w:rsid w:val="00B4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49DBA-E3DB-49C4-AEC0-FA1A4189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AD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AD0"/>
    <w:pPr>
      <w:ind w:left="720"/>
      <w:contextualSpacing/>
    </w:pPr>
  </w:style>
  <w:style w:type="table" w:styleId="a4">
    <w:name w:val="Table Grid"/>
    <w:basedOn w:val="a1"/>
    <w:uiPriority w:val="59"/>
    <w:rsid w:val="00B45AD0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В. Найденов</dc:creator>
  <cp:keywords/>
  <dc:description/>
  <cp:lastModifiedBy>Юрий В. Найденов</cp:lastModifiedBy>
  <cp:revision>3</cp:revision>
  <dcterms:created xsi:type="dcterms:W3CDTF">2019-01-25T07:49:00Z</dcterms:created>
  <dcterms:modified xsi:type="dcterms:W3CDTF">2019-01-25T07:51:00Z</dcterms:modified>
</cp:coreProperties>
</file>