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1BB" w:rsidRPr="006F31BB" w:rsidRDefault="006F31BB" w:rsidP="006F31BB">
      <w:pPr>
        <w:pStyle w:val="10"/>
        <w:keepNext/>
        <w:keepLines/>
        <w:shd w:val="clear" w:color="auto" w:fill="auto"/>
        <w:spacing w:line="240" w:lineRule="auto"/>
        <w:ind w:left="20" w:firstLine="0"/>
        <w:jc w:val="right"/>
        <w:rPr>
          <w:b w:val="0"/>
        </w:rPr>
      </w:pPr>
      <w:bookmarkStart w:id="0" w:name="bookmark0"/>
      <w:r w:rsidRPr="006F31BB">
        <w:rPr>
          <w:b w:val="0"/>
        </w:rPr>
        <w:t>Приложение к письму</w:t>
      </w:r>
    </w:p>
    <w:p w:rsidR="006F31BB" w:rsidRDefault="006F31BB" w:rsidP="00E05808">
      <w:pPr>
        <w:pStyle w:val="10"/>
        <w:keepNext/>
        <w:keepLines/>
        <w:shd w:val="clear" w:color="auto" w:fill="auto"/>
        <w:spacing w:line="240" w:lineRule="auto"/>
        <w:ind w:left="20" w:firstLine="0"/>
      </w:pPr>
    </w:p>
    <w:p w:rsidR="006F31BB" w:rsidRDefault="006F31BB" w:rsidP="00E05808">
      <w:pPr>
        <w:pStyle w:val="10"/>
        <w:keepNext/>
        <w:keepLines/>
        <w:shd w:val="clear" w:color="auto" w:fill="auto"/>
        <w:spacing w:line="240" w:lineRule="auto"/>
        <w:ind w:left="20" w:firstLine="0"/>
      </w:pPr>
    </w:p>
    <w:p w:rsidR="006F31BB" w:rsidRDefault="006F31BB" w:rsidP="00E05808">
      <w:pPr>
        <w:pStyle w:val="10"/>
        <w:keepNext/>
        <w:keepLines/>
        <w:shd w:val="clear" w:color="auto" w:fill="auto"/>
        <w:spacing w:line="240" w:lineRule="auto"/>
        <w:ind w:left="20" w:firstLine="0"/>
      </w:pPr>
      <w:bookmarkStart w:id="1" w:name="_GoBack"/>
      <w:bookmarkEnd w:id="1"/>
    </w:p>
    <w:p w:rsidR="00BA4467" w:rsidRPr="00B85369" w:rsidRDefault="00F426E3" w:rsidP="00E05808">
      <w:pPr>
        <w:pStyle w:val="10"/>
        <w:keepNext/>
        <w:keepLines/>
        <w:shd w:val="clear" w:color="auto" w:fill="auto"/>
        <w:spacing w:line="240" w:lineRule="auto"/>
        <w:ind w:left="20" w:firstLine="0"/>
      </w:pPr>
      <w:r w:rsidRPr="00B85369">
        <w:t>Методические рекомендации</w:t>
      </w:r>
      <w:bookmarkEnd w:id="0"/>
    </w:p>
    <w:p w:rsidR="00B85369" w:rsidRDefault="00F426E3" w:rsidP="00E05808">
      <w:pPr>
        <w:pStyle w:val="30"/>
        <w:shd w:val="clear" w:color="auto" w:fill="auto"/>
        <w:spacing w:line="240" w:lineRule="auto"/>
        <w:ind w:left="20"/>
      </w:pPr>
      <w:r w:rsidRPr="00B85369">
        <w:t>государственного бюджетного образовательного учреждения</w:t>
      </w:r>
    </w:p>
    <w:p w:rsidR="00B85369" w:rsidRDefault="00F426E3" w:rsidP="00E05808">
      <w:pPr>
        <w:pStyle w:val="30"/>
        <w:shd w:val="clear" w:color="auto" w:fill="auto"/>
        <w:spacing w:line="240" w:lineRule="auto"/>
        <w:ind w:left="20"/>
      </w:pPr>
      <w:r w:rsidRPr="00B85369">
        <w:t>дополнительного профессионального образования «Институт развития</w:t>
      </w:r>
    </w:p>
    <w:p w:rsidR="00B85369" w:rsidRDefault="00F426E3" w:rsidP="00E05808">
      <w:pPr>
        <w:pStyle w:val="30"/>
        <w:shd w:val="clear" w:color="auto" w:fill="auto"/>
        <w:spacing w:line="240" w:lineRule="auto"/>
        <w:ind w:left="20"/>
      </w:pPr>
      <w:r w:rsidRPr="00B85369">
        <w:t>образования» Краснодарского края по проведению в образовательных</w:t>
      </w:r>
    </w:p>
    <w:p w:rsidR="00612F08" w:rsidRDefault="00F426E3" w:rsidP="00E05808">
      <w:pPr>
        <w:pStyle w:val="30"/>
        <w:shd w:val="clear" w:color="auto" w:fill="auto"/>
        <w:spacing w:line="240" w:lineRule="auto"/>
        <w:ind w:left="20"/>
      </w:pPr>
      <w:r w:rsidRPr="00B85369">
        <w:t>о</w:t>
      </w:r>
      <w:r w:rsidR="00B85369" w:rsidRPr="00B85369">
        <w:t xml:space="preserve">рганизациях Краснодарского края </w:t>
      </w:r>
      <w:r w:rsidR="00612F08">
        <w:t xml:space="preserve">внеклассного мероприятия </w:t>
      </w:r>
    </w:p>
    <w:p w:rsidR="00BA4467" w:rsidRPr="00B85369" w:rsidRDefault="004822E8" w:rsidP="00E05808">
      <w:pPr>
        <w:pStyle w:val="30"/>
        <w:shd w:val="clear" w:color="auto" w:fill="auto"/>
        <w:spacing w:line="240" w:lineRule="auto"/>
        <w:ind w:left="20"/>
      </w:pPr>
      <w:r>
        <w:t>«</w:t>
      </w:r>
      <w:r w:rsidR="00612F08">
        <w:t>Час</w:t>
      </w:r>
      <w:r w:rsidR="00B85369" w:rsidRPr="00B85369">
        <w:t xml:space="preserve"> духовности</w:t>
      </w:r>
      <w:r>
        <w:t>»</w:t>
      </w:r>
    </w:p>
    <w:p w:rsidR="00E05808" w:rsidRDefault="00E05808" w:rsidP="00E05808">
      <w:pPr>
        <w:pStyle w:val="30"/>
        <w:shd w:val="clear" w:color="auto" w:fill="auto"/>
        <w:spacing w:line="240" w:lineRule="auto"/>
        <w:ind w:left="20"/>
      </w:pPr>
    </w:p>
    <w:p w:rsidR="00B85369" w:rsidRDefault="00F876DF" w:rsidP="00E05808">
      <w:pPr>
        <w:pStyle w:val="30"/>
        <w:shd w:val="clear" w:color="auto" w:fill="auto"/>
        <w:spacing w:line="240" w:lineRule="auto"/>
        <w:ind w:left="20"/>
      </w:pPr>
      <w:r>
        <w:t>Вводная часть</w:t>
      </w:r>
    </w:p>
    <w:p w:rsidR="00E05808" w:rsidRPr="00B85369" w:rsidRDefault="00E05808" w:rsidP="00E05808">
      <w:pPr>
        <w:pStyle w:val="30"/>
        <w:shd w:val="clear" w:color="auto" w:fill="auto"/>
        <w:spacing w:line="240" w:lineRule="auto"/>
        <w:ind w:left="20"/>
      </w:pPr>
    </w:p>
    <w:p w:rsidR="00664C5C" w:rsidRDefault="00F426E3" w:rsidP="00E05808">
      <w:pPr>
        <w:pStyle w:val="20"/>
        <w:spacing w:before="0" w:line="240" w:lineRule="auto"/>
        <w:ind w:firstLine="709"/>
        <w:rPr>
          <w:sz w:val="28"/>
          <w:szCs w:val="28"/>
        </w:rPr>
      </w:pPr>
      <w:r w:rsidRPr="00B85369">
        <w:rPr>
          <w:sz w:val="28"/>
          <w:szCs w:val="28"/>
        </w:rPr>
        <w:t xml:space="preserve">Предлагаемые методические рекомендации </w:t>
      </w:r>
      <w:r w:rsidR="00612F08">
        <w:rPr>
          <w:sz w:val="28"/>
          <w:szCs w:val="28"/>
        </w:rPr>
        <w:t>по проведению ежемесячного</w:t>
      </w:r>
      <w:r w:rsidRPr="00B85369">
        <w:rPr>
          <w:sz w:val="28"/>
          <w:szCs w:val="28"/>
        </w:rPr>
        <w:t xml:space="preserve"> </w:t>
      </w:r>
      <w:r w:rsidR="00612F08">
        <w:rPr>
          <w:sz w:val="28"/>
          <w:szCs w:val="28"/>
        </w:rPr>
        <w:t xml:space="preserve">внеклассного мероприятия </w:t>
      </w:r>
      <w:r w:rsidR="004822E8">
        <w:rPr>
          <w:sz w:val="28"/>
          <w:szCs w:val="28"/>
        </w:rPr>
        <w:t>«</w:t>
      </w:r>
      <w:r w:rsidR="00612F08">
        <w:rPr>
          <w:sz w:val="28"/>
          <w:szCs w:val="28"/>
        </w:rPr>
        <w:t>Час</w:t>
      </w:r>
      <w:r w:rsidR="00B85369">
        <w:rPr>
          <w:sz w:val="28"/>
          <w:szCs w:val="28"/>
        </w:rPr>
        <w:t xml:space="preserve"> духовности</w:t>
      </w:r>
      <w:r w:rsidR="004822E8">
        <w:rPr>
          <w:sz w:val="28"/>
          <w:szCs w:val="28"/>
        </w:rPr>
        <w:t>»</w:t>
      </w:r>
      <w:r w:rsidRPr="00B85369">
        <w:rPr>
          <w:sz w:val="28"/>
          <w:szCs w:val="28"/>
        </w:rPr>
        <w:t xml:space="preserve"> </w:t>
      </w:r>
      <w:r w:rsidR="008B47D1">
        <w:rPr>
          <w:sz w:val="28"/>
          <w:szCs w:val="28"/>
        </w:rPr>
        <w:t xml:space="preserve">в пилотных школах </w:t>
      </w:r>
      <w:r w:rsidR="00662A03">
        <w:rPr>
          <w:sz w:val="28"/>
          <w:szCs w:val="28"/>
        </w:rPr>
        <w:t xml:space="preserve">Краснодарского </w:t>
      </w:r>
      <w:r w:rsidR="008B47D1">
        <w:rPr>
          <w:sz w:val="28"/>
          <w:szCs w:val="28"/>
        </w:rPr>
        <w:t>к</w:t>
      </w:r>
      <w:r w:rsidR="00664C5C">
        <w:rPr>
          <w:sz w:val="28"/>
          <w:szCs w:val="28"/>
        </w:rPr>
        <w:t xml:space="preserve">рая </w:t>
      </w:r>
      <w:r w:rsidRPr="00B85369">
        <w:rPr>
          <w:sz w:val="28"/>
          <w:szCs w:val="28"/>
        </w:rPr>
        <w:t>предназначены для использования в профессиональной педаг</w:t>
      </w:r>
      <w:r w:rsidR="00612F08">
        <w:rPr>
          <w:sz w:val="28"/>
          <w:szCs w:val="28"/>
        </w:rPr>
        <w:t>огической деятельности классным руководителям,</w:t>
      </w:r>
      <w:r w:rsidRPr="00B85369">
        <w:rPr>
          <w:sz w:val="28"/>
          <w:szCs w:val="28"/>
        </w:rPr>
        <w:t xml:space="preserve"> </w:t>
      </w:r>
      <w:r w:rsidR="004822E8">
        <w:rPr>
          <w:sz w:val="28"/>
          <w:szCs w:val="28"/>
        </w:rPr>
        <w:t>учител</w:t>
      </w:r>
      <w:r w:rsidR="00612F08">
        <w:rPr>
          <w:sz w:val="28"/>
          <w:szCs w:val="28"/>
        </w:rPr>
        <w:t>я</w:t>
      </w:r>
      <w:r w:rsidR="004822E8">
        <w:rPr>
          <w:sz w:val="28"/>
          <w:szCs w:val="28"/>
        </w:rPr>
        <w:t xml:space="preserve">м ОПК, </w:t>
      </w:r>
      <w:r w:rsidR="00612F08">
        <w:rPr>
          <w:sz w:val="28"/>
          <w:szCs w:val="28"/>
        </w:rPr>
        <w:t xml:space="preserve">ОРКСЭ, </w:t>
      </w:r>
      <w:r w:rsidR="004822E8">
        <w:rPr>
          <w:sz w:val="28"/>
          <w:szCs w:val="28"/>
        </w:rPr>
        <w:t>классным руководител</w:t>
      </w:r>
      <w:r w:rsidR="00612F08">
        <w:rPr>
          <w:sz w:val="28"/>
          <w:szCs w:val="28"/>
        </w:rPr>
        <w:t>я</w:t>
      </w:r>
      <w:r w:rsidR="004822E8">
        <w:rPr>
          <w:sz w:val="28"/>
          <w:szCs w:val="28"/>
        </w:rPr>
        <w:t>м классов казачьей направленности.</w:t>
      </w:r>
      <w:r w:rsidR="00625139">
        <w:rPr>
          <w:sz w:val="28"/>
          <w:szCs w:val="28"/>
        </w:rPr>
        <w:t xml:space="preserve"> </w:t>
      </w:r>
    </w:p>
    <w:p w:rsidR="00625139" w:rsidRPr="00296694" w:rsidRDefault="00625139" w:rsidP="00E05808">
      <w:pPr>
        <w:pStyle w:val="20"/>
        <w:spacing w:before="0" w:line="240" w:lineRule="auto"/>
        <w:ind w:firstLine="709"/>
        <w:rPr>
          <w:sz w:val="28"/>
          <w:szCs w:val="28"/>
        </w:rPr>
      </w:pPr>
      <w:r>
        <w:rPr>
          <w:sz w:val="28"/>
          <w:szCs w:val="28"/>
        </w:rPr>
        <w:t>С</w:t>
      </w:r>
      <w:r w:rsidR="00F876DF">
        <w:rPr>
          <w:sz w:val="28"/>
          <w:szCs w:val="28"/>
        </w:rPr>
        <w:t>егодня образование само по себе</w:t>
      </w:r>
      <w:r w:rsidRPr="00625139">
        <w:rPr>
          <w:sz w:val="28"/>
          <w:szCs w:val="28"/>
        </w:rPr>
        <w:t xml:space="preserve"> не гарантирует высокого уровня духовно-нравственной вос</w:t>
      </w:r>
      <w:r w:rsidR="009D7CBB">
        <w:rPr>
          <w:sz w:val="28"/>
          <w:szCs w:val="28"/>
        </w:rPr>
        <w:t xml:space="preserve">питанности, ибо воспитанность – </w:t>
      </w:r>
      <w:r w:rsidRPr="00625139">
        <w:rPr>
          <w:sz w:val="28"/>
          <w:szCs w:val="28"/>
        </w:rPr>
        <w:t>это качество личности, определяющее в повседневном поведении человека его отношение к другим людям на основе уважения и доброжелат</w:t>
      </w:r>
      <w:r w:rsidR="009D7CBB">
        <w:rPr>
          <w:sz w:val="28"/>
          <w:szCs w:val="28"/>
        </w:rPr>
        <w:t>ельности к каждому человеку. К. </w:t>
      </w:r>
      <w:r w:rsidRPr="00625139">
        <w:rPr>
          <w:sz w:val="28"/>
          <w:szCs w:val="28"/>
        </w:rPr>
        <w:t>Д. Ушинский писал: «Влияние нравственное составляет главную задачу воспитания».</w:t>
      </w:r>
      <w:r w:rsidR="00296694">
        <w:rPr>
          <w:sz w:val="28"/>
          <w:szCs w:val="28"/>
        </w:rPr>
        <w:t xml:space="preserve"> </w:t>
      </w:r>
      <w:r w:rsidR="00CB583B">
        <w:rPr>
          <w:sz w:val="28"/>
          <w:szCs w:val="28"/>
        </w:rPr>
        <w:t>В</w:t>
      </w:r>
      <w:r w:rsidR="00296694" w:rsidRPr="00296694">
        <w:rPr>
          <w:sz w:val="28"/>
          <w:szCs w:val="28"/>
        </w:rPr>
        <w:t>ооружение нравственными знаниями важно и потому, что он</w:t>
      </w:r>
      <w:r w:rsidR="00CB583B">
        <w:rPr>
          <w:sz w:val="28"/>
          <w:szCs w:val="28"/>
        </w:rPr>
        <w:t xml:space="preserve">и не только </w:t>
      </w:r>
      <w:r w:rsidR="009D7CBB">
        <w:rPr>
          <w:sz w:val="28"/>
          <w:szCs w:val="28"/>
        </w:rPr>
        <w:t xml:space="preserve">информируют </w:t>
      </w:r>
      <w:r w:rsidR="009D7CBB" w:rsidRPr="00296694">
        <w:rPr>
          <w:sz w:val="28"/>
          <w:szCs w:val="28"/>
        </w:rPr>
        <w:t>школьника</w:t>
      </w:r>
      <w:r w:rsidR="00296694" w:rsidRPr="00296694">
        <w:rPr>
          <w:sz w:val="28"/>
          <w:szCs w:val="28"/>
        </w:rPr>
        <w:t xml:space="preserve"> о нормах поведения, утверждаемых в современном обществе, но и дают представления о последствиях нарушения норм или последствиях данного поступка для окружающих людей.</w:t>
      </w:r>
    </w:p>
    <w:p w:rsidR="00612F08" w:rsidRDefault="00CB583B" w:rsidP="00E05808">
      <w:pPr>
        <w:pStyle w:val="20"/>
        <w:shd w:val="clear" w:color="auto" w:fill="auto"/>
        <w:spacing w:before="0" w:line="240" w:lineRule="auto"/>
        <w:ind w:firstLine="709"/>
        <w:rPr>
          <w:sz w:val="28"/>
          <w:szCs w:val="28"/>
        </w:rPr>
      </w:pPr>
      <w:r>
        <w:rPr>
          <w:rStyle w:val="214pt"/>
          <w:b w:val="0"/>
        </w:rPr>
        <w:t xml:space="preserve"> </w:t>
      </w:r>
      <w:r w:rsidR="004439B9">
        <w:rPr>
          <w:rStyle w:val="214pt"/>
          <w:b w:val="0"/>
        </w:rPr>
        <w:t xml:space="preserve">На основании чего, </w:t>
      </w:r>
      <w:r>
        <w:rPr>
          <w:rStyle w:val="214pt"/>
          <w:b w:val="0"/>
        </w:rPr>
        <w:t>г</w:t>
      </w:r>
      <w:r w:rsidR="005F2BA1">
        <w:rPr>
          <w:rStyle w:val="214pt"/>
          <w:b w:val="0"/>
        </w:rPr>
        <w:t>лавной</w:t>
      </w:r>
      <w:r w:rsidR="00612F08">
        <w:rPr>
          <w:rStyle w:val="214pt"/>
          <w:b w:val="0"/>
        </w:rPr>
        <w:t xml:space="preserve"> ц</w:t>
      </w:r>
      <w:r w:rsidR="00612F08" w:rsidRPr="00DC4DE7">
        <w:rPr>
          <w:rStyle w:val="214pt"/>
          <w:b w:val="0"/>
        </w:rPr>
        <w:t>ель</w:t>
      </w:r>
      <w:r w:rsidR="00612F08">
        <w:rPr>
          <w:rStyle w:val="214pt"/>
          <w:b w:val="0"/>
        </w:rPr>
        <w:t>ю внедрения в современный учебно-воспитательный процесс «Часа духовности» является</w:t>
      </w:r>
      <w:r w:rsidRPr="00CB583B">
        <w:rPr>
          <w:rStyle w:val="214pt"/>
          <w:b w:val="0"/>
        </w:rPr>
        <w:t xml:space="preserve">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r w:rsidR="00E02D37">
        <w:rPr>
          <w:rStyle w:val="214pt"/>
          <w:b w:val="0"/>
        </w:rPr>
        <w:t>Достижение этой цели</w:t>
      </w:r>
      <w:r w:rsidR="00E02D37" w:rsidRPr="00E02D37">
        <w:rPr>
          <w:rStyle w:val="214pt"/>
          <w:b w:val="0"/>
        </w:rPr>
        <w:t xml:space="preserve"> связано с формированием устойчивых духовно-нравственных свойс</w:t>
      </w:r>
      <w:r w:rsidR="00E02D37">
        <w:rPr>
          <w:rStyle w:val="214pt"/>
          <w:b w:val="0"/>
        </w:rPr>
        <w:t>тв и качеств личности школьника, что возможно только</w:t>
      </w:r>
      <w:r w:rsidR="00E02D37">
        <w:rPr>
          <w:sz w:val="28"/>
          <w:szCs w:val="28"/>
        </w:rPr>
        <w:t xml:space="preserve"> при</w:t>
      </w:r>
      <w:r w:rsidR="00612F08">
        <w:rPr>
          <w:b/>
          <w:sz w:val="28"/>
          <w:szCs w:val="28"/>
        </w:rPr>
        <w:t xml:space="preserve"> </w:t>
      </w:r>
      <w:r w:rsidR="00612F08">
        <w:rPr>
          <w:sz w:val="28"/>
          <w:szCs w:val="28"/>
        </w:rPr>
        <w:t>консолидации</w:t>
      </w:r>
      <w:r w:rsidR="00612F08" w:rsidRPr="002E0EBF">
        <w:rPr>
          <w:sz w:val="28"/>
          <w:szCs w:val="28"/>
        </w:rPr>
        <w:t xml:space="preserve"> усилий </w:t>
      </w:r>
      <w:r w:rsidR="00612F08">
        <w:rPr>
          <w:sz w:val="28"/>
          <w:szCs w:val="28"/>
        </w:rPr>
        <w:t>институтов гражданского общества</w:t>
      </w:r>
      <w:r w:rsidR="00E02D37">
        <w:rPr>
          <w:sz w:val="28"/>
          <w:szCs w:val="28"/>
        </w:rPr>
        <w:t xml:space="preserve"> (семьи, образовательной организации,</w:t>
      </w:r>
      <w:r w:rsidR="006E438F">
        <w:rPr>
          <w:sz w:val="28"/>
          <w:szCs w:val="28"/>
        </w:rPr>
        <w:t xml:space="preserve"> учреждений </w:t>
      </w:r>
      <w:r w:rsidR="005F2BA1">
        <w:rPr>
          <w:sz w:val="28"/>
          <w:szCs w:val="28"/>
        </w:rPr>
        <w:t>культуры) и духовенства</w:t>
      </w:r>
      <w:r w:rsidR="00612F08">
        <w:rPr>
          <w:sz w:val="28"/>
          <w:szCs w:val="28"/>
        </w:rPr>
        <w:t xml:space="preserve"> </w:t>
      </w:r>
      <w:r w:rsidR="00612F08" w:rsidRPr="006E438F">
        <w:rPr>
          <w:sz w:val="28"/>
          <w:szCs w:val="28"/>
        </w:rPr>
        <w:t>в деле</w:t>
      </w:r>
      <w:r w:rsidR="00612F08" w:rsidRPr="002E0EBF">
        <w:rPr>
          <w:sz w:val="28"/>
          <w:szCs w:val="28"/>
        </w:rPr>
        <w:t xml:space="preserve"> духовно-нравственного оздоровления молодого поколения</w:t>
      </w:r>
      <w:r w:rsidR="00612F08" w:rsidRPr="00C702DE">
        <w:rPr>
          <w:sz w:val="28"/>
          <w:szCs w:val="28"/>
        </w:rPr>
        <w:t>.</w:t>
      </w:r>
    </w:p>
    <w:p w:rsidR="002E0EBF" w:rsidRDefault="00F426E3" w:rsidP="00E05808">
      <w:pPr>
        <w:pStyle w:val="20"/>
        <w:shd w:val="clear" w:color="auto" w:fill="auto"/>
        <w:spacing w:before="0" w:line="240" w:lineRule="auto"/>
        <w:ind w:firstLine="709"/>
        <w:rPr>
          <w:sz w:val="28"/>
          <w:szCs w:val="28"/>
        </w:rPr>
      </w:pPr>
      <w:r w:rsidRPr="00DC4DE7">
        <w:rPr>
          <w:rStyle w:val="214pt"/>
          <w:b w:val="0"/>
        </w:rPr>
        <w:t>Основная идея</w:t>
      </w:r>
      <w:r w:rsidR="008B47D1">
        <w:rPr>
          <w:rStyle w:val="214pt"/>
          <w:b w:val="0"/>
        </w:rPr>
        <w:t xml:space="preserve"> (цель)</w:t>
      </w:r>
      <w:r w:rsidR="00612F08">
        <w:rPr>
          <w:rStyle w:val="214pt"/>
          <w:b w:val="0"/>
        </w:rPr>
        <w:t xml:space="preserve"> «Часа духовности»</w:t>
      </w:r>
      <w:r w:rsidRPr="00DC4DE7">
        <w:rPr>
          <w:rStyle w:val="214pt"/>
          <w:b w:val="0"/>
        </w:rPr>
        <w:t xml:space="preserve"> </w:t>
      </w:r>
      <w:r w:rsidR="00C702DE" w:rsidRPr="00DC4DE7">
        <w:rPr>
          <w:rStyle w:val="214pt"/>
          <w:b w:val="0"/>
        </w:rPr>
        <w:t>–</w:t>
      </w:r>
      <w:r w:rsidRPr="00DC4DE7">
        <w:rPr>
          <w:rStyle w:val="214pt"/>
          <w:b w:val="0"/>
        </w:rPr>
        <w:t xml:space="preserve"> </w:t>
      </w:r>
      <w:r w:rsidR="00C702DE" w:rsidRPr="00DC4DE7">
        <w:rPr>
          <w:rStyle w:val="214pt"/>
          <w:b w:val="0"/>
        </w:rPr>
        <w:t>формирование</w:t>
      </w:r>
      <w:r w:rsidR="00C702DE" w:rsidRPr="00612F08">
        <w:rPr>
          <w:rStyle w:val="214pt"/>
          <w:b w:val="0"/>
        </w:rPr>
        <w:t xml:space="preserve"> </w:t>
      </w:r>
      <w:r w:rsidR="00612F08" w:rsidRPr="00612F08">
        <w:rPr>
          <w:rStyle w:val="214pt"/>
          <w:b w:val="0"/>
        </w:rPr>
        <w:t xml:space="preserve">у </w:t>
      </w:r>
      <w:r w:rsidR="00612F08">
        <w:rPr>
          <w:rStyle w:val="214pt"/>
          <w:b w:val="0"/>
        </w:rPr>
        <w:t xml:space="preserve">современных школьников </w:t>
      </w:r>
      <w:r w:rsidR="00C702DE" w:rsidRPr="00DC4DE7">
        <w:rPr>
          <w:sz w:val="28"/>
          <w:szCs w:val="28"/>
        </w:rPr>
        <w:t xml:space="preserve">интереса к </w:t>
      </w:r>
      <w:r w:rsidR="00612F08">
        <w:rPr>
          <w:sz w:val="28"/>
          <w:szCs w:val="28"/>
        </w:rPr>
        <w:t xml:space="preserve">изучению </w:t>
      </w:r>
      <w:r w:rsidR="00C702DE" w:rsidRPr="00DC4DE7">
        <w:rPr>
          <w:sz w:val="28"/>
          <w:szCs w:val="28"/>
        </w:rPr>
        <w:t>вопрос</w:t>
      </w:r>
      <w:r w:rsidR="00612F08">
        <w:rPr>
          <w:sz w:val="28"/>
          <w:szCs w:val="28"/>
        </w:rPr>
        <w:t>ов</w:t>
      </w:r>
      <w:r w:rsidR="00002EE3">
        <w:rPr>
          <w:sz w:val="28"/>
          <w:szCs w:val="28"/>
        </w:rPr>
        <w:t xml:space="preserve"> духовности</w:t>
      </w:r>
      <w:r w:rsidR="00EE22E1">
        <w:rPr>
          <w:sz w:val="28"/>
          <w:szCs w:val="28"/>
        </w:rPr>
        <w:t>,</w:t>
      </w:r>
      <w:r w:rsidR="00C702DE" w:rsidRPr="00DC4DE7">
        <w:rPr>
          <w:sz w:val="28"/>
          <w:szCs w:val="28"/>
        </w:rPr>
        <w:t xml:space="preserve"> морали, нравс</w:t>
      </w:r>
      <w:r w:rsidR="008B47D1">
        <w:rPr>
          <w:sz w:val="28"/>
          <w:szCs w:val="28"/>
        </w:rPr>
        <w:t>тв</w:t>
      </w:r>
      <w:r w:rsidR="00002EE3">
        <w:rPr>
          <w:sz w:val="28"/>
          <w:szCs w:val="28"/>
        </w:rPr>
        <w:t>енности, культуры,</w:t>
      </w:r>
      <w:r w:rsidR="006E438F" w:rsidRPr="006E438F">
        <w:rPr>
          <w:sz w:val="28"/>
          <w:szCs w:val="28"/>
        </w:rPr>
        <w:t xml:space="preserve">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BA4467" w:rsidRDefault="00F426E3" w:rsidP="00E05808">
      <w:pPr>
        <w:pStyle w:val="10"/>
        <w:keepNext/>
        <w:keepLines/>
        <w:shd w:val="clear" w:color="auto" w:fill="auto"/>
        <w:spacing w:line="240" w:lineRule="auto"/>
        <w:ind w:left="20" w:firstLine="0"/>
      </w:pPr>
      <w:bookmarkStart w:id="2" w:name="bookmark2"/>
      <w:r w:rsidRPr="00B85369">
        <w:lastRenderedPageBreak/>
        <w:t>Методические рекомендации</w:t>
      </w:r>
      <w:bookmarkEnd w:id="2"/>
    </w:p>
    <w:p w:rsidR="00E05808" w:rsidRPr="00B85369" w:rsidRDefault="00E05808" w:rsidP="00E05808">
      <w:pPr>
        <w:pStyle w:val="10"/>
        <w:keepNext/>
        <w:keepLines/>
        <w:shd w:val="clear" w:color="auto" w:fill="auto"/>
        <w:spacing w:line="240" w:lineRule="auto"/>
        <w:ind w:left="20" w:firstLine="0"/>
      </w:pPr>
    </w:p>
    <w:p w:rsidR="005F2580" w:rsidRDefault="008B47D1" w:rsidP="00E05808">
      <w:pPr>
        <w:pStyle w:val="30"/>
        <w:shd w:val="clear" w:color="auto" w:fill="auto"/>
        <w:spacing w:line="240" w:lineRule="auto"/>
        <w:ind w:left="20" w:firstLine="720"/>
        <w:jc w:val="both"/>
        <w:rPr>
          <w:rFonts w:eastAsia="Calibri"/>
          <w:b w:val="0"/>
          <w:bCs w:val="0"/>
          <w:shd w:val="clear" w:color="auto" w:fill="FFFFFF"/>
          <w:lang w:eastAsia="en-US" w:bidi="ar-SA"/>
        </w:rPr>
      </w:pPr>
      <w:r>
        <w:rPr>
          <w:b w:val="0"/>
          <w:bCs w:val="0"/>
        </w:rPr>
        <w:t xml:space="preserve">«Час духовности» </w:t>
      </w:r>
      <w:r w:rsidR="004E181C">
        <w:rPr>
          <w:b w:val="0"/>
        </w:rPr>
        <w:t>рекоменду</w:t>
      </w:r>
      <w:r w:rsidR="004E181C" w:rsidRPr="004E181C">
        <w:rPr>
          <w:b w:val="0"/>
        </w:rPr>
        <w:t>ется проводить</w:t>
      </w:r>
      <w:r w:rsidR="00DC4DE7">
        <w:rPr>
          <w:b w:val="0"/>
        </w:rPr>
        <w:t xml:space="preserve"> 1 раз в месяц</w:t>
      </w:r>
      <w:r w:rsidR="00805125">
        <w:rPr>
          <w:b w:val="0"/>
        </w:rPr>
        <w:t xml:space="preserve"> </w:t>
      </w:r>
      <w:r w:rsidR="009D7CBB">
        <w:rPr>
          <w:b w:val="0"/>
        </w:rPr>
        <w:t xml:space="preserve"> в</w:t>
      </w:r>
      <w:r w:rsidR="00DC4DE7">
        <w:rPr>
          <w:b w:val="0"/>
        </w:rPr>
        <w:t xml:space="preserve"> рамках Уроков М</w:t>
      </w:r>
      <w:r w:rsidR="004E181C" w:rsidRPr="004E181C">
        <w:rPr>
          <w:b w:val="0"/>
        </w:rPr>
        <w:t>ужества.</w:t>
      </w:r>
      <w:r w:rsidR="003D078A" w:rsidRPr="003D078A">
        <w:rPr>
          <w:rFonts w:eastAsia="Calibri"/>
          <w:b w:val="0"/>
          <w:bCs w:val="0"/>
          <w:shd w:val="clear" w:color="auto" w:fill="FFFFFF"/>
          <w:lang w:eastAsia="en-US" w:bidi="ar-SA"/>
        </w:rPr>
        <w:t xml:space="preserve"> </w:t>
      </w:r>
      <w:r w:rsidR="0034751B">
        <w:rPr>
          <w:rFonts w:eastAsia="Calibri"/>
          <w:b w:val="0"/>
          <w:bCs w:val="0"/>
          <w:shd w:val="clear" w:color="auto" w:fill="FFFFFF"/>
          <w:lang w:eastAsia="en-US" w:bidi="ar-SA"/>
        </w:rPr>
        <w:t xml:space="preserve">Тематика мероприятия </w:t>
      </w:r>
      <w:r w:rsidR="00A26854">
        <w:rPr>
          <w:rFonts w:eastAsia="Calibri"/>
          <w:b w:val="0"/>
          <w:bCs w:val="0"/>
          <w:shd w:val="clear" w:color="auto" w:fill="FFFFFF"/>
          <w:lang w:eastAsia="en-US" w:bidi="ar-SA"/>
        </w:rPr>
        <w:t xml:space="preserve">должна </w:t>
      </w:r>
      <w:r w:rsidR="0034751B">
        <w:rPr>
          <w:rFonts w:eastAsia="Calibri"/>
          <w:b w:val="0"/>
          <w:bCs w:val="0"/>
          <w:shd w:val="clear" w:color="auto" w:fill="FFFFFF"/>
          <w:lang w:eastAsia="en-US" w:bidi="ar-SA"/>
        </w:rPr>
        <w:t>соответств</w:t>
      </w:r>
      <w:r w:rsidR="00A26854">
        <w:rPr>
          <w:rFonts w:eastAsia="Calibri"/>
          <w:b w:val="0"/>
          <w:bCs w:val="0"/>
          <w:shd w:val="clear" w:color="auto" w:fill="FFFFFF"/>
          <w:lang w:eastAsia="en-US" w:bidi="ar-SA"/>
        </w:rPr>
        <w:t>овать</w:t>
      </w:r>
      <w:r w:rsidR="0034751B">
        <w:rPr>
          <w:rFonts w:eastAsia="Calibri"/>
          <w:b w:val="0"/>
          <w:bCs w:val="0"/>
          <w:shd w:val="clear" w:color="auto" w:fill="FFFFFF"/>
          <w:lang w:eastAsia="en-US" w:bidi="ar-SA"/>
        </w:rPr>
        <w:t xml:space="preserve"> утвержденному</w:t>
      </w:r>
      <w:r w:rsidR="003D078A" w:rsidRPr="003D078A">
        <w:rPr>
          <w:rFonts w:eastAsia="Calibri"/>
          <w:b w:val="0"/>
          <w:bCs w:val="0"/>
          <w:shd w:val="clear" w:color="auto" w:fill="FFFFFF"/>
          <w:lang w:eastAsia="en-US" w:bidi="ar-SA"/>
        </w:rPr>
        <w:t xml:space="preserve"> плану </w:t>
      </w:r>
      <w:r w:rsidR="00A26854">
        <w:rPr>
          <w:rFonts w:eastAsia="Calibri"/>
          <w:b w:val="0"/>
          <w:bCs w:val="0"/>
          <w:shd w:val="clear" w:color="auto" w:fill="FFFFFF"/>
          <w:lang w:eastAsia="en-US" w:bidi="ar-SA"/>
        </w:rPr>
        <w:t>проведения</w:t>
      </w:r>
      <w:r w:rsidR="006B39A6">
        <w:rPr>
          <w:rFonts w:eastAsia="Calibri"/>
          <w:b w:val="0"/>
          <w:bCs w:val="0"/>
          <w:shd w:val="clear" w:color="auto" w:fill="FFFFFF"/>
          <w:lang w:eastAsia="en-US" w:bidi="ar-SA"/>
        </w:rPr>
        <w:t xml:space="preserve"> </w:t>
      </w:r>
      <w:r w:rsidR="003D078A" w:rsidRPr="003D078A">
        <w:rPr>
          <w:rFonts w:eastAsia="Calibri"/>
          <w:b w:val="0"/>
          <w:bCs w:val="0"/>
          <w:shd w:val="clear" w:color="auto" w:fill="FFFFFF"/>
          <w:lang w:eastAsia="en-US" w:bidi="ar-SA"/>
        </w:rPr>
        <w:t>классны</w:t>
      </w:r>
      <w:r w:rsidR="006B39A6">
        <w:rPr>
          <w:rFonts w:eastAsia="Calibri"/>
          <w:b w:val="0"/>
          <w:bCs w:val="0"/>
          <w:shd w:val="clear" w:color="auto" w:fill="FFFFFF"/>
          <w:lang w:eastAsia="en-US" w:bidi="ar-SA"/>
        </w:rPr>
        <w:t>х</w:t>
      </w:r>
      <w:r w:rsidR="003D078A" w:rsidRPr="003D078A">
        <w:rPr>
          <w:rFonts w:eastAsia="Calibri"/>
          <w:b w:val="0"/>
          <w:bCs w:val="0"/>
          <w:shd w:val="clear" w:color="auto" w:fill="FFFFFF"/>
          <w:lang w:eastAsia="en-US" w:bidi="ar-SA"/>
        </w:rPr>
        <w:t xml:space="preserve"> час</w:t>
      </w:r>
      <w:r w:rsidR="006B39A6">
        <w:rPr>
          <w:rFonts w:eastAsia="Calibri"/>
          <w:b w:val="0"/>
          <w:bCs w:val="0"/>
          <w:shd w:val="clear" w:color="auto" w:fill="FFFFFF"/>
          <w:lang w:eastAsia="en-US" w:bidi="ar-SA"/>
        </w:rPr>
        <w:t>ов</w:t>
      </w:r>
      <w:r w:rsidR="007029C3">
        <w:rPr>
          <w:rFonts w:eastAsia="Calibri"/>
          <w:b w:val="0"/>
          <w:bCs w:val="0"/>
          <w:shd w:val="clear" w:color="auto" w:fill="FFFFFF"/>
          <w:lang w:eastAsia="en-US" w:bidi="ar-SA"/>
        </w:rPr>
        <w:t>. Рекомендуемое время проведения:</w:t>
      </w:r>
      <w:r w:rsidR="00320421">
        <w:rPr>
          <w:rFonts w:eastAsia="Calibri"/>
          <w:b w:val="0"/>
          <w:bCs w:val="0"/>
          <w:shd w:val="clear" w:color="auto" w:fill="FFFFFF"/>
          <w:lang w:eastAsia="en-US" w:bidi="ar-SA"/>
        </w:rPr>
        <w:t xml:space="preserve"> </w:t>
      </w:r>
      <w:r w:rsidR="005F2580">
        <w:rPr>
          <w:rFonts w:eastAsia="Calibri"/>
          <w:b w:val="0"/>
          <w:bCs w:val="0"/>
          <w:shd w:val="clear" w:color="auto" w:fill="FFFFFF"/>
          <w:lang w:eastAsia="en-US" w:bidi="ar-SA"/>
        </w:rPr>
        <w:t xml:space="preserve">начальная школа – не более 30 минут, </w:t>
      </w:r>
      <w:r w:rsidR="00320421">
        <w:rPr>
          <w:rFonts w:eastAsia="Calibri"/>
          <w:b w:val="0"/>
          <w:bCs w:val="0"/>
          <w:shd w:val="clear" w:color="auto" w:fill="FFFFFF"/>
          <w:lang w:eastAsia="en-US" w:bidi="ar-SA"/>
        </w:rPr>
        <w:t>5-</w:t>
      </w:r>
      <w:r w:rsidR="005F2580">
        <w:rPr>
          <w:rFonts w:eastAsia="Calibri"/>
          <w:b w:val="0"/>
          <w:bCs w:val="0"/>
          <w:shd w:val="clear" w:color="auto" w:fill="FFFFFF"/>
          <w:lang w:eastAsia="en-US" w:bidi="ar-SA"/>
        </w:rPr>
        <w:t>11</w:t>
      </w:r>
      <w:r w:rsidR="00320421">
        <w:rPr>
          <w:rFonts w:eastAsia="Calibri"/>
          <w:b w:val="0"/>
          <w:bCs w:val="0"/>
          <w:shd w:val="clear" w:color="auto" w:fill="FFFFFF"/>
          <w:lang w:eastAsia="en-US" w:bidi="ar-SA"/>
        </w:rPr>
        <w:t xml:space="preserve"> класс 40 минут</w:t>
      </w:r>
      <w:r w:rsidR="005F2580">
        <w:rPr>
          <w:rFonts w:eastAsia="Calibri"/>
          <w:b w:val="0"/>
          <w:bCs w:val="0"/>
          <w:shd w:val="clear" w:color="auto" w:fill="FFFFFF"/>
          <w:lang w:eastAsia="en-US" w:bidi="ar-SA"/>
        </w:rPr>
        <w:t xml:space="preserve">. </w:t>
      </w:r>
      <w:r w:rsidR="003D078A" w:rsidRPr="003D078A">
        <w:rPr>
          <w:rFonts w:eastAsia="Calibri"/>
          <w:b w:val="0"/>
          <w:bCs w:val="0"/>
          <w:shd w:val="clear" w:color="auto" w:fill="FFFFFF"/>
          <w:lang w:eastAsia="en-US" w:bidi="ar-SA"/>
        </w:rPr>
        <w:t xml:space="preserve"> </w:t>
      </w:r>
    </w:p>
    <w:p w:rsidR="00BA4467" w:rsidRPr="008B47D1" w:rsidRDefault="008B47D1" w:rsidP="00E05808">
      <w:pPr>
        <w:pStyle w:val="30"/>
        <w:shd w:val="clear" w:color="auto" w:fill="auto"/>
        <w:spacing w:line="240" w:lineRule="auto"/>
        <w:ind w:left="20" w:firstLine="720"/>
        <w:jc w:val="both"/>
        <w:rPr>
          <w:b w:val="0"/>
          <w:color w:val="FF0000"/>
        </w:rPr>
      </w:pPr>
      <w:r>
        <w:rPr>
          <w:b w:val="0"/>
        </w:rPr>
        <w:t xml:space="preserve">Общение с обучающимися </w:t>
      </w:r>
      <w:r w:rsidR="005F2580">
        <w:rPr>
          <w:b w:val="0"/>
        </w:rPr>
        <w:t xml:space="preserve">должно </w:t>
      </w:r>
      <w:r w:rsidR="009D7CBB">
        <w:rPr>
          <w:b w:val="0"/>
        </w:rPr>
        <w:t>осуществляться</w:t>
      </w:r>
      <w:r>
        <w:rPr>
          <w:b w:val="0"/>
        </w:rPr>
        <w:t xml:space="preserve"> в сою</w:t>
      </w:r>
      <w:r w:rsidR="004B09EA">
        <w:rPr>
          <w:b w:val="0"/>
        </w:rPr>
        <w:t>зе педагога и священнослужителя</w:t>
      </w:r>
      <w:r w:rsidR="009D7CBB">
        <w:rPr>
          <w:b w:val="0"/>
        </w:rPr>
        <w:t>,</w:t>
      </w:r>
      <w:r w:rsidR="004B09EA">
        <w:rPr>
          <w:b w:val="0"/>
        </w:rPr>
        <w:t xml:space="preserve"> так как в перечне тем внеклассного мероприятия «Час духо</w:t>
      </w:r>
      <w:r w:rsidR="00805125">
        <w:rPr>
          <w:b w:val="0"/>
        </w:rPr>
        <w:t xml:space="preserve">вности» встречаются сложные </w:t>
      </w:r>
      <w:r w:rsidR="004B09EA">
        <w:rPr>
          <w:b w:val="0"/>
        </w:rPr>
        <w:t xml:space="preserve"> для педагогов</w:t>
      </w:r>
      <w:r w:rsidR="00805125">
        <w:rPr>
          <w:b w:val="0"/>
        </w:rPr>
        <w:t xml:space="preserve"> темы:</w:t>
      </w:r>
      <w:r w:rsidR="004B09EA">
        <w:rPr>
          <w:b w:val="0"/>
        </w:rPr>
        <w:t xml:space="preserve"> о церковных таинствах, Библии, о догматических </w:t>
      </w:r>
      <w:r w:rsidR="009D7CBB">
        <w:rPr>
          <w:b w:val="0"/>
        </w:rPr>
        <w:t>основах православия</w:t>
      </w:r>
      <w:r w:rsidR="004B09EA">
        <w:rPr>
          <w:b w:val="0"/>
        </w:rPr>
        <w:t>. И в этом случае необходима помощь священника.</w:t>
      </w:r>
    </w:p>
    <w:p w:rsidR="004E181C" w:rsidRDefault="004E181C" w:rsidP="00E05808">
      <w:pPr>
        <w:pStyle w:val="30"/>
        <w:shd w:val="clear" w:color="auto" w:fill="auto"/>
        <w:spacing w:line="240" w:lineRule="auto"/>
        <w:ind w:firstLine="709"/>
        <w:jc w:val="both"/>
        <w:rPr>
          <w:b w:val="0"/>
        </w:rPr>
      </w:pPr>
      <w:r>
        <w:rPr>
          <w:b w:val="0"/>
        </w:rPr>
        <w:t>Предлага</w:t>
      </w:r>
      <w:r w:rsidR="008B47D1">
        <w:rPr>
          <w:b w:val="0"/>
        </w:rPr>
        <w:t>емы</w:t>
      </w:r>
      <w:r w:rsidR="005F2580">
        <w:rPr>
          <w:b w:val="0"/>
        </w:rPr>
        <w:t>е</w:t>
      </w:r>
      <w:r w:rsidR="008B47D1">
        <w:rPr>
          <w:b w:val="0"/>
        </w:rPr>
        <w:t xml:space="preserve"> формы </w:t>
      </w:r>
      <w:r w:rsidR="00662A03">
        <w:rPr>
          <w:b w:val="0"/>
        </w:rPr>
        <w:t>общения с обучающимся: урок-общение, урок-дискуссия, урок-д</w:t>
      </w:r>
      <w:r w:rsidR="009D7CBB">
        <w:rPr>
          <w:b w:val="0"/>
        </w:rPr>
        <w:t xml:space="preserve">испут, </w:t>
      </w:r>
      <w:r w:rsidR="00EC2C97">
        <w:rPr>
          <w:b w:val="0"/>
        </w:rPr>
        <w:t>пресс-конференция,</w:t>
      </w:r>
      <w:r w:rsidR="00662A03">
        <w:rPr>
          <w:b w:val="0"/>
        </w:rPr>
        <w:t xml:space="preserve"> урок-</w:t>
      </w:r>
      <w:r w:rsidR="00884189">
        <w:rPr>
          <w:b w:val="0"/>
        </w:rPr>
        <w:t>экскурси</w:t>
      </w:r>
      <w:r w:rsidR="00662A03">
        <w:rPr>
          <w:b w:val="0"/>
        </w:rPr>
        <w:t>я, (экскурсия</w:t>
      </w:r>
      <w:r w:rsidR="00884189">
        <w:rPr>
          <w:b w:val="0"/>
        </w:rPr>
        <w:t xml:space="preserve"> в храм с целью знакомства со строением и убранством храма,</w:t>
      </w:r>
      <w:r w:rsidR="00805125">
        <w:rPr>
          <w:b w:val="0"/>
        </w:rPr>
        <w:t xml:space="preserve"> а так же правилами поведения в нем</w:t>
      </w:r>
      <w:r w:rsidR="00884189">
        <w:rPr>
          <w:b w:val="0"/>
        </w:rPr>
        <w:t xml:space="preserve">, </w:t>
      </w:r>
      <w:r w:rsidR="001F2D56">
        <w:rPr>
          <w:b w:val="0"/>
        </w:rPr>
        <w:t xml:space="preserve">церковными обрядами, </w:t>
      </w:r>
      <w:r w:rsidR="00662A03">
        <w:rPr>
          <w:b w:val="0"/>
        </w:rPr>
        <w:t xml:space="preserve">осуществления </w:t>
      </w:r>
      <w:r w:rsidR="00884189">
        <w:rPr>
          <w:b w:val="0"/>
        </w:rPr>
        <w:t xml:space="preserve">беседы со священнослужителями о </w:t>
      </w:r>
      <w:r w:rsidR="007B6B87">
        <w:rPr>
          <w:b w:val="0"/>
        </w:rPr>
        <w:t>духовных ценностях</w:t>
      </w:r>
      <w:r w:rsidR="00CE68D5">
        <w:rPr>
          <w:b w:val="0"/>
        </w:rPr>
        <w:t>, экскурсия в учреждения культуры и др.</w:t>
      </w:r>
      <w:r w:rsidR="00662A03">
        <w:rPr>
          <w:b w:val="0"/>
        </w:rPr>
        <w:t>), урок-</w:t>
      </w:r>
      <w:r w:rsidR="00884189">
        <w:rPr>
          <w:b w:val="0"/>
        </w:rPr>
        <w:t>викторин</w:t>
      </w:r>
      <w:r w:rsidR="00662A03">
        <w:rPr>
          <w:b w:val="0"/>
        </w:rPr>
        <w:t>а</w:t>
      </w:r>
      <w:r w:rsidR="00884189">
        <w:rPr>
          <w:b w:val="0"/>
        </w:rPr>
        <w:t xml:space="preserve">, </w:t>
      </w:r>
      <w:r w:rsidR="00662A03">
        <w:rPr>
          <w:b w:val="0"/>
        </w:rPr>
        <w:t xml:space="preserve">литературная гостиная, </w:t>
      </w:r>
      <w:r w:rsidR="00CE68D5">
        <w:rPr>
          <w:b w:val="0"/>
        </w:rPr>
        <w:t>киноклуб</w:t>
      </w:r>
      <w:r w:rsidR="00805125">
        <w:rPr>
          <w:b w:val="0"/>
        </w:rPr>
        <w:t xml:space="preserve"> </w:t>
      </w:r>
      <w:r w:rsidR="00884189">
        <w:rPr>
          <w:b w:val="0"/>
        </w:rPr>
        <w:t xml:space="preserve">просмотры видеофильмов </w:t>
      </w:r>
      <w:r w:rsidR="001F2D56">
        <w:rPr>
          <w:b w:val="0"/>
        </w:rPr>
        <w:t>духовно-нравственной тематики</w:t>
      </w:r>
      <w:r w:rsidR="00805125">
        <w:rPr>
          <w:b w:val="0"/>
        </w:rPr>
        <w:t xml:space="preserve"> с последующим разбором сюжета фильма</w:t>
      </w:r>
      <w:r w:rsidR="00CE68D5">
        <w:rPr>
          <w:b w:val="0"/>
        </w:rPr>
        <w:t xml:space="preserve">, </w:t>
      </w:r>
      <w:r w:rsidR="00EC2C97">
        <w:rPr>
          <w:b w:val="0"/>
        </w:rPr>
        <w:t>встреча с интересным человеком, эстафета полезных дел, устный журнал, живая газета, сюжетные игры</w:t>
      </w:r>
      <w:r w:rsidR="001F2D56">
        <w:rPr>
          <w:b w:val="0"/>
        </w:rPr>
        <w:t xml:space="preserve"> </w:t>
      </w:r>
      <w:r w:rsidR="00CE68D5">
        <w:rPr>
          <w:b w:val="0"/>
        </w:rPr>
        <w:t xml:space="preserve">организация выставок </w:t>
      </w:r>
      <w:r w:rsidR="00884189">
        <w:rPr>
          <w:b w:val="0"/>
        </w:rPr>
        <w:t>и другие</w:t>
      </w:r>
      <w:r w:rsidR="00CE68D5">
        <w:rPr>
          <w:b w:val="0"/>
        </w:rPr>
        <w:t xml:space="preserve"> интерактивные формы</w:t>
      </w:r>
      <w:r w:rsidR="00884189">
        <w:rPr>
          <w:b w:val="0"/>
        </w:rPr>
        <w:t>.</w:t>
      </w:r>
    </w:p>
    <w:p w:rsidR="00D56F12" w:rsidRPr="00D56F12" w:rsidRDefault="00662A03" w:rsidP="00E05808">
      <w:pPr>
        <w:pStyle w:val="ab"/>
        <w:shd w:val="clear" w:color="auto" w:fill="FFFFFF"/>
        <w:spacing w:before="0" w:beforeAutospacing="0" w:after="0" w:afterAutospacing="0"/>
        <w:ind w:firstLine="709"/>
        <w:jc w:val="both"/>
        <w:rPr>
          <w:sz w:val="28"/>
          <w:szCs w:val="28"/>
        </w:rPr>
      </w:pPr>
      <w:r>
        <w:rPr>
          <w:bCs/>
          <w:sz w:val="28"/>
          <w:szCs w:val="28"/>
        </w:rPr>
        <w:t xml:space="preserve">Предлагаемые методики: </w:t>
      </w:r>
      <w:r w:rsidR="00884189" w:rsidRPr="007B6B87">
        <w:rPr>
          <w:bCs/>
          <w:sz w:val="28"/>
          <w:szCs w:val="28"/>
        </w:rPr>
        <w:t xml:space="preserve">методики учебного </w:t>
      </w:r>
      <w:r w:rsidRPr="007B6B87">
        <w:rPr>
          <w:bCs/>
          <w:sz w:val="28"/>
          <w:szCs w:val="28"/>
        </w:rPr>
        <w:t>сотрудничества</w:t>
      </w:r>
      <w:r>
        <w:rPr>
          <w:bCs/>
          <w:sz w:val="28"/>
          <w:szCs w:val="28"/>
        </w:rPr>
        <w:t xml:space="preserve"> </w:t>
      </w:r>
      <w:r w:rsidRPr="007B6B87">
        <w:rPr>
          <w:bCs/>
          <w:sz w:val="28"/>
          <w:szCs w:val="28"/>
        </w:rPr>
        <w:t>(</w:t>
      </w:r>
      <w:r w:rsidR="00884189" w:rsidRPr="007B6B87">
        <w:rPr>
          <w:bCs/>
          <w:sz w:val="28"/>
          <w:szCs w:val="28"/>
        </w:rPr>
        <w:t>вариант</w:t>
      </w:r>
      <w:r w:rsidR="007B6B87" w:rsidRPr="007B6B87">
        <w:rPr>
          <w:bCs/>
          <w:sz w:val="28"/>
          <w:szCs w:val="28"/>
        </w:rPr>
        <w:t>ы</w:t>
      </w:r>
      <w:r w:rsidR="00884189" w:rsidRPr="007B6B87">
        <w:rPr>
          <w:bCs/>
          <w:sz w:val="28"/>
          <w:szCs w:val="28"/>
        </w:rPr>
        <w:t xml:space="preserve"> работы в </w:t>
      </w:r>
      <w:r w:rsidR="00281B72">
        <w:rPr>
          <w:bCs/>
          <w:sz w:val="28"/>
          <w:szCs w:val="28"/>
        </w:rPr>
        <w:t xml:space="preserve">парах, </w:t>
      </w:r>
      <w:r w:rsidR="00884189" w:rsidRPr="007B6B87">
        <w:rPr>
          <w:bCs/>
          <w:sz w:val="28"/>
          <w:szCs w:val="28"/>
        </w:rPr>
        <w:t xml:space="preserve">группах, </w:t>
      </w:r>
      <w:r w:rsidR="007B6B87" w:rsidRPr="007B6B87">
        <w:rPr>
          <w:bCs/>
          <w:sz w:val="28"/>
          <w:szCs w:val="28"/>
        </w:rPr>
        <w:t>в параллелях</w:t>
      </w:r>
      <w:r>
        <w:rPr>
          <w:bCs/>
          <w:sz w:val="28"/>
          <w:szCs w:val="28"/>
        </w:rPr>
        <w:t>)</w:t>
      </w:r>
      <w:r w:rsidR="007B6B87" w:rsidRPr="007B6B87">
        <w:rPr>
          <w:bCs/>
          <w:sz w:val="28"/>
          <w:szCs w:val="28"/>
        </w:rPr>
        <w:t xml:space="preserve">, </w:t>
      </w:r>
      <w:r>
        <w:rPr>
          <w:bCs/>
          <w:sz w:val="28"/>
          <w:szCs w:val="28"/>
        </w:rPr>
        <w:t xml:space="preserve">методика </w:t>
      </w:r>
      <w:r w:rsidR="00884189" w:rsidRPr="007B6B87">
        <w:rPr>
          <w:bCs/>
          <w:sz w:val="28"/>
          <w:szCs w:val="28"/>
        </w:rPr>
        <w:t>м</w:t>
      </w:r>
      <w:r w:rsidR="007B6B87">
        <w:rPr>
          <w:bCs/>
          <w:sz w:val="28"/>
          <w:szCs w:val="28"/>
        </w:rPr>
        <w:t>оделирования жизненных ситуаций</w:t>
      </w:r>
      <w:r w:rsidR="00D56F12">
        <w:rPr>
          <w:bCs/>
          <w:sz w:val="28"/>
          <w:szCs w:val="28"/>
        </w:rPr>
        <w:t>, п</w:t>
      </w:r>
      <w:r w:rsidR="00D56F12" w:rsidRPr="00D56F12">
        <w:rPr>
          <w:bCs/>
          <w:sz w:val="28"/>
          <w:szCs w:val="28"/>
        </w:rPr>
        <w:t>риемы технологии РКМ</w:t>
      </w:r>
      <w:r w:rsidR="00D56F12">
        <w:rPr>
          <w:bCs/>
          <w:sz w:val="28"/>
          <w:szCs w:val="28"/>
        </w:rPr>
        <w:t xml:space="preserve"> </w:t>
      </w:r>
      <w:r w:rsidR="00D56F12" w:rsidRPr="00D56F12">
        <w:rPr>
          <w:bCs/>
          <w:sz w:val="28"/>
          <w:szCs w:val="28"/>
        </w:rPr>
        <w:t>(развития критического мышления)</w:t>
      </w:r>
      <w:r w:rsidR="00D56F12">
        <w:rPr>
          <w:bCs/>
          <w:sz w:val="28"/>
          <w:szCs w:val="28"/>
        </w:rPr>
        <w:t xml:space="preserve">: </w:t>
      </w:r>
      <w:r w:rsidR="00E95FF8">
        <w:rPr>
          <w:sz w:val="28"/>
          <w:szCs w:val="28"/>
        </w:rPr>
        <w:t>п</w:t>
      </w:r>
      <w:r w:rsidR="00D56F12" w:rsidRPr="00D56F12">
        <w:rPr>
          <w:sz w:val="28"/>
          <w:szCs w:val="28"/>
        </w:rPr>
        <w:t>риемы стадии вызова: верные и неверные утверждения («верите ли вы»), ключевые слова</w:t>
      </w:r>
      <w:r w:rsidR="00E95FF8">
        <w:rPr>
          <w:sz w:val="28"/>
          <w:szCs w:val="28"/>
        </w:rPr>
        <w:t>, кластеры, д</w:t>
      </w:r>
      <w:r w:rsidR="00D56F12" w:rsidRPr="00D56F12">
        <w:rPr>
          <w:sz w:val="28"/>
          <w:szCs w:val="28"/>
        </w:rPr>
        <w:t>невники и бортовые журналы</w:t>
      </w:r>
      <w:r w:rsidR="00E95FF8">
        <w:rPr>
          <w:sz w:val="28"/>
          <w:szCs w:val="28"/>
        </w:rPr>
        <w:t>, п</w:t>
      </w:r>
      <w:r w:rsidR="00D56F12" w:rsidRPr="00D56F12">
        <w:rPr>
          <w:sz w:val="28"/>
          <w:szCs w:val="28"/>
        </w:rPr>
        <w:t>риемы проведения рефлексии</w:t>
      </w:r>
      <w:r w:rsidR="00E95FF8">
        <w:rPr>
          <w:sz w:val="28"/>
          <w:szCs w:val="28"/>
        </w:rPr>
        <w:t>, с</w:t>
      </w:r>
      <w:r w:rsidR="00D56F12" w:rsidRPr="00D56F12">
        <w:rPr>
          <w:sz w:val="28"/>
          <w:szCs w:val="28"/>
        </w:rPr>
        <w:t>тратегия «РАФТ»</w:t>
      </w:r>
      <w:r w:rsidR="00E95FF8">
        <w:rPr>
          <w:sz w:val="28"/>
          <w:szCs w:val="28"/>
        </w:rPr>
        <w:t>, р</w:t>
      </w:r>
      <w:r w:rsidR="00D56F12" w:rsidRPr="00D56F12">
        <w:rPr>
          <w:sz w:val="28"/>
          <w:szCs w:val="28"/>
        </w:rPr>
        <w:t>анжирование</w:t>
      </w:r>
      <w:r w:rsidR="00E95FF8">
        <w:rPr>
          <w:sz w:val="28"/>
          <w:szCs w:val="28"/>
        </w:rPr>
        <w:t>, п</w:t>
      </w:r>
      <w:r w:rsidR="00D56F12" w:rsidRPr="00D56F12">
        <w:rPr>
          <w:sz w:val="28"/>
          <w:szCs w:val="28"/>
        </w:rPr>
        <w:t>ирамида приоритетов</w:t>
      </w:r>
      <w:r w:rsidR="00E95FF8">
        <w:rPr>
          <w:sz w:val="28"/>
          <w:szCs w:val="28"/>
        </w:rPr>
        <w:t>, с</w:t>
      </w:r>
      <w:r w:rsidR="00D56F12" w:rsidRPr="00D56F12">
        <w:rPr>
          <w:sz w:val="28"/>
          <w:szCs w:val="28"/>
        </w:rPr>
        <w:t>тратегия IDEAL</w:t>
      </w:r>
      <w:r w:rsidR="009D1B46">
        <w:rPr>
          <w:sz w:val="28"/>
          <w:szCs w:val="28"/>
        </w:rPr>
        <w:t>.</w:t>
      </w:r>
    </w:p>
    <w:p w:rsidR="00D43467" w:rsidRDefault="00662A03" w:rsidP="00E05808">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Важно н</w:t>
      </w:r>
      <w:r w:rsidR="007B6B87">
        <w:rPr>
          <w:rFonts w:ascii="Times New Roman" w:eastAsia="Times New Roman" w:hAnsi="Times New Roman" w:cs="Times New Roman"/>
          <w:bCs/>
          <w:sz w:val="28"/>
          <w:szCs w:val="28"/>
        </w:rPr>
        <w:t xml:space="preserve">а занятиях </w:t>
      </w:r>
      <w:r w:rsidR="00D2212C">
        <w:rPr>
          <w:rFonts w:ascii="Times New Roman" w:eastAsia="Times New Roman" w:hAnsi="Times New Roman" w:cs="Times New Roman"/>
          <w:bCs/>
          <w:sz w:val="28"/>
          <w:szCs w:val="28"/>
        </w:rPr>
        <w:t xml:space="preserve">акцентировать внимание на </w:t>
      </w:r>
      <w:r w:rsidR="00002EE3">
        <w:rPr>
          <w:rFonts w:ascii="Times New Roman" w:eastAsia="Times New Roman" w:hAnsi="Times New Roman" w:cs="Times New Roman"/>
          <w:bCs/>
          <w:sz w:val="28"/>
          <w:szCs w:val="28"/>
        </w:rPr>
        <w:t xml:space="preserve">календарь государственно-церковных </w:t>
      </w:r>
      <w:r w:rsidR="00AE067B">
        <w:rPr>
          <w:rFonts w:ascii="Times New Roman" w:eastAsia="Times New Roman" w:hAnsi="Times New Roman" w:cs="Times New Roman"/>
          <w:bCs/>
          <w:sz w:val="28"/>
          <w:szCs w:val="28"/>
        </w:rPr>
        <w:t xml:space="preserve"> </w:t>
      </w:r>
      <w:r w:rsidR="007B6B87">
        <w:rPr>
          <w:rFonts w:ascii="Times New Roman" w:eastAsia="Times New Roman" w:hAnsi="Times New Roman" w:cs="Times New Roman"/>
          <w:bCs/>
          <w:sz w:val="28"/>
          <w:szCs w:val="28"/>
        </w:rPr>
        <w:t>праздников</w:t>
      </w:r>
      <w:r w:rsidR="00D43467">
        <w:rPr>
          <w:rFonts w:ascii="Times New Roman" w:eastAsia="Times New Roman" w:hAnsi="Times New Roman" w:cs="Times New Roman"/>
          <w:bCs/>
          <w:sz w:val="28"/>
          <w:szCs w:val="28"/>
        </w:rPr>
        <w:t>.</w:t>
      </w:r>
    </w:p>
    <w:p w:rsidR="009602E5" w:rsidRDefault="00B51819" w:rsidP="00E05808">
      <w:pPr>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 подготовке к проведению «Часа духовности»</w:t>
      </w:r>
      <w:r w:rsidRPr="00B51819">
        <w:rPr>
          <w:rFonts w:ascii="Times New Roman" w:eastAsia="Times New Roman" w:hAnsi="Times New Roman" w:cs="Times New Roman"/>
          <w:bCs/>
          <w:sz w:val="28"/>
          <w:szCs w:val="28"/>
        </w:rPr>
        <w:t xml:space="preserve"> </w:t>
      </w:r>
      <w:r w:rsidR="00B721C6">
        <w:rPr>
          <w:rFonts w:ascii="Times New Roman" w:eastAsia="Times New Roman" w:hAnsi="Times New Roman" w:cs="Times New Roman"/>
          <w:bCs/>
          <w:sz w:val="28"/>
          <w:szCs w:val="28"/>
        </w:rPr>
        <w:t xml:space="preserve">рекомендуем </w:t>
      </w:r>
      <w:r w:rsidR="00B721C6" w:rsidRPr="00B51819">
        <w:rPr>
          <w:rFonts w:ascii="Times New Roman" w:eastAsia="Times New Roman" w:hAnsi="Times New Roman" w:cs="Times New Roman"/>
          <w:bCs/>
          <w:sz w:val="28"/>
          <w:szCs w:val="28"/>
        </w:rPr>
        <w:t>воспользоваться материалами</w:t>
      </w:r>
      <w:r w:rsidRPr="00B51819">
        <w:rPr>
          <w:rFonts w:ascii="Times New Roman" w:eastAsia="Times New Roman" w:hAnsi="Times New Roman" w:cs="Times New Roman"/>
          <w:bCs/>
          <w:sz w:val="28"/>
          <w:szCs w:val="28"/>
        </w:rPr>
        <w:t xml:space="preserve">, представленными в методических рекомендациях отдела религиозного образования и катехизации Екатеринодарской епархии по </w:t>
      </w:r>
      <w:r w:rsidR="00B721C6" w:rsidRPr="00B51819">
        <w:rPr>
          <w:rFonts w:ascii="Times New Roman" w:eastAsia="Times New Roman" w:hAnsi="Times New Roman" w:cs="Times New Roman"/>
          <w:bCs/>
          <w:sz w:val="28"/>
          <w:szCs w:val="28"/>
        </w:rPr>
        <w:t xml:space="preserve">использованию </w:t>
      </w:r>
      <w:r w:rsidR="00B721C6">
        <w:rPr>
          <w:rFonts w:ascii="Times New Roman" w:eastAsia="Times New Roman" w:hAnsi="Times New Roman" w:cs="Times New Roman"/>
          <w:bCs/>
          <w:sz w:val="28"/>
          <w:szCs w:val="28"/>
        </w:rPr>
        <w:t>методического</w:t>
      </w:r>
      <w:r w:rsidR="00B01E2B">
        <w:rPr>
          <w:rFonts w:ascii="Times New Roman" w:eastAsia="Times New Roman" w:hAnsi="Times New Roman" w:cs="Times New Roman"/>
          <w:bCs/>
          <w:sz w:val="28"/>
          <w:szCs w:val="28"/>
        </w:rPr>
        <w:t xml:space="preserve"> пособия «Кубань. Траиция. Культура»</w:t>
      </w:r>
      <w:r>
        <w:rPr>
          <w:rFonts w:ascii="Times New Roman" w:eastAsia="Times New Roman" w:hAnsi="Times New Roman" w:cs="Times New Roman"/>
          <w:bCs/>
          <w:sz w:val="28"/>
          <w:szCs w:val="28"/>
        </w:rPr>
        <w:t>.</w:t>
      </w:r>
      <w:r w:rsidRPr="00B51819">
        <w:rPr>
          <w:rFonts w:ascii="Times New Roman" w:eastAsia="Times New Roman" w:hAnsi="Times New Roman" w:cs="Times New Roman"/>
          <w:b/>
          <w:bCs/>
          <w:sz w:val="28"/>
          <w:szCs w:val="28"/>
        </w:rPr>
        <w:t xml:space="preserve"> </w:t>
      </w:r>
      <w:r w:rsidRPr="00B51819">
        <w:rPr>
          <w:rFonts w:ascii="Times New Roman" w:eastAsia="Times New Roman" w:hAnsi="Times New Roman" w:cs="Times New Roman"/>
          <w:bCs/>
          <w:sz w:val="28"/>
          <w:szCs w:val="28"/>
        </w:rPr>
        <w:t>В</w:t>
      </w:r>
      <w:r w:rsidR="00805125">
        <w:rPr>
          <w:rFonts w:ascii="Times New Roman" w:eastAsia="Times New Roman" w:hAnsi="Times New Roman" w:cs="Times New Roman"/>
          <w:bCs/>
          <w:sz w:val="28"/>
          <w:szCs w:val="28"/>
        </w:rPr>
        <w:t xml:space="preserve"> данных рекомендациях в </w:t>
      </w:r>
      <w:r w:rsidRPr="00B51819">
        <w:rPr>
          <w:rFonts w:ascii="Times New Roman" w:eastAsia="Times New Roman" w:hAnsi="Times New Roman" w:cs="Times New Roman"/>
          <w:bCs/>
          <w:sz w:val="28"/>
          <w:szCs w:val="28"/>
        </w:rPr>
        <w:t xml:space="preserve"> помощь учителю в темах проведения занятий указаны ссылки на Интернет-</w:t>
      </w:r>
      <w:r w:rsidR="00B01E2B">
        <w:rPr>
          <w:rFonts w:ascii="Times New Roman" w:eastAsia="Times New Roman" w:hAnsi="Times New Roman" w:cs="Times New Roman"/>
          <w:bCs/>
          <w:sz w:val="28"/>
          <w:szCs w:val="28"/>
        </w:rPr>
        <w:t>ресурсы, представлены фрагменты из литературных произведений, адаптированные тексты житийной литературы.</w:t>
      </w:r>
      <w:r w:rsidR="009602E5">
        <w:rPr>
          <w:rFonts w:ascii="Times New Roman" w:eastAsia="Times New Roman" w:hAnsi="Times New Roman" w:cs="Times New Roman"/>
          <w:bCs/>
          <w:sz w:val="28"/>
          <w:szCs w:val="28"/>
        </w:rPr>
        <w:t xml:space="preserve"> </w:t>
      </w:r>
    </w:p>
    <w:p w:rsidR="0057279A" w:rsidRPr="00B721C6" w:rsidRDefault="009602E5" w:rsidP="00E05808">
      <w:pPr>
        <w:ind w:firstLine="709"/>
        <w:jc w:val="both"/>
        <w:rPr>
          <w:rFonts w:ascii="Times New Roman" w:eastAsia="Times New Roman" w:hAnsi="Times New Roman" w:cs="Times New Roman"/>
          <w:bCs/>
          <w:color w:val="auto"/>
          <w:sz w:val="28"/>
          <w:szCs w:val="28"/>
        </w:rPr>
      </w:pPr>
      <w:r w:rsidRPr="009602E5">
        <w:rPr>
          <w:rFonts w:ascii="Times New Roman" w:eastAsia="Times New Roman" w:hAnsi="Times New Roman" w:cs="Times New Roman"/>
          <w:bCs/>
          <w:sz w:val="28"/>
          <w:szCs w:val="28"/>
        </w:rPr>
        <w:t>Следование примеру — ведущий метод нравственного воспитания</w:t>
      </w:r>
      <w:r>
        <w:rPr>
          <w:rFonts w:ascii="Times New Roman" w:eastAsia="Times New Roman" w:hAnsi="Times New Roman" w:cs="Times New Roman"/>
          <w:bCs/>
          <w:sz w:val="28"/>
          <w:szCs w:val="28"/>
        </w:rPr>
        <w:t>.</w:t>
      </w:r>
      <w:r w:rsidRPr="009602E5">
        <w:t xml:space="preserve"> </w:t>
      </w:r>
      <w:r w:rsidRPr="009602E5">
        <w:rPr>
          <w:rFonts w:ascii="Times New Roman" w:eastAsia="Times New Roman" w:hAnsi="Times New Roman" w:cs="Times New Roman"/>
          <w:bCs/>
          <w:sz w:val="28"/>
          <w:szCs w:val="28"/>
        </w:rPr>
        <w:t>Содержание учебного процесса, внеучебной и внешкольной деятельности должно быть наполнено примерами нравственного поведения.</w:t>
      </w:r>
      <w:r>
        <w:rPr>
          <w:rFonts w:ascii="Times New Roman" w:eastAsia="Times New Roman" w:hAnsi="Times New Roman" w:cs="Times New Roman"/>
          <w:bCs/>
          <w:sz w:val="28"/>
          <w:szCs w:val="28"/>
        </w:rPr>
        <w:t xml:space="preserve">  В предлагаемом пособии в полном объеме</w:t>
      </w:r>
      <w:r w:rsidR="00DB77EC">
        <w:rPr>
          <w:rFonts w:ascii="Times New Roman" w:eastAsia="Times New Roman" w:hAnsi="Times New Roman" w:cs="Times New Roman"/>
          <w:bCs/>
          <w:sz w:val="28"/>
          <w:szCs w:val="28"/>
        </w:rPr>
        <w:t xml:space="preserve"> подобраны жизнеописания исторических личностей, православных подвижников, на примерах их деятельности расширяется нравственный опыт школьника.</w:t>
      </w:r>
      <w:r w:rsidRPr="009602E5">
        <w:rPr>
          <w:rFonts w:ascii="Times New Roman" w:eastAsia="Times New Roman" w:hAnsi="Times New Roman" w:cs="Times New Roman"/>
          <w:bCs/>
          <w:sz w:val="28"/>
          <w:szCs w:val="28"/>
        </w:rPr>
        <w:t xml:space="preserve"> </w:t>
      </w:r>
      <w:r w:rsidR="0035372B">
        <w:rPr>
          <w:rFonts w:ascii="Times New Roman" w:eastAsia="Times New Roman" w:hAnsi="Times New Roman" w:cs="Times New Roman"/>
          <w:bCs/>
          <w:sz w:val="28"/>
          <w:szCs w:val="28"/>
        </w:rPr>
        <w:t xml:space="preserve">Пособие </w:t>
      </w:r>
      <w:r w:rsidR="0035372B">
        <w:rPr>
          <w:rFonts w:ascii="Times New Roman" w:eastAsia="Times New Roman" w:hAnsi="Times New Roman" w:cs="Times New Roman"/>
          <w:bCs/>
          <w:color w:val="auto"/>
          <w:sz w:val="28"/>
          <w:szCs w:val="28"/>
        </w:rPr>
        <w:t>разделено</w:t>
      </w:r>
      <w:r w:rsidR="00BF3369">
        <w:rPr>
          <w:rFonts w:ascii="Times New Roman" w:eastAsia="Times New Roman" w:hAnsi="Times New Roman" w:cs="Times New Roman"/>
          <w:bCs/>
          <w:color w:val="auto"/>
          <w:sz w:val="28"/>
          <w:szCs w:val="28"/>
        </w:rPr>
        <w:t xml:space="preserve"> на три части</w:t>
      </w:r>
      <w:r w:rsidR="00DB77EC">
        <w:rPr>
          <w:rFonts w:ascii="Times New Roman" w:eastAsia="Times New Roman" w:hAnsi="Times New Roman" w:cs="Times New Roman"/>
          <w:bCs/>
          <w:color w:val="auto"/>
          <w:sz w:val="28"/>
          <w:szCs w:val="28"/>
        </w:rPr>
        <w:t xml:space="preserve"> по трём </w:t>
      </w:r>
      <w:r w:rsidR="00B721C6">
        <w:rPr>
          <w:rFonts w:ascii="Times New Roman" w:eastAsia="Times New Roman" w:hAnsi="Times New Roman" w:cs="Times New Roman"/>
          <w:bCs/>
          <w:color w:val="auto"/>
          <w:sz w:val="28"/>
          <w:szCs w:val="28"/>
        </w:rPr>
        <w:t xml:space="preserve">возрастным </w:t>
      </w:r>
      <w:r w:rsidR="00B721C6" w:rsidRPr="0057279A">
        <w:rPr>
          <w:rFonts w:ascii="Times New Roman" w:eastAsia="Times New Roman" w:hAnsi="Times New Roman" w:cs="Times New Roman"/>
          <w:bCs/>
          <w:color w:val="auto"/>
          <w:sz w:val="28"/>
          <w:szCs w:val="28"/>
        </w:rPr>
        <w:t>категориям</w:t>
      </w:r>
      <w:r w:rsidR="00BF129B">
        <w:rPr>
          <w:rFonts w:ascii="Times New Roman" w:eastAsia="Times New Roman" w:hAnsi="Times New Roman" w:cs="Times New Roman"/>
          <w:bCs/>
          <w:color w:val="auto"/>
          <w:sz w:val="28"/>
          <w:szCs w:val="28"/>
        </w:rPr>
        <w:t>,</w:t>
      </w:r>
      <w:r w:rsidR="0057279A">
        <w:rPr>
          <w:rFonts w:ascii="Times New Roman" w:eastAsia="Times New Roman" w:hAnsi="Times New Roman" w:cs="Times New Roman"/>
          <w:bCs/>
          <w:color w:val="auto"/>
          <w:sz w:val="28"/>
          <w:szCs w:val="28"/>
        </w:rPr>
        <w:t xml:space="preserve"> с учетом психолого-педагогической специфики</w:t>
      </w:r>
      <w:r w:rsidR="0035372B">
        <w:rPr>
          <w:rFonts w:ascii="Times New Roman" w:eastAsia="Times New Roman" w:hAnsi="Times New Roman" w:cs="Times New Roman"/>
          <w:bCs/>
          <w:color w:val="auto"/>
          <w:sz w:val="28"/>
          <w:szCs w:val="28"/>
        </w:rPr>
        <w:t>: «Вера»</w:t>
      </w:r>
      <w:r w:rsidR="0057279A">
        <w:rPr>
          <w:rFonts w:ascii="Times New Roman" w:eastAsia="Times New Roman" w:hAnsi="Times New Roman" w:cs="Times New Roman"/>
          <w:bCs/>
          <w:color w:val="auto"/>
          <w:sz w:val="28"/>
          <w:szCs w:val="28"/>
        </w:rPr>
        <w:t xml:space="preserve"> (1</w:t>
      </w:r>
      <w:r w:rsidR="0035372B">
        <w:rPr>
          <w:rFonts w:ascii="Times New Roman" w:eastAsia="Times New Roman" w:hAnsi="Times New Roman" w:cs="Times New Roman"/>
          <w:bCs/>
          <w:color w:val="auto"/>
          <w:sz w:val="28"/>
          <w:szCs w:val="28"/>
        </w:rPr>
        <w:t>-4 классы) – рекомендации</w:t>
      </w:r>
      <w:r w:rsidR="0057279A" w:rsidRPr="0057279A">
        <w:rPr>
          <w:rFonts w:ascii="Times New Roman" w:eastAsia="Times New Roman" w:hAnsi="Times New Roman" w:cs="Times New Roman"/>
          <w:bCs/>
          <w:color w:val="auto"/>
          <w:sz w:val="28"/>
          <w:szCs w:val="28"/>
        </w:rPr>
        <w:t>, основная школа</w:t>
      </w:r>
      <w:r w:rsidR="0035372B">
        <w:rPr>
          <w:rFonts w:ascii="Times New Roman" w:eastAsia="Times New Roman" w:hAnsi="Times New Roman" w:cs="Times New Roman"/>
          <w:bCs/>
          <w:color w:val="auto"/>
          <w:sz w:val="28"/>
          <w:szCs w:val="28"/>
        </w:rPr>
        <w:t xml:space="preserve"> (5-9 классы)</w:t>
      </w:r>
      <w:r w:rsidR="0057279A">
        <w:rPr>
          <w:rFonts w:ascii="Times New Roman" w:eastAsia="Times New Roman" w:hAnsi="Times New Roman" w:cs="Times New Roman"/>
          <w:bCs/>
          <w:color w:val="auto"/>
          <w:sz w:val="28"/>
          <w:szCs w:val="28"/>
        </w:rPr>
        <w:t xml:space="preserve"> «Надежда»</w:t>
      </w:r>
      <w:r w:rsidR="0057279A" w:rsidRPr="0057279A">
        <w:rPr>
          <w:rFonts w:ascii="Times New Roman" w:eastAsia="Times New Roman" w:hAnsi="Times New Roman" w:cs="Times New Roman"/>
          <w:bCs/>
          <w:color w:val="auto"/>
          <w:sz w:val="28"/>
          <w:szCs w:val="28"/>
        </w:rPr>
        <w:t>, старшая школа</w:t>
      </w:r>
      <w:r w:rsidR="0035372B">
        <w:rPr>
          <w:rFonts w:ascii="Times New Roman" w:eastAsia="Times New Roman" w:hAnsi="Times New Roman" w:cs="Times New Roman"/>
          <w:bCs/>
          <w:color w:val="auto"/>
          <w:sz w:val="28"/>
          <w:szCs w:val="28"/>
        </w:rPr>
        <w:t xml:space="preserve"> (10-11 </w:t>
      </w:r>
      <w:r w:rsidR="00B721C6">
        <w:rPr>
          <w:rFonts w:ascii="Times New Roman" w:eastAsia="Times New Roman" w:hAnsi="Times New Roman" w:cs="Times New Roman"/>
          <w:bCs/>
          <w:color w:val="auto"/>
          <w:sz w:val="28"/>
          <w:szCs w:val="28"/>
        </w:rPr>
        <w:t>классы) «</w:t>
      </w:r>
      <w:r w:rsidR="0057279A">
        <w:rPr>
          <w:rFonts w:ascii="Times New Roman" w:eastAsia="Times New Roman" w:hAnsi="Times New Roman" w:cs="Times New Roman"/>
          <w:bCs/>
          <w:color w:val="auto"/>
          <w:sz w:val="28"/>
          <w:szCs w:val="28"/>
        </w:rPr>
        <w:t>Любовь»</w:t>
      </w:r>
      <w:r w:rsidR="0057279A" w:rsidRPr="0057279A">
        <w:rPr>
          <w:rFonts w:ascii="Times New Roman" w:eastAsia="Times New Roman" w:hAnsi="Times New Roman" w:cs="Times New Roman"/>
          <w:bCs/>
          <w:color w:val="auto"/>
          <w:sz w:val="28"/>
          <w:szCs w:val="28"/>
        </w:rPr>
        <w:t>.</w:t>
      </w:r>
      <w:bookmarkStart w:id="3" w:name="bookmark3"/>
    </w:p>
    <w:p w:rsidR="009D3889" w:rsidRDefault="00BE7258" w:rsidP="00E05808">
      <w:pPr>
        <w:pStyle w:val="10"/>
        <w:keepNext/>
        <w:keepLines/>
        <w:shd w:val="clear" w:color="auto" w:fill="auto"/>
        <w:spacing w:line="240" w:lineRule="auto"/>
        <w:ind w:left="20" w:firstLine="709"/>
      </w:pPr>
      <w:r>
        <w:lastRenderedPageBreak/>
        <w:t>Первая часть</w:t>
      </w:r>
      <w:r w:rsidR="00B721C6">
        <w:t xml:space="preserve"> – «Вера» - д</w:t>
      </w:r>
      <w:r w:rsidR="0057279A">
        <w:t xml:space="preserve">ля обучающихся </w:t>
      </w:r>
      <w:r w:rsidR="00F426E3" w:rsidRPr="00B85369">
        <w:t>начальн</w:t>
      </w:r>
      <w:r w:rsidR="0057279A">
        <w:t>ой</w:t>
      </w:r>
      <w:r w:rsidR="00F426E3" w:rsidRPr="00B85369">
        <w:t xml:space="preserve"> школ</w:t>
      </w:r>
      <w:r w:rsidR="0057279A">
        <w:t>ы</w:t>
      </w:r>
    </w:p>
    <w:p w:rsidR="00BA4467" w:rsidRDefault="0057279A" w:rsidP="00E05808">
      <w:pPr>
        <w:pStyle w:val="10"/>
        <w:keepNext/>
        <w:keepLines/>
        <w:shd w:val="clear" w:color="auto" w:fill="auto"/>
        <w:spacing w:line="240" w:lineRule="auto"/>
        <w:ind w:left="20" w:firstLine="709"/>
      </w:pPr>
      <w:r>
        <w:t>(</w:t>
      </w:r>
      <w:r w:rsidR="00F426E3" w:rsidRPr="00B85369">
        <w:t>1 - 4 классы</w:t>
      </w:r>
      <w:bookmarkEnd w:id="3"/>
      <w:r>
        <w:t>)</w:t>
      </w:r>
    </w:p>
    <w:p w:rsidR="00E05808" w:rsidRDefault="00E05808" w:rsidP="00E05808">
      <w:pPr>
        <w:pStyle w:val="10"/>
        <w:keepNext/>
        <w:keepLines/>
        <w:shd w:val="clear" w:color="auto" w:fill="auto"/>
        <w:spacing w:line="240" w:lineRule="auto"/>
        <w:ind w:left="20" w:firstLine="709"/>
      </w:pPr>
    </w:p>
    <w:p w:rsidR="00D94041" w:rsidRPr="00456EE2" w:rsidRDefault="004A286B" w:rsidP="00E05808">
      <w:pPr>
        <w:pStyle w:val="10"/>
        <w:keepNext/>
        <w:keepLines/>
        <w:shd w:val="clear" w:color="auto" w:fill="auto"/>
        <w:spacing w:line="240" w:lineRule="auto"/>
        <w:ind w:left="20" w:firstLine="709"/>
        <w:jc w:val="both"/>
        <w:rPr>
          <w:b w:val="0"/>
        </w:rPr>
      </w:pPr>
      <w:r w:rsidRPr="004A286B">
        <w:rPr>
          <w:b w:val="0"/>
        </w:rPr>
        <w:t xml:space="preserve">В рамках </w:t>
      </w:r>
      <w:r w:rsidR="00BF3369">
        <w:rPr>
          <w:b w:val="0"/>
        </w:rPr>
        <w:t>изучения первой части «Вера» методического пособия «Кубань. Традиция. Культура»</w:t>
      </w:r>
      <w:r w:rsidR="000A60B5">
        <w:rPr>
          <w:b w:val="0"/>
        </w:rPr>
        <w:t xml:space="preserve"> младшие школьники получают </w:t>
      </w:r>
      <w:r w:rsidR="00456EE2" w:rsidRPr="00456EE2">
        <w:rPr>
          <w:b w:val="0"/>
        </w:rPr>
        <w:t xml:space="preserve">первоначальные представления о базовых национальных </w:t>
      </w:r>
      <w:r w:rsidR="000A60B5">
        <w:rPr>
          <w:b w:val="0"/>
        </w:rPr>
        <w:t xml:space="preserve">российских ценностях; </w:t>
      </w:r>
      <w:r w:rsidR="00BF3369">
        <w:rPr>
          <w:b w:val="0"/>
        </w:rPr>
        <w:t xml:space="preserve"> </w:t>
      </w:r>
      <w:r w:rsidR="000A60B5">
        <w:rPr>
          <w:b w:val="0"/>
        </w:rPr>
        <w:t>учатся различать хорошие и плохие поступки, знакомятся с элементарными</w:t>
      </w:r>
      <w:r w:rsidR="00D94041" w:rsidRPr="00D94041">
        <w:rPr>
          <w:b w:val="0"/>
        </w:rPr>
        <w:t xml:space="preserve"> представления</w:t>
      </w:r>
      <w:r w:rsidR="000A60B5">
        <w:rPr>
          <w:b w:val="0"/>
        </w:rPr>
        <w:t>ми</w:t>
      </w:r>
      <w:r w:rsidR="00D94041" w:rsidRPr="00D94041">
        <w:rPr>
          <w:b w:val="0"/>
        </w:rPr>
        <w:t xml:space="preserve"> о религиозной картине мира, роли традиционных религий в развитии Российского государства, в ист</w:t>
      </w:r>
      <w:r w:rsidR="000A60B5">
        <w:rPr>
          <w:b w:val="0"/>
        </w:rPr>
        <w:t xml:space="preserve">ории и культуре нашей страны;  формируется </w:t>
      </w:r>
      <w:r w:rsidR="00D94041" w:rsidRPr="00D94041">
        <w:rPr>
          <w:b w:val="0"/>
        </w:rPr>
        <w:t>уважительное отношение к родителям, старшим, доброжелательное отношение к сверстн</w:t>
      </w:r>
      <w:r w:rsidR="000A60B5">
        <w:rPr>
          <w:b w:val="0"/>
        </w:rPr>
        <w:t>икам и младшим; учатся  дружескому взаимоотношению в коллективе, основанному</w:t>
      </w:r>
      <w:r w:rsidR="00D94041" w:rsidRPr="00D94041">
        <w:rPr>
          <w:b w:val="0"/>
        </w:rPr>
        <w:t xml:space="preserve"> на взаи</w:t>
      </w:r>
      <w:r w:rsidR="000A60B5">
        <w:rPr>
          <w:b w:val="0"/>
        </w:rPr>
        <w:t>мопомощи и взаимной поддержке; бережному, гуманному отношению ко всему живому; изучают</w:t>
      </w:r>
      <w:r w:rsidR="00D94041" w:rsidRPr="00D94041">
        <w:rPr>
          <w:b w:val="0"/>
        </w:rPr>
        <w:t xml:space="preserve"> правил</w:t>
      </w:r>
      <w:r w:rsidR="000A60B5">
        <w:rPr>
          <w:b w:val="0"/>
        </w:rPr>
        <w:t>а</w:t>
      </w:r>
      <w:r w:rsidR="00D94041" w:rsidRPr="00D94041">
        <w:rPr>
          <w:b w:val="0"/>
        </w:rPr>
        <w:t xml:space="preserve"> вежливого поведения, культуры речи, умение пользоваться «волшебными» словами, </w:t>
      </w:r>
      <w:r w:rsidR="000A60B5">
        <w:rPr>
          <w:b w:val="0"/>
        </w:rPr>
        <w:t xml:space="preserve">учатся </w:t>
      </w:r>
      <w:r w:rsidR="00D94041" w:rsidRPr="00D94041">
        <w:rPr>
          <w:b w:val="0"/>
        </w:rPr>
        <w:t>быть</w:t>
      </w:r>
      <w:r w:rsidR="000A60B5">
        <w:rPr>
          <w:b w:val="0"/>
        </w:rPr>
        <w:t xml:space="preserve"> опрятным, чистым, аккуратным; </w:t>
      </w:r>
      <w:r w:rsidR="00D94041" w:rsidRPr="00D94041">
        <w:rPr>
          <w:b w:val="0"/>
        </w:rPr>
        <w:t xml:space="preserve"> </w:t>
      </w:r>
      <w:r w:rsidR="000A60B5">
        <w:rPr>
          <w:b w:val="0"/>
        </w:rPr>
        <w:t xml:space="preserve">приобретают </w:t>
      </w:r>
      <w:r w:rsidR="00D94041" w:rsidRPr="00D94041">
        <w:rPr>
          <w:b w:val="0"/>
        </w:rPr>
        <w:t>умение признаться в плохом</w:t>
      </w:r>
      <w:r w:rsidR="000A60B5">
        <w:rPr>
          <w:b w:val="0"/>
        </w:rPr>
        <w:t xml:space="preserve"> поступке и анализировать его; формируют</w:t>
      </w:r>
      <w:r w:rsidR="00D94041" w:rsidRPr="00D94041">
        <w:rPr>
          <w:b w:val="0"/>
        </w:rPr>
        <w:t xml:space="preserve"> представления о возможном негативном влиянии на морально-психологическое состояние человека компьютерных игр, кино, т</w:t>
      </w:r>
      <w:r w:rsidR="000A60B5">
        <w:rPr>
          <w:b w:val="0"/>
        </w:rPr>
        <w:t>елевизионных передач, рекламы;</w:t>
      </w:r>
      <w:r w:rsidR="00D94041" w:rsidRPr="00D94041">
        <w:rPr>
          <w:b w:val="0"/>
        </w:rPr>
        <w:t xml:space="preserve"> отрицательное отношение к аморальным поступкам, грубости, оскорбительным словам и действиям, в том числе в содержании художественных фи</w:t>
      </w:r>
      <w:r w:rsidR="00212063">
        <w:rPr>
          <w:b w:val="0"/>
        </w:rPr>
        <w:t xml:space="preserve">льмов и телевизионных передач. </w:t>
      </w:r>
    </w:p>
    <w:p w:rsidR="00C702DE" w:rsidRDefault="0060032F" w:rsidP="00E05808">
      <w:pPr>
        <w:pStyle w:val="20"/>
        <w:shd w:val="clear" w:color="auto" w:fill="auto"/>
        <w:spacing w:before="0" w:line="240" w:lineRule="auto"/>
        <w:ind w:firstLine="709"/>
        <w:rPr>
          <w:sz w:val="28"/>
          <w:szCs w:val="28"/>
        </w:rPr>
      </w:pPr>
      <w:r>
        <w:rPr>
          <w:sz w:val="28"/>
          <w:szCs w:val="28"/>
        </w:rPr>
        <w:t>Реализация данного воспитательного мероприятия возможно через:</w:t>
      </w:r>
    </w:p>
    <w:p w:rsidR="00BA4467" w:rsidRPr="00B85369" w:rsidRDefault="0039637F" w:rsidP="00E05808">
      <w:pPr>
        <w:pStyle w:val="20"/>
        <w:shd w:val="clear" w:color="auto" w:fill="auto"/>
        <w:spacing w:before="0" w:line="240" w:lineRule="auto"/>
        <w:ind w:firstLine="709"/>
        <w:rPr>
          <w:sz w:val="28"/>
          <w:szCs w:val="28"/>
        </w:rPr>
      </w:pPr>
      <w:r>
        <w:rPr>
          <w:sz w:val="28"/>
          <w:szCs w:val="28"/>
        </w:rPr>
        <w:t>- путешествие, викторины, интеллектуальные соревнования, интеллектуальные игры</w:t>
      </w:r>
      <w:r w:rsidR="0060032F">
        <w:rPr>
          <w:sz w:val="28"/>
          <w:szCs w:val="28"/>
        </w:rPr>
        <w:t>. Уместны будут беседы, как например:</w:t>
      </w:r>
    </w:p>
    <w:p w:rsidR="00BA4467" w:rsidRPr="00212063" w:rsidRDefault="001F2D56" w:rsidP="00E05808">
      <w:pPr>
        <w:pStyle w:val="20"/>
        <w:numPr>
          <w:ilvl w:val="0"/>
          <w:numId w:val="1"/>
        </w:numPr>
        <w:shd w:val="clear" w:color="auto" w:fill="auto"/>
        <w:tabs>
          <w:tab w:val="left" w:pos="1001"/>
        </w:tabs>
        <w:spacing w:before="0" w:line="240" w:lineRule="auto"/>
        <w:ind w:firstLine="709"/>
        <w:rPr>
          <w:sz w:val="28"/>
          <w:szCs w:val="28"/>
        </w:rPr>
      </w:pPr>
      <w:r w:rsidRPr="00212063">
        <w:rPr>
          <w:sz w:val="28"/>
          <w:szCs w:val="28"/>
        </w:rPr>
        <w:t>беседа по темам</w:t>
      </w:r>
      <w:r w:rsidR="00F426E3" w:rsidRPr="00212063">
        <w:rPr>
          <w:sz w:val="28"/>
          <w:szCs w:val="28"/>
        </w:rPr>
        <w:t xml:space="preserve"> «</w:t>
      </w:r>
      <w:r w:rsidR="00C702DE" w:rsidRPr="00212063">
        <w:rPr>
          <w:sz w:val="28"/>
          <w:szCs w:val="28"/>
        </w:rPr>
        <w:t>Православные молитвы</w:t>
      </w:r>
      <w:r w:rsidR="00F426E3" w:rsidRPr="00212063">
        <w:rPr>
          <w:sz w:val="28"/>
          <w:szCs w:val="28"/>
        </w:rPr>
        <w:t>»;</w:t>
      </w:r>
      <w:r w:rsidR="00A64B75" w:rsidRPr="00212063">
        <w:rPr>
          <w:sz w:val="28"/>
          <w:szCs w:val="28"/>
        </w:rPr>
        <w:t xml:space="preserve"> «Нормы морали в библейских текстах», «Что означают заповеди», «Отличие милосердия от дружбы», «Невидимое в иконах»</w:t>
      </w:r>
      <w:r w:rsidR="003C1DC5">
        <w:rPr>
          <w:sz w:val="28"/>
          <w:szCs w:val="28"/>
        </w:rPr>
        <w:t xml:space="preserve">, «Красивые и некрасивые поступки», </w:t>
      </w:r>
      <w:r w:rsidR="00B01CC8">
        <w:rPr>
          <w:sz w:val="28"/>
          <w:szCs w:val="28"/>
        </w:rPr>
        <w:t>«Людей не интересных в мире нет», «Нет друга – ищи, а нашел</w:t>
      </w:r>
      <w:r w:rsidR="004B09EA">
        <w:rPr>
          <w:sz w:val="28"/>
          <w:szCs w:val="28"/>
        </w:rPr>
        <w:t>-</w:t>
      </w:r>
      <w:r w:rsidR="00B01CC8">
        <w:rPr>
          <w:sz w:val="28"/>
          <w:szCs w:val="28"/>
        </w:rPr>
        <w:t xml:space="preserve"> </w:t>
      </w:r>
      <w:r w:rsidR="00B721C6">
        <w:rPr>
          <w:sz w:val="28"/>
          <w:szCs w:val="28"/>
        </w:rPr>
        <w:t xml:space="preserve">береги» </w:t>
      </w:r>
      <w:r w:rsidR="00B721C6" w:rsidRPr="00212063">
        <w:rPr>
          <w:sz w:val="28"/>
          <w:szCs w:val="28"/>
        </w:rPr>
        <w:t>и</w:t>
      </w:r>
      <w:r w:rsidR="00A64B75" w:rsidRPr="00212063">
        <w:rPr>
          <w:sz w:val="28"/>
          <w:szCs w:val="28"/>
        </w:rPr>
        <w:t xml:space="preserve"> т.п.;</w:t>
      </w:r>
    </w:p>
    <w:p w:rsidR="00BA4467" w:rsidRPr="00212063" w:rsidRDefault="00C702DE" w:rsidP="00E05808">
      <w:pPr>
        <w:pStyle w:val="20"/>
        <w:numPr>
          <w:ilvl w:val="0"/>
          <w:numId w:val="1"/>
        </w:numPr>
        <w:shd w:val="clear" w:color="auto" w:fill="auto"/>
        <w:tabs>
          <w:tab w:val="left" w:pos="1001"/>
        </w:tabs>
        <w:spacing w:before="0" w:line="240" w:lineRule="auto"/>
        <w:ind w:firstLine="709"/>
        <w:rPr>
          <w:sz w:val="28"/>
          <w:szCs w:val="28"/>
        </w:rPr>
      </w:pPr>
      <w:r w:rsidRPr="00212063">
        <w:rPr>
          <w:sz w:val="28"/>
          <w:szCs w:val="28"/>
        </w:rPr>
        <w:t>викторина «Православные праздники</w:t>
      </w:r>
      <w:r w:rsidR="003C1DC5">
        <w:rPr>
          <w:sz w:val="28"/>
          <w:szCs w:val="28"/>
        </w:rPr>
        <w:t>», викторина с инсценировками «Соблюдаем этикет»</w:t>
      </w:r>
    </w:p>
    <w:p w:rsidR="00BA4467" w:rsidRPr="00C463D9" w:rsidRDefault="00F426E3" w:rsidP="00E05808">
      <w:pPr>
        <w:pStyle w:val="20"/>
        <w:numPr>
          <w:ilvl w:val="0"/>
          <w:numId w:val="1"/>
        </w:numPr>
        <w:shd w:val="clear" w:color="auto" w:fill="auto"/>
        <w:tabs>
          <w:tab w:val="left" w:pos="966"/>
        </w:tabs>
        <w:spacing w:before="0" w:line="240" w:lineRule="auto"/>
        <w:ind w:firstLine="709"/>
        <w:rPr>
          <w:sz w:val="28"/>
          <w:szCs w:val="28"/>
        </w:rPr>
      </w:pPr>
      <w:r w:rsidRPr="00212063">
        <w:rPr>
          <w:sz w:val="28"/>
          <w:szCs w:val="28"/>
        </w:rPr>
        <w:t>конкурсы рисунков и плакатов «</w:t>
      </w:r>
      <w:r w:rsidR="00C702DE" w:rsidRPr="00212063">
        <w:rPr>
          <w:sz w:val="28"/>
          <w:szCs w:val="28"/>
        </w:rPr>
        <w:t>Храмы Краснодарского края</w:t>
      </w:r>
      <w:r w:rsidRPr="00212063">
        <w:rPr>
          <w:sz w:val="28"/>
          <w:szCs w:val="28"/>
        </w:rPr>
        <w:t>», «</w:t>
      </w:r>
      <w:r w:rsidR="00EE22E1">
        <w:rPr>
          <w:sz w:val="28"/>
          <w:szCs w:val="28"/>
        </w:rPr>
        <w:t>Библейские сюжеты</w:t>
      </w:r>
      <w:r w:rsidR="00C702DE" w:rsidRPr="00212063">
        <w:rPr>
          <w:sz w:val="28"/>
          <w:szCs w:val="28"/>
        </w:rPr>
        <w:t xml:space="preserve"> </w:t>
      </w:r>
      <w:r w:rsidR="00A64B75" w:rsidRPr="00C463D9">
        <w:rPr>
          <w:sz w:val="28"/>
          <w:szCs w:val="28"/>
        </w:rPr>
        <w:t>», «Образ Божий в человеке</w:t>
      </w:r>
      <w:r w:rsidR="00B01CC8" w:rsidRPr="00C463D9">
        <w:rPr>
          <w:sz w:val="28"/>
          <w:szCs w:val="28"/>
        </w:rPr>
        <w:t>», «Кубань – край казачий», тематические выставки рисунков и плакатов к государственным и православным праздникам.</w:t>
      </w:r>
    </w:p>
    <w:p w:rsidR="00BA4467" w:rsidRPr="00B01CC8" w:rsidRDefault="00C463D9" w:rsidP="00E05808">
      <w:pPr>
        <w:pStyle w:val="20"/>
        <w:shd w:val="clear" w:color="auto" w:fill="auto"/>
        <w:tabs>
          <w:tab w:val="left" w:pos="1001"/>
        </w:tabs>
        <w:spacing w:before="0" w:line="240" w:lineRule="auto"/>
        <w:ind w:firstLine="0"/>
        <w:rPr>
          <w:sz w:val="28"/>
          <w:szCs w:val="28"/>
          <w:highlight w:val="yellow"/>
        </w:rPr>
      </w:pPr>
      <w:r>
        <w:rPr>
          <w:sz w:val="28"/>
          <w:szCs w:val="28"/>
        </w:rPr>
        <w:tab/>
        <w:t xml:space="preserve">- </w:t>
      </w:r>
      <w:r w:rsidR="00F426E3" w:rsidRPr="00C463D9">
        <w:rPr>
          <w:sz w:val="28"/>
          <w:szCs w:val="28"/>
        </w:rPr>
        <w:t>т</w:t>
      </w:r>
      <w:r w:rsidR="00F426E3" w:rsidRPr="00212063">
        <w:rPr>
          <w:sz w:val="28"/>
          <w:szCs w:val="28"/>
        </w:rPr>
        <w:t>е</w:t>
      </w:r>
      <w:r w:rsidR="001F2D56" w:rsidRPr="00212063">
        <w:rPr>
          <w:sz w:val="28"/>
          <w:szCs w:val="28"/>
        </w:rPr>
        <w:t>матические экскурсии</w:t>
      </w:r>
      <w:r w:rsidR="008E7A28">
        <w:rPr>
          <w:sz w:val="28"/>
          <w:szCs w:val="28"/>
        </w:rPr>
        <w:t xml:space="preserve"> «Духовные истоки</w:t>
      </w:r>
      <w:r w:rsidR="00212063">
        <w:rPr>
          <w:sz w:val="28"/>
          <w:szCs w:val="28"/>
        </w:rPr>
        <w:t xml:space="preserve"> Кубани»</w:t>
      </w:r>
      <w:r w:rsidR="00B01CC8">
        <w:rPr>
          <w:sz w:val="28"/>
          <w:szCs w:val="28"/>
        </w:rPr>
        <w:t xml:space="preserve"> (культурно-просветительские поездки по святым местам </w:t>
      </w:r>
      <w:r w:rsidR="008E7A28">
        <w:rPr>
          <w:sz w:val="28"/>
          <w:szCs w:val="28"/>
        </w:rPr>
        <w:t>Кубани</w:t>
      </w:r>
      <w:r w:rsidR="00B721C6">
        <w:rPr>
          <w:sz w:val="28"/>
          <w:szCs w:val="28"/>
        </w:rPr>
        <w:t>)</w:t>
      </w:r>
    </w:p>
    <w:p w:rsidR="0084557D" w:rsidRDefault="0084557D" w:rsidP="00E05808">
      <w:pPr>
        <w:pStyle w:val="20"/>
        <w:shd w:val="clear" w:color="auto" w:fill="auto"/>
        <w:spacing w:before="0" w:line="240" w:lineRule="auto"/>
        <w:ind w:firstLine="709"/>
        <w:rPr>
          <w:sz w:val="28"/>
          <w:szCs w:val="28"/>
        </w:rPr>
      </w:pPr>
      <w:r>
        <w:rPr>
          <w:sz w:val="28"/>
          <w:szCs w:val="28"/>
          <w:shd w:val="clear" w:color="auto" w:fill="FFFFFF"/>
        </w:rPr>
        <w:t>-п</w:t>
      </w:r>
      <w:r w:rsidRPr="009377C2">
        <w:rPr>
          <w:sz w:val="28"/>
          <w:szCs w:val="28"/>
          <w:shd w:val="clear" w:color="auto" w:fill="FFFFFF"/>
        </w:rPr>
        <w:t>роект «Православный месяцеслов»</w:t>
      </w:r>
      <w:r>
        <w:rPr>
          <w:sz w:val="28"/>
          <w:szCs w:val="28"/>
          <w:shd w:val="clear" w:color="auto" w:fill="FFFFFF"/>
        </w:rPr>
        <w:t xml:space="preserve">, в котором </w:t>
      </w:r>
      <w:r w:rsidRPr="00A71720">
        <w:rPr>
          <w:sz w:val="28"/>
          <w:szCs w:val="28"/>
          <w:shd w:val="clear" w:color="auto" w:fill="FFFFFF"/>
        </w:rPr>
        <w:t>школьник</w:t>
      </w:r>
      <w:r>
        <w:rPr>
          <w:sz w:val="28"/>
          <w:szCs w:val="28"/>
          <w:shd w:val="clear" w:color="auto" w:fill="FFFFFF"/>
        </w:rPr>
        <w:t>и</w:t>
      </w:r>
      <w:r w:rsidRPr="00A71720">
        <w:rPr>
          <w:sz w:val="28"/>
          <w:szCs w:val="28"/>
          <w:shd w:val="clear" w:color="auto" w:fill="FFFFFF"/>
        </w:rPr>
        <w:t xml:space="preserve"> и их родител</w:t>
      </w:r>
      <w:r>
        <w:rPr>
          <w:sz w:val="28"/>
          <w:szCs w:val="28"/>
          <w:shd w:val="clear" w:color="auto" w:fill="FFFFFF"/>
        </w:rPr>
        <w:t>и знакомятся</w:t>
      </w:r>
      <w:r w:rsidRPr="00A71720">
        <w:rPr>
          <w:sz w:val="28"/>
          <w:szCs w:val="28"/>
          <w:shd w:val="clear" w:color="auto" w:fill="FFFFFF"/>
        </w:rPr>
        <w:t xml:space="preserve"> с историей и традиц</w:t>
      </w:r>
      <w:r>
        <w:rPr>
          <w:sz w:val="28"/>
          <w:szCs w:val="28"/>
          <w:shd w:val="clear" w:color="auto" w:fill="FFFFFF"/>
        </w:rPr>
        <w:t>иями православных праздников</w:t>
      </w:r>
      <w:r>
        <w:rPr>
          <w:sz w:val="28"/>
          <w:szCs w:val="28"/>
          <w:shd w:val="clear" w:color="auto" w:fill="FFFFFF"/>
        </w:rPr>
        <w:tab/>
        <w:t xml:space="preserve"> и </w:t>
      </w:r>
      <w:r w:rsidR="00EE22E1">
        <w:rPr>
          <w:sz w:val="28"/>
          <w:szCs w:val="28"/>
          <w:shd w:val="clear" w:color="auto" w:fill="FFFFFF"/>
        </w:rPr>
        <w:t>днями</w:t>
      </w:r>
      <w:r w:rsidRPr="00A71720">
        <w:rPr>
          <w:sz w:val="28"/>
          <w:szCs w:val="28"/>
          <w:shd w:val="clear" w:color="auto" w:fill="FFFFFF"/>
        </w:rPr>
        <w:t xml:space="preserve"> п</w:t>
      </w:r>
      <w:r>
        <w:rPr>
          <w:sz w:val="28"/>
          <w:szCs w:val="28"/>
          <w:shd w:val="clear" w:color="auto" w:fill="FFFFFF"/>
        </w:rPr>
        <w:t>амяти особо почитаемых святых. Г</w:t>
      </w:r>
      <w:r w:rsidRPr="00A71720">
        <w:rPr>
          <w:sz w:val="28"/>
          <w:szCs w:val="28"/>
          <w:shd w:val="clear" w:color="auto" w:fill="FFFFFF"/>
        </w:rPr>
        <w:t>отовят</w:t>
      </w:r>
      <w:r>
        <w:rPr>
          <w:sz w:val="28"/>
          <w:szCs w:val="28"/>
          <w:shd w:val="clear" w:color="auto" w:fill="FFFFFF"/>
        </w:rPr>
        <w:t>ся</w:t>
      </w:r>
      <w:r w:rsidRPr="00A71720">
        <w:rPr>
          <w:sz w:val="28"/>
          <w:szCs w:val="28"/>
          <w:shd w:val="clear" w:color="auto" w:fill="FFFFFF"/>
        </w:rPr>
        <w:t xml:space="preserve"> праздничные мероприятия внутри класса, </w:t>
      </w:r>
      <w:r>
        <w:rPr>
          <w:sz w:val="28"/>
          <w:szCs w:val="28"/>
          <w:shd w:val="clear" w:color="auto" w:fill="FFFFFF"/>
        </w:rPr>
        <w:t>а зрителями являются школьники других классов.</w:t>
      </w:r>
    </w:p>
    <w:p w:rsidR="006E5122" w:rsidRDefault="00F426E3" w:rsidP="00E05808">
      <w:pPr>
        <w:pStyle w:val="ab"/>
        <w:shd w:val="clear" w:color="auto" w:fill="FFFFFF"/>
        <w:spacing w:before="0" w:beforeAutospacing="0" w:after="0" w:afterAutospacing="0"/>
        <w:ind w:firstLine="709"/>
        <w:jc w:val="both"/>
        <w:rPr>
          <w:sz w:val="28"/>
          <w:szCs w:val="28"/>
        </w:rPr>
      </w:pPr>
      <w:r w:rsidRPr="00B85369">
        <w:rPr>
          <w:sz w:val="28"/>
          <w:szCs w:val="28"/>
        </w:rPr>
        <w:t xml:space="preserve">Для познавательной активности обучающихся </w:t>
      </w:r>
      <w:r w:rsidR="007F49E3">
        <w:rPr>
          <w:sz w:val="28"/>
          <w:szCs w:val="28"/>
        </w:rPr>
        <w:t>целесообразно использовать приемы и технологии РКМ</w:t>
      </w:r>
      <w:r w:rsidR="008C7907">
        <w:rPr>
          <w:sz w:val="28"/>
          <w:szCs w:val="28"/>
        </w:rPr>
        <w:t>, такие как</w:t>
      </w:r>
      <w:r w:rsidR="008C7907" w:rsidRPr="008C7907">
        <w:rPr>
          <w:sz w:val="28"/>
          <w:szCs w:val="28"/>
        </w:rPr>
        <w:t xml:space="preserve">: </w:t>
      </w:r>
    </w:p>
    <w:p w:rsidR="006E5122" w:rsidRPr="006E5122" w:rsidRDefault="006E5122" w:rsidP="00E05808">
      <w:pPr>
        <w:pStyle w:val="ab"/>
        <w:shd w:val="clear" w:color="auto" w:fill="FFFFFF"/>
        <w:spacing w:before="0" w:beforeAutospacing="0" w:after="0" w:afterAutospacing="0"/>
        <w:ind w:firstLine="709"/>
        <w:jc w:val="both"/>
        <w:rPr>
          <w:color w:val="000000"/>
          <w:sz w:val="28"/>
          <w:szCs w:val="28"/>
        </w:rPr>
      </w:pPr>
      <w:r w:rsidRPr="006E5122">
        <w:rPr>
          <w:b/>
          <w:bCs/>
          <w:color w:val="000000"/>
          <w:sz w:val="28"/>
          <w:szCs w:val="28"/>
        </w:rPr>
        <w:t>Верные и неверные утверждения</w:t>
      </w:r>
      <w:r w:rsidRPr="006E5122">
        <w:rPr>
          <w:color w:val="000000"/>
          <w:sz w:val="28"/>
          <w:szCs w:val="28"/>
        </w:rPr>
        <w:t> («верите ли вы»)</w:t>
      </w:r>
    </w:p>
    <w:p w:rsidR="006E5122" w:rsidRPr="006E5122" w:rsidRDefault="006E5122" w:rsidP="00E05808">
      <w:pPr>
        <w:pStyle w:val="ab"/>
        <w:shd w:val="clear" w:color="auto" w:fill="FFFFFF"/>
        <w:spacing w:before="0" w:beforeAutospacing="0" w:after="0" w:afterAutospacing="0"/>
        <w:ind w:firstLine="709"/>
        <w:jc w:val="both"/>
        <w:rPr>
          <w:color w:val="000000"/>
          <w:sz w:val="28"/>
          <w:szCs w:val="28"/>
        </w:rPr>
      </w:pPr>
      <w:r w:rsidRPr="006E5122">
        <w:rPr>
          <w:color w:val="000000"/>
          <w:sz w:val="28"/>
          <w:szCs w:val="28"/>
        </w:rPr>
        <w:lastRenderedPageBreak/>
        <w:t>Этот прием может быть началом классного часа. Учащиеся выбирая "верные утверждения" из предложенных учителем описывают заданную тему (ситуацию, обстановку, систему правил)</w:t>
      </w:r>
    </w:p>
    <w:p w:rsidR="006E5122" w:rsidRDefault="006E5122" w:rsidP="00E05808">
      <w:pPr>
        <w:pStyle w:val="ab"/>
        <w:shd w:val="clear" w:color="auto" w:fill="FFFFFF"/>
        <w:spacing w:before="0" w:beforeAutospacing="0" w:after="0" w:afterAutospacing="0"/>
        <w:ind w:firstLine="709"/>
        <w:jc w:val="both"/>
        <w:rPr>
          <w:color w:val="000000"/>
          <w:sz w:val="28"/>
          <w:szCs w:val="28"/>
        </w:rPr>
      </w:pPr>
      <w:r w:rsidRPr="006E5122">
        <w:rPr>
          <w:b/>
          <w:bCs/>
          <w:color w:val="000000"/>
          <w:sz w:val="28"/>
          <w:szCs w:val="28"/>
        </w:rPr>
        <w:t>"Ключевые слова"</w:t>
      </w:r>
      <w:r w:rsidR="009D3889">
        <w:rPr>
          <w:b/>
          <w:bCs/>
          <w:color w:val="000000"/>
          <w:sz w:val="28"/>
          <w:szCs w:val="28"/>
        </w:rPr>
        <w:t xml:space="preserve"> </w:t>
      </w:r>
      <w:r w:rsidR="00090470">
        <w:rPr>
          <w:color w:val="000000"/>
          <w:sz w:val="28"/>
          <w:szCs w:val="28"/>
        </w:rPr>
        <w:t xml:space="preserve">Стадию вызова на внеклассном </w:t>
      </w:r>
      <w:r w:rsidR="00B721C6">
        <w:rPr>
          <w:color w:val="000000"/>
          <w:sz w:val="28"/>
          <w:szCs w:val="28"/>
        </w:rPr>
        <w:t xml:space="preserve">мероприятии </w:t>
      </w:r>
      <w:r w:rsidR="00B721C6" w:rsidRPr="006E5122">
        <w:rPr>
          <w:color w:val="000000"/>
          <w:sz w:val="28"/>
          <w:szCs w:val="28"/>
        </w:rPr>
        <w:t>можно</w:t>
      </w:r>
      <w:r w:rsidRPr="006E5122">
        <w:rPr>
          <w:color w:val="000000"/>
          <w:sz w:val="28"/>
          <w:szCs w:val="28"/>
        </w:rPr>
        <w:t xml:space="preserve"> осуществить многими методами, в том числе и хорошо известными, например, </w:t>
      </w:r>
      <w:r w:rsidRPr="006E5122">
        <w:rPr>
          <w:b/>
          <w:bCs/>
          <w:color w:val="000000"/>
          <w:sz w:val="28"/>
          <w:szCs w:val="28"/>
        </w:rPr>
        <w:t>"ключевые слова"</w:t>
      </w:r>
      <w:r w:rsidRPr="006E5122">
        <w:rPr>
          <w:color w:val="000000"/>
          <w:sz w:val="28"/>
          <w:szCs w:val="28"/>
        </w:rPr>
        <w:t>, по которым можно придумать рассказ или расставить их в определенной последовательности, а затем, на стадии осмысления искать подтверждение своим предположениям, расширяя материал.</w:t>
      </w:r>
    </w:p>
    <w:p w:rsidR="003E7396" w:rsidRPr="003E7396" w:rsidRDefault="00467D9A" w:rsidP="00E05808">
      <w:pPr>
        <w:pStyle w:val="ab"/>
        <w:shd w:val="clear" w:color="auto" w:fill="FFFFFF"/>
        <w:spacing w:before="0" w:beforeAutospacing="0" w:after="0" w:afterAutospacing="0"/>
        <w:ind w:firstLine="709"/>
        <w:jc w:val="both"/>
        <w:rPr>
          <w:color w:val="000000"/>
          <w:sz w:val="28"/>
          <w:szCs w:val="28"/>
        </w:rPr>
      </w:pPr>
      <w:r>
        <w:rPr>
          <w:b/>
          <w:bCs/>
          <w:color w:val="000000"/>
          <w:sz w:val="28"/>
          <w:szCs w:val="28"/>
        </w:rPr>
        <w:t>Прием "Дерево знаний</w:t>
      </w:r>
      <w:r w:rsidR="003E7396" w:rsidRPr="003E7396">
        <w:rPr>
          <w:b/>
          <w:bCs/>
          <w:color w:val="000000"/>
          <w:sz w:val="28"/>
          <w:szCs w:val="28"/>
        </w:rPr>
        <w:t>"</w:t>
      </w:r>
      <w:r w:rsidR="003E7396" w:rsidRPr="003E7396">
        <w:rPr>
          <w:color w:val="000000"/>
          <w:sz w:val="28"/>
          <w:szCs w:val="28"/>
        </w:rPr>
        <w:t>. В оригинале этот прием помогает строить предположения по поводу развития сюжетной линии в рассказе, повести. Правила работы с данным приемом таковы: ствол дерева - тема, ветви - предположения, которые ведутся по двум основным направлен</w:t>
      </w:r>
      <w:r w:rsidR="00E02931">
        <w:rPr>
          <w:color w:val="000000"/>
          <w:sz w:val="28"/>
          <w:szCs w:val="28"/>
        </w:rPr>
        <w:t>иям - "возможно" и "вероятно" (</w:t>
      </w:r>
      <w:r w:rsidR="003E7396" w:rsidRPr="003E7396">
        <w:rPr>
          <w:color w:val="000000"/>
          <w:sz w:val="28"/>
          <w:szCs w:val="28"/>
        </w:rPr>
        <w:t>количество "ветвей" не ограничено), и, наконец, "листья" - обоснование этих предположений, аргументы в пользу того или иного мнения.</w:t>
      </w:r>
    </w:p>
    <w:p w:rsidR="00E02931" w:rsidRPr="00E02931" w:rsidRDefault="00E02931" w:rsidP="00E05808">
      <w:pPr>
        <w:pStyle w:val="ab"/>
        <w:shd w:val="clear" w:color="auto" w:fill="FFFFFF"/>
        <w:spacing w:before="0" w:beforeAutospacing="0" w:after="0" w:afterAutospacing="0"/>
        <w:ind w:firstLine="709"/>
        <w:jc w:val="both"/>
        <w:rPr>
          <w:color w:val="000000"/>
          <w:sz w:val="28"/>
          <w:szCs w:val="28"/>
        </w:rPr>
      </w:pPr>
      <w:r w:rsidRPr="00E02931">
        <w:rPr>
          <w:b/>
          <w:bCs/>
          <w:color w:val="000000"/>
          <w:sz w:val="28"/>
          <w:szCs w:val="28"/>
        </w:rPr>
        <w:t>Бортовые журналы</w:t>
      </w:r>
      <w:r w:rsidRPr="00E02931">
        <w:rPr>
          <w:color w:val="000000"/>
          <w:sz w:val="28"/>
          <w:szCs w:val="28"/>
        </w:rPr>
        <w:t> - обобщающее название различных приемов, согласно которым учащиеся во время изучения темы записывают свои мысли. Когда бортовой журнал применяется в самом простейшем варианте, перед чтением или иной формой изучения материала, учащиеся записывают ответы на следующие вопросы:</w:t>
      </w:r>
    </w:p>
    <w:p w:rsidR="00E02931" w:rsidRPr="00E02931" w:rsidRDefault="00E02931" w:rsidP="00E05808">
      <w:pPr>
        <w:pStyle w:val="ab"/>
        <w:shd w:val="clear" w:color="auto" w:fill="FFFFFF"/>
        <w:spacing w:before="0" w:beforeAutospacing="0" w:after="0" w:afterAutospacing="0"/>
        <w:ind w:firstLine="709"/>
        <w:jc w:val="both"/>
        <w:rPr>
          <w:color w:val="000000"/>
          <w:sz w:val="28"/>
          <w:szCs w:val="28"/>
        </w:rPr>
      </w:pPr>
      <w:r w:rsidRPr="00E02931">
        <w:rPr>
          <w:b/>
          <w:bCs/>
          <w:color w:val="000000"/>
          <w:sz w:val="28"/>
          <w:szCs w:val="28"/>
        </w:rPr>
        <w:t>Что мне известно по данной теме? Что нового я узнал из текста?</w:t>
      </w:r>
      <w:r w:rsidR="00805125">
        <w:rPr>
          <w:b/>
          <w:bCs/>
          <w:color w:val="000000"/>
          <w:sz w:val="28"/>
          <w:szCs w:val="28"/>
        </w:rPr>
        <w:t xml:space="preserve"> и т.д.</w:t>
      </w:r>
    </w:p>
    <w:p w:rsidR="00090470" w:rsidRPr="006E5122" w:rsidRDefault="00090470" w:rsidP="00E05808">
      <w:pPr>
        <w:pStyle w:val="ab"/>
        <w:shd w:val="clear" w:color="auto" w:fill="FFFFFF"/>
        <w:spacing w:before="0" w:beforeAutospacing="0" w:after="0" w:afterAutospacing="0"/>
        <w:ind w:firstLine="709"/>
        <w:jc w:val="both"/>
        <w:rPr>
          <w:color w:val="000000"/>
          <w:sz w:val="28"/>
          <w:szCs w:val="28"/>
        </w:rPr>
      </w:pPr>
    </w:p>
    <w:p w:rsidR="009D3889" w:rsidRDefault="00B721C6" w:rsidP="00E05808">
      <w:pPr>
        <w:pStyle w:val="10"/>
        <w:keepNext/>
        <w:keepLines/>
        <w:shd w:val="clear" w:color="auto" w:fill="auto"/>
        <w:spacing w:line="240" w:lineRule="auto"/>
        <w:ind w:firstLine="709"/>
      </w:pPr>
      <w:bookmarkStart w:id="4" w:name="bookmark4"/>
      <w:r>
        <w:t xml:space="preserve">Часть вторая – </w:t>
      </w:r>
      <w:r w:rsidR="00BE7258">
        <w:t>«Надежда»</w:t>
      </w:r>
      <w:r>
        <w:t xml:space="preserve"> - </w:t>
      </w:r>
      <w:r w:rsidR="0057279A">
        <w:t>для обучающихся основной школы</w:t>
      </w:r>
    </w:p>
    <w:p w:rsidR="00BA4467" w:rsidRDefault="00F426E3" w:rsidP="00E05808">
      <w:pPr>
        <w:pStyle w:val="10"/>
        <w:keepNext/>
        <w:keepLines/>
        <w:shd w:val="clear" w:color="auto" w:fill="auto"/>
        <w:spacing w:line="240" w:lineRule="auto"/>
        <w:ind w:firstLine="709"/>
      </w:pPr>
      <w:r w:rsidRPr="00B85369">
        <w:t>(5 - 9 классы)</w:t>
      </w:r>
      <w:bookmarkEnd w:id="4"/>
    </w:p>
    <w:p w:rsidR="00E05808" w:rsidRDefault="00E05808" w:rsidP="00E05808">
      <w:pPr>
        <w:pStyle w:val="10"/>
        <w:keepNext/>
        <w:keepLines/>
        <w:shd w:val="clear" w:color="auto" w:fill="auto"/>
        <w:spacing w:line="240" w:lineRule="auto"/>
        <w:ind w:firstLine="709"/>
      </w:pPr>
    </w:p>
    <w:p w:rsidR="00E736EC" w:rsidRPr="00456EE2" w:rsidRDefault="00D872E1" w:rsidP="00E05808">
      <w:pPr>
        <w:pStyle w:val="10"/>
        <w:keepNext/>
        <w:keepLines/>
        <w:shd w:val="clear" w:color="auto" w:fill="auto"/>
        <w:spacing w:line="240" w:lineRule="auto"/>
        <w:ind w:left="20" w:firstLine="709"/>
        <w:jc w:val="both"/>
        <w:rPr>
          <w:b w:val="0"/>
        </w:rPr>
      </w:pPr>
      <w:r w:rsidRPr="00E736EC">
        <w:rPr>
          <w:b w:val="0"/>
        </w:rPr>
        <w:t>Материалы второй части пособия помогают учащимся основной школы</w:t>
      </w:r>
      <w:r w:rsidR="00B9568F">
        <w:rPr>
          <w:b w:val="0"/>
        </w:rPr>
        <w:t>, вступившим в сложный подростковый возраст,</w:t>
      </w:r>
      <w:r w:rsidR="008E683D" w:rsidRPr="00E736EC">
        <w:rPr>
          <w:b w:val="0"/>
          <w:sz w:val="32"/>
          <w:szCs w:val="32"/>
        </w:rPr>
        <w:t xml:space="preserve"> в ф</w:t>
      </w:r>
      <w:r w:rsidR="008E683D" w:rsidRPr="00E736EC">
        <w:rPr>
          <w:b w:val="0"/>
        </w:rPr>
        <w:t>ормировании духовно-нравственных ориентиров на основе традиционных общечеловеческих ценностей, изучении культурных и духовно-нравственных традиций русского народа, гражданских основ Российского государства, р</w:t>
      </w:r>
      <w:r w:rsidR="008E683D" w:rsidRPr="00E736EC">
        <w:rPr>
          <w:b w:val="0"/>
          <w:color w:val="282828"/>
          <w:shd w:val="clear" w:color="auto" w:fill="FFFFFF"/>
        </w:rPr>
        <w:t>асширении</w:t>
      </w:r>
      <w:r w:rsidRPr="00E736EC">
        <w:rPr>
          <w:b w:val="0"/>
          <w:color w:val="282828"/>
          <w:shd w:val="clear" w:color="auto" w:fill="FFFFFF"/>
        </w:rPr>
        <w:t xml:space="preserve"> представления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w:t>
      </w:r>
      <w:r w:rsidR="00E736EC">
        <w:rPr>
          <w:color w:val="282828"/>
          <w:shd w:val="clear" w:color="auto" w:fill="FFFFFF"/>
        </w:rPr>
        <w:t xml:space="preserve">, </w:t>
      </w:r>
      <w:r w:rsidR="00E736EC" w:rsidRPr="00E736EC">
        <w:rPr>
          <w:b w:val="0"/>
        </w:rPr>
        <w:t xml:space="preserve"> </w:t>
      </w:r>
      <w:r w:rsidR="00835B02">
        <w:rPr>
          <w:b w:val="0"/>
        </w:rPr>
        <w:t xml:space="preserve">в приобретении </w:t>
      </w:r>
      <w:r w:rsidR="00E736EC">
        <w:rPr>
          <w:b w:val="0"/>
        </w:rPr>
        <w:t xml:space="preserve"> </w:t>
      </w:r>
      <w:r w:rsidR="00835B02">
        <w:rPr>
          <w:b w:val="0"/>
        </w:rPr>
        <w:t>умения</w:t>
      </w:r>
      <w:r w:rsidR="00E736EC" w:rsidRPr="00D94041">
        <w:rPr>
          <w:b w:val="0"/>
        </w:rPr>
        <w:t xml:space="preserve"> признаться в плохом</w:t>
      </w:r>
      <w:r w:rsidR="00E736EC">
        <w:rPr>
          <w:b w:val="0"/>
        </w:rPr>
        <w:t xml:space="preserve"> поступке и анализировать его; сформировать</w:t>
      </w:r>
      <w:r w:rsidR="00E736EC" w:rsidRPr="00D94041">
        <w:rPr>
          <w:b w:val="0"/>
        </w:rPr>
        <w:t xml:space="preserve"> представления о возможном негативном влиянии на морально-психологическое состояние человека компьютерных игр, кино, т</w:t>
      </w:r>
      <w:r w:rsidR="00E736EC">
        <w:rPr>
          <w:b w:val="0"/>
        </w:rPr>
        <w:t>елевизионных передач, рекламы;</w:t>
      </w:r>
      <w:r w:rsidR="00E736EC" w:rsidRPr="00D94041">
        <w:rPr>
          <w:b w:val="0"/>
        </w:rPr>
        <w:t xml:space="preserve"> отрицательное отношение к аморальным поступкам, грубости, оскорбительным словам и действиям, в том числе в содержании художественных фи</w:t>
      </w:r>
      <w:r w:rsidR="00E736EC">
        <w:rPr>
          <w:b w:val="0"/>
        </w:rPr>
        <w:t xml:space="preserve">льмов и телевизионных передач. </w:t>
      </w:r>
    </w:p>
    <w:p w:rsidR="0088583F" w:rsidRPr="0088583F" w:rsidRDefault="00F426E3" w:rsidP="00E05808">
      <w:pPr>
        <w:pStyle w:val="ab"/>
        <w:shd w:val="clear" w:color="auto" w:fill="FFFFFF"/>
        <w:spacing w:before="0" w:beforeAutospacing="0" w:after="0" w:afterAutospacing="0"/>
        <w:ind w:firstLine="709"/>
        <w:jc w:val="both"/>
        <w:rPr>
          <w:color w:val="000000"/>
          <w:sz w:val="28"/>
          <w:szCs w:val="28"/>
        </w:rPr>
      </w:pPr>
      <w:r w:rsidRPr="0088583F">
        <w:rPr>
          <w:rStyle w:val="214pt"/>
          <w:b w:val="0"/>
        </w:rPr>
        <w:t>Формы проведения</w:t>
      </w:r>
      <w:r w:rsidR="0057279A" w:rsidRPr="0088583F">
        <w:rPr>
          <w:rStyle w:val="214pt"/>
          <w:b w:val="0"/>
        </w:rPr>
        <w:t xml:space="preserve"> «Часа духовности» для данного возраста </w:t>
      </w:r>
      <w:r w:rsidR="008F24B7" w:rsidRPr="0088583F">
        <w:rPr>
          <w:rStyle w:val="214pt"/>
          <w:b w:val="0"/>
        </w:rPr>
        <w:t>актуальны такие как:</w:t>
      </w:r>
      <w:r w:rsidRPr="0088583F">
        <w:rPr>
          <w:rStyle w:val="214pt"/>
        </w:rPr>
        <w:t xml:space="preserve"> </w:t>
      </w:r>
      <w:r w:rsidRPr="0088583F">
        <w:rPr>
          <w:sz w:val="28"/>
          <w:szCs w:val="28"/>
        </w:rPr>
        <w:t>беседа с элементами обсуждения, проблемными вопросами, диалогом в группах.</w:t>
      </w:r>
      <w:r w:rsidR="008F24B7" w:rsidRPr="0088583F">
        <w:rPr>
          <w:sz w:val="28"/>
          <w:szCs w:val="28"/>
        </w:rPr>
        <w:t xml:space="preserve"> Возможно применение</w:t>
      </w:r>
      <w:r w:rsidR="00B4545B" w:rsidRPr="0088583F">
        <w:rPr>
          <w:sz w:val="28"/>
          <w:szCs w:val="28"/>
        </w:rPr>
        <w:t xml:space="preserve"> следующих форм проведения мероприятия:</w:t>
      </w:r>
      <w:r w:rsidR="0088583F" w:rsidRPr="0088583F">
        <w:rPr>
          <w:sz w:val="28"/>
          <w:szCs w:val="28"/>
        </w:rPr>
        <w:t xml:space="preserve"> </w:t>
      </w:r>
      <w:r w:rsidR="0088583F">
        <w:rPr>
          <w:color w:val="000000"/>
          <w:sz w:val="28"/>
          <w:szCs w:val="28"/>
        </w:rPr>
        <w:t xml:space="preserve">дискуссия, конференция, </w:t>
      </w:r>
      <w:r w:rsidR="0088583F" w:rsidRPr="0088583F">
        <w:rPr>
          <w:color w:val="000000"/>
          <w:sz w:val="28"/>
          <w:szCs w:val="28"/>
        </w:rPr>
        <w:t xml:space="preserve">круглый </w:t>
      </w:r>
      <w:r w:rsidR="0088583F">
        <w:rPr>
          <w:color w:val="000000"/>
          <w:sz w:val="28"/>
          <w:szCs w:val="28"/>
        </w:rPr>
        <w:t xml:space="preserve">стол, вечер вопросов и ответов, встреча с </w:t>
      </w:r>
      <w:r w:rsidR="00835B02">
        <w:rPr>
          <w:color w:val="000000"/>
          <w:sz w:val="28"/>
          <w:szCs w:val="28"/>
        </w:rPr>
        <w:t>интересным человеком,</w:t>
      </w:r>
      <w:r w:rsidR="0088583F" w:rsidRPr="0088583F">
        <w:rPr>
          <w:bCs/>
          <w:sz w:val="28"/>
          <w:szCs w:val="28"/>
        </w:rPr>
        <w:t xml:space="preserve"> </w:t>
      </w:r>
      <w:r w:rsidR="0088583F">
        <w:rPr>
          <w:bCs/>
          <w:sz w:val="28"/>
          <w:szCs w:val="28"/>
        </w:rPr>
        <w:t>п</w:t>
      </w:r>
      <w:r w:rsidR="00835B02">
        <w:rPr>
          <w:bCs/>
          <w:sz w:val="28"/>
          <w:szCs w:val="28"/>
        </w:rPr>
        <w:t>риемы технологии</w:t>
      </w:r>
      <w:r w:rsidR="0088583F" w:rsidRPr="00D56F12">
        <w:rPr>
          <w:bCs/>
          <w:sz w:val="28"/>
          <w:szCs w:val="28"/>
        </w:rPr>
        <w:t xml:space="preserve"> РКМ</w:t>
      </w:r>
      <w:r w:rsidR="00B9568F">
        <w:rPr>
          <w:bCs/>
          <w:sz w:val="28"/>
          <w:szCs w:val="28"/>
        </w:rPr>
        <w:t>,</w:t>
      </w:r>
      <w:r w:rsidR="0088583F">
        <w:rPr>
          <w:bCs/>
          <w:sz w:val="28"/>
          <w:szCs w:val="28"/>
        </w:rPr>
        <w:t xml:space="preserve"> </w:t>
      </w:r>
      <w:r w:rsidR="008B30E6">
        <w:rPr>
          <w:bCs/>
          <w:sz w:val="28"/>
          <w:szCs w:val="28"/>
        </w:rPr>
        <w:t xml:space="preserve">викторина, путешествие, </w:t>
      </w:r>
      <w:r w:rsidR="008B30E6">
        <w:rPr>
          <w:bCs/>
          <w:sz w:val="28"/>
          <w:szCs w:val="28"/>
        </w:rPr>
        <w:lastRenderedPageBreak/>
        <w:t>эстафета полезных дел, проектная деятельность, интеллектуальные игры, семейные праздники и др.</w:t>
      </w:r>
    </w:p>
    <w:p w:rsidR="00BA4467" w:rsidRPr="00B85369" w:rsidRDefault="00B721C6" w:rsidP="00E05808">
      <w:pPr>
        <w:pStyle w:val="20"/>
        <w:shd w:val="clear" w:color="auto" w:fill="auto"/>
        <w:spacing w:before="0" w:line="240" w:lineRule="auto"/>
        <w:ind w:firstLine="709"/>
        <w:rPr>
          <w:sz w:val="28"/>
          <w:szCs w:val="28"/>
        </w:rPr>
      </w:pPr>
      <w:r>
        <w:rPr>
          <w:sz w:val="28"/>
          <w:szCs w:val="28"/>
        </w:rPr>
        <w:t>Темы,</w:t>
      </w:r>
      <w:r w:rsidR="003209BF">
        <w:rPr>
          <w:sz w:val="28"/>
          <w:szCs w:val="28"/>
        </w:rPr>
        <w:t xml:space="preserve"> рекомендованные для рассмотрения в основной школе,</w:t>
      </w:r>
      <w:r w:rsidR="008F24B7">
        <w:rPr>
          <w:sz w:val="28"/>
          <w:szCs w:val="28"/>
        </w:rPr>
        <w:t xml:space="preserve"> призывают обучающихся </w:t>
      </w:r>
      <w:r w:rsidR="00F426E3" w:rsidRPr="00B85369">
        <w:rPr>
          <w:sz w:val="28"/>
          <w:szCs w:val="28"/>
        </w:rPr>
        <w:t>поразмышлять на тему жизни как ценности через обсуждение следующих вопросов</w:t>
      </w:r>
      <w:r w:rsidR="00F426E3" w:rsidRPr="00B85369">
        <w:rPr>
          <w:rStyle w:val="214pt"/>
        </w:rPr>
        <w:t>:</w:t>
      </w:r>
    </w:p>
    <w:p w:rsidR="001F2D56" w:rsidRPr="003209BF" w:rsidRDefault="001F2D56" w:rsidP="00E05808">
      <w:pPr>
        <w:pStyle w:val="20"/>
        <w:numPr>
          <w:ilvl w:val="0"/>
          <w:numId w:val="1"/>
        </w:numPr>
        <w:shd w:val="clear" w:color="auto" w:fill="auto"/>
        <w:tabs>
          <w:tab w:val="left" w:pos="1012"/>
        </w:tabs>
        <w:spacing w:before="0" w:line="240" w:lineRule="auto"/>
        <w:ind w:firstLine="709"/>
        <w:rPr>
          <w:sz w:val="28"/>
          <w:szCs w:val="28"/>
        </w:rPr>
      </w:pPr>
      <w:r w:rsidRPr="003209BF">
        <w:rPr>
          <w:sz w:val="28"/>
          <w:szCs w:val="28"/>
        </w:rPr>
        <w:t>«Зачем человеку дана совесть?»</w:t>
      </w:r>
    </w:p>
    <w:p w:rsidR="00BA4467" w:rsidRPr="003209BF" w:rsidRDefault="001F2D56" w:rsidP="00E05808">
      <w:pPr>
        <w:pStyle w:val="20"/>
        <w:numPr>
          <w:ilvl w:val="0"/>
          <w:numId w:val="1"/>
        </w:numPr>
        <w:shd w:val="clear" w:color="auto" w:fill="auto"/>
        <w:tabs>
          <w:tab w:val="left" w:pos="1012"/>
        </w:tabs>
        <w:spacing w:before="0" w:line="240" w:lineRule="auto"/>
        <w:ind w:firstLine="709"/>
        <w:rPr>
          <w:sz w:val="28"/>
          <w:szCs w:val="28"/>
        </w:rPr>
      </w:pPr>
      <w:r w:rsidRPr="003209BF">
        <w:rPr>
          <w:sz w:val="28"/>
          <w:szCs w:val="28"/>
        </w:rPr>
        <w:t>«Каковы главные ценности в христианской</w:t>
      </w:r>
      <w:r w:rsidR="00A64B75" w:rsidRPr="003209BF">
        <w:rPr>
          <w:sz w:val="28"/>
          <w:szCs w:val="28"/>
        </w:rPr>
        <w:t xml:space="preserve"> семь</w:t>
      </w:r>
      <w:r w:rsidRPr="003209BF">
        <w:rPr>
          <w:sz w:val="28"/>
          <w:szCs w:val="28"/>
        </w:rPr>
        <w:t>е?</w:t>
      </w:r>
      <w:r w:rsidR="00F426E3" w:rsidRPr="003209BF">
        <w:rPr>
          <w:sz w:val="28"/>
          <w:szCs w:val="28"/>
        </w:rPr>
        <w:t>»,</w:t>
      </w:r>
    </w:p>
    <w:p w:rsidR="00BA4467" w:rsidRPr="003209BF" w:rsidRDefault="00A64B75" w:rsidP="00E05808">
      <w:pPr>
        <w:pStyle w:val="20"/>
        <w:numPr>
          <w:ilvl w:val="0"/>
          <w:numId w:val="1"/>
        </w:numPr>
        <w:shd w:val="clear" w:color="auto" w:fill="auto"/>
        <w:tabs>
          <w:tab w:val="left" w:pos="1012"/>
        </w:tabs>
        <w:spacing w:before="0" w:line="240" w:lineRule="auto"/>
        <w:ind w:firstLine="709"/>
        <w:rPr>
          <w:sz w:val="28"/>
          <w:szCs w:val="28"/>
        </w:rPr>
      </w:pPr>
      <w:r w:rsidRPr="003209BF">
        <w:rPr>
          <w:sz w:val="28"/>
          <w:szCs w:val="28"/>
        </w:rPr>
        <w:t xml:space="preserve">«Когда война </w:t>
      </w:r>
      <w:r w:rsidR="00907A79" w:rsidRPr="003209BF">
        <w:rPr>
          <w:sz w:val="28"/>
          <w:szCs w:val="28"/>
        </w:rPr>
        <w:t>бывает с</w:t>
      </w:r>
      <w:r w:rsidR="001F2D56" w:rsidRPr="003209BF">
        <w:rPr>
          <w:sz w:val="28"/>
          <w:szCs w:val="28"/>
        </w:rPr>
        <w:t>праведливой (</w:t>
      </w:r>
      <w:r w:rsidR="00907A79" w:rsidRPr="003209BF">
        <w:rPr>
          <w:sz w:val="28"/>
          <w:szCs w:val="28"/>
        </w:rPr>
        <w:t>Дмитри</w:t>
      </w:r>
      <w:r w:rsidR="001F2D56" w:rsidRPr="003209BF">
        <w:rPr>
          <w:sz w:val="28"/>
          <w:szCs w:val="28"/>
        </w:rPr>
        <w:t>й</w:t>
      </w:r>
      <w:r w:rsidR="00907A79" w:rsidRPr="003209BF">
        <w:rPr>
          <w:sz w:val="28"/>
          <w:szCs w:val="28"/>
        </w:rPr>
        <w:t xml:space="preserve"> Донско</w:t>
      </w:r>
      <w:r w:rsidR="001F2D56" w:rsidRPr="003209BF">
        <w:rPr>
          <w:sz w:val="28"/>
          <w:szCs w:val="28"/>
        </w:rPr>
        <w:t>й</w:t>
      </w:r>
      <w:r w:rsidR="00907A79" w:rsidRPr="003209BF">
        <w:rPr>
          <w:sz w:val="28"/>
          <w:szCs w:val="28"/>
        </w:rPr>
        <w:t xml:space="preserve"> </w:t>
      </w:r>
      <w:r w:rsidR="001F2D56" w:rsidRPr="003209BF">
        <w:rPr>
          <w:sz w:val="28"/>
          <w:szCs w:val="28"/>
        </w:rPr>
        <w:t>и Сергий Радонежский</w:t>
      </w:r>
      <w:r w:rsidR="00907A79" w:rsidRPr="003209BF">
        <w:rPr>
          <w:sz w:val="28"/>
          <w:szCs w:val="28"/>
        </w:rPr>
        <w:t>)</w:t>
      </w:r>
      <w:r w:rsidR="00F426E3" w:rsidRPr="003209BF">
        <w:rPr>
          <w:sz w:val="28"/>
          <w:szCs w:val="28"/>
        </w:rPr>
        <w:t>?»,</w:t>
      </w:r>
    </w:p>
    <w:p w:rsidR="00BA4467" w:rsidRPr="003209BF" w:rsidRDefault="00F426E3" w:rsidP="00E05808">
      <w:pPr>
        <w:pStyle w:val="20"/>
        <w:numPr>
          <w:ilvl w:val="0"/>
          <w:numId w:val="1"/>
        </w:numPr>
        <w:shd w:val="clear" w:color="auto" w:fill="auto"/>
        <w:tabs>
          <w:tab w:val="left" w:pos="1012"/>
        </w:tabs>
        <w:spacing w:before="0" w:line="240" w:lineRule="auto"/>
        <w:ind w:firstLine="709"/>
        <w:rPr>
          <w:sz w:val="28"/>
          <w:szCs w:val="28"/>
        </w:rPr>
      </w:pPr>
      <w:r w:rsidRPr="003209BF">
        <w:rPr>
          <w:sz w:val="28"/>
          <w:szCs w:val="28"/>
        </w:rPr>
        <w:t>«</w:t>
      </w:r>
      <w:r w:rsidR="00907A79" w:rsidRPr="003209BF">
        <w:rPr>
          <w:sz w:val="28"/>
          <w:szCs w:val="28"/>
        </w:rPr>
        <w:t>Нравственные основы духовности: что есть добро</w:t>
      </w:r>
      <w:r w:rsidRPr="003209BF">
        <w:rPr>
          <w:sz w:val="28"/>
          <w:szCs w:val="28"/>
        </w:rPr>
        <w:t>?»,</w:t>
      </w:r>
    </w:p>
    <w:p w:rsidR="00BA4467" w:rsidRDefault="00F426E3" w:rsidP="00E05808">
      <w:pPr>
        <w:pStyle w:val="20"/>
        <w:numPr>
          <w:ilvl w:val="0"/>
          <w:numId w:val="1"/>
        </w:numPr>
        <w:shd w:val="clear" w:color="auto" w:fill="auto"/>
        <w:tabs>
          <w:tab w:val="left" w:pos="1012"/>
        </w:tabs>
        <w:spacing w:before="0" w:line="240" w:lineRule="auto"/>
        <w:ind w:firstLine="709"/>
        <w:rPr>
          <w:sz w:val="28"/>
          <w:szCs w:val="28"/>
        </w:rPr>
      </w:pPr>
      <w:r w:rsidRPr="003209BF">
        <w:rPr>
          <w:sz w:val="28"/>
          <w:szCs w:val="28"/>
        </w:rPr>
        <w:t>«</w:t>
      </w:r>
      <w:r w:rsidR="00907A79" w:rsidRPr="003209BF">
        <w:rPr>
          <w:sz w:val="28"/>
          <w:szCs w:val="28"/>
        </w:rPr>
        <w:t>Александр Невский: воин или святой</w:t>
      </w:r>
      <w:r w:rsidR="00B9568F">
        <w:rPr>
          <w:sz w:val="28"/>
          <w:szCs w:val="28"/>
        </w:rPr>
        <w:t>?» и др.</w:t>
      </w:r>
    </w:p>
    <w:p w:rsidR="00B9568F" w:rsidRDefault="00B9568F" w:rsidP="00E05808">
      <w:pPr>
        <w:pStyle w:val="20"/>
        <w:shd w:val="clear" w:color="auto" w:fill="auto"/>
        <w:tabs>
          <w:tab w:val="left" w:pos="1012"/>
        </w:tabs>
        <w:spacing w:before="0" w:line="240" w:lineRule="auto"/>
        <w:ind w:firstLine="0"/>
        <w:rPr>
          <w:b/>
          <w:sz w:val="28"/>
          <w:szCs w:val="28"/>
        </w:rPr>
      </w:pPr>
      <w:r>
        <w:rPr>
          <w:sz w:val="28"/>
          <w:szCs w:val="28"/>
        </w:rPr>
        <w:tab/>
        <w:t xml:space="preserve">Для обсуждения в ходе дискуссии или круглого стола можно предложить следующие темы: </w:t>
      </w:r>
      <w:r w:rsidR="003209BF">
        <w:rPr>
          <w:sz w:val="28"/>
          <w:szCs w:val="28"/>
        </w:rPr>
        <w:t>«Что значит быть хорошим сыном и дочерью..»;</w:t>
      </w:r>
      <w:r w:rsidR="00120089">
        <w:rPr>
          <w:sz w:val="28"/>
          <w:szCs w:val="28"/>
        </w:rPr>
        <w:t xml:space="preserve"> «Хороша ли полная свобода?»</w:t>
      </w:r>
      <w:r>
        <w:rPr>
          <w:sz w:val="28"/>
          <w:szCs w:val="28"/>
        </w:rPr>
        <w:t xml:space="preserve">, </w:t>
      </w:r>
      <w:r w:rsidR="008B30E6">
        <w:rPr>
          <w:sz w:val="28"/>
          <w:szCs w:val="28"/>
        </w:rPr>
        <w:t xml:space="preserve"> «Красивое начало в человеке» (на основе христианской этики);</w:t>
      </w:r>
      <w:r w:rsidR="00120089">
        <w:rPr>
          <w:sz w:val="28"/>
          <w:szCs w:val="28"/>
        </w:rPr>
        <w:t xml:space="preserve"> «Всегда ли помощь есть помощь»</w:t>
      </w:r>
      <w:r w:rsidRPr="00B9568F">
        <w:rPr>
          <w:sz w:val="28"/>
          <w:szCs w:val="28"/>
        </w:rPr>
        <w:t xml:space="preserve"> </w:t>
      </w:r>
      <w:r>
        <w:rPr>
          <w:sz w:val="28"/>
          <w:szCs w:val="28"/>
        </w:rPr>
        <w:t xml:space="preserve">Учащимся основной школы будут интересны и такие приемы проведения мероприятия как: </w:t>
      </w:r>
      <w:r w:rsidR="0088004A" w:rsidRPr="0088004A">
        <w:rPr>
          <w:b/>
          <w:sz w:val="28"/>
          <w:szCs w:val="28"/>
        </w:rPr>
        <w:t>технология проведения перекрестной дискуссии</w:t>
      </w:r>
      <w:r w:rsidR="0088004A">
        <w:rPr>
          <w:b/>
          <w:sz w:val="28"/>
          <w:szCs w:val="28"/>
        </w:rPr>
        <w:t>.</w:t>
      </w:r>
    </w:p>
    <w:p w:rsidR="0088004A" w:rsidRPr="0088004A" w:rsidRDefault="0088004A" w:rsidP="00E05808">
      <w:pPr>
        <w:pStyle w:val="20"/>
        <w:shd w:val="clear" w:color="auto" w:fill="auto"/>
        <w:tabs>
          <w:tab w:val="left" w:pos="1012"/>
        </w:tabs>
        <w:spacing w:before="0" w:line="240" w:lineRule="auto"/>
        <w:ind w:firstLine="0"/>
        <w:rPr>
          <w:sz w:val="28"/>
          <w:szCs w:val="28"/>
          <w:highlight w:val="yellow"/>
        </w:rPr>
      </w:pPr>
      <w:r w:rsidRPr="0088004A">
        <w:rPr>
          <w:sz w:val="28"/>
          <w:szCs w:val="28"/>
        </w:rPr>
        <w:t>Примерная схема проведения</w:t>
      </w:r>
    </w:p>
    <w:p w:rsidR="00B9568F" w:rsidRPr="009D16D0" w:rsidRDefault="00B9568F" w:rsidP="00E05808">
      <w:pPr>
        <w:pStyle w:val="ab"/>
        <w:shd w:val="clear" w:color="auto" w:fill="FFFFFF"/>
        <w:spacing w:before="0" w:beforeAutospacing="0" w:after="0" w:afterAutospacing="0"/>
        <w:ind w:firstLine="709"/>
        <w:jc w:val="both"/>
        <w:rPr>
          <w:color w:val="000000"/>
          <w:sz w:val="28"/>
          <w:szCs w:val="28"/>
        </w:rPr>
      </w:pPr>
      <w:r w:rsidRPr="009D16D0">
        <w:rPr>
          <w:color w:val="000000"/>
          <w:sz w:val="28"/>
          <w:szCs w:val="28"/>
        </w:rPr>
        <w:t>- Формулировка вопроса.</w:t>
      </w:r>
    </w:p>
    <w:p w:rsidR="00B9568F" w:rsidRDefault="00B9568F" w:rsidP="00E05808">
      <w:pPr>
        <w:pStyle w:val="ab"/>
        <w:shd w:val="clear" w:color="auto" w:fill="FFFFFF"/>
        <w:spacing w:before="0" w:beforeAutospacing="0" w:after="0" w:afterAutospacing="0"/>
        <w:ind w:firstLine="709"/>
        <w:jc w:val="both"/>
        <w:rPr>
          <w:color w:val="000000"/>
          <w:sz w:val="28"/>
          <w:szCs w:val="28"/>
        </w:rPr>
      </w:pPr>
      <w:r w:rsidRPr="009D16D0">
        <w:rPr>
          <w:color w:val="000000"/>
          <w:sz w:val="28"/>
          <w:szCs w:val="28"/>
        </w:rPr>
        <w:t xml:space="preserve">- Вопрос, выносимый на перекрестную дискуссию должен быть проблемным и, соответственно, не иметь однозначного ответа. Он записывается посередине </w:t>
      </w:r>
      <w:r>
        <w:rPr>
          <w:color w:val="000000"/>
          <w:sz w:val="28"/>
          <w:szCs w:val="28"/>
        </w:rPr>
        <w:t>страницы</w:t>
      </w:r>
    </w:p>
    <w:p w:rsidR="00B9568F" w:rsidRPr="009D16D0" w:rsidRDefault="00B9568F" w:rsidP="00E05808">
      <w:pPr>
        <w:pStyle w:val="ab"/>
        <w:shd w:val="clear" w:color="auto" w:fill="FFFFFF"/>
        <w:spacing w:before="0" w:beforeAutospacing="0" w:after="0" w:afterAutospacing="0"/>
        <w:ind w:firstLine="709"/>
        <w:jc w:val="both"/>
        <w:rPr>
          <w:color w:val="000000"/>
          <w:sz w:val="28"/>
          <w:szCs w:val="28"/>
        </w:rPr>
      </w:pPr>
      <w:r w:rsidRPr="009D16D0">
        <w:rPr>
          <w:color w:val="000000"/>
          <w:sz w:val="28"/>
          <w:szCs w:val="28"/>
        </w:rPr>
        <w:t>- Составление схем</w:t>
      </w:r>
      <w:r>
        <w:rPr>
          <w:color w:val="000000"/>
          <w:sz w:val="28"/>
          <w:szCs w:val="28"/>
        </w:rPr>
        <w:t xml:space="preserve">ы для перекрестной дискуссии. </w:t>
      </w:r>
      <w:r w:rsidRPr="009D16D0">
        <w:rPr>
          <w:color w:val="000000"/>
          <w:sz w:val="28"/>
          <w:szCs w:val="28"/>
        </w:rPr>
        <w:t>Она выглядит так.  </w:t>
      </w:r>
      <w:r w:rsidRPr="009D16D0">
        <w:rPr>
          <w:b/>
          <w:bCs/>
          <w:color w:val="000000"/>
          <w:sz w:val="28"/>
          <w:szCs w:val="28"/>
        </w:rPr>
        <w:t xml:space="preserve">Вопрос - проблема? </w:t>
      </w:r>
      <w:r>
        <w:rPr>
          <w:color w:val="000000"/>
          <w:sz w:val="28"/>
          <w:szCs w:val="28"/>
        </w:rPr>
        <w:t xml:space="preserve">Да (за) Нет (против)1.    </w:t>
      </w:r>
      <w:r w:rsidRPr="009D16D0">
        <w:rPr>
          <w:color w:val="000000"/>
          <w:sz w:val="28"/>
          <w:szCs w:val="28"/>
        </w:rPr>
        <w:t>1.</w:t>
      </w:r>
      <w:r>
        <w:rPr>
          <w:color w:val="000000"/>
          <w:sz w:val="28"/>
          <w:szCs w:val="28"/>
        </w:rPr>
        <w:t xml:space="preserve">  2.       3.      </w:t>
      </w:r>
      <w:r w:rsidRPr="009D16D0">
        <w:rPr>
          <w:color w:val="000000"/>
          <w:sz w:val="28"/>
          <w:szCs w:val="28"/>
        </w:rPr>
        <w:t>3.Выво</w:t>
      </w:r>
      <w:r>
        <w:rPr>
          <w:color w:val="000000"/>
          <w:sz w:val="28"/>
          <w:szCs w:val="28"/>
        </w:rPr>
        <w:t>д (краткий): Да, потому что…</w:t>
      </w:r>
      <w:r w:rsidRPr="009D16D0">
        <w:rPr>
          <w:color w:val="000000"/>
          <w:sz w:val="28"/>
          <w:szCs w:val="28"/>
        </w:rPr>
        <w:t>Нет, потому что…</w:t>
      </w:r>
    </w:p>
    <w:p w:rsidR="00B9568F" w:rsidRPr="009D16D0" w:rsidRDefault="00B9568F" w:rsidP="00E05808">
      <w:pPr>
        <w:pStyle w:val="ab"/>
        <w:shd w:val="clear" w:color="auto" w:fill="FFFFFF"/>
        <w:spacing w:before="0" w:beforeAutospacing="0" w:after="0" w:afterAutospacing="0"/>
        <w:ind w:firstLine="709"/>
        <w:jc w:val="both"/>
        <w:rPr>
          <w:color w:val="000000"/>
          <w:sz w:val="28"/>
          <w:szCs w:val="28"/>
        </w:rPr>
      </w:pPr>
      <w:r w:rsidRPr="009D16D0">
        <w:rPr>
          <w:color w:val="000000"/>
          <w:sz w:val="28"/>
          <w:szCs w:val="28"/>
        </w:rPr>
        <w:t>- Теперь предлагаем учащимся составить спис</w:t>
      </w:r>
      <w:r>
        <w:rPr>
          <w:color w:val="000000"/>
          <w:sz w:val="28"/>
          <w:szCs w:val="28"/>
        </w:rPr>
        <w:t>ок аргументов "за" и "против".</w:t>
      </w:r>
    </w:p>
    <w:p w:rsidR="00B9568F" w:rsidRPr="00760837" w:rsidRDefault="00B9568F" w:rsidP="00E05808">
      <w:pPr>
        <w:pStyle w:val="ab"/>
        <w:shd w:val="clear" w:color="auto" w:fill="FFFFFF"/>
        <w:spacing w:before="0" w:beforeAutospacing="0" w:after="0" w:afterAutospacing="0"/>
        <w:ind w:firstLine="709"/>
        <w:jc w:val="both"/>
        <w:rPr>
          <w:color w:val="000000"/>
          <w:sz w:val="28"/>
          <w:szCs w:val="28"/>
        </w:rPr>
      </w:pPr>
      <w:r w:rsidRPr="00760837">
        <w:rPr>
          <w:b/>
          <w:bCs/>
          <w:color w:val="000000"/>
          <w:sz w:val="28"/>
          <w:szCs w:val="28"/>
        </w:rPr>
        <w:t>Пирамида приоритетов</w:t>
      </w:r>
      <w:r w:rsidR="0088004A">
        <w:rPr>
          <w:b/>
          <w:bCs/>
          <w:color w:val="000000"/>
          <w:sz w:val="28"/>
          <w:szCs w:val="28"/>
        </w:rPr>
        <w:t>:</w:t>
      </w:r>
    </w:p>
    <w:p w:rsidR="00B9568F" w:rsidRPr="00760837" w:rsidRDefault="0088004A" w:rsidP="00E05808">
      <w:pPr>
        <w:pStyle w:val="ab"/>
        <w:shd w:val="clear" w:color="auto" w:fill="FFFFFF"/>
        <w:spacing w:before="0" w:beforeAutospacing="0" w:after="0" w:afterAutospacing="0"/>
        <w:ind w:firstLine="709"/>
        <w:jc w:val="both"/>
        <w:rPr>
          <w:color w:val="000000"/>
          <w:sz w:val="28"/>
          <w:szCs w:val="28"/>
        </w:rPr>
      </w:pPr>
      <w:r>
        <w:rPr>
          <w:b/>
          <w:bCs/>
          <w:color w:val="000000"/>
          <w:sz w:val="28"/>
          <w:szCs w:val="28"/>
        </w:rPr>
        <w:t>Примерная схема проведения</w:t>
      </w:r>
      <w:r w:rsidR="00B9568F">
        <w:rPr>
          <w:b/>
          <w:bCs/>
          <w:color w:val="000000"/>
          <w:sz w:val="28"/>
          <w:szCs w:val="28"/>
        </w:rPr>
        <w:t xml:space="preserve"> (</w:t>
      </w:r>
      <w:r w:rsidR="00B9568F" w:rsidRPr="00760837">
        <w:rPr>
          <w:color w:val="000000"/>
          <w:sz w:val="28"/>
          <w:szCs w:val="28"/>
        </w:rPr>
        <w:t>ее необходимо видоизменять в зависимости от ситуации</w:t>
      </w:r>
      <w:r>
        <w:rPr>
          <w:color w:val="000000"/>
          <w:sz w:val="28"/>
          <w:szCs w:val="28"/>
        </w:rPr>
        <w:t xml:space="preserve"> и конкретной возрастной группы школьников)</w:t>
      </w:r>
    </w:p>
    <w:p w:rsidR="00B9568F" w:rsidRPr="00760837" w:rsidRDefault="00B9568F"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760837">
        <w:rPr>
          <w:color w:val="000000"/>
          <w:sz w:val="28"/>
          <w:szCs w:val="28"/>
        </w:rPr>
        <w:t>Составьте перечень</w:t>
      </w:r>
    </w:p>
    <w:p w:rsidR="0088004A" w:rsidRDefault="00B9568F"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760837">
        <w:rPr>
          <w:color w:val="000000"/>
          <w:sz w:val="28"/>
          <w:szCs w:val="28"/>
        </w:rPr>
        <w:t>По каждому пункту определите, что для вас представляется наиболее важным, без чего вы легко можете обойтись, как один фактор может влиять на другой, как каждый из перечисленных факторов может повлиять на ваше будущее.</w:t>
      </w:r>
    </w:p>
    <w:p w:rsidR="0088004A" w:rsidRPr="00760837" w:rsidRDefault="0088004A"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 </w:t>
      </w:r>
      <w:r w:rsidRPr="00760837">
        <w:rPr>
          <w:color w:val="000000"/>
          <w:sz w:val="28"/>
          <w:szCs w:val="28"/>
        </w:rPr>
        <w:t>На основании своих рассуждений расставьте пункты в порядке важности.</w:t>
      </w:r>
    </w:p>
    <w:p w:rsidR="0088004A" w:rsidRPr="00760837" w:rsidRDefault="0088004A"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760837">
        <w:rPr>
          <w:color w:val="000000"/>
          <w:sz w:val="28"/>
          <w:szCs w:val="28"/>
        </w:rPr>
        <w:t>Объясните свои приоритеты.</w:t>
      </w:r>
    </w:p>
    <w:p w:rsidR="0088004A" w:rsidRPr="00366BCC" w:rsidRDefault="0088004A" w:rsidP="00E05808">
      <w:pPr>
        <w:pStyle w:val="ab"/>
        <w:shd w:val="clear" w:color="auto" w:fill="FFFFFF"/>
        <w:spacing w:before="0" w:beforeAutospacing="0" w:after="0" w:afterAutospacing="0"/>
        <w:ind w:firstLine="709"/>
        <w:jc w:val="both"/>
        <w:rPr>
          <w:color w:val="000000"/>
          <w:sz w:val="28"/>
          <w:szCs w:val="28"/>
        </w:rPr>
      </w:pPr>
      <w:r w:rsidRPr="00366BCC">
        <w:rPr>
          <w:color w:val="000000"/>
          <w:sz w:val="28"/>
          <w:szCs w:val="28"/>
        </w:rPr>
        <w:t>Нельзя обойти вниманием</w:t>
      </w:r>
      <w:r>
        <w:rPr>
          <w:color w:val="000000"/>
          <w:sz w:val="28"/>
          <w:szCs w:val="28"/>
        </w:rPr>
        <w:t xml:space="preserve"> также и </w:t>
      </w:r>
      <w:r w:rsidRPr="00366BCC">
        <w:rPr>
          <w:color w:val="000000"/>
          <w:sz w:val="28"/>
          <w:szCs w:val="28"/>
        </w:rPr>
        <w:t xml:space="preserve"> интерактивные методы проведения внеклассного мероприятия «Час духовности»</w:t>
      </w:r>
      <w:r>
        <w:rPr>
          <w:color w:val="000000"/>
          <w:sz w:val="28"/>
          <w:szCs w:val="28"/>
        </w:rPr>
        <w:t>. Для этой возрастной категории рекомендуются:</w:t>
      </w:r>
      <w:r w:rsidRPr="00366BCC">
        <w:rPr>
          <w:sz w:val="32"/>
          <w:szCs w:val="32"/>
        </w:rPr>
        <w:t xml:space="preserve"> </w:t>
      </w:r>
      <w:r w:rsidRPr="00366BCC">
        <w:rPr>
          <w:color w:val="000000"/>
          <w:sz w:val="28"/>
          <w:szCs w:val="28"/>
        </w:rPr>
        <w:t xml:space="preserve">простые формы групповой работы </w:t>
      </w:r>
      <w:r w:rsidRPr="00366BCC">
        <w:rPr>
          <w:b/>
          <w:color w:val="000000"/>
          <w:sz w:val="28"/>
          <w:szCs w:val="28"/>
        </w:rPr>
        <w:t>("вертушка", "большой круг", "аквариум").</w:t>
      </w:r>
      <w:r w:rsidRPr="00366BCC">
        <w:rPr>
          <w:color w:val="000000"/>
          <w:sz w:val="28"/>
          <w:szCs w:val="28"/>
        </w:rPr>
        <w:t xml:space="preserve"> Это формы совместного обсуждения проблемы и выработки общего решения. Они позволяют ребенку не только выразить свое мнение, взгляд и оценку, но и услышать аргументы партнера по игре, подчас отказаться от своей точки зрения или существенно изменить ее.</w:t>
      </w:r>
    </w:p>
    <w:p w:rsidR="0088004A" w:rsidRPr="00366BCC" w:rsidRDefault="0088004A" w:rsidP="00E05808">
      <w:pPr>
        <w:pStyle w:val="ab"/>
        <w:shd w:val="clear" w:color="auto" w:fill="FFFFFF"/>
        <w:spacing w:before="0" w:beforeAutospacing="0" w:after="0" w:afterAutospacing="0"/>
        <w:ind w:firstLine="709"/>
        <w:jc w:val="both"/>
        <w:rPr>
          <w:color w:val="000000"/>
          <w:sz w:val="28"/>
          <w:szCs w:val="28"/>
        </w:rPr>
      </w:pPr>
      <w:r w:rsidRPr="00366BCC">
        <w:rPr>
          <w:color w:val="000000"/>
          <w:sz w:val="28"/>
          <w:szCs w:val="28"/>
        </w:rPr>
        <w:lastRenderedPageBreak/>
        <w:t xml:space="preserve">Наиболее простая форма группового взаимодействия - </w:t>
      </w:r>
      <w:r w:rsidRPr="00366BCC">
        <w:rPr>
          <w:b/>
          <w:color w:val="000000"/>
          <w:sz w:val="28"/>
          <w:szCs w:val="28"/>
        </w:rPr>
        <w:t>"большой круг".</w:t>
      </w:r>
      <w:r w:rsidRPr="00366BCC">
        <w:rPr>
          <w:color w:val="000000"/>
          <w:sz w:val="28"/>
          <w:szCs w:val="28"/>
        </w:rPr>
        <w:t xml:space="preserve"> Работа проходит в три этапа.</w:t>
      </w:r>
      <w:r>
        <w:rPr>
          <w:color w:val="000000"/>
          <w:sz w:val="28"/>
          <w:szCs w:val="28"/>
        </w:rPr>
        <w:t xml:space="preserve"> </w:t>
      </w:r>
      <w:r w:rsidRPr="00366BCC">
        <w:rPr>
          <w:b/>
          <w:color w:val="000000"/>
          <w:sz w:val="28"/>
          <w:szCs w:val="28"/>
        </w:rPr>
        <w:t>Первый этап</w:t>
      </w:r>
      <w:r w:rsidRPr="00366BCC">
        <w:rPr>
          <w:color w:val="000000"/>
          <w:sz w:val="28"/>
          <w:szCs w:val="28"/>
        </w:rPr>
        <w:t>. Группа рассаживается на стульях в большом кругу. Учитель формулирует проблему.</w:t>
      </w:r>
      <w:r>
        <w:rPr>
          <w:color w:val="000000"/>
          <w:sz w:val="28"/>
          <w:szCs w:val="28"/>
        </w:rPr>
        <w:t xml:space="preserve"> </w:t>
      </w:r>
      <w:r w:rsidRPr="00366BCC">
        <w:rPr>
          <w:b/>
          <w:color w:val="000000"/>
          <w:sz w:val="28"/>
          <w:szCs w:val="28"/>
        </w:rPr>
        <w:t>Второй этап</w:t>
      </w:r>
      <w:r w:rsidRPr="00366BCC">
        <w:rPr>
          <w:color w:val="000000"/>
          <w:sz w:val="28"/>
          <w:szCs w:val="28"/>
        </w:rPr>
        <w:t>. В течение определенного времени (примерно 10 минут) каждый ученик индивидуально, на своем листе записывает предлагаемые меры для решения проблемы.</w:t>
      </w:r>
    </w:p>
    <w:p w:rsidR="0088004A" w:rsidRPr="00366BCC" w:rsidRDefault="0088004A" w:rsidP="00E05808">
      <w:pPr>
        <w:pStyle w:val="ab"/>
        <w:shd w:val="clear" w:color="auto" w:fill="FFFFFF"/>
        <w:spacing w:before="0" w:beforeAutospacing="0" w:after="0" w:afterAutospacing="0"/>
        <w:ind w:firstLine="709"/>
        <w:jc w:val="both"/>
        <w:rPr>
          <w:color w:val="000000"/>
          <w:sz w:val="28"/>
          <w:szCs w:val="28"/>
        </w:rPr>
      </w:pPr>
      <w:r w:rsidRPr="00366BCC">
        <w:rPr>
          <w:b/>
          <w:color w:val="000000"/>
          <w:sz w:val="28"/>
          <w:szCs w:val="28"/>
        </w:rPr>
        <w:t>Третий этап</w:t>
      </w:r>
      <w:r w:rsidRPr="00366BCC">
        <w:rPr>
          <w:color w:val="000000"/>
          <w:sz w:val="28"/>
          <w:szCs w:val="28"/>
        </w:rPr>
        <w:t>. По кругу каждый ученик зачитывает свои предложения, группа молча выслушивает (не критикует) и проводит голосование по каждому пункту - включать ли его в общее решение, которое по мере разговора фиксируется на доске.</w:t>
      </w:r>
    </w:p>
    <w:p w:rsidR="0088004A" w:rsidRPr="00366BCC" w:rsidRDefault="0088004A" w:rsidP="00E05808">
      <w:pPr>
        <w:pStyle w:val="ab"/>
        <w:shd w:val="clear" w:color="auto" w:fill="FFFFFF"/>
        <w:spacing w:before="0" w:beforeAutospacing="0" w:after="0" w:afterAutospacing="0"/>
        <w:ind w:firstLine="709"/>
        <w:jc w:val="both"/>
        <w:rPr>
          <w:b/>
          <w:color w:val="000000"/>
          <w:sz w:val="28"/>
          <w:szCs w:val="28"/>
        </w:rPr>
      </w:pPr>
      <w:r w:rsidRPr="00366BCC">
        <w:rPr>
          <w:b/>
          <w:color w:val="000000"/>
          <w:sz w:val="28"/>
          <w:szCs w:val="28"/>
        </w:rPr>
        <w:t>"Аквариум"</w:t>
      </w:r>
      <w:r w:rsidRPr="00366BCC">
        <w:rPr>
          <w:color w:val="000000"/>
          <w:sz w:val="28"/>
          <w:szCs w:val="28"/>
        </w:rPr>
        <w:t xml:space="preserve"> - форма диалога, когда ребятам предлагают обсудить проблему "перед лицом общественности". Малая группа выбирает того, кому она может доверить ввести тот или иной диалог по проблеме. Иногда это могут быть несколько желающих.</w:t>
      </w:r>
      <w:r>
        <w:rPr>
          <w:color w:val="000000"/>
          <w:sz w:val="28"/>
          <w:szCs w:val="28"/>
        </w:rPr>
        <w:t>  Учитель</w:t>
      </w:r>
      <w:r w:rsidRPr="00366BCC">
        <w:rPr>
          <w:color w:val="000000"/>
          <w:sz w:val="28"/>
          <w:szCs w:val="28"/>
        </w:rPr>
        <w:t xml:space="preserve"> и все остальные ученики выступают в роли зрителей. Отсюда и название приема </w:t>
      </w:r>
      <w:r w:rsidRPr="00366BCC">
        <w:rPr>
          <w:b/>
          <w:color w:val="000000"/>
          <w:sz w:val="28"/>
          <w:szCs w:val="28"/>
        </w:rPr>
        <w:t>- "аквариум".</w:t>
      </w:r>
    </w:p>
    <w:p w:rsidR="00B9568F" w:rsidRPr="00760837" w:rsidRDefault="0088004A"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Интересны подросткам</w:t>
      </w:r>
      <w:r w:rsidR="00FE31BD">
        <w:rPr>
          <w:color w:val="000000"/>
          <w:sz w:val="28"/>
          <w:szCs w:val="28"/>
        </w:rPr>
        <w:t xml:space="preserve"> </w:t>
      </w:r>
      <w:r>
        <w:rPr>
          <w:color w:val="000000"/>
          <w:sz w:val="28"/>
          <w:szCs w:val="28"/>
        </w:rPr>
        <w:t xml:space="preserve"> занятия в ходе которых, можно задать волнующие их вопросы и получить на них вопросы. Вот примерные вопросы для «Вечера вопросов и ответов» или </w:t>
      </w:r>
      <w:r w:rsidR="00FE31BD">
        <w:rPr>
          <w:color w:val="000000"/>
          <w:sz w:val="28"/>
          <w:szCs w:val="28"/>
        </w:rPr>
        <w:t>«</w:t>
      </w:r>
      <w:r>
        <w:rPr>
          <w:color w:val="000000"/>
          <w:sz w:val="28"/>
          <w:szCs w:val="28"/>
        </w:rPr>
        <w:t>Пресс</w:t>
      </w:r>
      <w:r w:rsidR="00FE31BD">
        <w:rPr>
          <w:color w:val="000000"/>
          <w:sz w:val="28"/>
          <w:szCs w:val="28"/>
        </w:rPr>
        <w:t xml:space="preserve">-конференции с интересным гостем»: «Здравствуйте все, или как жить в ладу с собой и миром», </w:t>
      </w:r>
      <w:r w:rsidR="002D7056">
        <w:rPr>
          <w:color w:val="000000"/>
          <w:sz w:val="28"/>
          <w:szCs w:val="28"/>
        </w:rPr>
        <w:t>«Красота спасет мир?», «Влюбленность?, Дружба?, Любовь?», «Культура чувств и их проявление» и т.д.</w:t>
      </w:r>
    </w:p>
    <w:p w:rsidR="002D7056" w:rsidRDefault="002D7056" w:rsidP="00E05808">
      <w:pPr>
        <w:pStyle w:val="20"/>
        <w:shd w:val="clear" w:color="auto" w:fill="auto"/>
        <w:tabs>
          <w:tab w:val="left" w:pos="1012"/>
        </w:tabs>
        <w:spacing w:before="0" w:line="240" w:lineRule="auto"/>
        <w:ind w:left="740" w:firstLine="709"/>
        <w:rPr>
          <w:sz w:val="28"/>
          <w:szCs w:val="28"/>
        </w:rPr>
      </w:pPr>
      <w:r>
        <w:rPr>
          <w:sz w:val="28"/>
          <w:szCs w:val="28"/>
        </w:rPr>
        <w:t>Поучительными и полезными для духовного, нравственного здоровья учащихся станут встречи со священнослужителем. Темы для разговора могут быть следующие: «Истории православных праздников», «Заповеди Божьи: закон внутри нас», «Смысл жизни человека», «Подвиг Новомучеников и Исповедников Российских»</w:t>
      </w:r>
      <w:r w:rsidR="006225DA">
        <w:rPr>
          <w:sz w:val="28"/>
          <w:szCs w:val="28"/>
        </w:rPr>
        <w:t xml:space="preserve"> и другие.</w:t>
      </w:r>
    </w:p>
    <w:p w:rsidR="001A5349" w:rsidRDefault="00DD6ABF" w:rsidP="00E05808">
      <w:pPr>
        <w:pStyle w:val="20"/>
        <w:shd w:val="clear" w:color="auto" w:fill="auto"/>
        <w:tabs>
          <w:tab w:val="left" w:pos="1012"/>
        </w:tabs>
        <w:spacing w:before="0" w:line="240" w:lineRule="auto"/>
        <w:ind w:right="-378" w:firstLine="740"/>
        <w:rPr>
          <w:sz w:val="28"/>
          <w:szCs w:val="28"/>
          <w:shd w:val="clear" w:color="auto" w:fill="FFFFFF"/>
        </w:rPr>
      </w:pPr>
      <w:r w:rsidRPr="0051506C">
        <w:rPr>
          <w:color w:val="auto"/>
          <w:sz w:val="28"/>
          <w:szCs w:val="28"/>
        </w:rPr>
        <w:t>Залогом успешной воспитательной деятельности с учащимися является сотрудничество учителей и классных руководителей с родителями, ведь семья оказывала и продолжает оказывать значительное влияние на процесс развития и воспитания личности ребёнка. А следовательно, сделать родителей активными участниками</w:t>
      </w:r>
      <w:r w:rsidRPr="0051506C">
        <w:rPr>
          <w:rFonts w:ascii="Arial" w:hAnsi="Arial" w:cs="Arial"/>
          <w:color w:val="444444"/>
          <w:sz w:val="18"/>
          <w:szCs w:val="18"/>
        </w:rPr>
        <w:t xml:space="preserve"> </w:t>
      </w:r>
      <w:r w:rsidRPr="0051506C">
        <w:rPr>
          <w:color w:val="auto"/>
          <w:sz w:val="28"/>
          <w:szCs w:val="28"/>
        </w:rPr>
        <w:t>педагогического процесса – это важная и ответственная задача педагога. Поэтому весьма уместно будет при проведении мероприятий «Часа духовности»</w:t>
      </w:r>
      <w:r w:rsidRPr="0051506C">
        <w:rPr>
          <w:sz w:val="28"/>
          <w:szCs w:val="28"/>
        </w:rPr>
        <w:t xml:space="preserve"> некоторые их них организовать в форме -</w:t>
      </w:r>
      <w:r>
        <w:rPr>
          <w:sz w:val="28"/>
          <w:szCs w:val="28"/>
        </w:rPr>
        <w:t xml:space="preserve"> семейных праздников; «Мамины руки, нет их теплее..»; «Дорогое слово - отец»;  «Долгая и близкая дорога  к дому»; «Фотографии из семейного альбома»; «Военная летопись моей семьи»                    и т.д.</w:t>
      </w:r>
      <w:r w:rsidR="001A5349" w:rsidRPr="001A5349">
        <w:rPr>
          <w:sz w:val="28"/>
          <w:szCs w:val="28"/>
          <w:shd w:val="clear" w:color="auto" w:fill="FFFFFF"/>
        </w:rPr>
        <w:t xml:space="preserve"> </w:t>
      </w:r>
    </w:p>
    <w:p w:rsidR="00DD6ABF" w:rsidRDefault="001A5349" w:rsidP="00E05808">
      <w:pPr>
        <w:pStyle w:val="20"/>
        <w:shd w:val="clear" w:color="auto" w:fill="auto"/>
        <w:tabs>
          <w:tab w:val="left" w:pos="1012"/>
        </w:tabs>
        <w:spacing w:before="0" w:line="240" w:lineRule="auto"/>
        <w:ind w:right="-378" w:firstLine="740"/>
        <w:rPr>
          <w:sz w:val="28"/>
          <w:szCs w:val="28"/>
        </w:rPr>
      </w:pPr>
      <w:r>
        <w:rPr>
          <w:sz w:val="28"/>
          <w:szCs w:val="28"/>
          <w:shd w:val="clear" w:color="auto" w:fill="FFFFFF"/>
        </w:rPr>
        <w:t>Увлекательным и познавательным для подростков может стать п</w:t>
      </w:r>
      <w:r w:rsidRPr="009377C2">
        <w:rPr>
          <w:sz w:val="28"/>
          <w:szCs w:val="28"/>
          <w:shd w:val="clear" w:color="auto" w:fill="FFFFFF"/>
        </w:rPr>
        <w:t>роект «Православный месяцеслов»</w:t>
      </w:r>
      <w:r>
        <w:rPr>
          <w:sz w:val="28"/>
          <w:szCs w:val="28"/>
          <w:shd w:val="clear" w:color="auto" w:fill="FFFFFF"/>
        </w:rPr>
        <w:t xml:space="preserve">, в котором </w:t>
      </w:r>
      <w:r w:rsidRPr="00A71720">
        <w:rPr>
          <w:sz w:val="28"/>
          <w:szCs w:val="28"/>
          <w:shd w:val="clear" w:color="auto" w:fill="FFFFFF"/>
        </w:rPr>
        <w:t>школьник</w:t>
      </w:r>
      <w:r>
        <w:rPr>
          <w:sz w:val="28"/>
          <w:szCs w:val="28"/>
          <w:shd w:val="clear" w:color="auto" w:fill="FFFFFF"/>
        </w:rPr>
        <w:t>и</w:t>
      </w:r>
      <w:r w:rsidRPr="00A71720">
        <w:rPr>
          <w:sz w:val="28"/>
          <w:szCs w:val="28"/>
          <w:shd w:val="clear" w:color="auto" w:fill="FFFFFF"/>
        </w:rPr>
        <w:t xml:space="preserve"> и их родител</w:t>
      </w:r>
      <w:r>
        <w:rPr>
          <w:sz w:val="28"/>
          <w:szCs w:val="28"/>
          <w:shd w:val="clear" w:color="auto" w:fill="FFFFFF"/>
        </w:rPr>
        <w:t>и знакомятся</w:t>
      </w:r>
      <w:r w:rsidRPr="00A71720">
        <w:rPr>
          <w:sz w:val="28"/>
          <w:szCs w:val="28"/>
          <w:shd w:val="clear" w:color="auto" w:fill="FFFFFF"/>
        </w:rPr>
        <w:t xml:space="preserve"> с историей и традиц</w:t>
      </w:r>
      <w:r>
        <w:rPr>
          <w:sz w:val="28"/>
          <w:szCs w:val="28"/>
          <w:shd w:val="clear" w:color="auto" w:fill="FFFFFF"/>
        </w:rPr>
        <w:t>иями православных праздников</w:t>
      </w:r>
      <w:r>
        <w:rPr>
          <w:sz w:val="28"/>
          <w:szCs w:val="28"/>
          <w:shd w:val="clear" w:color="auto" w:fill="FFFFFF"/>
        </w:rPr>
        <w:tab/>
        <w:t xml:space="preserve"> и днями</w:t>
      </w:r>
      <w:r w:rsidRPr="00A71720">
        <w:rPr>
          <w:sz w:val="28"/>
          <w:szCs w:val="28"/>
          <w:shd w:val="clear" w:color="auto" w:fill="FFFFFF"/>
        </w:rPr>
        <w:t xml:space="preserve"> п</w:t>
      </w:r>
      <w:r>
        <w:rPr>
          <w:sz w:val="28"/>
          <w:szCs w:val="28"/>
          <w:shd w:val="clear" w:color="auto" w:fill="FFFFFF"/>
        </w:rPr>
        <w:t>амяти особо почитаемых святых. Г</w:t>
      </w:r>
      <w:r w:rsidRPr="00A71720">
        <w:rPr>
          <w:sz w:val="28"/>
          <w:szCs w:val="28"/>
          <w:shd w:val="clear" w:color="auto" w:fill="FFFFFF"/>
        </w:rPr>
        <w:t>отовят</w:t>
      </w:r>
      <w:r>
        <w:rPr>
          <w:sz w:val="28"/>
          <w:szCs w:val="28"/>
          <w:shd w:val="clear" w:color="auto" w:fill="FFFFFF"/>
        </w:rPr>
        <w:t>ся</w:t>
      </w:r>
      <w:r w:rsidRPr="00A71720">
        <w:rPr>
          <w:sz w:val="28"/>
          <w:szCs w:val="28"/>
          <w:shd w:val="clear" w:color="auto" w:fill="FFFFFF"/>
        </w:rPr>
        <w:t xml:space="preserve"> праздничные мероприятия внутри класса, </w:t>
      </w:r>
      <w:r>
        <w:rPr>
          <w:sz w:val="28"/>
          <w:szCs w:val="28"/>
          <w:shd w:val="clear" w:color="auto" w:fill="FFFFFF"/>
        </w:rPr>
        <w:t>а зрителями являются школьники и других классов, учителя и родители.</w:t>
      </w:r>
    </w:p>
    <w:p w:rsidR="00DE255B" w:rsidRDefault="00DE255B" w:rsidP="00E05808">
      <w:pPr>
        <w:pStyle w:val="20"/>
        <w:shd w:val="clear" w:color="auto" w:fill="auto"/>
        <w:tabs>
          <w:tab w:val="left" w:pos="1012"/>
        </w:tabs>
        <w:spacing w:before="0" w:line="240" w:lineRule="auto"/>
        <w:ind w:right="-378" w:firstLine="0"/>
        <w:rPr>
          <w:sz w:val="28"/>
          <w:szCs w:val="28"/>
        </w:rPr>
      </w:pPr>
      <w:r>
        <w:rPr>
          <w:color w:val="auto"/>
          <w:sz w:val="28"/>
          <w:szCs w:val="28"/>
        </w:rPr>
        <w:tab/>
      </w:r>
      <w:r w:rsidRPr="00A116EA">
        <w:rPr>
          <w:color w:val="auto"/>
          <w:sz w:val="28"/>
          <w:szCs w:val="28"/>
        </w:rPr>
        <w:t xml:space="preserve">Сегодня элементарная и </w:t>
      </w:r>
      <w:r w:rsidRPr="00A116EA">
        <w:rPr>
          <w:rStyle w:val="c0"/>
          <w:color w:val="auto"/>
          <w:sz w:val="28"/>
          <w:szCs w:val="28"/>
        </w:rPr>
        <w:t xml:space="preserve">функциональная грамотность позволяет молодому человеку вступать в отношения с внешней средой и максимально быстро адаптироваться и функционировать в ней. Оно позволяют использовать навыки чтения и письма в условиях взаимодействия с социумом. Это тот уровень грамотности, который делает возможным полноценную деятельность индивида в социальном окружении.  В настоящее время подростки утратили интерес к чтению, </w:t>
      </w:r>
      <w:r w:rsidRPr="00A116EA">
        <w:rPr>
          <w:rStyle w:val="c0"/>
          <w:color w:val="auto"/>
          <w:sz w:val="28"/>
          <w:szCs w:val="28"/>
        </w:rPr>
        <w:lastRenderedPageBreak/>
        <w:t>а значит их словарный запас становится весьма ограниченным, из него уходят важные нравственные и духовные понятия и категории. Поэтому считаем в</w:t>
      </w:r>
      <w:r w:rsidRPr="00A116EA">
        <w:rPr>
          <w:sz w:val="28"/>
          <w:szCs w:val="28"/>
        </w:rPr>
        <w:t xml:space="preserve">ажным включить в число проектов, реализуемых через мероприятия «Час духовности», такие проекты как: «Словарик речевого этикета (разработка и создание словарика «волшебных слов», их значения и истории возникновения»; «Красота и богатство русского языка»; </w:t>
      </w:r>
      <w:r>
        <w:rPr>
          <w:rStyle w:val="af"/>
          <w:b w:val="0"/>
          <w:iCs/>
          <w:sz w:val="28"/>
          <w:szCs w:val="28"/>
        </w:rPr>
        <w:t>«Письма о добром и прекрасном», «Образ Кубани</w:t>
      </w:r>
      <w:r w:rsidR="00C70913">
        <w:rPr>
          <w:rStyle w:val="af"/>
          <w:b w:val="0"/>
          <w:iCs/>
          <w:sz w:val="28"/>
          <w:szCs w:val="28"/>
        </w:rPr>
        <w:t xml:space="preserve"> в поэзии наших земляков», «Духовные истоки русской литературы». </w:t>
      </w:r>
      <w:r w:rsidR="001A5349">
        <w:rPr>
          <w:rStyle w:val="af"/>
          <w:b w:val="0"/>
          <w:iCs/>
          <w:sz w:val="28"/>
          <w:szCs w:val="28"/>
        </w:rPr>
        <w:t>Целесообразно продолжить рассмотрение этих тем на уроках  русского языка и литературы.</w:t>
      </w:r>
      <w:r>
        <w:rPr>
          <w:sz w:val="28"/>
          <w:szCs w:val="28"/>
        </w:rPr>
        <w:t xml:space="preserve"> </w:t>
      </w:r>
    </w:p>
    <w:p w:rsidR="001A1CE8" w:rsidRDefault="001A1CE8" w:rsidP="00E05808">
      <w:pPr>
        <w:pStyle w:val="20"/>
        <w:shd w:val="clear" w:color="auto" w:fill="auto"/>
        <w:tabs>
          <w:tab w:val="left" w:pos="1012"/>
        </w:tabs>
        <w:spacing w:before="0" w:line="240" w:lineRule="auto"/>
        <w:ind w:right="-378" w:firstLine="0"/>
        <w:rPr>
          <w:sz w:val="28"/>
          <w:szCs w:val="28"/>
        </w:rPr>
      </w:pPr>
      <w:r>
        <w:rPr>
          <w:sz w:val="28"/>
          <w:szCs w:val="28"/>
        </w:rPr>
        <w:tab/>
      </w:r>
      <w:r w:rsidRPr="006C49BD">
        <w:rPr>
          <w:sz w:val="28"/>
          <w:szCs w:val="28"/>
        </w:rPr>
        <w:t>Патриотическое и гражданское воспитание на занятиях «Часа духовности» может осуществляться через тематические экскурсии и культурно-просветительские поездки по святым местам Кубани, страны,  в том числе и виртуальные; «Места духовной силы Кубани»; «Красота родной земли»; «Святые места родной земли» и др.</w:t>
      </w:r>
      <w:r>
        <w:rPr>
          <w:sz w:val="28"/>
          <w:szCs w:val="28"/>
        </w:rPr>
        <w:t xml:space="preserve">  </w:t>
      </w:r>
    </w:p>
    <w:p w:rsidR="004B5C8F" w:rsidRPr="00366BCC" w:rsidRDefault="00EF1739" w:rsidP="00E05808">
      <w:pPr>
        <w:pStyle w:val="20"/>
        <w:shd w:val="clear" w:color="auto" w:fill="auto"/>
        <w:tabs>
          <w:tab w:val="left" w:pos="1012"/>
        </w:tabs>
        <w:spacing w:before="0" w:line="240" w:lineRule="auto"/>
        <w:ind w:firstLine="0"/>
        <w:rPr>
          <w:sz w:val="28"/>
          <w:szCs w:val="28"/>
        </w:rPr>
      </w:pPr>
      <w:r>
        <w:rPr>
          <w:sz w:val="28"/>
          <w:szCs w:val="28"/>
        </w:rPr>
        <w:tab/>
      </w:r>
    </w:p>
    <w:p w:rsidR="00B721C6" w:rsidRDefault="00904692" w:rsidP="00E05808">
      <w:pPr>
        <w:pStyle w:val="20"/>
        <w:shd w:val="clear" w:color="auto" w:fill="auto"/>
        <w:spacing w:before="0" w:line="240" w:lineRule="auto"/>
        <w:ind w:firstLine="709"/>
        <w:jc w:val="center"/>
        <w:rPr>
          <w:b/>
          <w:sz w:val="28"/>
          <w:szCs w:val="28"/>
        </w:rPr>
      </w:pPr>
      <w:bookmarkStart w:id="5" w:name="bookmark5"/>
      <w:r>
        <w:rPr>
          <w:b/>
          <w:sz w:val="28"/>
          <w:szCs w:val="28"/>
        </w:rPr>
        <w:t>Часть третья</w:t>
      </w:r>
      <w:r w:rsidR="00B721C6">
        <w:rPr>
          <w:b/>
          <w:sz w:val="28"/>
          <w:szCs w:val="28"/>
        </w:rPr>
        <w:t xml:space="preserve"> – «Любовь» - </w:t>
      </w:r>
      <w:r>
        <w:rPr>
          <w:b/>
          <w:sz w:val="28"/>
          <w:szCs w:val="28"/>
        </w:rPr>
        <w:t>д</w:t>
      </w:r>
      <w:r w:rsidR="008F24B7">
        <w:rPr>
          <w:b/>
          <w:sz w:val="28"/>
          <w:szCs w:val="28"/>
        </w:rPr>
        <w:t xml:space="preserve">ля обучающихся </w:t>
      </w:r>
      <w:r w:rsidR="00F426E3" w:rsidRPr="00A64B75">
        <w:rPr>
          <w:b/>
          <w:sz w:val="28"/>
          <w:szCs w:val="28"/>
        </w:rPr>
        <w:t>старш</w:t>
      </w:r>
      <w:r w:rsidR="008F24B7">
        <w:rPr>
          <w:b/>
          <w:sz w:val="28"/>
          <w:szCs w:val="28"/>
        </w:rPr>
        <w:t>ей</w:t>
      </w:r>
      <w:r w:rsidR="00F426E3" w:rsidRPr="00A64B75">
        <w:rPr>
          <w:b/>
          <w:sz w:val="28"/>
          <w:szCs w:val="28"/>
        </w:rPr>
        <w:t xml:space="preserve"> школ</w:t>
      </w:r>
      <w:r w:rsidR="008F24B7">
        <w:rPr>
          <w:b/>
          <w:sz w:val="28"/>
          <w:szCs w:val="28"/>
        </w:rPr>
        <w:t xml:space="preserve">ы </w:t>
      </w:r>
    </w:p>
    <w:p w:rsidR="00EF1739" w:rsidRDefault="00F426E3" w:rsidP="00E05808">
      <w:pPr>
        <w:pStyle w:val="20"/>
        <w:shd w:val="clear" w:color="auto" w:fill="auto"/>
        <w:spacing w:before="0" w:line="240" w:lineRule="auto"/>
        <w:ind w:firstLine="709"/>
        <w:jc w:val="center"/>
        <w:rPr>
          <w:b/>
          <w:sz w:val="28"/>
          <w:szCs w:val="28"/>
        </w:rPr>
      </w:pPr>
      <w:r w:rsidRPr="00A64B75">
        <w:rPr>
          <w:b/>
          <w:sz w:val="28"/>
          <w:szCs w:val="28"/>
        </w:rPr>
        <w:t>(10 - 11 классы)</w:t>
      </w:r>
      <w:bookmarkEnd w:id="5"/>
    </w:p>
    <w:p w:rsidR="00E05808" w:rsidRDefault="00E05808" w:rsidP="00E05808">
      <w:pPr>
        <w:pStyle w:val="20"/>
        <w:shd w:val="clear" w:color="auto" w:fill="auto"/>
        <w:spacing w:before="0" w:line="240" w:lineRule="auto"/>
        <w:ind w:firstLine="709"/>
        <w:jc w:val="center"/>
        <w:rPr>
          <w:b/>
          <w:sz w:val="28"/>
          <w:szCs w:val="28"/>
        </w:rPr>
      </w:pPr>
    </w:p>
    <w:p w:rsidR="0081225F" w:rsidRDefault="00B721C6" w:rsidP="00E05808">
      <w:pPr>
        <w:pStyle w:val="20"/>
        <w:shd w:val="clear" w:color="auto" w:fill="auto"/>
        <w:spacing w:before="0" w:line="240" w:lineRule="auto"/>
        <w:ind w:firstLine="851"/>
        <w:rPr>
          <w:sz w:val="28"/>
          <w:szCs w:val="28"/>
          <w:shd w:val="clear" w:color="auto" w:fill="FFFFFF"/>
          <w:lang w:bidi="ar-SA"/>
        </w:rPr>
      </w:pPr>
      <w:r>
        <w:rPr>
          <w:sz w:val="28"/>
          <w:szCs w:val="28"/>
        </w:rPr>
        <w:t>Материалы третьей части</w:t>
      </w:r>
      <w:r w:rsidR="0081225F">
        <w:rPr>
          <w:sz w:val="28"/>
          <w:szCs w:val="28"/>
        </w:rPr>
        <w:t xml:space="preserve"> сборника</w:t>
      </w:r>
      <w:r>
        <w:rPr>
          <w:sz w:val="28"/>
          <w:szCs w:val="28"/>
        </w:rPr>
        <w:t xml:space="preserve"> – </w:t>
      </w:r>
      <w:r w:rsidR="00B03BEA" w:rsidRPr="00B03BEA">
        <w:rPr>
          <w:sz w:val="28"/>
          <w:szCs w:val="28"/>
        </w:rPr>
        <w:t>«Любовь» методического пособия «Кубань. Традиция. Культура»</w:t>
      </w:r>
      <w:r w:rsidR="0081225F">
        <w:rPr>
          <w:sz w:val="28"/>
          <w:szCs w:val="28"/>
        </w:rPr>
        <w:t xml:space="preserve"> рассчитана на старших школьников, они</w:t>
      </w:r>
      <w:r w:rsidR="00B03BEA">
        <w:rPr>
          <w:sz w:val="28"/>
          <w:szCs w:val="28"/>
        </w:rPr>
        <w:t xml:space="preserve">  помогают </w:t>
      </w:r>
      <w:r w:rsidR="003F761E">
        <w:rPr>
          <w:sz w:val="28"/>
          <w:szCs w:val="28"/>
        </w:rPr>
        <w:t>в</w:t>
      </w:r>
      <w:r w:rsidR="00B03BEA">
        <w:rPr>
          <w:sz w:val="28"/>
          <w:szCs w:val="28"/>
          <w:shd w:val="clear" w:color="auto" w:fill="FFFFFF"/>
          <w:lang w:bidi="ar-SA"/>
        </w:rPr>
        <w:t>оспитать цельную, целомудренную личность,  понимающую и принимающую свои обязанности; способную</w:t>
      </w:r>
      <w:r w:rsidR="00B03BEA" w:rsidRPr="00B03BEA">
        <w:rPr>
          <w:sz w:val="28"/>
          <w:szCs w:val="28"/>
          <w:shd w:val="clear" w:color="auto" w:fill="FFFFFF"/>
          <w:lang w:bidi="ar-SA"/>
        </w:rPr>
        <w:t xml:space="preserve"> к правильному оцениванию жизни и себя, своих поступков с точки зрения норм духовно-нравственного поведения; </w:t>
      </w:r>
    </w:p>
    <w:p w:rsidR="0081225F" w:rsidRDefault="00B03BEA" w:rsidP="00E05808">
      <w:pPr>
        <w:pStyle w:val="20"/>
        <w:shd w:val="clear" w:color="auto" w:fill="auto"/>
        <w:spacing w:before="0" w:line="240" w:lineRule="auto"/>
        <w:ind w:firstLine="851"/>
        <w:rPr>
          <w:sz w:val="28"/>
          <w:szCs w:val="28"/>
          <w:shd w:val="clear" w:color="auto" w:fill="FFFFFF"/>
          <w:lang w:bidi="ar-SA"/>
        </w:rPr>
      </w:pPr>
      <w:r w:rsidRPr="00B03BEA">
        <w:rPr>
          <w:sz w:val="28"/>
          <w:szCs w:val="28"/>
          <w:shd w:val="clear" w:color="auto" w:fill="FFFFFF"/>
          <w:lang w:bidi="ar-SA"/>
        </w:rPr>
        <w:t>познание себя, своих способностей, возможностей для духовно-нравственного саморазвития, самореа</w:t>
      </w:r>
      <w:r>
        <w:rPr>
          <w:sz w:val="28"/>
          <w:szCs w:val="28"/>
          <w:shd w:val="clear" w:color="auto" w:fill="FFFFFF"/>
          <w:lang w:bidi="ar-SA"/>
        </w:rPr>
        <w:t>лизации и самосовершенствования,</w:t>
      </w:r>
      <w:r w:rsidRPr="00B03BEA">
        <w:rPr>
          <w:sz w:val="28"/>
          <w:szCs w:val="28"/>
          <w:shd w:val="clear" w:color="auto" w:fill="FFFFFF"/>
          <w:lang w:bidi="ar-SA"/>
        </w:rPr>
        <w:t> </w:t>
      </w:r>
      <w:r>
        <w:rPr>
          <w:sz w:val="28"/>
          <w:szCs w:val="28"/>
          <w:shd w:val="clear" w:color="auto" w:fill="FFFFFF"/>
          <w:lang w:bidi="ar-SA"/>
        </w:rPr>
        <w:t>формированию</w:t>
      </w:r>
      <w:r w:rsidRPr="00B03BEA">
        <w:rPr>
          <w:sz w:val="28"/>
          <w:szCs w:val="28"/>
          <w:shd w:val="clear" w:color="auto" w:fill="FFFFFF"/>
          <w:lang w:bidi="ar-SA"/>
        </w:rPr>
        <w:t xml:space="preserve"> традиционного миропонимания и мировоззрения, познание окружающего мира во всем его многообразии, сложности, противоречивости и </w:t>
      </w:r>
      <w:r w:rsidR="00656496">
        <w:rPr>
          <w:sz w:val="28"/>
          <w:szCs w:val="28"/>
          <w:shd w:val="clear" w:color="auto" w:fill="FFFFFF"/>
          <w:lang w:bidi="ar-SA"/>
        </w:rPr>
        <w:t>н</w:t>
      </w:r>
      <w:r w:rsidRPr="00B03BEA">
        <w:rPr>
          <w:sz w:val="28"/>
          <w:szCs w:val="28"/>
          <w:shd w:val="clear" w:color="auto" w:fill="FFFFFF"/>
          <w:lang w:bidi="ar-SA"/>
        </w:rPr>
        <w:t>еоднозначности; </w:t>
      </w:r>
    </w:p>
    <w:p w:rsidR="0081225F" w:rsidRDefault="00656496" w:rsidP="00E05808">
      <w:pPr>
        <w:pStyle w:val="20"/>
        <w:shd w:val="clear" w:color="auto" w:fill="auto"/>
        <w:spacing w:before="0" w:line="240" w:lineRule="auto"/>
        <w:ind w:firstLine="851"/>
        <w:rPr>
          <w:sz w:val="28"/>
          <w:szCs w:val="28"/>
          <w:shd w:val="clear" w:color="auto" w:fill="FFFFFF"/>
          <w:lang w:bidi="ar-SA"/>
        </w:rPr>
      </w:pPr>
      <w:r>
        <w:rPr>
          <w:sz w:val="28"/>
          <w:szCs w:val="28"/>
          <w:shd w:val="clear" w:color="auto" w:fill="FFFFFF"/>
          <w:lang w:bidi="ar-SA"/>
        </w:rPr>
        <w:t>осознать ценность</w:t>
      </w:r>
      <w:r w:rsidR="00B03BEA" w:rsidRPr="00B03BEA">
        <w:rPr>
          <w:sz w:val="28"/>
          <w:szCs w:val="28"/>
          <w:shd w:val="clear" w:color="auto" w:fill="FFFFFF"/>
          <w:lang w:bidi="ar-SA"/>
        </w:rPr>
        <w:t xml:space="preserve"> ч</w:t>
      </w:r>
      <w:r>
        <w:rPr>
          <w:sz w:val="28"/>
          <w:szCs w:val="28"/>
          <w:shd w:val="clear" w:color="auto" w:fill="FFFFFF"/>
          <w:lang w:bidi="ar-SA"/>
        </w:rPr>
        <w:t>еловеческой жизни и уникальность каждого человека, воспитать бережно</w:t>
      </w:r>
      <w:r w:rsidR="0081225F">
        <w:rPr>
          <w:sz w:val="28"/>
          <w:szCs w:val="28"/>
          <w:shd w:val="clear" w:color="auto" w:fill="FFFFFF"/>
          <w:lang w:bidi="ar-SA"/>
        </w:rPr>
        <w:t>е отношения к собственной жизни;</w:t>
      </w:r>
    </w:p>
    <w:p w:rsidR="0081225F" w:rsidRDefault="00B03BEA" w:rsidP="00E05808">
      <w:pPr>
        <w:pStyle w:val="20"/>
        <w:shd w:val="clear" w:color="auto" w:fill="auto"/>
        <w:spacing w:before="0" w:line="240" w:lineRule="auto"/>
        <w:ind w:firstLine="851"/>
        <w:rPr>
          <w:sz w:val="28"/>
          <w:szCs w:val="28"/>
          <w:shd w:val="clear" w:color="auto" w:fill="FFFFFF"/>
          <w:lang w:bidi="ar-SA"/>
        </w:rPr>
      </w:pPr>
      <w:r w:rsidRPr="00B03BEA">
        <w:rPr>
          <w:sz w:val="28"/>
          <w:szCs w:val="28"/>
          <w:shd w:val="clear" w:color="auto" w:fill="FFFFFF"/>
          <w:lang w:bidi="ar-SA"/>
        </w:rPr>
        <w:t> </w:t>
      </w:r>
      <w:r w:rsidR="00656496">
        <w:rPr>
          <w:sz w:val="28"/>
          <w:szCs w:val="28"/>
          <w:shd w:val="clear" w:color="auto" w:fill="FFFFFF"/>
          <w:lang w:bidi="ar-SA"/>
        </w:rPr>
        <w:t>восстановить традиционный образ</w:t>
      </w:r>
      <w:r w:rsidRPr="00B03BEA">
        <w:rPr>
          <w:sz w:val="28"/>
          <w:szCs w:val="28"/>
          <w:shd w:val="clear" w:color="auto" w:fill="FFFFFF"/>
          <w:lang w:bidi="ar-SA"/>
        </w:rPr>
        <w:t xml:space="preserve"> семьи, ка</w:t>
      </w:r>
      <w:r w:rsidR="00656496">
        <w:rPr>
          <w:sz w:val="28"/>
          <w:szCs w:val="28"/>
          <w:shd w:val="clear" w:color="auto" w:fill="FFFFFF"/>
          <w:lang w:bidi="ar-SA"/>
        </w:rPr>
        <w:t>к величайшей святыни; воспитанию</w:t>
      </w:r>
      <w:r w:rsidRPr="00B03BEA">
        <w:rPr>
          <w:sz w:val="28"/>
          <w:szCs w:val="28"/>
          <w:shd w:val="clear" w:color="auto" w:fill="FFFFFF"/>
          <w:lang w:bidi="ar-SA"/>
        </w:rPr>
        <w:t xml:space="preserve"> традиционной бытовой и семейной культуры, потребности в ответственном и заботливом </w:t>
      </w:r>
      <w:r w:rsidR="00635CA3">
        <w:rPr>
          <w:sz w:val="28"/>
          <w:szCs w:val="28"/>
          <w:shd w:val="clear" w:color="auto" w:fill="FFFFFF"/>
          <w:lang w:bidi="ar-SA"/>
        </w:rPr>
        <w:t>отношении к членам</w:t>
      </w:r>
      <w:r w:rsidR="0081225F">
        <w:rPr>
          <w:sz w:val="28"/>
          <w:szCs w:val="28"/>
          <w:shd w:val="clear" w:color="auto" w:fill="FFFFFF"/>
          <w:lang w:bidi="ar-SA"/>
        </w:rPr>
        <w:t xml:space="preserve"> своей семьи;</w:t>
      </w:r>
    </w:p>
    <w:p w:rsidR="0081225F" w:rsidRDefault="003F761E" w:rsidP="00E05808">
      <w:pPr>
        <w:pStyle w:val="20"/>
        <w:shd w:val="clear" w:color="auto" w:fill="auto"/>
        <w:spacing w:before="0" w:line="240" w:lineRule="auto"/>
        <w:ind w:firstLine="851"/>
        <w:rPr>
          <w:sz w:val="28"/>
          <w:szCs w:val="28"/>
          <w:shd w:val="clear" w:color="auto" w:fill="FFFFFF"/>
          <w:lang w:bidi="ar-SA"/>
        </w:rPr>
      </w:pPr>
      <w:r>
        <w:rPr>
          <w:sz w:val="28"/>
          <w:szCs w:val="28"/>
          <w:shd w:val="clear" w:color="auto" w:fill="FFFFFF"/>
          <w:lang w:bidi="ar-SA"/>
        </w:rPr>
        <w:t xml:space="preserve"> </w:t>
      </w:r>
      <w:r w:rsidR="0081225F">
        <w:rPr>
          <w:sz w:val="28"/>
          <w:szCs w:val="28"/>
          <w:shd w:val="clear" w:color="auto" w:fill="FFFFFF"/>
          <w:lang w:bidi="ar-SA"/>
        </w:rPr>
        <w:t>о</w:t>
      </w:r>
      <w:r w:rsidR="00DA4679">
        <w:rPr>
          <w:sz w:val="28"/>
          <w:szCs w:val="28"/>
          <w:shd w:val="clear" w:color="auto" w:fill="FFFFFF"/>
          <w:lang w:bidi="ar-SA"/>
        </w:rPr>
        <w:t>своить национальную культуру</w:t>
      </w:r>
      <w:r w:rsidR="00B03BEA" w:rsidRPr="00B03BEA">
        <w:rPr>
          <w:sz w:val="28"/>
          <w:szCs w:val="28"/>
          <w:shd w:val="clear" w:color="auto" w:fill="FFFFFF"/>
          <w:lang w:bidi="ar-SA"/>
        </w:rPr>
        <w:t xml:space="preserve"> и воспитание чувства национального самосознания, национальной гордости, нацио</w:t>
      </w:r>
      <w:r w:rsidR="00DA4679">
        <w:rPr>
          <w:sz w:val="28"/>
          <w:szCs w:val="28"/>
          <w:shd w:val="clear" w:color="auto" w:fill="FFFFFF"/>
          <w:lang w:bidi="ar-SA"/>
        </w:rPr>
        <w:t>нального достоинства, воспитать уважение</w:t>
      </w:r>
      <w:r w:rsidR="00B03BEA" w:rsidRPr="00B03BEA">
        <w:rPr>
          <w:sz w:val="28"/>
          <w:szCs w:val="28"/>
          <w:shd w:val="clear" w:color="auto" w:fill="FFFFFF"/>
          <w:lang w:bidi="ar-SA"/>
        </w:rPr>
        <w:t xml:space="preserve"> к другим</w:t>
      </w:r>
      <w:r w:rsidR="00DA4679">
        <w:rPr>
          <w:sz w:val="28"/>
          <w:szCs w:val="28"/>
          <w:shd w:val="clear" w:color="auto" w:fill="FFFFFF"/>
          <w:lang w:bidi="ar-SA"/>
        </w:rPr>
        <w:t xml:space="preserve"> народам и их культурам и уметь</w:t>
      </w:r>
      <w:r w:rsidR="00B03BEA" w:rsidRPr="00B03BEA">
        <w:rPr>
          <w:sz w:val="28"/>
          <w:szCs w:val="28"/>
          <w:shd w:val="clear" w:color="auto" w:fill="FFFFFF"/>
          <w:lang w:bidi="ar-SA"/>
        </w:rPr>
        <w:t xml:space="preserve"> плодо</w:t>
      </w:r>
      <w:r w:rsidR="0081225F">
        <w:rPr>
          <w:sz w:val="28"/>
          <w:szCs w:val="28"/>
          <w:shd w:val="clear" w:color="auto" w:fill="FFFFFF"/>
          <w:lang w:bidi="ar-SA"/>
        </w:rPr>
        <w:t>творно взаимодействовать с ними;</w:t>
      </w:r>
      <w:r w:rsidR="00A33013">
        <w:rPr>
          <w:sz w:val="28"/>
          <w:szCs w:val="28"/>
          <w:shd w:val="clear" w:color="auto" w:fill="FFFFFF"/>
          <w:lang w:bidi="ar-SA"/>
        </w:rPr>
        <w:t xml:space="preserve"> </w:t>
      </w:r>
    </w:p>
    <w:p w:rsidR="008F24B7" w:rsidRPr="003F761E" w:rsidRDefault="0081225F" w:rsidP="00E05808">
      <w:pPr>
        <w:pStyle w:val="20"/>
        <w:shd w:val="clear" w:color="auto" w:fill="auto"/>
        <w:spacing w:before="0" w:line="240" w:lineRule="auto"/>
        <w:ind w:firstLine="851"/>
        <w:rPr>
          <w:sz w:val="28"/>
          <w:szCs w:val="28"/>
        </w:rPr>
      </w:pPr>
      <w:r>
        <w:rPr>
          <w:sz w:val="28"/>
          <w:szCs w:val="28"/>
          <w:shd w:val="clear" w:color="auto" w:fill="FFFFFF"/>
          <w:lang w:bidi="ar-SA"/>
        </w:rPr>
        <w:t>в</w:t>
      </w:r>
      <w:r w:rsidR="00DA4679">
        <w:rPr>
          <w:sz w:val="28"/>
          <w:szCs w:val="28"/>
          <w:shd w:val="clear" w:color="auto" w:fill="FFFFFF"/>
          <w:lang w:bidi="ar-SA"/>
        </w:rPr>
        <w:t>оспитать</w:t>
      </w:r>
      <w:r w:rsidR="00B03BEA" w:rsidRPr="00B03BEA">
        <w:rPr>
          <w:sz w:val="28"/>
          <w:szCs w:val="28"/>
          <w:shd w:val="clear" w:color="auto" w:fill="FFFFFF"/>
          <w:lang w:bidi="ar-SA"/>
        </w:rPr>
        <w:t xml:space="preserve"> достойного</w:t>
      </w:r>
      <w:r>
        <w:rPr>
          <w:sz w:val="28"/>
          <w:szCs w:val="28"/>
          <w:shd w:val="clear" w:color="auto" w:fill="FFFFFF"/>
          <w:lang w:bidi="ar-SA"/>
        </w:rPr>
        <w:t xml:space="preserve"> гражданина России уважительно и бережно относящегося к духовному и историческому наследию своего народа,</w:t>
      </w:r>
      <w:r w:rsidR="00DA4679">
        <w:rPr>
          <w:sz w:val="28"/>
          <w:szCs w:val="28"/>
          <w:shd w:val="clear" w:color="auto" w:fill="FFFFFF"/>
          <w:lang w:bidi="ar-SA"/>
        </w:rPr>
        <w:t xml:space="preserve"> формировать патриотическое сознание и самосознание</w:t>
      </w:r>
      <w:r w:rsidR="00B03BEA" w:rsidRPr="00B03BEA">
        <w:rPr>
          <w:sz w:val="28"/>
          <w:szCs w:val="28"/>
          <w:shd w:val="clear" w:color="auto" w:fill="FFFFFF"/>
          <w:lang w:bidi="ar-SA"/>
        </w:rPr>
        <w:t>, потребности в гражданском и духовном служении своему Отечеству, приумножении могущества своей Родины; развитие ее материальной и духовной культуры. </w:t>
      </w:r>
      <w:r w:rsidR="00DA4679">
        <w:rPr>
          <w:sz w:val="28"/>
          <w:szCs w:val="28"/>
          <w:shd w:val="clear" w:color="auto" w:fill="FFFFFF"/>
          <w:lang w:bidi="ar-SA"/>
        </w:rPr>
        <w:t>Уважительно бережно относится</w:t>
      </w:r>
      <w:r w:rsidR="00B03BEA" w:rsidRPr="00B03BEA">
        <w:rPr>
          <w:sz w:val="28"/>
          <w:szCs w:val="28"/>
          <w:shd w:val="clear" w:color="auto" w:fill="FFFFFF"/>
          <w:lang w:bidi="ar-SA"/>
        </w:rPr>
        <w:t xml:space="preserve"> к духовному и историческому на</w:t>
      </w:r>
      <w:r w:rsidR="00DA4679">
        <w:rPr>
          <w:sz w:val="28"/>
          <w:szCs w:val="28"/>
          <w:shd w:val="clear" w:color="auto" w:fill="FFFFFF"/>
          <w:lang w:bidi="ar-SA"/>
        </w:rPr>
        <w:t xml:space="preserve">следию своего народа. </w:t>
      </w:r>
    </w:p>
    <w:p w:rsidR="00BA4467" w:rsidRDefault="00F426E3" w:rsidP="00E05808">
      <w:pPr>
        <w:pStyle w:val="20"/>
        <w:shd w:val="clear" w:color="auto" w:fill="auto"/>
        <w:spacing w:before="0" w:line="240" w:lineRule="auto"/>
        <w:ind w:firstLine="851"/>
        <w:rPr>
          <w:sz w:val="28"/>
          <w:szCs w:val="28"/>
        </w:rPr>
      </w:pPr>
      <w:r w:rsidRPr="00B85369">
        <w:rPr>
          <w:sz w:val="28"/>
          <w:szCs w:val="28"/>
        </w:rPr>
        <w:t xml:space="preserve">В старших классах необходимо сделать акцент на включение обучающихся в дискуссионный, диалоговый характер взаимодействия. </w:t>
      </w:r>
      <w:r w:rsidRPr="00B85369">
        <w:rPr>
          <w:sz w:val="28"/>
          <w:szCs w:val="28"/>
        </w:rPr>
        <w:lastRenderedPageBreak/>
        <w:t xml:space="preserve">Эффективными </w:t>
      </w:r>
      <w:r w:rsidR="00717E4E">
        <w:rPr>
          <w:sz w:val="28"/>
          <w:szCs w:val="28"/>
        </w:rPr>
        <w:t>могут быть</w:t>
      </w:r>
      <w:r w:rsidRPr="00B85369">
        <w:rPr>
          <w:sz w:val="28"/>
          <w:szCs w:val="28"/>
        </w:rPr>
        <w:t xml:space="preserve"> следующие формы:</w:t>
      </w:r>
      <w:r w:rsidR="00635CA3">
        <w:rPr>
          <w:sz w:val="28"/>
          <w:szCs w:val="28"/>
        </w:rPr>
        <w:t xml:space="preserve"> </w:t>
      </w:r>
      <w:r w:rsidR="008F24B7">
        <w:rPr>
          <w:sz w:val="28"/>
          <w:szCs w:val="28"/>
        </w:rPr>
        <w:t xml:space="preserve">пресс-конференция, дискуссия, дебаты, диспут, </w:t>
      </w:r>
      <w:r w:rsidR="00635CA3">
        <w:rPr>
          <w:sz w:val="28"/>
          <w:szCs w:val="28"/>
        </w:rPr>
        <w:t>круглый стол, встреча с интересными людьми, проектная деятельность, приемы и технологии РКМ.</w:t>
      </w:r>
    </w:p>
    <w:p w:rsidR="00635CA3" w:rsidRDefault="00635CA3" w:rsidP="00E05808">
      <w:pPr>
        <w:pStyle w:val="20"/>
        <w:shd w:val="clear" w:color="auto" w:fill="auto"/>
        <w:spacing w:before="0" w:line="240" w:lineRule="auto"/>
        <w:ind w:firstLine="709"/>
        <w:rPr>
          <w:sz w:val="28"/>
          <w:szCs w:val="28"/>
        </w:rPr>
      </w:pPr>
      <w:r>
        <w:rPr>
          <w:sz w:val="28"/>
          <w:szCs w:val="28"/>
        </w:rPr>
        <w:t xml:space="preserve">Темы </w:t>
      </w:r>
      <w:r w:rsidR="00B721C6">
        <w:rPr>
          <w:sz w:val="28"/>
          <w:szCs w:val="28"/>
        </w:rPr>
        <w:t>для рассмотрения в</w:t>
      </w:r>
      <w:r>
        <w:rPr>
          <w:sz w:val="28"/>
          <w:szCs w:val="28"/>
        </w:rPr>
        <w:t xml:space="preserve"> рамках внеклассного мероприятия «Час духовности могут быть следующие:</w:t>
      </w:r>
    </w:p>
    <w:p w:rsidR="00635CA3" w:rsidRDefault="00635CA3" w:rsidP="00E05808">
      <w:pPr>
        <w:pStyle w:val="20"/>
        <w:shd w:val="clear" w:color="auto" w:fill="auto"/>
        <w:spacing w:before="0" w:line="240" w:lineRule="auto"/>
        <w:ind w:firstLine="709"/>
        <w:rPr>
          <w:sz w:val="28"/>
          <w:szCs w:val="28"/>
        </w:rPr>
      </w:pPr>
      <w:r>
        <w:rPr>
          <w:sz w:val="28"/>
          <w:szCs w:val="28"/>
        </w:rPr>
        <w:t xml:space="preserve">«Герои нашего времени», </w:t>
      </w:r>
      <w:r w:rsidR="00EE21FB">
        <w:rPr>
          <w:sz w:val="28"/>
          <w:szCs w:val="28"/>
        </w:rPr>
        <w:t>«Наказание или наказ?»,</w:t>
      </w:r>
      <w:r w:rsidR="006767AA">
        <w:rPr>
          <w:sz w:val="28"/>
          <w:szCs w:val="28"/>
        </w:rPr>
        <w:t xml:space="preserve"> «Кто для меня является примером?»</w:t>
      </w:r>
    </w:p>
    <w:p w:rsidR="006767AA" w:rsidRDefault="006767AA" w:rsidP="00E05808">
      <w:pPr>
        <w:pStyle w:val="20"/>
        <w:shd w:val="clear" w:color="auto" w:fill="auto"/>
        <w:spacing w:before="0" w:line="240" w:lineRule="auto"/>
        <w:ind w:firstLine="709"/>
        <w:rPr>
          <w:sz w:val="28"/>
          <w:szCs w:val="28"/>
        </w:rPr>
      </w:pPr>
      <w:r>
        <w:rPr>
          <w:sz w:val="28"/>
          <w:szCs w:val="28"/>
        </w:rPr>
        <w:t>- круглый стол «Простой другой. Легко ли быть «белой вороной?», «Мой дом-моя крепость» (о духовных и нравственных основах построения семьи)</w:t>
      </w:r>
    </w:p>
    <w:p w:rsidR="006767AA" w:rsidRDefault="006767AA" w:rsidP="00E05808">
      <w:pPr>
        <w:pStyle w:val="20"/>
        <w:shd w:val="clear" w:color="auto" w:fill="auto"/>
        <w:spacing w:before="0" w:line="240" w:lineRule="auto"/>
        <w:ind w:firstLine="709"/>
        <w:rPr>
          <w:sz w:val="28"/>
          <w:szCs w:val="28"/>
        </w:rPr>
      </w:pPr>
      <w:r>
        <w:rPr>
          <w:sz w:val="28"/>
          <w:szCs w:val="28"/>
        </w:rPr>
        <w:t>- проекты «Откуда начинается мой род», «Моя семья в фотографиях и воспоминаниях»</w:t>
      </w:r>
      <w:r w:rsidR="00417C41">
        <w:rPr>
          <w:sz w:val="28"/>
          <w:szCs w:val="28"/>
        </w:rPr>
        <w:t>, «Подвиг Новомучеников и Исповедников Российских»</w:t>
      </w:r>
    </w:p>
    <w:p w:rsidR="006767AA" w:rsidRDefault="006767AA" w:rsidP="00E05808">
      <w:pPr>
        <w:pStyle w:val="20"/>
        <w:shd w:val="clear" w:color="auto" w:fill="auto"/>
        <w:spacing w:before="0" w:line="240" w:lineRule="auto"/>
        <w:ind w:firstLine="709"/>
        <w:rPr>
          <w:sz w:val="28"/>
          <w:szCs w:val="28"/>
        </w:rPr>
      </w:pPr>
      <w:r>
        <w:rPr>
          <w:sz w:val="28"/>
          <w:szCs w:val="28"/>
        </w:rPr>
        <w:t>-диспут «Вежливость- это сила, слабость или необходимость?»</w:t>
      </w:r>
      <w:r w:rsidR="000B2B0D">
        <w:rPr>
          <w:sz w:val="28"/>
          <w:szCs w:val="28"/>
        </w:rPr>
        <w:t>, «Имей сердце, имей душу-и будешь человек на всякое время» (Необходимо ли в наше время быть нравственным?)</w:t>
      </w:r>
    </w:p>
    <w:p w:rsidR="006767AA" w:rsidRDefault="0081225F" w:rsidP="00E05808">
      <w:pPr>
        <w:pStyle w:val="20"/>
        <w:shd w:val="clear" w:color="auto" w:fill="auto"/>
        <w:spacing w:before="0" w:line="240" w:lineRule="auto"/>
        <w:ind w:firstLine="709"/>
        <w:rPr>
          <w:sz w:val="28"/>
          <w:szCs w:val="28"/>
        </w:rPr>
      </w:pPr>
      <w:r>
        <w:rPr>
          <w:sz w:val="28"/>
          <w:szCs w:val="28"/>
        </w:rPr>
        <w:t>- дебаты «Православие и атеизм»,</w:t>
      </w:r>
      <w:r w:rsidR="000B2B0D">
        <w:rPr>
          <w:sz w:val="28"/>
          <w:szCs w:val="28"/>
        </w:rPr>
        <w:t xml:space="preserve"> «Телевидение приводит к насилию», «Необходимо специально воспитывать в молодежи патриотизм».</w:t>
      </w:r>
    </w:p>
    <w:p w:rsidR="00417C41" w:rsidRDefault="003968AA" w:rsidP="00E05808">
      <w:pPr>
        <w:pStyle w:val="20"/>
        <w:shd w:val="clear" w:color="auto" w:fill="auto"/>
        <w:spacing w:before="0" w:line="240" w:lineRule="auto"/>
        <w:ind w:firstLine="709"/>
        <w:rPr>
          <w:sz w:val="28"/>
          <w:szCs w:val="28"/>
        </w:rPr>
      </w:pPr>
      <w:r>
        <w:rPr>
          <w:sz w:val="28"/>
          <w:szCs w:val="28"/>
        </w:rPr>
        <w:t>- встречи со священником «Но Сын Человеческий, придя, н</w:t>
      </w:r>
      <w:r w:rsidR="000B2B0D">
        <w:rPr>
          <w:sz w:val="28"/>
          <w:szCs w:val="28"/>
        </w:rPr>
        <w:t>айдет ли веру на земле?</w:t>
      </w:r>
      <w:r>
        <w:rPr>
          <w:sz w:val="28"/>
          <w:szCs w:val="28"/>
        </w:rPr>
        <w:t xml:space="preserve"> (вера в современном обществе)</w:t>
      </w:r>
      <w:r w:rsidR="000B2B0D">
        <w:rPr>
          <w:sz w:val="28"/>
          <w:szCs w:val="28"/>
        </w:rPr>
        <w:t>»</w:t>
      </w:r>
      <w:r>
        <w:rPr>
          <w:sz w:val="28"/>
          <w:szCs w:val="28"/>
        </w:rPr>
        <w:t>, «Кто ударит тебя в правую ще</w:t>
      </w:r>
      <w:r w:rsidR="000B2B0D">
        <w:rPr>
          <w:sz w:val="28"/>
          <w:szCs w:val="28"/>
        </w:rPr>
        <w:t xml:space="preserve">ку твою, обрати к нему и другую: </w:t>
      </w:r>
      <w:r w:rsidR="000B68C3">
        <w:rPr>
          <w:sz w:val="28"/>
          <w:szCs w:val="28"/>
        </w:rPr>
        <w:t>можно ли на зло ответить добр</w:t>
      </w:r>
      <w:r w:rsidR="000B2B0D">
        <w:rPr>
          <w:sz w:val="28"/>
          <w:szCs w:val="28"/>
        </w:rPr>
        <w:t>ом»</w:t>
      </w:r>
      <w:r w:rsidR="000B68C3">
        <w:rPr>
          <w:sz w:val="28"/>
          <w:szCs w:val="28"/>
        </w:rPr>
        <w:t>, Все мне позволительно, но не все полезно; все мне позволительно, но ничто н</w:t>
      </w:r>
      <w:r w:rsidR="000B2B0D">
        <w:rPr>
          <w:sz w:val="28"/>
          <w:szCs w:val="28"/>
        </w:rPr>
        <w:t xml:space="preserve">е должно обладать мною: </w:t>
      </w:r>
      <w:r w:rsidR="000B68C3">
        <w:rPr>
          <w:sz w:val="28"/>
          <w:szCs w:val="28"/>
        </w:rPr>
        <w:t>духовно</w:t>
      </w:r>
      <w:r w:rsidR="000B2B0D">
        <w:rPr>
          <w:sz w:val="28"/>
          <w:szCs w:val="28"/>
        </w:rPr>
        <w:t>е здоровье современной молодежи»</w:t>
      </w:r>
      <w:r w:rsidR="000B68C3">
        <w:rPr>
          <w:sz w:val="28"/>
          <w:szCs w:val="28"/>
        </w:rPr>
        <w:t>. «Отношения мужчины и женщины в православной традиции».</w:t>
      </w:r>
      <w:r w:rsidR="00417C41" w:rsidRPr="00417C41">
        <w:rPr>
          <w:sz w:val="28"/>
          <w:szCs w:val="28"/>
        </w:rPr>
        <w:t xml:space="preserve"> </w:t>
      </w:r>
    </w:p>
    <w:p w:rsidR="00136BD2" w:rsidRPr="008A33D4" w:rsidRDefault="00136BD2" w:rsidP="00E05808">
      <w:pPr>
        <w:pStyle w:val="20"/>
        <w:numPr>
          <w:ilvl w:val="0"/>
          <w:numId w:val="1"/>
        </w:numPr>
        <w:shd w:val="clear" w:color="auto" w:fill="auto"/>
        <w:tabs>
          <w:tab w:val="left" w:pos="1001"/>
        </w:tabs>
        <w:spacing w:before="0" w:line="240" w:lineRule="auto"/>
        <w:ind w:firstLine="709"/>
        <w:rPr>
          <w:sz w:val="28"/>
          <w:szCs w:val="28"/>
        </w:rPr>
      </w:pPr>
      <w:r w:rsidRPr="003F761E">
        <w:rPr>
          <w:sz w:val="28"/>
          <w:szCs w:val="28"/>
        </w:rPr>
        <w:t xml:space="preserve">тематические экскурсии «Места духовной силы Кубани» (культурно-просветительские поездки </w:t>
      </w:r>
      <w:r w:rsidR="0038329E">
        <w:rPr>
          <w:sz w:val="28"/>
          <w:szCs w:val="28"/>
        </w:rPr>
        <w:t>по святым местам Кубани).</w:t>
      </w:r>
    </w:p>
    <w:p w:rsidR="00417C41" w:rsidRDefault="00417C41" w:rsidP="00E05808">
      <w:pPr>
        <w:pStyle w:val="20"/>
        <w:shd w:val="clear" w:color="auto" w:fill="auto"/>
        <w:spacing w:before="0" w:line="240" w:lineRule="auto"/>
        <w:ind w:firstLine="709"/>
        <w:rPr>
          <w:sz w:val="28"/>
          <w:szCs w:val="28"/>
        </w:rPr>
      </w:pPr>
      <w:r>
        <w:rPr>
          <w:sz w:val="28"/>
          <w:szCs w:val="28"/>
        </w:rPr>
        <w:t>В качестве обобщения темы мероприятия</w:t>
      </w:r>
      <w:r w:rsidRPr="00B85369">
        <w:rPr>
          <w:sz w:val="28"/>
          <w:szCs w:val="28"/>
        </w:rPr>
        <w:t xml:space="preserve"> можно предложить создать и озвучить мини-проект или коллаж «</w:t>
      </w:r>
      <w:r>
        <w:rPr>
          <w:sz w:val="28"/>
          <w:szCs w:val="28"/>
        </w:rPr>
        <w:t>Святые Борис и Глеб</w:t>
      </w:r>
      <w:r w:rsidRPr="00B85369">
        <w:rPr>
          <w:sz w:val="28"/>
          <w:szCs w:val="28"/>
        </w:rPr>
        <w:t>»,</w:t>
      </w:r>
      <w:r>
        <w:rPr>
          <w:sz w:val="28"/>
          <w:szCs w:val="28"/>
        </w:rPr>
        <w:t xml:space="preserve"> «Патриотическое служение Русской Православной церкви в истории России</w:t>
      </w:r>
      <w:r w:rsidRPr="00B85369">
        <w:rPr>
          <w:sz w:val="28"/>
          <w:szCs w:val="28"/>
        </w:rPr>
        <w:t>»</w:t>
      </w:r>
      <w:r>
        <w:rPr>
          <w:sz w:val="28"/>
          <w:szCs w:val="28"/>
        </w:rPr>
        <w:t xml:space="preserve">, </w:t>
      </w:r>
      <w:r w:rsidRPr="00B85369">
        <w:rPr>
          <w:sz w:val="28"/>
          <w:szCs w:val="28"/>
        </w:rPr>
        <w:t>«</w:t>
      </w:r>
      <w:r>
        <w:rPr>
          <w:sz w:val="28"/>
          <w:szCs w:val="28"/>
        </w:rPr>
        <w:t>Святые покровители России»</w:t>
      </w:r>
      <w:r w:rsidRPr="00B85369">
        <w:rPr>
          <w:sz w:val="28"/>
          <w:szCs w:val="28"/>
        </w:rPr>
        <w:t>.</w:t>
      </w:r>
    </w:p>
    <w:p w:rsidR="00417C41" w:rsidRDefault="00417C41" w:rsidP="00E05808">
      <w:pPr>
        <w:pStyle w:val="20"/>
        <w:shd w:val="clear" w:color="auto" w:fill="auto"/>
        <w:spacing w:before="0" w:line="240" w:lineRule="auto"/>
        <w:ind w:firstLine="709"/>
        <w:rPr>
          <w:sz w:val="28"/>
          <w:szCs w:val="28"/>
        </w:rPr>
      </w:pPr>
      <w:r>
        <w:rPr>
          <w:sz w:val="28"/>
          <w:szCs w:val="28"/>
        </w:rPr>
        <w:t>Возможно проведение различных конкурсов, выставок</w:t>
      </w:r>
      <w:r w:rsidR="003F761E">
        <w:rPr>
          <w:sz w:val="28"/>
          <w:szCs w:val="28"/>
        </w:rPr>
        <w:t>,</w:t>
      </w:r>
      <w:r>
        <w:rPr>
          <w:sz w:val="28"/>
          <w:szCs w:val="28"/>
        </w:rPr>
        <w:t xml:space="preserve"> связанных с духовно-нравственным направлением.</w:t>
      </w:r>
    </w:p>
    <w:p w:rsidR="009328A4" w:rsidRDefault="008A33D4" w:rsidP="00E05808">
      <w:pPr>
        <w:pStyle w:val="20"/>
        <w:shd w:val="clear" w:color="auto" w:fill="auto"/>
        <w:spacing w:before="0" w:line="240" w:lineRule="auto"/>
        <w:ind w:firstLine="709"/>
        <w:rPr>
          <w:sz w:val="28"/>
          <w:szCs w:val="28"/>
        </w:rPr>
      </w:pPr>
      <w:r>
        <w:rPr>
          <w:sz w:val="28"/>
          <w:szCs w:val="28"/>
        </w:rPr>
        <w:t>Рекомендуется</w:t>
      </w:r>
      <w:r w:rsidR="009328A4">
        <w:rPr>
          <w:sz w:val="28"/>
          <w:szCs w:val="28"/>
        </w:rPr>
        <w:t xml:space="preserve"> использовать приемы технологии РКМ:</w:t>
      </w:r>
    </w:p>
    <w:p w:rsidR="009328A4" w:rsidRPr="009328A4" w:rsidRDefault="009328A4" w:rsidP="00E05808">
      <w:pPr>
        <w:pStyle w:val="ab"/>
        <w:shd w:val="clear" w:color="auto" w:fill="FFFFFF"/>
        <w:spacing w:before="0" w:beforeAutospacing="0" w:after="0" w:afterAutospacing="0"/>
        <w:ind w:firstLine="709"/>
        <w:jc w:val="both"/>
        <w:rPr>
          <w:color w:val="000000"/>
          <w:sz w:val="28"/>
          <w:szCs w:val="28"/>
        </w:rPr>
      </w:pPr>
      <w:r w:rsidRPr="009328A4">
        <w:rPr>
          <w:b/>
          <w:bCs/>
          <w:color w:val="000000"/>
          <w:sz w:val="28"/>
          <w:szCs w:val="28"/>
        </w:rPr>
        <w:t>Стратегия IDEAL</w:t>
      </w:r>
    </w:p>
    <w:p w:rsidR="009328A4" w:rsidRPr="009328A4" w:rsidRDefault="009328A4" w:rsidP="00E05808">
      <w:pPr>
        <w:pStyle w:val="ab"/>
        <w:shd w:val="clear" w:color="auto" w:fill="FFFFFF"/>
        <w:spacing w:before="0" w:beforeAutospacing="0" w:after="0" w:afterAutospacing="0"/>
        <w:ind w:firstLine="709"/>
        <w:jc w:val="both"/>
        <w:rPr>
          <w:color w:val="000000"/>
          <w:sz w:val="28"/>
          <w:szCs w:val="28"/>
        </w:rPr>
      </w:pPr>
      <w:r w:rsidRPr="009328A4">
        <w:rPr>
          <w:bCs/>
          <w:color w:val="000000"/>
          <w:sz w:val="28"/>
          <w:szCs w:val="28"/>
        </w:rPr>
        <w:t>(увидеть проблему, проанализировать ее, выделить аспекты, оценить и выбрать способы решения)</w:t>
      </w:r>
    </w:p>
    <w:p w:rsidR="009328A4" w:rsidRPr="009328A4" w:rsidRDefault="009328A4" w:rsidP="00E05808">
      <w:pPr>
        <w:pStyle w:val="ab"/>
        <w:shd w:val="clear" w:color="auto" w:fill="FFFFFF"/>
        <w:spacing w:before="0" w:beforeAutospacing="0" w:after="0" w:afterAutospacing="0"/>
        <w:ind w:firstLine="709"/>
        <w:jc w:val="both"/>
        <w:rPr>
          <w:color w:val="000000"/>
          <w:sz w:val="28"/>
          <w:szCs w:val="28"/>
        </w:rPr>
      </w:pPr>
      <w:r w:rsidRPr="009328A4">
        <w:rPr>
          <w:b/>
          <w:bCs/>
          <w:i/>
          <w:iCs/>
          <w:color w:val="000000"/>
          <w:sz w:val="28"/>
          <w:szCs w:val="28"/>
        </w:rPr>
        <w:t>Алгоритм решения проблем стратегией IDEAL</w:t>
      </w:r>
    </w:p>
    <w:p w:rsidR="009328A4" w:rsidRPr="009328A4" w:rsidRDefault="005F117F"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w:t>
      </w:r>
      <w:r w:rsidR="009328A4" w:rsidRPr="009328A4">
        <w:rPr>
          <w:color w:val="000000"/>
          <w:sz w:val="28"/>
          <w:szCs w:val="28"/>
        </w:rPr>
        <w:t> Учитель читает (показывает) фрагмент книги (фильма), где отображена проблема.</w:t>
      </w:r>
    </w:p>
    <w:p w:rsidR="009328A4" w:rsidRPr="009328A4" w:rsidRDefault="009328A4" w:rsidP="00E05808">
      <w:pPr>
        <w:pStyle w:val="ab"/>
        <w:shd w:val="clear" w:color="auto" w:fill="FFFFFF"/>
        <w:spacing w:before="0" w:beforeAutospacing="0" w:after="0" w:afterAutospacing="0"/>
        <w:ind w:firstLine="709"/>
        <w:jc w:val="both"/>
        <w:rPr>
          <w:color w:val="000000"/>
          <w:sz w:val="28"/>
          <w:szCs w:val="28"/>
        </w:rPr>
      </w:pPr>
      <w:r w:rsidRPr="009328A4">
        <w:rPr>
          <w:color w:val="000000"/>
          <w:sz w:val="28"/>
          <w:szCs w:val="28"/>
        </w:rPr>
        <w:t> </w:t>
      </w:r>
      <w:r w:rsidR="005F117F">
        <w:rPr>
          <w:color w:val="000000"/>
          <w:sz w:val="28"/>
          <w:szCs w:val="28"/>
        </w:rPr>
        <w:t>-</w:t>
      </w:r>
      <w:r w:rsidRPr="009328A4">
        <w:rPr>
          <w:color w:val="000000"/>
          <w:sz w:val="28"/>
          <w:szCs w:val="28"/>
        </w:rPr>
        <w:t>Просит учащихся сформулировать проблему. (индивидуальная и групповая форма работы)</w:t>
      </w:r>
    </w:p>
    <w:p w:rsidR="009328A4" w:rsidRPr="009328A4" w:rsidRDefault="009328A4" w:rsidP="00E05808">
      <w:pPr>
        <w:pStyle w:val="ab"/>
        <w:shd w:val="clear" w:color="auto" w:fill="FFFFFF"/>
        <w:spacing w:before="0" w:beforeAutospacing="0" w:after="0" w:afterAutospacing="0"/>
        <w:ind w:firstLine="709"/>
        <w:jc w:val="both"/>
        <w:rPr>
          <w:color w:val="000000"/>
          <w:sz w:val="28"/>
          <w:szCs w:val="28"/>
        </w:rPr>
      </w:pPr>
      <w:r w:rsidRPr="009328A4">
        <w:rPr>
          <w:color w:val="000000"/>
          <w:sz w:val="28"/>
          <w:szCs w:val="28"/>
        </w:rPr>
        <w:t> </w:t>
      </w:r>
      <w:r w:rsidR="005F117F">
        <w:rPr>
          <w:color w:val="000000"/>
          <w:sz w:val="28"/>
          <w:szCs w:val="28"/>
        </w:rPr>
        <w:t>-</w:t>
      </w:r>
      <w:r w:rsidRPr="009328A4">
        <w:rPr>
          <w:color w:val="000000"/>
          <w:sz w:val="28"/>
          <w:szCs w:val="28"/>
        </w:rPr>
        <w:t>Выдвижение гипотез</w:t>
      </w:r>
    </w:p>
    <w:p w:rsidR="009328A4" w:rsidRPr="009328A4" w:rsidRDefault="005F117F"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w:t>
      </w:r>
      <w:r w:rsidR="009328A4" w:rsidRPr="009328A4">
        <w:rPr>
          <w:color w:val="000000"/>
          <w:sz w:val="28"/>
          <w:szCs w:val="28"/>
        </w:rPr>
        <w:t> Учащиеся определяют, какую инф</w:t>
      </w:r>
      <w:r>
        <w:rPr>
          <w:color w:val="000000"/>
          <w:sz w:val="28"/>
          <w:szCs w:val="28"/>
        </w:rPr>
        <w:t xml:space="preserve">ормацию получили из </w:t>
      </w:r>
      <w:r w:rsidR="008A33D4">
        <w:rPr>
          <w:color w:val="000000"/>
          <w:sz w:val="28"/>
          <w:szCs w:val="28"/>
        </w:rPr>
        <w:t xml:space="preserve">фрагмента, </w:t>
      </w:r>
      <w:r w:rsidR="008A33D4" w:rsidRPr="009328A4">
        <w:rPr>
          <w:color w:val="000000"/>
          <w:sz w:val="28"/>
          <w:szCs w:val="28"/>
        </w:rPr>
        <w:t>и</w:t>
      </w:r>
      <w:r w:rsidR="008A33D4">
        <w:rPr>
          <w:color w:val="000000"/>
          <w:sz w:val="28"/>
          <w:szCs w:val="28"/>
        </w:rPr>
        <w:t>,</w:t>
      </w:r>
      <w:r w:rsidR="009328A4" w:rsidRPr="009328A4">
        <w:rPr>
          <w:color w:val="000000"/>
          <w:sz w:val="28"/>
          <w:szCs w:val="28"/>
        </w:rPr>
        <w:t xml:space="preserve"> что знаем по проблеме из собственного опыта? (индивидуальная работа).</w:t>
      </w:r>
    </w:p>
    <w:p w:rsidR="009328A4" w:rsidRPr="009328A4" w:rsidRDefault="005F117F"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9328A4" w:rsidRPr="009328A4">
        <w:rPr>
          <w:color w:val="000000"/>
          <w:sz w:val="28"/>
          <w:szCs w:val="28"/>
        </w:rPr>
        <w:t>Определение того, что нужно узнать, чтобы решить проблему.</w:t>
      </w:r>
    </w:p>
    <w:p w:rsidR="009328A4" w:rsidRPr="009328A4" w:rsidRDefault="005F117F"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w:t>
      </w:r>
      <w:r w:rsidR="009328A4" w:rsidRPr="009328A4">
        <w:rPr>
          <w:color w:val="000000"/>
          <w:sz w:val="28"/>
          <w:szCs w:val="28"/>
        </w:rPr>
        <w:t> Формулировка способов решения проблемы, определение наиболее оптимальных (индивидуальная, групповая, фронтальная формы работы).</w:t>
      </w:r>
    </w:p>
    <w:p w:rsidR="009328A4" w:rsidRPr="009328A4" w:rsidRDefault="005F117F"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lastRenderedPageBreak/>
        <w:t xml:space="preserve">- </w:t>
      </w:r>
      <w:r w:rsidR="009328A4" w:rsidRPr="009328A4">
        <w:rPr>
          <w:color w:val="000000"/>
          <w:sz w:val="28"/>
          <w:szCs w:val="28"/>
        </w:rPr>
        <w:t>Выбор одного способа решения проблемы, обоснование выбора.</w:t>
      </w:r>
    </w:p>
    <w:p w:rsidR="009328A4" w:rsidRDefault="002D33C7"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Интересной формой проведения внеклассного </w:t>
      </w:r>
      <w:r w:rsidR="008A33D4">
        <w:rPr>
          <w:color w:val="000000"/>
          <w:sz w:val="28"/>
          <w:szCs w:val="28"/>
        </w:rPr>
        <w:t>мероприятия для</w:t>
      </w:r>
      <w:r>
        <w:rPr>
          <w:color w:val="000000"/>
          <w:sz w:val="28"/>
          <w:szCs w:val="28"/>
        </w:rPr>
        <w:t xml:space="preserve"> этой возрастной категории</w:t>
      </w:r>
      <w:r w:rsidR="00483C34">
        <w:rPr>
          <w:color w:val="000000"/>
          <w:sz w:val="28"/>
          <w:szCs w:val="28"/>
        </w:rPr>
        <w:t xml:space="preserve"> является</w:t>
      </w:r>
      <w:r w:rsidR="008F4554">
        <w:rPr>
          <w:color w:val="000000"/>
          <w:sz w:val="28"/>
          <w:szCs w:val="28"/>
        </w:rPr>
        <w:t xml:space="preserve"> интерактивный метод:</w:t>
      </w:r>
    </w:p>
    <w:p w:rsidR="008F4554" w:rsidRPr="00D92AFE" w:rsidRDefault="008F4554" w:rsidP="00E05808">
      <w:pPr>
        <w:pStyle w:val="ab"/>
        <w:shd w:val="clear" w:color="auto" w:fill="FFFFFF"/>
        <w:spacing w:before="0" w:beforeAutospacing="0" w:after="0" w:afterAutospacing="0"/>
        <w:ind w:firstLine="709"/>
        <w:jc w:val="both"/>
        <w:rPr>
          <w:b/>
          <w:bCs/>
          <w:color w:val="000000"/>
          <w:sz w:val="28"/>
          <w:szCs w:val="28"/>
          <w:u w:val="single"/>
        </w:rPr>
      </w:pPr>
      <w:r w:rsidRPr="008F4554">
        <w:rPr>
          <w:b/>
          <w:bCs/>
          <w:color w:val="000000"/>
          <w:sz w:val="28"/>
          <w:szCs w:val="28"/>
        </w:rPr>
        <w:t>Самостоятельная работа с афоризмами</w:t>
      </w:r>
    </w:p>
    <w:p w:rsidR="008F4554" w:rsidRPr="008F4554" w:rsidRDefault="008F4554" w:rsidP="00E05808">
      <w:pPr>
        <w:pStyle w:val="ab"/>
        <w:shd w:val="clear" w:color="auto" w:fill="FFFFFF"/>
        <w:spacing w:before="0" w:beforeAutospacing="0" w:after="0" w:afterAutospacing="0"/>
        <w:ind w:firstLine="709"/>
        <w:jc w:val="both"/>
        <w:rPr>
          <w:color w:val="000000"/>
          <w:sz w:val="28"/>
          <w:szCs w:val="28"/>
        </w:rPr>
      </w:pPr>
      <w:r w:rsidRPr="008F4554">
        <w:rPr>
          <w:bCs/>
          <w:color w:val="000000"/>
          <w:sz w:val="28"/>
          <w:szCs w:val="28"/>
        </w:rPr>
        <w:t>Афоризм – это краткое изречение, законченная мысль, выраженная точно, оригинально, сжато и емко.</w:t>
      </w:r>
    </w:p>
    <w:p w:rsidR="008F4554" w:rsidRPr="008F4554" w:rsidRDefault="008F4554" w:rsidP="00E05808">
      <w:pPr>
        <w:pStyle w:val="ab"/>
        <w:shd w:val="clear" w:color="auto" w:fill="FFFFFF"/>
        <w:spacing w:before="0" w:beforeAutospacing="0" w:after="0" w:afterAutospacing="0"/>
        <w:ind w:firstLine="709"/>
        <w:jc w:val="both"/>
        <w:rPr>
          <w:b/>
          <w:color w:val="000000"/>
          <w:sz w:val="28"/>
          <w:szCs w:val="28"/>
        </w:rPr>
      </w:pPr>
      <w:r w:rsidRPr="008F4554">
        <w:rPr>
          <w:b/>
          <w:bCs/>
          <w:color w:val="000000"/>
          <w:sz w:val="28"/>
          <w:szCs w:val="28"/>
        </w:rPr>
        <w:t>Методика работы с афоризмами:</w:t>
      </w:r>
    </w:p>
    <w:p w:rsidR="008F4554" w:rsidRPr="008F4554" w:rsidRDefault="008F4554"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8F4554">
        <w:rPr>
          <w:color w:val="000000"/>
          <w:sz w:val="28"/>
          <w:szCs w:val="28"/>
        </w:rPr>
        <w:t>Обсудите в группе все высказывания о привычках (или роли самообразования и т.д.) известных мыслителей прошлого и наших современников.</w:t>
      </w:r>
    </w:p>
    <w:p w:rsidR="008F4554" w:rsidRPr="008F4554" w:rsidRDefault="008F4554"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8F4554">
        <w:rPr>
          <w:color w:val="000000"/>
          <w:sz w:val="28"/>
          <w:szCs w:val="28"/>
        </w:rPr>
        <w:t>Выберите три (в зависимости от количества афоризмов – можно и больше) наиболее понравившихся вам высказывания и объясните свой выбор.</w:t>
      </w:r>
    </w:p>
    <w:p w:rsidR="008F4554" w:rsidRPr="008F4554" w:rsidRDefault="008F4554"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8F4554">
        <w:rPr>
          <w:color w:val="000000"/>
          <w:sz w:val="28"/>
          <w:szCs w:val="28"/>
        </w:rPr>
        <w:t>Отберите высказывания, с которыми вы не согласны или не совсем согласны и прокомментируйте их.</w:t>
      </w:r>
    </w:p>
    <w:p w:rsidR="008F4554" w:rsidRPr="008F4554" w:rsidRDefault="008F4554"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8F4554">
        <w:rPr>
          <w:color w:val="000000"/>
          <w:sz w:val="28"/>
          <w:szCs w:val="28"/>
        </w:rPr>
        <w:t>Какое высказывание вызвало у вас наибольшие разногласия. Как вы думаете, почему?</w:t>
      </w:r>
    </w:p>
    <w:p w:rsidR="008F4554" w:rsidRPr="008F4554" w:rsidRDefault="008F4554"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8F4554">
        <w:rPr>
          <w:color w:val="000000"/>
          <w:sz w:val="28"/>
          <w:szCs w:val="28"/>
        </w:rPr>
        <w:t>Произнесите афоризм, поставив в нем логическое ударение на разные слова.</w:t>
      </w:r>
    </w:p>
    <w:p w:rsidR="008F4554" w:rsidRPr="008F4554" w:rsidRDefault="008F4554"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Pr="008F4554">
        <w:rPr>
          <w:color w:val="000000"/>
          <w:sz w:val="28"/>
          <w:szCs w:val="28"/>
        </w:rPr>
        <w:t>Произнесите афоризм, с различным настрое</w:t>
      </w:r>
      <w:r w:rsidR="00F51129">
        <w:rPr>
          <w:color w:val="000000"/>
          <w:sz w:val="28"/>
          <w:szCs w:val="28"/>
        </w:rPr>
        <w:t>нием (грустно, весело, пафосно</w:t>
      </w:r>
      <w:r w:rsidRPr="008F4554">
        <w:rPr>
          <w:color w:val="000000"/>
          <w:sz w:val="28"/>
          <w:szCs w:val="28"/>
        </w:rPr>
        <w:t>)</w:t>
      </w:r>
    </w:p>
    <w:p w:rsidR="00C43395" w:rsidRPr="00D73514" w:rsidRDefault="00C43395" w:rsidP="00E05808">
      <w:pPr>
        <w:pStyle w:val="ab"/>
        <w:shd w:val="clear" w:color="auto" w:fill="FFFFFF"/>
        <w:spacing w:before="0" w:beforeAutospacing="0" w:after="0" w:afterAutospacing="0"/>
        <w:ind w:firstLine="709"/>
        <w:jc w:val="both"/>
        <w:rPr>
          <w:color w:val="000000"/>
          <w:sz w:val="28"/>
          <w:szCs w:val="28"/>
        </w:rPr>
      </w:pPr>
      <w:r w:rsidRPr="00D73514">
        <w:rPr>
          <w:b/>
          <w:bCs/>
          <w:color w:val="000000"/>
          <w:sz w:val="28"/>
          <w:szCs w:val="28"/>
        </w:rPr>
        <w:t>Коллаж</w:t>
      </w:r>
    </w:p>
    <w:p w:rsidR="00C43395" w:rsidRPr="00D73514" w:rsidRDefault="00C43395" w:rsidP="00E05808">
      <w:pPr>
        <w:pStyle w:val="ab"/>
        <w:shd w:val="clear" w:color="auto" w:fill="FFFFFF"/>
        <w:spacing w:before="0" w:beforeAutospacing="0" w:after="0" w:afterAutospacing="0"/>
        <w:ind w:firstLine="709"/>
        <w:jc w:val="both"/>
        <w:rPr>
          <w:color w:val="000000"/>
          <w:sz w:val="28"/>
          <w:szCs w:val="28"/>
        </w:rPr>
      </w:pPr>
      <w:r w:rsidRPr="00D73514">
        <w:rPr>
          <w:color w:val="000000"/>
          <w:sz w:val="28"/>
          <w:szCs w:val="28"/>
        </w:rPr>
        <w:t>Коллаж (от франц. Collage – наклеивание) как способ создания новых иллюстраций относится к классическому методу оформления. Работа над составлением коллажа позволяет одновременно решать развивающие и вос</w:t>
      </w:r>
      <w:r w:rsidR="00D73514">
        <w:rPr>
          <w:color w:val="000000"/>
          <w:sz w:val="28"/>
          <w:szCs w:val="28"/>
        </w:rPr>
        <w:t xml:space="preserve">питательные задачи: </w:t>
      </w:r>
    </w:p>
    <w:p w:rsidR="00C43395" w:rsidRPr="00D73514" w:rsidRDefault="00C43395" w:rsidP="00E05808">
      <w:pPr>
        <w:pStyle w:val="ab"/>
        <w:shd w:val="clear" w:color="auto" w:fill="FFFFFF"/>
        <w:spacing w:before="0" w:beforeAutospacing="0" w:after="0" w:afterAutospacing="0"/>
        <w:ind w:firstLine="709"/>
        <w:jc w:val="both"/>
        <w:rPr>
          <w:color w:val="000000"/>
          <w:sz w:val="28"/>
          <w:szCs w:val="28"/>
        </w:rPr>
      </w:pPr>
      <w:r w:rsidRPr="00D73514">
        <w:rPr>
          <w:color w:val="000000"/>
          <w:sz w:val="28"/>
          <w:szCs w:val="28"/>
        </w:rPr>
        <w:t>- формирование художественно-оформительских способностей;</w:t>
      </w:r>
    </w:p>
    <w:p w:rsidR="00C43395" w:rsidRPr="00D73514" w:rsidRDefault="00C43395" w:rsidP="00E05808">
      <w:pPr>
        <w:pStyle w:val="ab"/>
        <w:shd w:val="clear" w:color="auto" w:fill="FFFFFF"/>
        <w:spacing w:before="0" w:beforeAutospacing="0" w:after="0" w:afterAutospacing="0"/>
        <w:ind w:firstLine="709"/>
        <w:jc w:val="both"/>
        <w:rPr>
          <w:color w:val="000000"/>
          <w:sz w:val="28"/>
          <w:szCs w:val="28"/>
        </w:rPr>
      </w:pPr>
      <w:r w:rsidRPr="00D73514">
        <w:rPr>
          <w:color w:val="000000"/>
          <w:sz w:val="28"/>
          <w:szCs w:val="28"/>
        </w:rPr>
        <w:t>- развитие воображения, фантазии, эмоций, чувств;</w:t>
      </w:r>
    </w:p>
    <w:p w:rsidR="00C43395" w:rsidRPr="00D73514" w:rsidRDefault="00C43395" w:rsidP="00E05808">
      <w:pPr>
        <w:pStyle w:val="ab"/>
        <w:shd w:val="clear" w:color="auto" w:fill="FFFFFF"/>
        <w:spacing w:before="0" w:beforeAutospacing="0" w:after="0" w:afterAutospacing="0"/>
        <w:ind w:firstLine="709"/>
        <w:jc w:val="both"/>
        <w:rPr>
          <w:color w:val="000000"/>
          <w:sz w:val="28"/>
          <w:szCs w:val="28"/>
        </w:rPr>
      </w:pPr>
      <w:r w:rsidRPr="00D73514">
        <w:rPr>
          <w:color w:val="000000"/>
          <w:sz w:val="28"/>
          <w:szCs w:val="28"/>
        </w:rPr>
        <w:t>- развитие творческого мышления;</w:t>
      </w:r>
    </w:p>
    <w:p w:rsidR="00C43395" w:rsidRPr="00D73514" w:rsidRDefault="00C43395" w:rsidP="00E05808">
      <w:pPr>
        <w:pStyle w:val="ab"/>
        <w:shd w:val="clear" w:color="auto" w:fill="FFFFFF"/>
        <w:spacing w:before="0" w:beforeAutospacing="0" w:after="0" w:afterAutospacing="0"/>
        <w:ind w:firstLine="709"/>
        <w:jc w:val="both"/>
        <w:rPr>
          <w:color w:val="000000"/>
          <w:sz w:val="28"/>
          <w:szCs w:val="28"/>
        </w:rPr>
      </w:pPr>
      <w:r w:rsidRPr="00D73514">
        <w:rPr>
          <w:color w:val="000000"/>
          <w:sz w:val="28"/>
          <w:szCs w:val="28"/>
        </w:rPr>
        <w:t>- выработка оригинальных идей и дизайнерских решений;</w:t>
      </w:r>
    </w:p>
    <w:p w:rsidR="00C43395" w:rsidRDefault="00C43395" w:rsidP="00E05808">
      <w:pPr>
        <w:pStyle w:val="ab"/>
        <w:shd w:val="clear" w:color="auto" w:fill="FFFFFF"/>
        <w:spacing w:before="0" w:beforeAutospacing="0" w:after="0" w:afterAutospacing="0"/>
        <w:ind w:firstLine="709"/>
        <w:jc w:val="both"/>
        <w:rPr>
          <w:color w:val="000000"/>
          <w:sz w:val="28"/>
          <w:szCs w:val="28"/>
        </w:rPr>
      </w:pPr>
      <w:r w:rsidRPr="00D73514">
        <w:rPr>
          <w:color w:val="000000"/>
          <w:sz w:val="28"/>
          <w:szCs w:val="28"/>
        </w:rPr>
        <w:t>- развитие коммуникативны</w:t>
      </w:r>
      <w:r w:rsidR="00000BDA">
        <w:rPr>
          <w:color w:val="000000"/>
          <w:sz w:val="28"/>
          <w:szCs w:val="28"/>
        </w:rPr>
        <w:t>х способностей;</w:t>
      </w:r>
    </w:p>
    <w:p w:rsidR="00000BDA" w:rsidRPr="00000BDA" w:rsidRDefault="00000BDA" w:rsidP="00E05808">
      <w:pPr>
        <w:pStyle w:val="ab"/>
        <w:shd w:val="clear" w:color="auto" w:fill="FFFFFF"/>
        <w:spacing w:before="0" w:beforeAutospacing="0" w:after="0" w:afterAutospacing="0"/>
        <w:ind w:firstLine="709"/>
        <w:jc w:val="both"/>
        <w:rPr>
          <w:color w:val="000000"/>
          <w:sz w:val="28"/>
          <w:szCs w:val="28"/>
        </w:rPr>
      </w:pPr>
      <w:r w:rsidRPr="00000BDA">
        <w:rPr>
          <w:color w:val="000000"/>
          <w:sz w:val="28"/>
          <w:szCs w:val="28"/>
        </w:rPr>
        <w:t>- формирование авторских умений и навыков;</w:t>
      </w:r>
    </w:p>
    <w:p w:rsidR="00000BDA" w:rsidRPr="00000BDA" w:rsidRDefault="00000BDA" w:rsidP="00E05808">
      <w:pPr>
        <w:pStyle w:val="ab"/>
        <w:shd w:val="clear" w:color="auto" w:fill="FFFFFF"/>
        <w:spacing w:before="0" w:beforeAutospacing="0" w:after="0" w:afterAutospacing="0"/>
        <w:ind w:firstLine="709"/>
        <w:jc w:val="both"/>
        <w:rPr>
          <w:color w:val="000000"/>
          <w:sz w:val="28"/>
          <w:szCs w:val="28"/>
        </w:rPr>
      </w:pPr>
      <w:r w:rsidRPr="00000BDA">
        <w:rPr>
          <w:color w:val="000000"/>
          <w:sz w:val="28"/>
          <w:szCs w:val="28"/>
        </w:rPr>
        <w:t>- выработка навыков индивидуальной и коллективной (групповой) работы, партнерства;</w:t>
      </w:r>
    </w:p>
    <w:p w:rsidR="00000BDA" w:rsidRPr="00000BDA" w:rsidRDefault="00000BDA" w:rsidP="00E05808">
      <w:pPr>
        <w:pStyle w:val="ab"/>
        <w:shd w:val="clear" w:color="auto" w:fill="FFFFFF"/>
        <w:spacing w:before="0" w:beforeAutospacing="0" w:after="0" w:afterAutospacing="0"/>
        <w:ind w:firstLine="709"/>
        <w:jc w:val="both"/>
        <w:rPr>
          <w:color w:val="000000"/>
          <w:sz w:val="28"/>
          <w:szCs w:val="28"/>
        </w:rPr>
      </w:pPr>
      <w:r w:rsidRPr="00000BDA">
        <w:rPr>
          <w:color w:val="000000"/>
          <w:sz w:val="28"/>
          <w:szCs w:val="28"/>
        </w:rPr>
        <w:t>- создание условий для раскрытия индивидуальных способностей;</w:t>
      </w:r>
    </w:p>
    <w:p w:rsidR="00D73514" w:rsidRPr="00D73514" w:rsidRDefault="00000BDA" w:rsidP="00E05808">
      <w:pPr>
        <w:pStyle w:val="ab"/>
        <w:shd w:val="clear" w:color="auto" w:fill="FFFFFF"/>
        <w:spacing w:before="0" w:beforeAutospacing="0" w:after="0" w:afterAutospacing="0"/>
        <w:ind w:firstLine="709"/>
        <w:jc w:val="both"/>
        <w:rPr>
          <w:color w:val="000000"/>
          <w:sz w:val="28"/>
          <w:szCs w:val="28"/>
        </w:rPr>
      </w:pPr>
      <w:r>
        <w:rPr>
          <w:b/>
          <w:bCs/>
          <w:color w:val="000000"/>
          <w:sz w:val="28"/>
          <w:szCs w:val="28"/>
        </w:rPr>
        <w:t>Алгоритм</w:t>
      </w:r>
      <w:r w:rsidR="00D73514" w:rsidRPr="00D73514">
        <w:rPr>
          <w:b/>
          <w:bCs/>
          <w:color w:val="000000"/>
          <w:sz w:val="28"/>
          <w:szCs w:val="28"/>
        </w:rPr>
        <w:t xml:space="preserve"> работы над социально-значимым коллажем:</w:t>
      </w:r>
    </w:p>
    <w:p w:rsidR="00D73514" w:rsidRPr="00D73514" w:rsidRDefault="00000BDA"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D73514" w:rsidRPr="00D73514">
        <w:rPr>
          <w:color w:val="000000"/>
          <w:sz w:val="28"/>
          <w:szCs w:val="28"/>
        </w:rPr>
        <w:t>Формирование небольших групп (не более 5 чел.)</w:t>
      </w:r>
    </w:p>
    <w:p w:rsidR="00D73514" w:rsidRPr="00D73514" w:rsidRDefault="00000BDA" w:rsidP="00E05808">
      <w:pPr>
        <w:pStyle w:val="ab"/>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D73514" w:rsidRPr="00D73514">
        <w:rPr>
          <w:color w:val="000000"/>
          <w:sz w:val="28"/>
          <w:szCs w:val="28"/>
        </w:rPr>
        <w:t>Выдача задания: «Найдите рисунки и надписи на тему…</w:t>
      </w:r>
      <w:r w:rsidR="00D67D88">
        <w:rPr>
          <w:color w:val="000000"/>
          <w:sz w:val="28"/>
          <w:szCs w:val="28"/>
        </w:rPr>
        <w:t>,</w:t>
      </w:r>
      <w:r w:rsidR="00D73514" w:rsidRPr="00D73514">
        <w:rPr>
          <w:color w:val="000000"/>
          <w:sz w:val="28"/>
          <w:szCs w:val="28"/>
        </w:rPr>
        <w:t>и</w:t>
      </w:r>
      <w:r w:rsidR="00D67D88">
        <w:rPr>
          <w:color w:val="000000"/>
          <w:sz w:val="28"/>
          <w:szCs w:val="28"/>
        </w:rPr>
        <w:t>спользуя их</w:t>
      </w:r>
      <w:r w:rsidR="00D73514" w:rsidRPr="00D73514">
        <w:rPr>
          <w:color w:val="000000"/>
          <w:sz w:val="28"/>
          <w:szCs w:val="28"/>
        </w:rPr>
        <w:t xml:space="preserve"> сделайте коллаж»</w:t>
      </w:r>
    </w:p>
    <w:p w:rsidR="00312A1D" w:rsidRPr="00D42289" w:rsidRDefault="00F51129" w:rsidP="00E05808">
      <w:pPr>
        <w:pStyle w:val="ab"/>
        <w:shd w:val="clear" w:color="auto" w:fill="FFFFFF"/>
        <w:spacing w:before="0" w:beforeAutospacing="0" w:after="0" w:afterAutospacing="0"/>
        <w:ind w:firstLine="709"/>
        <w:jc w:val="both"/>
        <w:rPr>
          <w:color w:val="000000"/>
          <w:sz w:val="28"/>
          <w:szCs w:val="28"/>
        </w:rPr>
      </w:pPr>
      <w:r>
        <w:rPr>
          <w:b/>
          <w:bCs/>
          <w:color w:val="000000"/>
          <w:sz w:val="28"/>
          <w:szCs w:val="28"/>
        </w:rPr>
        <w:t>Притча</w:t>
      </w:r>
    </w:p>
    <w:p w:rsidR="00312A1D" w:rsidRPr="00D42289" w:rsidRDefault="00312A1D" w:rsidP="00E05808">
      <w:pPr>
        <w:pStyle w:val="ab"/>
        <w:shd w:val="clear" w:color="auto" w:fill="FFFFFF"/>
        <w:spacing w:before="0" w:beforeAutospacing="0" w:after="0" w:afterAutospacing="0"/>
        <w:ind w:firstLine="709"/>
        <w:jc w:val="both"/>
        <w:rPr>
          <w:color w:val="000000"/>
          <w:sz w:val="28"/>
          <w:szCs w:val="28"/>
        </w:rPr>
      </w:pPr>
      <w:r w:rsidRPr="00D42289">
        <w:rPr>
          <w:color w:val="000000"/>
          <w:sz w:val="28"/>
          <w:szCs w:val="28"/>
        </w:rPr>
        <w:t>1.Читается притча, предлагаются вопросы для обсуждения.</w:t>
      </w:r>
    </w:p>
    <w:p w:rsidR="00D73514" w:rsidRPr="00D42289" w:rsidRDefault="00312A1D" w:rsidP="00E05808">
      <w:pPr>
        <w:pStyle w:val="ab"/>
        <w:shd w:val="clear" w:color="auto" w:fill="FFFFFF"/>
        <w:spacing w:before="0" w:beforeAutospacing="0" w:after="0" w:afterAutospacing="0"/>
        <w:ind w:firstLine="709"/>
        <w:jc w:val="both"/>
        <w:rPr>
          <w:color w:val="000000"/>
          <w:sz w:val="28"/>
          <w:szCs w:val="28"/>
        </w:rPr>
      </w:pPr>
      <w:r w:rsidRPr="00D42289">
        <w:rPr>
          <w:color w:val="000000"/>
          <w:sz w:val="28"/>
          <w:szCs w:val="28"/>
        </w:rPr>
        <w:t>2. Читается притча без окончания, предлагается обсудить, чем она могла бы закончиться</w:t>
      </w:r>
    </w:p>
    <w:p w:rsidR="008A68ED" w:rsidRPr="008A68ED" w:rsidRDefault="008A68ED" w:rsidP="00E05808">
      <w:pPr>
        <w:pStyle w:val="ab"/>
        <w:shd w:val="clear" w:color="auto" w:fill="FFFFFF"/>
        <w:spacing w:before="0" w:beforeAutospacing="0" w:after="0" w:afterAutospacing="0"/>
        <w:ind w:firstLine="709"/>
        <w:jc w:val="both"/>
        <w:rPr>
          <w:color w:val="000000"/>
          <w:sz w:val="28"/>
          <w:szCs w:val="28"/>
        </w:rPr>
      </w:pPr>
      <w:r w:rsidRPr="008A68ED">
        <w:rPr>
          <w:b/>
          <w:bCs/>
          <w:color w:val="000000"/>
          <w:sz w:val="28"/>
          <w:szCs w:val="28"/>
        </w:rPr>
        <w:t>Упражнение «Самое дорогое»</w:t>
      </w:r>
    </w:p>
    <w:p w:rsidR="008A68ED" w:rsidRPr="008A68ED" w:rsidRDefault="008A68ED" w:rsidP="00E05808">
      <w:pPr>
        <w:pStyle w:val="ab"/>
        <w:shd w:val="clear" w:color="auto" w:fill="FFFFFF"/>
        <w:spacing w:before="0" w:beforeAutospacing="0" w:after="0" w:afterAutospacing="0"/>
        <w:ind w:firstLine="709"/>
        <w:jc w:val="both"/>
        <w:rPr>
          <w:color w:val="000000"/>
          <w:sz w:val="28"/>
          <w:szCs w:val="28"/>
        </w:rPr>
      </w:pPr>
      <w:r w:rsidRPr="008A68ED">
        <w:rPr>
          <w:color w:val="000000"/>
          <w:sz w:val="28"/>
          <w:szCs w:val="28"/>
        </w:rPr>
        <w:t xml:space="preserve">Ведущий раздает по 2 маленьких листочка и предлагает написать самое заветное желание, на другом - имя самого дорогого человека. Листочки кладутся </w:t>
      </w:r>
      <w:r w:rsidRPr="008A68ED">
        <w:rPr>
          <w:color w:val="000000"/>
          <w:sz w:val="28"/>
          <w:szCs w:val="28"/>
        </w:rPr>
        <w:lastRenderedPageBreak/>
        <w:t>пред игроками, ведущий забирает один из них. Вы потеряли то, что для вас дорого, вы расстроены? Так может случиться, если вы попадете в зависимость от…</w:t>
      </w:r>
    </w:p>
    <w:p w:rsidR="002004C8" w:rsidRPr="00CD1B1C" w:rsidRDefault="008A33D4" w:rsidP="00E05808">
      <w:pPr>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Несомненно,</w:t>
      </w:r>
      <w:r w:rsidR="002004C8">
        <w:rPr>
          <w:rFonts w:ascii="Times New Roman" w:eastAsia="Calibri" w:hAnsi="Times New Roman" w:cs="Times New Roman"/>
          <w:sz w:val="28"/>
          <w:szCs w:val="28"/>
        </w:rPr>
        <w:t xml:space="preserve"> большой интерес у всех возрастных категорий вызовет </w:t>
      </w:r>
      <w:r w:rsidR="002004C8" w:rsidRPr="00CD1B1C">
        <w:rPr>
          <w:rFonts w:ascii="Times New Roman" w:eastAsia="Calibri" w:hAnsi="Times New Roman" w:cs="Times New Roman"/>
          <w:sz w:val="28"/>
          <w:szCs w:val="28"/>
        </w:rPr>
        <w:t>просмотр и обсуждение прав</w:t>
      </w:r>
      <w:r w:rsidR="002004C8">
        <w:rPr>
          <w:rFonts w:ascii="Times New Roman" w:eastAsia="Calibri" w:hAnsi="Times New Roman" w:cs="Times New Roman"/>
          <w:sz w:val="28"/>
          <w:szCs w:val="28"/>
        </w:rPr>
        <w:t>ославных фильмов и мультфильмов в рамках проведения внеклассного мероприятия «Час духовности»</w:t>
      </w:r>
      <w:r w:rsidR="00FA1B04">
        <w:rPr>
          <w:rFonts w:ascii="Times New Roman" w:eastAsia="Calibri" w:hAnsi="Times New Roman" w:cs="Times New Roman"/>
          <w:sz w:val="28"/>
          <w:szCs w:val="28"/>
        </w:rPr>
        <w:t>.</w:t>
      </w:r>
      <w:r w:rsidR="00BC5E97">
        <w:rPr>
          <w:rFonts w:ascii="Times New Roman" w:eastAsia="Calibri" w:hAnsi="Times New Roman" w:cs="Times New Roman"/>
          <w:sz w:val="28"/>
          <w:szCs w:val="28"/>
        </w:rPr>
        <w:t xml:space="preserve"> </w:t>
      </w:r>
      <w:r w:rsidR="002004C8" w:rsidRPr="00CD1B1C">
        <w:rPr>
          <w:rFonts w:ascii="Times New Roman" w:eastAsia="Calibri" w:hAnsi="Times New Roman" w:cs="Times New Roman"/>
          <w:sz w:val="28"/>
          <w:szCs w:val="28"/>
        </w:rPr>
        <w:tab/>
        <w:t xml:space="preserve">В </w:t>
      </w:r>
      <w:r w:rsidR="002004C8">
        <w:rPr>
          <w:rFonts w:ascii="Times New Roman" w:eastAsia="Calibri" w:hAnsi="Times New Roman" w:cs="Times New Roman"/>
          <w:sz w:val="28"/>
          <w:szCs w:val="28"/>
        </w:rPr>
        <w:t>предложенном методическом пособии «Кубань. Традиция. Культура» достаточно много ссылок на православные фильмы и мультфильмы</w:t>
      </w:r>
      <w:r w:rsidR="002004C8" w:rsidRPr="00CD1B1C">
        <w:rPr>
          <w:rFonts w:ascii="Times New Roman" w:eastAsia="Calibri" w:hAnsi="Times New Roman" w:cs="Times New Roman"/>
          <w:sz w:val="28"/>
          <w:szCs w:val="28"/>
        </w:rPr>
        <w:t>.</w:t>
      </w:r>
      <w:r w:rsidR="002004C8">
        <w:rPr>
          <w:rFonts w:ascii="Times New Roman" w:eastAsia="Calibri" w:hAnsi="Times New Roman" w:cs="Times New Roman"/>
          <w:sz w:val="28"/>
          <w:szCs w:val="28"/>
        </w:rPr>
        <w:t xml:space="preserve"> Их в своей работе могут использовать классные руководители разных классов.</w:t>
      </w:r>
      <w:r w:rsidR="002004C8" w:rsidRPr="00CD1B1C">
        <w:rPr>
          <w:rFonts w:ascii="Times New Roman" w:eastAsia="Calibri" w:hAnsi="Times New Roman" w:cs="Times New Roman"/>
          <w:sz w:val="28"/>
          <w:szCs w:val="28"/>
        </w:rPr>
        <w:t xml:space="preserve"> </w:t>
      </w:r>
    </w:p>
    <w:p w:rsidR="00BA4467" w:rsidRPr="00B85369" w:rsidRDefault="003968AA" w:rsidP="00E05808">
      <w:pPr>
        <w:pStyle w:val="20"/>
        <w:shd w:val="clear" w:color="auto" w:fill="auto"/>
        <w:spacing w:before="0" w:line="240" w:lineRule="auto"/>
        <w:ind w:firstLine="709"/>
        <w:rPr>
          <w:sz w:val="28"/>
          <w:szCs w:val="28"/>
        </w:rPr>
      </w:pPr>
      <w:r>
        <w:rPr>
          <w:sz w:val="28"/>
          <w:szCs w:val="28"/>
        </w:rPr>
        <w:t>Здесь</w:t>
      </w:r>
      <w:r w:rsidR="00F426E3" w:rsidRPr="00B85369">
        <w:rPr>
          <w:sz w:val="28"/>
          <w:szCs w:val="28"/>
        </w:rPr>
        <w:t xml:space="preserve"> целесообразно </w:t>
      </w:r>
      <w:r w:rsidR="008F24B7">
        <w:rPr>
          <w:sz w:val="28"/>
          <w:szCs w:val="28"/>
        </w:rPr>
        <w:t>пр</w:t>
      </w:r>
      <w:r w:rsidR="00FA1B04">
        <w:rPr>
          <w:sz w:val="28"/>
          <w:szCs w:val="28"/>
        </w:rPr>
        <w:t>именение формы «Открытый показ», «Доброе кино»</w:t>
      </w:r>
      <w:r w:rsidR="00417C41">
        <w:rPr>
          <w:sz w:val="28"/>
          <w:szCs w:val="28"/>
        </w:rPr>
        <w:t xml:space="preserve"> «</w:t>
      </w:r>
      <w:r w:rsidR="008A33D4">
        <w:rPr>
          <w:sz w:val="28"/>
          <w:szCs w:val="28"/>
        </w:rPr>
        <w:t>Духовный поиск в кинематографе».</w:t>
      </w:r>
      <w:r w:rsidR="002004C8">
        <w:rPr>
          <w:sz w:val="28"/>
          <w:szCs w:val="28"/>
        </w:rPr>
        <w:t xml:space="preserve"> </w:t>
      </w:r>
      <w:r w:rsidR="008F24B7">
        <w:rPr>
          <w:sz w:val="28"/>
          <w:szCs w:val="28"/>
        </w:rPr>
        <w:t xml:space="preserve"> Н</w:t>
      </w:r>
      <w:r w:rsidR="00F426E3" w:rsidRPr="00B85369">
        <w:rPr>
          <w:sz w:val="28"/>
          <w:szCs w:val="28"/>
        </w:rPr>
        <w:t>ачать</w:t>
      </w:r>
      <w:r w:rsidR="008F24B7">
        <w:rPr>
          <w:sz w:val="28"/>
          <w:szCs w:val="28"/>
        </w:rPr>
        <w:t xml:space="preserve"> общение</w:t>
      </w:r>
      <w:r w:rsidR="00F426E3" w:rsidRPr="00B85369">
        <w:rPr>
          <w:sz w:val="28"/>
          <w:szCs w:val="28"/>
        </w:rPr>
        <w:t xml:space="preserve"> с просмо</w:t>
      </w:r>
      <w:r w:rsidR="00FA1B04">
        <w:rPr>
          <w:sz w:val="28"/>
          <w:szCs w:val="28"/>
        </w:rPr>
        <w:t>тра фил</w:t>
      </w:r>
      <w:r w:rsidR="00D67D88">
        <w:rPr>
          <w:sz w:val="28"/>
          <w:szCs w:val="28"/>
        </w:rPr>
        <w:t>ьма, мультфильма на духовно-нравственную, этическую или</w:t>
      </w:r>
      <w:r w:rsidR="00FA1B04">
        <w:rPr>
          <w:sz w:val="28"/>
          <w:szCs w:val="28"/>
        </w:rPr>
        <w:t xml:space="preserve"> историческую темы</w:t>
      </w:r>
      <w:r w:rsidR="008F24B7">
        <w:rPr>
          <w:sz w:val="28"/>
          <w:szCs w:val="28"/>
        </w:rPr>
        <w:t xml:space="preserve">, а после </w:t>
      </w:r>
      <w:r w:rsidR="00717E4E">
        <w:rPr>
          <w:sz w:val="28"/>
          <w:szCs w:val="28"/>
        </w:rPr>
        <w:t xml:space="preserve">возможно </w:t>
      </w:r>
      <w:r w:rsidR="00F426E3" w:rsidRPr="00B85369">
        <w:rPr>
          <w:sz w:val="28"/>
          <w:szCs w:val="28"/>
        </w:rPr>
        <w:t>обсу</w:t>
      </w:r>
      <w:r w:rsidR="00717E4E">
        <w:rPr>
          <w:sz w:val="28"/>
          <w:szCs w:val="28"/>
        </w:rPr>
        <w:t>ж</w:t>
      </w:r>
      <w:r w:rsidR="00F426E3" w:rsidRPr="00B85369">
        <w:rPr>
          <w:sz w:val="28"/>
          <w:szCs w:val="28"/>
        </w:rPr>
        <w:t>д</w:t>
      </w:r>
      <w:r w:rsidR="00717E4E">
        <w:rPr>
          <w:sz w:val="28"/>
          <w:szCs w:val="28"/>
        </w:rPr>
        <w:t>ение</w:t>
      </w:r>
      <w:r w:rsidR="00F426E3" w:rsidRPr="00B85369">
        <w:rPr>
          <w:sz w:val="28"/>
          <w:szCs w:val="28"/>
        </w:rPr>
        <w:t xml:space="preserve"> вопрос</w:t>
      </w:r>
      <w:r w:rsidR="00717E4E">
        <w:rPr>
          <w:sz w:val="28"/>
          <w:szCs w:val="28"/>
        </w:rPr>
        <w:t>ов</w:t>
      </w:r>
      <w:r w:rsidR="008F24B7">
        <w:rPr>
          <w:sz w:val="28"/>
          <w:szCs w:val="28"/>
        </w:rPr>
        <w:t>, как например</w:t>
      </w:r>
      <w:r w:rsidR="00F426E3" w:rsidRPr="00B85369">
        <w:rPr>
          <w:sz w:val="28"/>
          <w:szCs w:val="28"/>
        </w:rPr>
        <w:t>:</w:t>
      </w:r>
    </w:p>
    <w:p w:rsidR="00BA4467" w:rsidRPr="00FA1B04" w:rsidRDefault="00717E4E" w:rsidP="00E05808">
      <w:pPr>
        <w:pStyle w:val="20"/>
        <w:numPr>
          <w:ilvl w:val="0"/>
          <w:numId w:val="1"/>
        </w:numPr>
        <w:shd w:val="clear" w:color="auto" w:fill="auto"/>
        <w:tabs>
          <w:tab w:val="left" w:pos="1012"/>
        </w:tabs>
        <w:spacing w:before="0" w:line="240" w:lineRule="auto"/>
        <w:ind w:firstLine="709"/>
        <w:rPr>
          <w:sz w:val="28"/>
          <w:szCs w:val="28"/>
        </w:rPr>
      </w:pPr>
      <w:r w:rsidRPr="00FA1B04">
        <w:rPr>
          <w:sz w:val="28"/>
          <w:szCs w:val="28"/>
        </w:rPr>
        <w:t>«К</w:t>
      </w:r>
      <w:r w:rsidR="00F426E3" w:rsidRPr="00FA1B04">
        <w:rPr>
          <w:sz w:val="28"/>
          <w:szCs w:val="28"/>
        </w:rPr>
        <w:t>акая проблема поднимаетс</w:t>
      </w:r>
      <w:r w:rsidRPr="00FA1B04">
        <w:rPr>
          <w:sz w:val="28"/>
          <w:szCs w:val="28"/>
        </w:rPr>
        <w:t>я в фильме?»;</w:t>
      </w:r>
    </w:p>
    <w:p w:rsidR="00BA4467" w:rsidRPr="00FA1B04" w:rsidRDefault="00717E4E" w:rsidP="00E05808">
      <w:pPr>
        <w:pStyle w:val="20"/>
        <w:numPr>
          <w:ilvl w:val="0"/>
          <w:numId w:val="1"/>
        </w:numPr>
        <w:shd w:val="clear" w:color="auto" w:fill="auto"/>
        <w:tabs>
          <w:tab w:val="left" w:pos="1012"/>
        </w:tabs>
        <w:spacing w:before="0" w:line="240" w:lineRule="auto"/>
        <w:ind w:firstLine="709"/>
        <w:rPr>
          <w:sz w:val="28"/>
          <w:szCs w:val="28"/>
        </w:rPr>
      </w:pPr>
      <w:r w:rsidRPr="00FA1B04">
        <w:rPr>
          <w:sz w:val="28"/>
          <w:szCs w:val="28"/>
        </w:rPr>
        <w:t>«З</w:t>
      </w:r>
      <w:r w:rsidR="00F426E3" w:rsidRPr="00FA1B04">
        <w:rPr>
          <w:sz w:val="28"/>
          <w:szCs w:val="28"/>
        </w:rPr>
        <w:t>аставил ли ф</w:t>
      </w:r>
      <w:r w:rsidRPr="00FA1B04">
        <w:rPr>
          <w:sz w:val="28"/>
          <w:szCs w:val="28"/>
        </w:rPr>
        <w:t>ильм задуматься о своей жизни?»;</w:t>
      </w:r>
    </w:p>
    <w:p w:rsidR="00BA4467" w:rsidRDefault="00717E4E" w:rsidP="00E05808">
      <w:pPr>
        <w:pStyle w:val="20"/>
        <w:numPr>
          <w:ilvl w:val="0"/>
          <w:numId w:val="1"/>
        </w:numPr>
        <w:shd w:val="clear" w:color="auto" w:fill="auto"/>
        <w:tabs>
          <w:tab w:val="left" w:pos="1012"/>
        </w:tabs>
        <w:spacing w:before="0" w:line="240" w:lineRule="auto"/>
        <w:ind w:firstLine="709"/>
        <w:rPr>
          <w:sz w:val="28"/>
          <w:szCs w:val="28"/>
        </w:rPr>
      </w:pPr>
      <w:r w:rsidRPr="00FA1B04">
        <w:rPr>
          <w:sz w:val="28"/>
          <w:szCs w:val="28"/>
        </w:rPr>
        <w:t>«Ч</w:t>
      </w:r>
      <w:r w:rsidR="00F426E3" w:rsidRPr="00FA1B04">
        <w:rPr>
          <w:sz w:val="28"/>
          <w:szCs w:val="28"/>
        </w:rPr>
        <w:t>ему учат истории героев фильма?».</w:t>
      </w:r>
    </w:p>
    <w:p w:rsidR="004A2789" w:rsidRDefault="004A2789" w:rsidP="00E05808">
      <w:pPr>
        <w:pStyle w:val="20"/>
        <w:numPr>
          <w:ilvl w:val="0"/>
          <w:numId w:val="1"/>
        </w:numPr>
        <w:shd w:val="clear" w:color="auto" w:fill="auto"/>
        <w:tabs>
          <w:tab w:val="left" w:pos="1012"/>
        </w:tabs>
        <w:spacing w:before="0" w:line="240" w:lineRule="auto"/>
        <w:ind w:firstLine="709"/>
        <w:rPr>
          <w:sz w:val="28"/>
          <w:szCs w:val="28"/>
        </w:rPr>
      </w:pPr>
    </w:p>
    <w:p w:rsidR="00D67D88" w:rsidRDefault="00D67D88" w:rsidP="00E05808">
      <w:pPr>
        <w:pStyle w:val="20"/>
        <w:shd w:val="clear" w:color="auto" w:fill="auto"/>
        <w:tabs>
          <w:tab w:val="left" w:pos="1012"/>
        </w:tabs>
        <w:spacing w:before="0" w:line="240" w:lineRule="auto"/>
        <w:ind w:left="709" w:firstLine="0"/>
        <w:jc w:val="center"/>
        <w:rPr>
          <w:b/>
          <w:sz w:val="28"/>
          <w:szCs w:val="28"/>
        </w:rPr>
      </w:pPr>
      <w:r w:rsidRPr="00D67D88">
        <w:rPr>
          <w:b/>
          <w:sz w:val="28"/>
          <w:szCs w:val="28"/>
        </w:rPr>
        <w:t>Модели организации обучения с применением дистанцио</w:t>
      </w:r>
      <w:r w:rsidR="004A2789">
        <w:rPr>
          <w:b/>
          <w:sz w:val="28"/>
          <w:szCs w:val="28"/>
        </w:rPr>
        <w:t>нных образовательных технологий</w:t>
      </w:r>
    </w:p>
    <w:p w:rsidR="004A2789" w:rsidRPr="00D67D88" w:rsidRDefault="004A2789" w:rsidP="00E05808">
      <w:pPr>
        <w:pStyle w:val="20"/>
        <w:shd w:val="clear" w:color="auto" w:fill="auto"/>
        <w:tabs>
          <w:tab w:val="left" w:pos="1012"/>
        </w:tabs>
        <w:spacing w:before="0" w:line="240" w:lineRule="auto"/>
        <w:ind w:left="709" w:firstLine="0"/>
        <w:jc w:val="center"/>
        <w:rPr>
          <w:b/>
          <w:sz w:val="28"/>
          <w:szCs w:val="28"/>
        </w:rPr>
      </w:pPr>
    </w:p>
    <w:p w:rsidR="00837B4C" w:rsidRPr="00837B4C" w:rsidRDefault="00837B4C" w:rsidP="00E05808">
      <w:pPr>
        <w:ind w:firstLine="709"/>
        <w:jc w:val="both"/>
        <w:rPr>
          <w:rFonts w:ascii="Times New Roman" w:eastAsiaTheme="minorHAnsi" w:hAnsi="Times New Roman" w:cs="Times New Roman"/>
          <w:color w:val="auto"/>
          <w:sz w:val="28"/>
          <w:szCs w:val="28"/>
          <w:lang w:eastAsia="en-US" w:bidi="ar-SA"/>
        </w:rPr>
      </w:pPr>
      <w:r w:rsidRPr="00837B4C">
        <w:rPr>
          <w:rFonts w:ascii="Times New Roman" w:eastAsiaTheme="minorHAnsi" w:hAnsi="Times New Roman" w:cs="Times New Roman"/>
          <w:color w:val="auto"/>
          <w:sz w:val="28"/>
          <w:szCs w:val="28"/>
          <w:lang w:eastAsia="en-US" w:bidi="ar-SA"/>
        </w:rPr>
        <w:t xml:space="preserve">При переходе в дистанционный </w:t>
      </w:r>
      <w:r w:rsidR="008A33D4">
        <w:rPr>
          <w:rFonts w:ascii="Times New Roman" w:eastAsiaTheme="minorHAnsi" w:hAnsi="Times New Roman" w:cs="Times New Roman"/>
          <w:color w:val="auto"/>
          <w:sz w:val="28"/>
          <w:szCs w:val="28"/>
          <w:lang w:eastAsia="en-US" w:bidi="ar-SA"/>
        </w:rPr>
        <w:t xml:space="preserve">образовательный </w:t>
      </w:r>
      <w:r w:rsidRPr="00837B4C">
        <w:rPr>
          <w:rFonts w:ascii="Times New Roman" w:eastAsiaTheme="minorHAnsi" w:hAnsi="Times New Roman" w:cs="Times New Roman"/>
          <w:color w:val="auto"/>
          <w:sz w:val="28"/>
          <w:szCs w:val="28"/>
          <w:lang w:eastAsia="en-US" w:bidi="ar-SA"/>
        </w:rPr>
        <w:t xml:space="preserve">режим </w:t>
      </w:r>
      <w:r w:rsidR="008A33D4">
        <w:rPr>
          <w:rFonts w:ascii="Times New Roman" w:eastAsiaTheme="minorHAnsi" w:hAnsi="Times New Roman" w:cs="Times New Roman"/>
          <w:color w:val="auto"/>
          <w:sz w:val="28"/>
          <w:szCs w:val="28"/>
          <w:lang w:eastAsia="en-US" w:bidi="ar-SA"/>
        </w:rPr>
        <w:t>д</w:t>
      </w:r>
      <w:r w:rsidRPr="00837B4C">
        <w:rPr>
          <w:rFonts w:ascii="Times New Roman" w:eastAsiaTheme="minorHAnsi" w:hAnsi="Times New Roman" w:cs="Times New Roman"/>
          <w:color w:val="auto"/>
          <w:sz w:val="28"/>
          <w:szCs w:val="28"/>
          <w:lang w:eastAsia="en-US" w:bidi="ar-SA"/>
        </w:rPr>
        <w:t xml:space="preserve">ля </w:t>
      </w:r>
      <w:r w:rsidR="008A33D4">
        <w:rPr>
          <w:rFonts w:ascii="Times New Roman" w:eastAsiaTheme="minorHAnsi" w:hAnsi="Times New Roman" w:cs="Times New Roman"/>
          <w:color w:val="auto"/>
          <w:sz w:val="28"/>
          <w:szCs w:val="28"/>
          <w:lang w:eastAsia="en-US" w:bidi="ar-SA"/>
        </w:rPr>
        <w:t>повышения</w:t>
      </w:r>
      <w:r w:rsidRPr="00837B4C">
        <w:rPr>
          <w:rFonts w:ascii="Times New Roman" w:eastAsiaTheme="minorHAnsi" w:hAnsi="Times New Roman" w:cs="Times New Roman"/>
          <w:color w:val="auto"/>
          <w:sz w:val="28"/>
          <w:szCs w:val="28"/>
          <w:lang w:eastAsia="en-US" w:bidi="ar-SA"/>
        </w:rPr>
        <w:t xml:space="preserve"> </w:t>
      </w:r>
      <w:r w:rsidR="008A33D4">
        <w:rPr>
          <w:rFonts w:ascii="Times New Roman" w:eastAsiaTheme="minorHAnsi" w:hAnsi="Times New Roman" w:cs="Times New Roman"/>
          <w:color w:val="auto"/>
          <w:sz w:val="28"/>
          <w:szCs w:val="28"/>
          <w:lang w:eastAsia="en-US" w:bidi="ar-SA"/>
        </w:rPr>
        <w:t>эффектив</w:t>
      </w:r>
      <w:r w:rsidRPr="00837B4C">
        <w:rPr>
          <w:rFonts w:ascii="Times New Roman" w:eastAsiaTheme="minorHAnsi" w:hAnsi="Times New Roman" w:cs="Times New Roman"/>
          <w:color w:val="auto"/>
          <w:sz w:val="28"/>
          <w:szCs w:val="28"/>
          <w:lang w:eastAsia="en-US" w:bidi="ar-SA"/>
        </w:rPr>
        <w:t>ност</w:t>
      </w:r>
      <w:r w:rsidR="008A33D4">
        <w:rPr>
          <w:rFonts w:ascii="Times New Roman" w:eastAsiaTheme="minorHAnsi" w:hAnsi="Times New Roman" w:cs="Times New Roman"/>
          <w:color w:val="auto"/>
          <w:sz w:val="28"/>
          <w:szCs w:val="28"/>
          <w:lang w:eastAsia="en-US" w:bidi="ar-SA"/>
        </w:rPr>
        <w:t>и</w:t>
      </w:r>
      <w:r w:rsidRPr="00837B4C">
        <w:rPr>
          <w:rFonts w:ascii="Times New Roman" w:eastAsiaTheme="minorHAnsi" w:hAnsi="Times New Roman" w:cs="Times New Roman"/>
          <w:color w:val="auto"/>
          <w:sz w:val="28"/>
          <w:szCs w:val="28"/>
          <w:lang w:eastAsia="en-US" w:bidi="ar-SA"/>
        </w:rPr>
        <w:t xml:space="preserve"> воспитательной </w:t>
      </w:r>
      <w:r w:rsidR="008A33D4">
        <w:rPr>
          <w:rFonts w:ascii="Times New Roman" w:eastAsiaTheme="minorHAnsi" w:hAnsi="Times New Roman" w:cs="Times New Roman"/>
          <w:color w:val="auto"/>
          <w:sz w:val="28"/>
          <w:szCs w:val="28"/>
          <w:lang w:eastAsia="en-US" w:bidi="ar-SA"/>
        </w:rPr>
        <w:t>работы</w:t>
      </w:r>
      <w:r w:rsidRPr="00837B4C">
        <w:rPr>
          <w:rFonts w:ascii="Times New Roman" w:eastAsiaTheme="minorHAnsi" w:hAnsi="Times New Roman" w:cs="Times New Roman"/>
          <w:color w:val="auto"/>
          <w:sz w:val="28"/>
          <w:szCs w:val="28"/>
          <w:lang w:eastAsia="en-US" w:bidi="ar-SA"/>
        </w:rPr>
        <w:t xml:space="preserve"> </w:t>
      </w:r>
      <w:r w:rsidR="008A33D4">
        <w:rPr>
          <w:rFonts w:ascii="Times New Roman" w:eastAsiaTheme="minorHAnsi" w:hAnsi="Times New Roman" w:cs="Times New Roman"/>
          <w:color w:val="auto"/>
          <w:sz w:val="28"/>
          <w:szCs w:val="28"/>
          <w:lang w:eastAsia="en-US" w:bidi="ar-SA"/>
        </w:rPr>
        <w:t>рекомендуется</w:t>
      </w:r>
      <w:r>
        <w:rPr>
          <w:rFonts w:ascii="Times New Roman" w:eastAsiaTheme="minorHAnsi" w:hAnsi="Times New Roman" w:cs="Times New Roman"/>
          <w:color w:val="auto"/>
          <w:sz w:val="28"/>
          <w:szCs w:val="28"/>
          <w:lang w:eastAsia="en-US" w:bidi="ar-SA"/>
        </w:rPr>
        <w:t xml:space="preserve"> </w:t>
      </w:r>
      <w:r w:rsidR="008A33D4">
        <w:rPr>
          <w:rFonts w:ascii="Times New Roman" w:eastAsiaTheme="minorHAnsi" w:hAnsi="Times New Roman" w:cs="Times New Roman"/>
          <w:color w:val="auto"/>
          <w:sz w:val="28"/>
          <w:szCs w:val="28"/>
          <w:lang w:eastAsia="en-US" w:bidi="ar-SA"/>
        </w:rPr>
        <w:t xml:space="preserve">регулярное проведение </w:t>
      </w:r>
      <w:r w:rsidR="008A33D4" w:rsidRPr="00837B4C">
        <w:rPr>
          <w:rFonts w:ascii="Times New Roman" w:eastAsiaTheme="minorHAnsi" w:hAnsi="Times New Roman" w:cs="Times New Roman"/>
          <w:color w:val="auto"/>
          <w:sz w:val="28"/>
          <w:szCs w:val="28"/>
          <w:lang w:eastAsia="en-US" w:bidi="ar-SA"/>
        </w:rPr>
        <w:t>внеклассных</w:t>
      </w:r>
      <w:r>
        <w:rPr>
          <w:rFonts w:ascii="Times New Roman" w:eastAsiaTheme="minorHAnsi" w:hAnsi="Times New Roman" w:cs="Times New Roman"/>
          <w:color w:val="auto"/>
          <w:sz w:val="28"/>
          <w:szCs w:val="28"/>
          <w:lang w:eastAsia="en-US" w:bidi="ar-SA"/>
        </w:rPr>
        <w:t xml:space="preserve"> мероприятий, в числе которых</w:t>
      </w:r>
      <w:r w:rsidR="00D67D88">
        <w:rPr>
          <w:rFonts w:ascii="Times New Roman" w:eastAsiaTheme="minorHAnsi" w:hAnsi="Times New Roman" w:cs="Times New Roman"/>
          <w:color w:val="auto"/>
          <w:sz w:val="28"/>
          <w:szCs w:val="28"/>
          <w:lang w:eastAsia="en-US" w:bidi="ar-SA"/>
        </w:rPr>
        <w:t xml:space="preserve"> может быть и </w:t>
      </w:r>
      <w:r w:rsidRPr="00837B4C">
        <w:rPr>
          <w:rFonts w:ascii="Times New Roman" w:eastAsiaTheme="minorHAnsi" w:hAnsi="Times New Roman" w:cs="Times New Roman"/>
          <w:color w:val="auto"/>
          <w:sz w:val="28"/>
          <w:szCs w:val="28"/>
          <w:lang w:eastAsia="en-US" w:bidi="ar-SA"/>
        </w:rPr>
        <w:t xml:space="preserve"> </w:t>
      </w:r>
      <w:r>
        <w:rPr>
          <w:rFonts w:ascii="Times New Roman" w:eastAsiaTheme="minorHAnsi" w:hAnsi="Times New Roman" w:cs="Times New Roman"/>
          <w:color w:val="auto"/>
          <w:sz w:val="28"/>
          <w:szCs w:val="28"/>
          <w:lang w:eastAsia="en-US" w:bidi="ar-SA"/>
        </w:rPr>
        <w:t>«</w:t>
      </w:r>
      <w:r w:rsidR="007773B5">
        <w:rPr>
          <w:rFonts w:ascii="Times New Roman" w:eastAsiaTheme="minorHAnsi" w:hAnsi="Times New Roman" w:cs="Times New Roman"/>
          <w:color w:val="auto"/>
          <w:sz w:val="28"/>
          <w:szCs w:val="28"/>
          <w:lang w:eastAsia="en-US" w:bidi="ar-SA"/>
        </w:rPr>
        <w:t>Час</w:t>
      </w:r>
      <w:r w:rsidRPr="00837B4C">
        <w:rPr>
          <w:rFonts w:ascii="Times New Roman" w:eastAsiaTheme="minorHAnsi" w:hAnsi="Times New Roman" w:cs="Times New Roman"/>
          <w:color w:val="auto"/>
          <w:sz w:val="28"/>
          <w:szCs w:val="28"/>
          <w:lang w:eastAsia="en-US" w:bidi="ar-SA"/>
        </w:rPr>
        <w:t xml:space="preserve"> духовности</w:t>
      </w:r>
      <w:r w:rsidR="007773B5">
        <w:rPr>
          <w:rFonts w:ascii="Times New Roman" w:eastAsiaTheme="minorHAnsi" w:hAnsi="Times New Roman" w:cs="Times New Roman"/>
          <w:color w:val="auto"/>
          <w:sz w:val="28"/>
          <w:szCs w:val="28"/>
          <w:lang w:eastAsia="en-US" w:bidi="ar-SA"/>
        </w:rPr>
        <w:t>»</w:t>
      </w:r>
      <w:r w:rsidRPr="00837B4C">
        <w:rPr>
          <w:rFonts w:ascii="Times New Roman" w:eastAsiaTheme="minorHAnsi" w:hAnsi="Times New Roman" w:cs="Times New Roman"/>
          <w:color w:val="auto"/>
          <w:sz w:val="28"/>
          <w:szCs w:val="28"/>
          <w:lang w:eastAsia="en-US" w:bidi="ar-SA"/>
        </w:rPr>
        <w:t xml:space="preserve">. </w:t>
      </w:r>
    </w:p>
    <w:p w:rsidR="00CA174F" w:rsidRPr="00837B4C" w:rsidRDefault="00CA174F" w:rsidP="00E05808">
      <w:pPr>
        <w:ind w:firstLine="709"/>
        <w:jc w:val="both"/>
        <w:rPr>
          <w:rFonts w:ascii="Times New Roman" w:hAnsi="Times New Roman" w:cs="Times New Roman"/>
          <w:sz w:val="28"/>
          <w:szCs w:val="28"/>
        </w:rPr>
      </w:pPr>
      <w:r w:rsidRPr="00837B4C">
        <w:rPr>
          <w:rFonts w:ascii="Times New Roman" w:hAnsi="Times New Roman" w:cs="Times New Roman"/>
          <w:sz w:val="28"/>
          <w:szCs w:val="28"/>
        </w:rPr>
        <w:t>В соответствии с техническими возможнос</w:t>
      </w:r>
      <w:r w:rsidR="007773B5">
        <w:rPr>
          <w:rFonts w:ascii="Times New Roman" w:hAnsi="Times New Roman" w:cs="Times New Roman"/>
          <w:sz w:val="28"/>
          <w:szCs w:val="28"/>
        </w:rPr>
        <w:t>тями школа</w:t>
      </w:r>
      <w:r w:rsidRPr="00837B4C">
        <w:rPr>
          <w:rFonts w:ascii="Times New Roman" w:hAnsi="Times New Roman" w:cs="Times New Roman"/>
          <w:sz w:val="28"/>
          <w:szCs w:val="28"/>
        </w:rPr>
        <w:t xml:space="preserve"> организовывает проведение учебных занятий, консультаций, вебинаров на школьном портале или иной платформе с использованием различных электронных образовательных ресурсов. </w:t>
      </w:r>
    </w:p>
    <w:p w:rsidR="00CA174F" w:rsidRPr="00837B4C" w:rsidRDefault="00CA174F" w:rsidP="00E05808">
      <w:pPr>
        <w:ind w:firstLine="709"/>
        <w:jc w:val="both"/>
        <w:rPr>
          <w:rFonts w:ascii="Times New Roman" w:hAnsi="Times New Roman" w:cs="Times New Roman"/>
          <w:sz w:val="28"/>
          <w:szCs w:val="28"/>
        </w:rPr>
      </w:pPr>
      <w:r w:rsidRPr="00837B4C">
        <w:rPr>
          <w:rFonts w:ascii="Times New Roman" w:hAnsi="Times New Roman" w:cs="Times New Roman"/>
          <w:sz w:val="28"/>
          <w:szCs w:val="28"/>
        </w:rPr>
        <w:t xml:space="preserve">Педагогическим работникам образовательной организации при реализации </w:t>
      </w:r>
      <w:r w:rsidR="007773B5">
        <w:rPr>
          <w:rFonts w:ascii="Times New Roman" w:hAnsi="Times New Roman" w:cs="Times New Roman"/>
          <w:sz w:val="28"/>
          <w:szCs w:val="28"/>
        </w:rPr>
        <w:t>внеклассного мероприятия</w:t>
      </w:r>
      <w:r w:rsidRPr="00837B4C">
        <w:rPr>
          <w:rFonts w:ascii="Times New Roman" w:hAnsi="Times New Roman" w:cs="Times New Roman"/>
          <w:sz w:val="28"/>
          <w:szCs w:val="28"/>
        </w:rPr>
        <w:t xml:space="preserve"> </w:t>
      </w:r>
      <w:r w:rsidR="007773B5">
        <w:rPr>
          <w:rFonts w:ascii="Times New Roman" w:hAnsi="Times New Roman" w:cs="Times New Roman"/>
          <w:sz w:val="28"/>
          <w:szCs w:val="28"/>
        </w:rPr>
        <w:t>«Час</w:t>
      </w:r>
      <w:r w:rsidRPr="00837B4C">
        <w:rPr>
          <w:rFonts w:ascii="Times New Roman" w:hAnsi="Times New Roman" w:cs="Times New Roman"/>
          <w:sz w:val="28"/>
          <w:szCs w:val="28"/>
        </w:rPr>
        <w:t xml:space="preserve"> Духовности</w:t>
      </w:r>
      <w:r w:rsidR="007773B5">
        <w:rPr>
          <w:rFonts w:ascii="Times New Roman" w:hAnsi="Times New Roman" w:cs="Times New Roman"/>
          <w:sz w:val="28"/>
          <w:szCs w:val="28"/>
        </w:rPr>
        <w:t>»</w:t>
      </w:r>
      <w:r w:rsidRPr="00837B4C">
        <w:rPr>
          <w:rFonts w:ascii="Times New Roman" w:hAnsi="Times New Roman" w:cs="Times New Roman"/>
          <w:sz w:val="28"/>
          <w:szCs w:val="28"/>
        </w:rPr>
        <w:t xml:space="preserve"> с применением электронного обучения и дистанцио</w:t>
      </w:r>
      <w:r w:rsidR="008A33D4">
        <w:rPr>
          <w:rFonts w:ascii="Times New Roman" w:hAnsi="Times New Roman" w:cs="Times New Roman"/>
          <w:sz w:val="28"/>
          <w:szCs w:val="28"/>
        </w:rPr>
        <w:t>нных образовательных технологий</w:t>
      </w:r>
      <w:r w:rsidRPr="00837B4C">
        <w:rPr>
          <w:rFonts w:ascii="Times New Roman" w:hAnsi="Times New Roman" w:cs="Times New Roman"/>
          <w:sz w:val="28"/>
          <w:szCs w:val="28"/>
        </w:rPr>
        <w:t xml:space="preserve"> рекомендуется </w:t>
      </w:r>
      <w:r w:rsidR="00A863BA">
        <w:rPr>
          <w:rFonts w:ascii="Times New Roman" w:hAnsi="Times New Roman" w:cs="Times New Roman"/>
          <w:sz w:val="28"/>
          <w:szCs w:val="28"/>
        </w:rPr>
        <w:t xml:space="preserve">отбирать и </w:t>
      </w:r>
      <w:r w:rsidRPr="00837B4C">
        <w:rPr>
          <w:rFonts w:ascii="Times New Roman" w:hAnsi="Times New Roman" w:cs="Times New Roman"/>
          <w:sz w:val="28"/>
          <w:szCs w:val="28"/>
        </w:rPr>
        <w:t>создавать простейшие, нужные для обучающихся, ресурсы и задания; выражать свое отношение к работам обучающихся в виде текстовых или аудио рецензий, устных онлайн консультаций.</w:t>
      </w:r>
    </w:p>
    <w:p w:rsidR="00CA174F" w:rsidRPr="00837B4C" w:rsidRDefault="00CA174F" w:rsidP="00E05808">
      <w:pPr>
        <w:ind w:firstLine="709"/>
        <w:jc w:val="both"/>
        <w:rPr>
          <w:rFonts w:ascii="Times New Roman" w:hAnsi="Times New Roman" w:cs="Times New Roman"/>
          <w:sz w:val="28"/>
          <w:szCs w:val="28"/>
        </w:rPr>
      </w:pPr>
      <w:r w:rsidRPr="00837B4C">
        <w:rPr>
          <w:rFonts w:ascii="Times New Roman" w:hAnsi="Times New Roman" w:cs="Times New Roman"/>
          <w:sz w:val="28"/>
          <w:szCs w:val="28"/>
        </w:rPr>
        <w:t>Для духовно-нравственного развития школьников можно организовать обсуждение в социальных сетях, чатах литературных произведений, мультфильмов, кинофильмов, телевизионных программ телеканалов «Спас» «Союз», «Культура».  Дискуссии, диспуты на нравственные темы хорошо развивают коммуникативные навыки ребят, способствуют их нравственному самоопределению.</w:t>
      </w:r>
    </w:p>
    <w:p w:rsidR="00CA174F" w:rsidRPr="00837B4C" w:rsidRDefault="00D67D88" w:rsidP="00E05808">
      <w:pPr>
        <w:ind w:firstLine="709"/>
        <w:jc w:val="both"/>
        <w:rPr>
          <w:rFonts w:ascii="Times New Roman" w:hAnsi="Times New Roman" w:cs="Times New Roman"/>
          <w:sz w:val="28"/>
          <w:szCs w:val="28"/>
        </w:rPr>
      </w:pPr>
      <w:r>
        <w:rPr>
          <w:rFonts w:ascii="Times New Roman" w:hAnsi="Times New Roman" w:cs="Times New Roman"/>
          <w:sz w:val="28"/>
          <w:szCs w:val="28"/>
        </w:rPr>
        <w:t>Организация обучения с применением дистанционных образовательных технологий</w:t>
      </w:r>
      <w:r w:rsidR="00CA174F" w:rsidRPr="00837B4C">
        <w:rPr>
          <w:rFonts w:ascii="Times New Roman" w:hAnsi="Times New Roman" w:cs="Times New Roman"/>
          <w:sz w:val="28"/>
          <w:szCs w:val="28"/>
        </w:rPr>
        <w:t xml:space="preserve"> в зависимости </w:t>
      </w:r>
      <w:r w:rsidR="008A33D4" w:rsidRPr="00837B4C">
        <w:rPr>
          <w:rFonts w:ascii="Times New Roman" w:hAnsi="Times New Roman" w:cs="Times New Roman"/>
          <w:sz w:val="28"/>
          <w:szCs w:val="28"/>
        </w:rPr>
        <w:t>от возможностей</w:t>
      </w:r>
      <w:r w:rsidR="00CA174F" w:rsidRPr="00837B4C">
        <w:rPr>
          <w:rFonts w:ascii="Times New Roman" w:hAnsi="Times New Roman" w:cs="Times New Roman"/>
          <w:sz w:val="28"/>
          <w:szCs w:val="28"/>
        </w:rPr>
        <w:t xml:space="preserve"> школы, педагогов, учащихся может быть представлена следующими моделями:</w:t>
      </w:r>
    </w:p>
    <w:p w:rsidR="00F51129" w:rsidRDefault="00F51129" w:rsidP="00E05808">
      <w:pPr>
        <w:ind w:firstLine="709"/>
        <w:jc w:val="both"/>
        <w:rPr>
          <w:rFonts w:ascii="Times New Roman" w:hAnsi="Times New Roman" w:cs="Times New Roman"/>
          <w:b/>
          <w:sz w:val="28"/>
          <w:szCs w:val="28"/>
        </w:rPr>
      </w:pPr>
    </w:p>
    <w:p w:rsidR="00CA174F" w:rsidRDefault="00CA174F" w:rsidP="00E05808">
      <w:pPr>
        <w:ind w:firstLine="709"/>
        <w:jc w:val="center"/>
        <w:rPr>
          <w:rFonts w:ascii="Times New Roman" w:hAnsi="Times New Roman" w:cs="Times New Roman"/>
          <w:b/>
          <w:sz w:val="28"/>
          <w:szCs w:val="28"/>
        </w:rPr>
      </w:pPr>
      <w:r w:rsidRPr="00837B4C">
        <w:rPr>
          <w:rFonts w:ascii="Times New Roman" w:hAnsi="Times New Roman" w:cs="Times New Roman"/>
          <w:b/>
          <w:sz w:val="28"/>
          <w:szCs w:val="28"/>
        </w:rPr>
        <w:t>Модель № 1. ИСПОЛЬЗОВАНИЕ ОНЛАЙН-ТЕХНОЛОГИЙ</w:t>
      </w:r>
      <w:r w:rsidRPr="00837B4C">
        <w:rPr>
          <w:rFonts w:ascii="Times New Roman" w:hAnsi="Times New Roman" w:cs="Times New Roman"/>
          <w:b/>
          <w:sz w:val="28"/>
          <w:szCs w:val="28"/>
        </w:rPr>
        <w:br/>
        <w:t xml:space="preserve">ПРИ НАЛИЧИИ НЕОБХОДИМЫХ УСЛОВИЙ (ИНТЕРНЕТ, </w:t>
      </w:r>
      <w:r w:rsidRPr="00837B4C">
        <w:rPr>
          <w:rFonts w:ascii="Times New Roman" w:hAnsi="Times New Roman" w:cs="Times New Roman"/>
          <w:b/>
          <w:sz w:val="28"/>
          <w:szCs w:val="28"/>
        </w:rPr>
        <w:lastRenderedPageBreak/>
        <w:t>КОМПЬЮТЕР, НОУТБУК, ПЛАНШЕТ или СМАРТФОН)</w:t>
      </w:r>
    </w:p>
    <w:p w:rsidR="004A2789" w:rsidRPr="00837B4C" w:rsidRDefault="004A2789" w:rsidP="00E05808">
      <w:pPr>
        <w:ind w:firstLine="709"/>
        <w:jc w:val="center"/>
        <w:rPr>
          <w:rFonts w:ascii="Times New Roman" w:hAnsi="Times New Roman" w:cs="Times New Roman"/>
          <w:b/>
          <w:sz w:val="28"/>
          <w:szCs w:val="28"/>
        </w:rPr>
      </w:pPr>
    </w:p>
    <w:p w:rsidR="00CA174F" w:rsidRPr="00837B4C" w:rsidRDefault="00CA174F" w:rsidP="004A2789">
      <w:pPr>
        <w:ind w:firstLine="709"/>
        <w:jc w:val="both"/>
        <w:rPr>
          <w:rStyle w:val="fontstyle21"/>
        </w:rPr>
      </w:pPr>
      <w:r w:rsidRPr="00837B4C">
        <w:rPr>
          <w:rStyle w:val="fontstyle01"/>
        </w:rPr>
        <w:t>Материально-техническая база дистанционного обучения (далее ДО):</w:t>
      </w:r>
      <w:r w:rsidRPr="00837B4C">
        <w:rPr>
          <w:rFonts w:ascii="Times New Roman" w:hAnsi="Times New Roman" w:cs="Times New Roman"/>
          <w:b/>
          <w:bCs/>
          <w:sz w:val="28"/>
          <w:szCs w:val="28"/>
        </w:rPr>
        <w:br/>
      </w:r>
      <w:r w:rsidRPr="00837B4C">
        <w:rPr>
          <w:rStyle w:val="fontstyle21"/>
        </w:rPr>
        <w:t>стабильный интернет; компьютер (ноутбук, планшет или смартфон), наушники, динамики, микрофон, веб-камера и т.п.; программное обеспечение.</w:t>
      </w:r>
      <w:r w:rsidRPr="00837B4C">
        <w:rPr>
          <w:rFonts w:ascii="Times New Roman" w:hAnsi="Times New Roman" w:cs="Times New Roman"/>
          <w:sz w:val="28"/>
          <w:szCs w:val="28"/>
        </w:rPr>
        <w:br/>
      </w:r>
      <w:r w:rsidRPr="00837B4C">
        <w:rPr>
          <w:rStyle w:val="fontstyle01"/>
        </w:rPr>
        <w:t>Механизмы реализации и ресурсы дистанционного обучения:</w:t>
      </w:r>
      <w:r w:rsidRPr="00837B4C">
        <w:rPr>
          <w:rFonts w:ascii="Times New Roman" w:hAnsi="Times New Roman" w:cs="Times New Roman"/>
          <w:b/>
          <w:bCs/>
          <w:sz w:val="28"/>
          <w:szCs w:val="28"/>
        </w:rPr>
        <w:br/>
      </w:r>
      <w:r w:rsidRPr="00837B4C">
        <w:rPr>
          <w:rStyle w:val="fontstyle21"/>
        </w:rPr>
        <w:t>Данная модель предусматривает следующие механизмы реализации:</w:t>
      </w:r>
    </w:p>
    <w:p w:rsidR="000F7C8B" w:rsidRDefault="007773B5" w:rsidP="004A2789">
      <w:pPr>
        <w:ind w:firstLine="709"/>
        <w:jc w:val="both"/>
        <w:rPr>
          <w:rStyle w:val="fontstyle21"/>
        </w:rPr>
      </w:pPr>
      <w:r>
        <w:rPr>
          <w:rStyle w:val="fontstyle21"/>
        </w:rPr>
        <w:t>- онлайн занятия</w:t>
      </w:r>
      <w:r w:rsidR="00CA174F" w:rsidRPr="00837B4C">
        <w:rPr>
          <w:rStyle w:val="fontstyle21"/>
        </w:rPr>
        <w:t xml:space="preserve"> с использованием сервисов видеоконференций </w:t>
      </w:r>
    </w:p>
    <w:p w:rsidR="00CA174F" w:rsidRPr="00837B4C" w:rsidRDefault="00CA174F" w:rsidP="004A2789">
      <w:pPr>
        <w:ind w:firstLine="709"/>
        <w:jc w:val="both"/>
        <w:rPr>
          <w:rStyle w:val="fontstyle21"/>
        </w:rPr>
      </w:pPr>
      <w:r w:rsidRPr="00837B4C">
        <w:rPr>
          <w:rStyle w:val="fontstyle21"/>
        </w:rPr>
        <w:t>- самостоятельная работа обучающихся по предложенным учителем материалам (ссылки на образовательные ресурсы, сайты педагогов, интерактивные задания и т. п.)</w:t>
      </w:r>
    </w:p>
    <w:p w:rsidR="00CA174F" w:rsidRPr="00837B4C" w:rsidRDefault="00CA174F" w:rsidP="00E05808">
      <w:pPr>
        <w:ind w:firstLine="709"/>
        <w:jc w:val="both"/>
        <w:rPr>
          <w:rStyle w:val="fontstyle01"/>
          <w:b w:val="0"/>
        </w:rPr>
      </w:pPr>
      <w:r w:rsidRPr="00837B4C">
        <w:rPr>
          <w:rStyle w:val="fontstyle01"/>
        </w:rPr>
        <w:t>При организации дистанционного обучения согласно Модели 1</w:t>
      </w:r>
      <w:r w:rsidR="007773B5">
        <w:rPr>
          <w:rStyle w:val="fontstyle01"/>
        </w:rPr>
        <w:t xml:space="preserve"> </w:t>
      </w:r>
      <w:r w:rsidRPr="00837B4C">
        <w:rPr>
          <w:rStyle w:val="fontstyle01"/>
        </w:rPr>
        <w:t>допускается сочетание основных видов технологий.</w:t>
      </w:r>
      <w:r w:rsidR="007773B5">
        <w:rPr>
          <w:rStyle w:val="fontstyle01"/>
        </w:rPr>
        <w:t xml:space="preserve"> Занятия</w:t>
      </w:r>
      <w:r w:rsidRPr="00837B4C">
        <w:rPr>
          <w:rStyle w:val="fontstyle01"/>
        </w:rPr>
        <w:t>, в рамках которых осущ</w:t>
      </w:r>
      <w:r w:rsidR="007773B5">
        <w:rPr>
          <w:rStyle w:val="fontstyle01"/>
        </w:rPr>
        <w:t xml:space="preserve">ествляется повторение изученного </w:t>
      </w:r>
      <w:r w:rsidRPr="00837B4C">
        <w:rPr>
          <w:rStyle w:val="fontstyle01"/>
        </w:rPr>
        <w:t xml:space="preserve">материала, могут проводиться в оффлайн-формате, например, с использованием печатных учебных пособий или электронных учебных материалов, инструкций, подготовленных учителем, просмотром учебного материала на каналах «Спас», «Союз», «Культура».  </w:t>
      </w:r>
    </w:p>
    <w:p w:rsidR="00CA174F" w:rsidRPr="00837B4C" w:rsidRDefault="00CA174F" w:rsidP="00E05808">
      <w:pPr>
        <w:ind w:firstLine="709"/>
        <w:jc w:val="both"/>
        <w:rPr>
          <w:rFonts w:ascii="Times New Roman" w:hAnsi="Times New Roman" w:cs="Times New Roman"/>
          <w:sz w:val="28"/>
          <w:szCs w:val="28"/>
        </w:rPr>
      </w:pPr>
      <w:r w:rsidRPr="00837B4C">
        <w:rPr>
          <w:rFonts w:ascii="Times New Roman" w:hAnsi="Times New Roman" w:cs="Times New Roman"/>
          <w:sz w:val="28"/>
          <w:szCs w:val="28"/>
        </w:rPr>
        <w:t>На</w:t>
      </w:r>
      <w:r w:rsidR="007773B5">
        <w:rPr>
          <w:rFonts w:ascii="Times New Roman" w:hAnsi="Times New Roman" w:cs="Times New Roman"/>
          <w:sz w:val="28"/>
          <w:szCs w:val="28"/>
        </w:rPr>
        <w:t xml:space="preserve"> этапе подготовки к онлайн-занятию</w:t>
      </w:r>
      <w:r w:rsidRPr="00837B4C">
        <w:rPr>
          <w:rFonts w:ascii="Times New Roman" w:hAnsi="Times New Roman" w:cs="Times New Roman"/>
          <w:sz w:val="28"/>
          <w:szCs w:val="28"/>
        </w:rPr>
        <w:t xml:space="preserve"> учителем определяется необходимый перечень ресурсов для использования, а также для демонстрации учащимс</w:t>
      </w:r>
      <w:r w:rsidR="007773B5">
        <w:rPr>
          <w:rFonts w:ascii="Times New Roman" w:hAnsi="Times New Roman" w:cs="Times New Roman"/>
          <w:sz w:val="28"/>
          <w:szCs w:val="28"/>
        </w:rPr>
        <w:t>я. К примеру, презентация,</w:t>
      </w:r>
      <w:r w:rsidRPr="00837B4C">
        <w:rPr>
          <w:rFonts w:ascii="Times New Roman" w:hAnsi="Times New Roman" w:cs="Times New Roman"/>
          <w:sz w:val="28"/>
          <w:szCs w:val="28"/>
        </w:rPr>
        <w:t xml:space="preserve"> изображения, аудиофайлы для прослушивания и т. п.  </w:t>
      </w:r>
    </w:p>
    <w:p w:rsidR="000F7C8B" w:rsidRDefault="000662EF" w:rsidP="00E05808">
      <w:pPr>
        <w:widowControl/>
        <w:numPr>
          <w:ilvl w:val="0"/>
          <w:numId w:val="16"/>
        </w:numPr>
        <w:ind w:firstLine="566"/>
        <w:jc w:val="both"/>
        <w:rPr>
          <w:rFonts w:ascii="Times New Roman" w:hAnsi="Times New Roman" w:cs="Times New Roman"/>
          <w:sz w:val="28"/>
          <w:szCs w:val="28"/>
        </w:rPr>
      </w:pPr>
      <w:r>
        <w:rPr>
          <w:rFonts w:ascii="Times New Roman" w:hAnsi="Times New Roman" w:cs="Times New Roman"/>
          <w:sz w:val="28"/>
          <w:szCs w:val="28"/>
        </w:rPr>
        <w:t>Расписание онлайн-занятий</w:t>
      </w:r>
      <w:r w:rsidR="00CA174F" w:rsidRPr="00837B4C">
        <w:rPr>
          <w:rFonts w:ascii="Times New Roman" w:hAnsi="Times New Roman" w:cs="Times New Roman"/>
          <w:sz w:val="28"/>
          <w:szCs w:val="28"/>
        </w:rPr>
        <w:t xml:space="preserve"> составляется заблаговременно с учетом СанПиН</w:t>
      </w:r>
      <w:r w:rsidR="000F7C8B">
        <w:rPr>
          <w:rFonts w:ascii="Times New Roman" w:hAnsi="Times New Roman" w:cs="Times New Roman"/>
          <w:sz w:val="28"/>
          <w:szCs w:val="28"/>
        </w:rPr>
        <w:t>:</w:t>
      </w:r>
    </w:p>
    <w:p w:rsidR="000F7C8B" w:rsidRDefault="000F7C8B" w:rsidP="00E058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7C8B">
        <w:t xml:space="preserve"> </w:t>
      </w:r>
      <w:r w:rsidRPr="000F7C8B">
        <w:rPr>
          <w:rFonts w:ascii="Times New Roman" w:hAnsi="Times New Roman" w:cs="Times New Roman"/>
          <w:sz w:val="28"/>
          <w:szCs w:val="28"/>
        </w:rPr>
        <w:t xml:space="preserve">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w:t>
      </w:r>
      <w:r>
        <w:rPr>
          <w:rFonts w:ascii="Times New Roman" w:hAnsi="Times New Roman" w:cs="Times New Roman"/>
          <w:sz w:val="28"/>
          <w:szCs w:val="28"/>
        </w:rPr>
        <w:t>(далее-СанПиН)</w:t>
      </w:r>
    </w:p>
    <w:p w:rsidR="000F7C8B" w:rsidRDefault="000F7C8B" w:rsidP="00E05808">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F7C8B">
        <w:rPr>
          <w:rFonts w:ascii="Times New Roman" w:hAnsi="Times New Roman" w:cs="Times New Roman"/>
          <w:sz w:val="28"/>
          <w:szCs w:val="28"/>
        </w:rPr>
        <w:t>Постановление Федеральной службы по надзору в свете защиты прав потребителей и благополучия человека, Главного государстве</w:t>
      </w:r>
      <w:r w:rsidR="00851BE8">
        <w:rPr>
          <w:rFonts w:ascii="Times New Roman" w:hAnsi="Times New Roman" w:cs="Times New Roman"/>
          <w:sz w:val="28"/>
          <w:szCs w:val="28"/>
        </w:rPr>
        <w:t xml:space="preserve">нного санитарного врача РФ от 30.06.2020 № 16 «Об утверждении санитарно-эпидемиологических правил СП3.1/2.4.3598.-20 </w:t>
      </w:r>
      <w:r w:rsidRPr="000F7C8B">
        <w:rPr>
          <w:rFonts w:ascii="Times New Roman" w:hAnsi="Times New Roman" w:cs="Times New Roman"/>
          <w:sz w:val="28"/>
          <w:szCs w:val="28"/>
        </w:rPr>
        <w:t xml:space="preserve"> «Санитарно-эпидемио</w:t>
      </w:r>
      <w:r w:rsidR="00851BE8">
        <w:rPr>
          <w:rFonts w:ascii="Times New Roman" w:hAnsi="Times New Roman" w:cs="Times New Roman"/>
          <w:sz w:val="28"/>
          <w:szCs w:val="28"/>
        </w:rPr>
        <w:t>логические требования к устройству, содержанию и организации</w:t>
      </w:r>
      <w:r w:rsidRPr="000F7C8B">
        <w:rPr>
          <w:rFonts w:ascii="Times New Roman" w:hAnsi="Times New Roman" w:cs="Times New Roman"/>
          <w:sz w:val="28"/>
          <w:szCs w:val="28"/>
        </w:rPr>
        <w:t xml:space="preserve"> </w:t>
      </w:r>
      <w:r w:rsidR="00851BE8">
        <w:rPr>
          <w:rFonts w:ascii="Times New Roman" w:hAnsi="Times New Roman" w:cs="Times New Roman"/>
          <w:sz w:val="28"/>
          <w:szCs w:val="28"/>
        </w:rPr>
        <w:t>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851BE8">
        <w:rPr>
          <w:rFonts w:ascii="Times New Roman" w:hAnsi="Times New Roman" w:cs="Times New Roman"/>
          <w:sz w:val="28"/>
          <w:szCs w:val="28"/>
          <w:lang w:val="en-US"/>
        </w:rPr>
        <w:t>COVID</w:t>
      </w:r>
      <w:r w:rsidR="00851BE8" w:rsidRPr="00851BE8">
        <w:rPr>
          <w:rFonts w:ascii="Times New Roman" w:hAnsi="Times New Roman" w:cs="Times New Roman"/>
          <w:sz w:val="28"/>
          <w:szCs w:val="28"/>
        </w:rPr>
        <w:t>-19)</w:t>
      </w:r>
      <w:r w:rsidRPr="000F7C8B">
        <w:rPr>
          <w:rFonts w:ascii="Times New Roman" w:hAnsi="Times New Roman" w:cs="Times New Roman"/>
          <w:sz w:val="28"/>
          <w:szCs w:val="28"/>
        </w:rPr>
        <w:t xml:space="preserve">. </w:t>
      </w:r>
      <w:r>
        <w:rPr>
          <w:rFonts w:ascii="Times New Roman" w:hAnsi="Times New Roman" w:cs="Times New Roman"/>
          <w:sz w:val="28"/>
          <w:szCs w:val="28"/>
        </w:rPr>
        <w:t>(далее-СанПиН)</w:t>
      </w:r>
    </w:p>
    <w:p w:rsidR="000F7C8B" w:rsidRPr="000F7C8B" w:rsidRDefault="000F7C8B" w:rsidP="00E05808">
      <w:pPr>
        <w:widowControl/>
        <w:ind w:left="566"/>
        <w:jc w:val="both"/>
        <w:rPr>
          <w:rFonts w:ascii="Times New Roman" w:hAnsi="Times New Roman" w:cs="Times New Roman"/>
          <w:sz w:val="28"/>
          <w:szCs w:val="28"/>
        </w:rPr>
      </w:pPr>
    </w:p>
    <w:p w:rsidR="00851BE8" w:rsidRDefault="00851BE8" w:rsidP="004A2789">
      <w:pPr>
        <w:rPr>
          <w:rFonts w:ascii="Times New Roman" w:hAnsi="Times New Roman" w:cs="Times New Roman"/>
          <w:b/>
          <w:sz w:val="28"/>
          <w:szCs w:val="28"/>
        </w:rPr>
      </w:pPr>
    </w:p>
    <w:p w:rsidR="00CA174F" w:rsidRDefault="00CA174F" w:rsidP="00E05808">
      <w:pPr>
        <w:ind w:firstLine="709"/>
        <w:jc w:val="center"/>
        <w:rPr>
          <w:rFonts w:ascii="Times New Roman" w:hAnsi="Times New Roman" w:cs="Times New Roman"/>
          <w:b/>
          <w:sz w:val="28"/>
          <w:szCs w:val="28"/>
        </w:rPr>
      </w:pPr>
      <w:r w:rsidRPr="00837B4C">
        <w:rPr>
          <w:rFonts w:ascii="Times New Roman" w:hAnsi="Times New Roman" w:cs="Times New Roman"/>
          <w:b/>
          <w:sz w:val="28"/>
          <w:szCs w:val="28"/>
        </w:rPr>
        <w:t>Модель № 2</w:t>
      </w:r>
      <w:r w:rsidR="00FE2BE4">
        <w:rPr>
          <w:rFonts w:ascii="Times New Roman" w:hAnsi="Times New Roman" w:cs="Times New Roman"/>
          <w:b/>
          <w:sz w:val="28"/>
          <w:szCs w:val="28"/>
        </w:rPr>
        <w:t xml:space="preserve"> </w:t>
      </w:r>
      <w:r w:rsidRPr="00837B4C">
        <w:rPr>
          <w:rFonts w:ascii="Times New Roman" w:hAnsi="Times New Roman" w:cs="Times New Roman"/>
          <w:b/>
          <w:sz w:val="28"/>
          <w:szCs w:val="28"/>
        </w:rPr>
        <w:t>ОРГАНИЗАЦИЯ ОБУЧЕНИЯ С ИСПОЛЬЗОВАНИЕМ ОФФЛАЙН-ТЕХНОЛОГИЙ ПРИ НАЛИЧИИ НЕОБХОДИМЫХ УСЛОВИЙ (ИНТЕРНЕТ/НЕ ВСЕГДА СТАБИЛЬНЫЙ, КОМПЬЮТЕР, НОУТБУК, ПЛАНШЕТ или СМАРТФОН)</w:t>
      </w:r>
    </w:p>
    <w:p w:rsidR="004A2789" w:rsidRPr="00837B4C" w:rsidRDefault="004A2789" w:rsidP="00E05808">
      <w:pPr>
        <w:ind w:firstLine="709"/>
        <w:jc w:val="center"/>
        <w:rPr>
          <w:rFonts w:ascii="Times New Roman" w:hAnsi="Times New Roman" w:cs="Times New Roman"/>
          <w:b/>
          <w:sz w:val="28"/>
          <w:szCs w:val="28"/>
        </w:rPr>
      </w:pPr>
    </w:p>
    <w:p w:rsidR="00CA174F" w:rsidRPr="00837B4C" w:rsidRDefault="00CA174F" w:rsidP="00E05808">
      <w:pPr>
        <w:ind w:firstLine="709"/>
        <w:jc w:val="both"/>
        <w:rPr>
          <w:rStyle w:val="fontstyle21"/>
        </w:rPr>
      </w:pPr>
      <w:r w:rsidRPr="00837B4C">
        <w:rPr>
          <w:rStyle w:val="fontstyle01"/>
        </w:rPr>
        <w:t xml:space="preserve">Материально-техническая база дистанционного обучения (далее ДО): </w:t>
      </w:r>
      <w:r w:rsidRPr="00837B4C">
        <w:rPr>
          <w:rStyle w:val="fontstyle21"/>
        </w:rPr>
        <w:lastRenderedPageBreak/>
        <w:t>не всегда стабильный интернет; компьютер (ноутбук, планшет или смартфон), наушники, динамики, микрофон, веб-камера и т.п.; программное обеспечение.</w:t>
      </w:r>
    </w:p>
    <w:p w:rsidR="00CA174F" w:rsidRPr="00837B4C" w:rsidRDefault="00CA174F" w:rsidP="00E05808">
      <w:pPr>
        <w:ind w:firstLine="709"/>
        <w:jc w:val="both"/>
        <w:rPr>
          <w:rStyle w:val="fontstyle21"/>
          <w:b/>
        </w:rPr>
      </w:pPr>
      <w:r w:rsidRPr="00837B4C">
        <w:rPr>
          <w:rStyle w:val="fontstyle21"/>
        </w:rPr>
        <w:t>Механизмы реализации и ресурсы дистанционного обучения:</w:t>
      </w:r>
    </w:p>
    <w:p w:rsidR="00CA174F" w:rsidRPr="00837B4C" w:rsidRDefault="00CA174F" w:rsidP="00E05808">
      <w:pPr>
        <w:ind w:firstLine="709"/>
        <w:jc w:val="both"/>
        <w:rPr>
          <w:rStyle w:val="fontstyle21"/>
        </w:rPr>
      </w:pPr>
      <w:r w:rsidRPr="00837B4C">
        <w:rPr>
          <w:rStyle w:val="fontstyle21"/>
        </w:rPr>
        <w:t>Данная модель предусматривает следующие механизмы реализации:</w:t>
      </w:r>
    </w:p>
    <w:p w:rsidR="00CA174F" w:rsidRPr="00837B4C" w:rsidRDefault="000662EF" w:rsidP="00E05808">
      <w:pPr>
        <w:ind w:firstLine="709"/>
        <w:jc w:val="both"/>
        <w:rPr>
          <w:rStyle w:val="fontstyle21"/>
        </w:rPr>
      </w:pPr>
      <w:r>
        <w:rPr>
          <w:rStyle w:val="fontstyle21"/>
        </w:rPr>
        <w:t>- занятия</w:t>
      </w:r>
      <w:r w:rsidR="00CA174F" w:rsidRPr="00837B4C">
        <w:rPr>
          <w:rStyle w:val="fontstyle21"/>
        </w:rPr>
        <w:t xml:space="preserve"> на каналах телевидения;</w:t>
      </w:r>
    </w:p>
    <w:p w:rsidR="00CA174F" w:rsidRPr="00837B4C" w:rsidRDefault="000662EF" w:rsidP="00E05808">
      <w:pPr>
        <w:ind w:firstLine="709"/>
        <w:jc w:val="both"/>
        <w:rPr>
          <w:rStyle w:val="fontstyle21"/>
        </w:rPr>
      </w:pPr>
      <w:r>
        <w:rPr>
          <w:rStyle w:val="fontstyle21"/>
        </w:rPr>
        <w:t>- оффлайн -занятия</w:t>
      </w:r>
      <w:r w:rsidR="00CA174F" w:rsidRPr="00837B4C">
        <w:rPr>
          <w:rStyle w:val="fontstyle21"/>
        </w:rPr>
        <w:t xml:space="preserve"> с использованием образовательных платформ;</w:t>
      </w:r>
    </w:p>
    <w:p w:rsidR="00CA174F" w:rsidRPr="00837B4C" w:rsidRDefault="00CA174F" w:rsidP="00E05808">
      <w:pPr>
        <w:ind w:firstLine="709"/>
        <w:jc w:val="both"/>
        <w:rPr>
          <w:rStyle w:val="fontstyle21"/>
        </w:rPr>
      </w:pPr>
      <w:r w:rsidRPr="00837B4C">
        <w:rPr>
          <w:rStyle w:val="fontstyle21"/>
        </w:rPr>
        <w:t>- самостоятельная работа обучающихся по предложенным учителем материалам.</w:t>
      </w:r>
    </w:p>
    <w:p w:rsidR="00CA174F" w:rsidRPr="00837B4C" w:rsidRDefault="00CA174F" w:rsidP="00E05808">
      <w:pPr>
        <w:ind w:firstLine="709"/>
        <w:jc w:val="both"/>
        <w:rPr>
          <w:rStyle w:val="fontstyle21"/>
        </w:rPr>
      </w:pPr>
      <w:r w:rsidRPr="00837B4C">
        <w:rPr>
          <w:rStyle w:val="fontstyle21"/>
        </w:rPr>
        <w:t>Занятия, согласно Модели 2, могут проводиться в оффлайн-формате, например, с использованием печатных учебных пособий или электронных учебных материалов, инструкций, подготовленных учителем, просмотром учебного материала на каналах телевидения «Спас», «Союз», «Культура», видео-уроков и различных интерактивных заданий (кроссвордов, текстовых заданий, тестов и т. п.) на образовательных порталах.</w:t>
      </w:r>
    </w:p>
    <w:p w:rsidR="00CA174F" w:rsidRPr="00837B4C" w:rsidRDefault="00CA174F" w:rsidP="00E05808">
      <w:pPr>
        <w:ind w:firstLine="709"/>
        <w:jc w:val="both"/>
        <w:rPr>
          <w:rFonts w:ascii="Times New Roman" w:hAnsi="Times New Roman" w:cs="Times New Roman"/>
          <w:b/>
          <w:sz w:val="28"/>
          <w:szCs w:val="28"/>
        </w:rPr>
      </w:pPr>
      <w:r w:rsidRPr="00837B4C">
        <w:rPr>
          <w:rStyle w:val="fontstyle21"/>
        </w:rPr>
        <w:t xml:space="preserve">На </w:t>
      </w:r>
      <w:r w:rsidR="000662EF">
        <w:rPr>
          <w:rStyle w:val="fontstyle21"/>
        </w:rPr>
        <w:t>этапе подготовки к оффлайн-занятие</w:t>
      </w:r>
      <w:r w:rsidRPr="00837B4C">
        <w:rPr>
          <w:rStyle w:val="fontstyle21"/>
        </w:rPr>
        <w:t xml:space="preserve"> учителем определяется необходимый перечень рес</w:t>
      </w:r>
      <w:r w:rsidR="000662EF">
        <w:rPr>
          <w:rStyle w:val="fontstyle21"/>
        </w:rPr>
        <w:t>урсов для использования на занятии</w:t>
      </w:r>
      <w:r w:rsidRPr="00837B4C">
        <w:rPr>
          <w:rStyle w:val="fontstyle21"/>
        </w:rPr>
        <w:t xml:space="preserve">, а также для демонстрации учащимся. К примеру, презентация, тест, изображения, аудиофайлы для прослушивания, ресурсы, указанные по темам в </w:t>
      </w:r>
      <w:r w:rsidRPr="00837B4C">
        <w:rPr>
          <w:rFonts w:ascii="Times New Roman" w:hAnsi="Times New Roman" w:cs="Times New Roman"/>
          <w:b/>
          <w:sz w:val="28"/>
          <w:szCs w:val="28"/>
        </w:rPr>
        <w:t>методических рекомендациях отдела религиозного образования и катехизации Екатеринодарской епархии по использованию</w:t>
      </w:r>
      <w:r w:rsidR="000662EF">
        <w:rPr>
          <w:rFonts w:ascii="Times New Roman" w:hAnsi="Times New Roman" w:cs="Times New Roman"/>
          <w:b/>
          <w:sz w:val="28"/>
          <w:szCs w:val="28"/>
        </w:rPr>
        <w:t xml:space="preserve"> методического пособия «Кубань. Традиция. Культура»</w:t>
      </w:r>
      <w:r w:rsidRPr="00837B4C">
        <w:rPr>
          <w:rFonts w:ascii="Times New Roman" w:hAnsi="Times New Roman" w:cs="Times New Roman"/>
          <w:b/>
          <w:sz w:val="28"/>
          <w:szCs w:val="28"/>
        </w:rPr>
        <w:t xml:space="preserve"> </w:t>
      </w:r>
      <w:r w:rsidR="000662EF">
        <w:rPr>
          <w:rFonts w:ascii="Times New Roman" w:hAnsi="Times New Roman" w:cs="Times New Roman"/>
          <w:b/>
          <w:sz w:val="28"/>
          <w:szCs w:val="28"/>
        </w:rPr>
        <w:t>серия «Вера», «Надежда», «Любовь»</w:t>
      </w:r>
    </w:p>
    <w:p w:rsidR="00CA174F" w:rsidRPr="00837B4C" w:rsidRDefault="00CA174F" w:rsidP="00E05808">
      <w:pPr>
        <w:ind w:firstLine="709"/>
        <w:jc w:val="both"/>
        <w:rPr>
          <w:rStyle w:val="fontstyle21"/>
        </w:rPr>
      </w:pPr>
      <w:r w:rsidRPr="00837B4C">
        <w:rPr>
          <w:rStyle w:val="fontstyle21"/>
        </w:rPr>
        <w:t>Самостоятельная работа обучающихся может включать организационные формы (элементы) дистанционного обучения:</w:t>
      </w:r>
    </w:p>
    <w:p w:rsidR="004A2789" w:rsidRDefault="004A2789" w:rsidP="004A2789">
      <w:pPr>
        <w:ind w:firstLine="708"/>
        <w:jc w:val="both"/>
        <w:rPr>
          <w:rStyle w:val="fontstyle21"/>
        </w:rPr>
      </w:pPr>
      <w:r>
        <w:rPr>
          <w:rStyle w:val="fontstyle21"/>
        </w:rPr>
        <w:t xml:space="preserve">- </w:t>
      </w:r>
      <w:r w:rsidR="00CA174F" w:rsidRPr="00837B4C">
        <w:rPr>
          <w:rStyle w:val="fontstyle21"/>
        </w:rPr>
        <w:t>просмотр видео-лекций (не более 10 мин.) учителей или на образовательных платформах;</w:t>
      </w:r>
    </w:p>
    <w:p w:rsidR="004A2789" w:rsidRDefault="004A2789" w:rsidP="004A2789">
      <w:pPr>
        <w:ind w:firstLine="708"/>
        <w:jc w:val="both"/>
        <w:rPr>
          <w:rStyle w:val="fontstyle21"/>
        </w:rPr>
      </w:pPr>
      <w:r>
        <w:rPr>
          <w:rStyle w:val="fontstyle21"/>
        </w:rPr>
        <w:t xml:space="preserve">- </w:t>
      </w:r>
      <w:r w:rsidR="00CA174F" w:rsidRPr="00837B4C">
        <w:rPr>
          <w:rStyle w:val="fontstyle21"/>
        </w:rPr>
        <w:t>интерактивные задания;</w:t>
      </w:r>
    </w:p>
    <w:p w:rsidR="00CA174F" w:rsidRPr="00837B4C" w:rsidRDefault="004A2789" w:rsidP="004A2789">
      <w:pPr>
        <w:ind w:firstLine="708"/>
        <w:jc w:val="both"/>
        <w:rPr>
          <w:rStyle w:val="fontstyle21"/>
        </w:rPr>
      </w:pPr>
      <w:r>
        <w:rPr>
          <w:rStyle w:val="fontstyle21"/>
        </w:rPr>
        <w:t xml:space="preserve">- </w:t>
      </w:r>
      <w:r w:rsidR="00CA174F" w:rsidRPr="00837B4C">
        <w:rPr>
          <w:rStyle w:val="fontstyle21"/>
        </w:rPr>
        <w:t>изучение печатных и других учебных и методических материалов.</w:t>
      </w:r>
    </w:p>
    <w:p w:rsidR="00CA174F" w:rsidRPr="00837B4C" w:rsidRDefault="00CA174F" w:rsidP="00E05808">
      <w:pPr>
        <w:ind w:firstLine="709"/>
        <w:jc w:val="both"/>
        <w:rPr>
          <w:rStyle w:val="fontstyle21"/>
        </w:rPr>
      </w:pPr>
      <w:r w:rsidRPr="00837B4C">
        <w:rPr>
          <w:rStyle w:val="fontstyle21"/>
        </w:rPr>
        <w:t>При организации дистанционного обучения необходимо строго следовать гигиеническим требованиям СанПиН к образовательной нагрузке обучающихся.</w:t>
      </w:r>
    </w:p>
    <w:p w:rsidR="000662EF" w:rsidRDefault="000662EF" w:rsidP="00E05808">
      <w:pPr>
        <w:ind w:firstLine="709"/>
        <w:jc w:val="both"/>
        <w:rPr>
          <w:rStyle w:val="fontstyle21"/>
        </w:rPr>
      </w:pPr>
    </w:p>
    <w:p w:rsidR="00FE2BE4" w:rsidRDefault="00CA174F" w:rsidP="00E05808">
      <w:pPr>
        <w:ind w:firstLine="709"/>
        <w:jc w:val="center"/>
        <w:rPr>
          <w:rStyle w:val="fontstyle21"/>
          <w:b/>
        </w:rPr>
      </w:pPr>
      <w:r w:rsidRPr="000662EF">
        <w:rPr>
          <w:rStyle w:val="fontstyle21"/>
          <w:b/>
        </w:rPr>
        <w:t>Модель № 3</w:t>
      </w:r>
      <w:r w:rsidR="00FE2BE4">
        <w:rPr>
          <w:rStyle w:val="fontstyle21"/>
          <w:b/>
        </w:rPr>
        <w:t xml:space="preserve"> </w:t>
      </w:r>
      <w:r w:rsidRPr="000662EF">
        <w:rPr>
          <w:rStyle w:val="fontstyle21"/>
          <w:b/>
        </w:rPr>
        <w:t xml:space="preserve">ОРГАНИЗАЦИЯ ОБУЧЕНИЯ ПРИ ОТСУТСТВИИ ИНТЕРНЕТА И КОМПЬЮТЕРА </w:t>
      </w:r>
    </w:p>
    <w:p w:rsidR="00CA174F" w:rsidRDefault="00CA174F" w:rsidP="00E05808">
      <w:pPr>
        <w:ind w:firstLine="709"/>
        <w:jc w:val="center"/>
        <w:rPr>
          <w:rStyle w:val="fontstyle21"/>
          <w:b/>
        </w:rPr>
      </w:pPr>
      <w:r w:rsidRPr="000662EF">
        <w:rPr>
          <w:rStyle w:val="fontstyle21"/>
          <w:b/>
        </w:rPr>
        <w:t>(НОУТБУКА, ПЛАНШЕТА или СМАРТФОНА)</w:t>
      </w:r>
    </w:p>
    <w:p w:rsidR="00FE2BE4" w:rsidRPr="000662EF" w:rsidRDefault="00FE2BE4" w:rsidP="00E05808">
      <w:pPr>
        <w:ind w:firstLine="709"/>
        <w:jc w:val="center"/>
        <w:rPr>
          <w:rStyle w:val="fontstyle21"/>
          <w:b/>
        </w:rPr>
      </w:pPr>
    </w:p>
    <w:p w:rsidR="00CA174F" w:rsidRPr="00837B4C" w:rsidRDefault="00CA174F" w:rsidP="00E05808">
      <w:pPr>
        <w:ind w:firstLine="709"/>
        <w:jc w:val="both"/>
        <w:rPr>
          <w:rStyle w:val="fontstyle21"/>
        </w:rPr>
      </w:pPr>
      <w:r w:rsidRPr="00837B4C">
        <w:rPr>
          <w:rStyle w:val="fontstyle21"/>
        </w:rPr>
        <w:t>Механизмы реализации модели: обучение через федеральное и краевое телевидение, телефонную связь (мобильную или стационарную), самостоятельную работу обучающихся.</w:t>
      </w:r>
    </w:p>
    <w:p w:rsidR="004A2789" w:rsidRDefault="00CA174F" w:rsidP="004A2789">
      <w:pPr>
        <w:ind w:firstLine="709"/>
        <w:jc w:val="both"/>
        <w:rPr>
          <w:rStyle w:val="fontstyle21"/>
        </w:rPr>
      </w:pPr>
      <w:r w:rsidRPr="00837B4C">
        <w:rPr>
          <w:rStyle w:val="fontstyle21"/>
        </w:rPr>
        <w:t>Варианты организации обучения:</w:t>
      </w:r>
    </w:p>
    <w:p w:rsidR="004A2789" w:rsidRDefault="004A2789" w:rsidP="004A2789">
      <w:pPr>
        <w:ind w:firstLine="709"/>
        <w:jc w:val="both"/>
        <w:rPr>
          <w:rStyle w:val="fontstyle21"/>
        </w:rPr>
      </w:pPr>
      <w:r>
        <w:rPr>
          <w:rStyle w:val="fontstyle21"/>
        </w:rPr>
        <w:t xml:space="preserve">- </w:t>
      </w:r>
      <w:r w:rsidR="00CA174F" w:rsidRPr="00837B4C">
        <w:rPr>
          <w:rStyle w:val="fontstyle21"/>
        </w:rPr>
        <w:t>обучение на основе кейс-технологии;</w:t>
      </w:r>
    </w:p>
    <w:p w:rsidR="004A2789" w:rsidRDefault="004A2789" w:rsidP="004A2789">
      <w:pPr>
        <w:ind w:firstLine="709"/>
        <w:jc w:val="both"/>
        <w:rPr>
          <w:rStyle w:val="fontstyle21"/>
        </w:rPr>
      </w:pPr>
      <w:r>
        <w:rPr>
          <w:rStyle w:val="fontstyle21"/>
        </w:rPr>
        <w:t xml:space="preserve">- </w:t>
      </w:r>
      <w:r w:rsidR="00CA174F" w:rsidRPr="00837B4C">
        <w:rPr>
          <w:rStyle w:val="fontstyle21"/>
        </w:rPr>
        <w:t>просмотр информационных материалов на федеральном и краевом телевидении;</w:t>
      </w:r>
    </w:p>
    <w:p w:rsidR="004A2789" w:rsidRDefault="004A2789" w:rsidP="004A2789">
      <w:pPr>
        <w:ind w:firstLine="709"/>
        <w:jc w:val="both"/>
        <w:rPr>
          <w:rStyle w:val="fontstyle21"/>
        </w:rPr>
      </w:pPr>
      <w:r>
        <w:rPr>
          <w:rStyle w:val="fontstyle21"/>
        </w:rPr>
        <w:t xml:space="preserve">- </w:t>
      </w:r>
      <w:r w:rsidR="00CA174F" w:rsidRPr="00837B4C">
        <w:rPr>
          <w:rStyle w:val="fontstyle21"/>
        </w:rPr>
        <w:t>консультирование по телефону (мобильному или стационарному);</w:t>
      </w:r>
    </w:p>
    <w:p w:rsidR="00CA174F" w:rsidRPr="00837B4C" w:rsidRDefault="004A2789" w:rsidP="004A2789">
      <w:pPr>
        <w:ind w:firstLine="709"/>
        <w:jc w:val="both"/>
        <w:rPr>
          <w:rStyle w:val="fontstyle21"/>
        </w:rPr>
      </w:pPr>
      <w:r>
        <w:rPr>
          <w:rStyle w:val="fontstyle21"/>
        </w:rPr>
        <w:t xml:space="preserve">- </w:t>
      </w:r>
      <w:r w:rsidR="00CA174F" w:rsidRPr="00837B4C">
        <w:rPr>
          <w:rStyle w:val="fontstyle21"/>
        </w:rPr>
        <w:t>самостоятельное изучение учебного материала с помощью специальной литературы.</w:t>
      </w:r>
    </w:p>
    <w:p w:rsidR="00CA174F" w:rsidRPr="00837B4C" w:rsidRDefault="00CA174F" w:rsidP="00E05808">
      <w:pPr>
        <w:ind w:firstLine="709"/>
        <w:jc w:val="both"/>
        <w:rPr>
          <w:rStyle w:val="fontstyle21"/>
        </w:rPr>
      </w:pPr>
      <w:r w:rsidRPr="00837B4C">
        <w:rPr>
          <w:rStyle w:val="fontstyle21"/>
        </w:rPr>
        <w:t xml:space="preserve">Для обучающихся формируется </w:t>
      </w:r>
      <w:r w:rsidR="00A863BA" w:rsidRPr="00837B4C">
        <w:rPr>
          <w:rStyle w:val="fontstyle21"/>
        </w:rPr>
        <w:t>кейс,</w:t>
      </w:r>
      <w:r w:rsidRPr="00837B4C">
        <w:rPr>
          <w:rStyle w:val="fontstyle21"/>
        </w:rPr>
        <w:t xml:space="preserve"> который</w:t>
      </w:r>
      <w:r w:rsidR="00A863BA">
        <w:rPr>
          <w:rStyle w:val="fontstyle21"/>
        </w:rPr>
        <w:t xml:space="preserve"> включает</w:t>
      </w:r>
      <w:r w:rsidRPr="00837B4C">
        <w:rPr>
          <w:rStyle w:val="fontstyle21"/>
        </w:rPr>
        <w:t xml:space="preserve"> пакет </w:t>
      </w:r>
      <w:r w:rsidRPr="00837B4C">
        <w:rPr>
          <w:rStyle w:val="fontstyle21"/>
        </w:rPr>
        <w:lastRenderedPageBreak/>
        <w:t>необходимых материалов для самостоятельной работы (рекомендации по изучению данного материала, тесты, вопросы для самоконтроля, практические и творческие задания).</w:t>
      </w:r>
    </w:p>
    <w:p w:rsidR="00CA174F" w:rsidRPr="00837B4C" w:rsidRDefault="00CA174F" w:rsidP="00E05808">
      <w:pPr>
        <w:ind w:firstLine="709"/>
        <w:jc w:val="both"/>
        <w:rPr>
          <w:rStyle w:val="fontstyle21"/>
        </w:rPr>
      </w:pPr>
      <w:r w:rsidRPr="00837B4C">
        <w:rPr>
          <w:rStyle w:val="fontstyle21"/>
        </w:rPr>
        <w:t xml:space="preserve">В качестве средств доставки образовательной информации или обеспечения повышения ее эффективности могут выступать локальные носители </w:t>
      </w:r>
      <w:r w:rsidR="00A863BA">
        <w:rPr>
          <w:rStyle w:val="fontstyle21"/>
        </w:rPr>
        <w:t>электронная почта, социальные сети, мессенджеры</w:t>
      </w:r>
      <w:r w:rsidRPr="00837B4C">
        <w:rPr>
          <w:rStyle w:val="fontstyle21"/>
        </w:rPr>
        <w:t xml:space="preserve">. </w:t>
      </w:r>
    </w:p>
    <w:p w:rsidR="00CA174F" w:rsidRPr="00837B4C" w:rsidRDefault="00CA174F" w:rsidP="00E05808">
      <w:pPr>
        <w:ind w:firstLine="709"/>
        <w:jc w:val="both"/>
        <w:rPr>
          <w:rFonts w:ascii="Times New Roman" w:hAnsi="Times New Roman" w:cs="Times New Roman"/>
          <w:sz w:val="28"/>
          <w:szCs w:val="28"/>
        </w:rPr>
      </w:pPr>
      <w:r w:rsidRPr="00837B4C">
        <w:rPr>
          <w:rFonts w:ascii="Times New Roman" w:hAnsi="Times New Roman" w:cs="Times New Roman"/>
          <w:sz w:val="28"/>
          <w:szCs w:val="28"/>
        </w:rPr>
        <w:t>Кейс может быть доставлен обучающемуся через родителей/лиц их</w:t>
      </w:r>
      <w:r w:rsidR="000662EF">
        <w:rPr>
          <w:rFonts w:ascii="Times New Roman" w:hAnsi="Times New Roman" w:cs="Times New Roman"/>
          <w:sz w:val="28"/>
          <w:szCs w:val="28"/>
        </w:rPr>
        <w:t xml:space="preserve"> </w:t>
      </w:r>
      <w:r w:rsidRPr="00837B4C">
        <w:rPr>
          <w:rFonts w:ascii="Times New Roman" w:hAnsi="Times New Roman" w:cs="Times New Roman"/>
          <w:sz w:val="28"/>
          <w:szCs w:val="28"/>
        </w:rPr>
        <w:t>заменяющих (в том числе, в случае нахождения обучающегося в другом</w:t>
      </w:r>
      <w:r w:rsidR="000662EF">
        <w:rPr>
          <w:rFonts w:ascii="Times New Roman" w:hAnsi="Times New Roman" w:cs="Times New Roman"/>
          <w:sz w:val="28"/>
          <w:szCs w:val="28"/>
        </w:rPr>
        <w:t xml:space="preserve"> </w:t>
      </w:r>
      <w:r w:rsidRPr="00837B4C">
        <w:rPr>
          <w:rFonts w:ascii="Times New Roman" w:hAnsi="Times New Roman" w:cs="Times New Roman"/>
          <w:sz w:val="28"/>
          <w:szCs w:val="28"/>
        </w:rPr>
        <w:t xml:space="preserve">населенном пункте, с использованием школьного автобуса). </w:t>
      </w:r>
    </w:p>
    <w:p w:rsidR="00CA174F" w:rsidRPr="00837B4C" w:rsidRDefault="00CA174F" w:rsidP="00E05808">
      <w:pPr>
        <w:ind w:firstLine="709"/>
        <w:jc w:val="both"/>
        <w:rPr>
          <w:rStyle w:val="fontstyle21"/>
        </w:rPr>
      </w:pPr>
      <w:r w:rsidRPr="00837B4C">
        <w:rPr>
          <w:rStyle w:val="fontstyle21"/>
        </w:rPr>
        <w:t xml:space="preserve">При организации дистанционного обучения необходимо строго следовать гигиеническим требованиям СанПиН к образовательной нагрузке обучающихся. </w:t>
      </w:r>
    </w:p>
    <w:p w:rsidR="005F1899" w:rsidRDefault="00FE2BE4" w:rsidP="00E05808">
      <w:pPr>
        <w:ind w:firstLine="709"/>
        <w:jc w:val="both"/>
        <w:rPr>
          <w:rStyle w:val="fontstyle21"/>
        </w:rPr>
      </w:pPr>
      <w:r>
        <w:rPr>
          <w:rStyle w:val="fontstyle21"/>
        </w:rPr>
        <w:t>О</w:t>
      </w:r>
      <w:r w:rsidR="00851BE8">
        <w:rPr>
          <w:rStyle w:val="fontstyle21"/>
        </w:rPr>
        <w:t xml:space="preserve">бращаем </w:t>
      </w:r>
      <w:r w:rsidR="005F1899">
        <w:rPr>
          <w:rStyle w:val="fontstyle21"/>
        </w:rPr>
        <w:t xml:space="preserve"> внимание на то, что </w:t>
      </w:r>
      <w:r w:rsidR="005F1899">
        <w:rPr>
          <w:rFonts w:ascii="Times New Roman" w:hAnsi="Times New Roman" w:cs="Times New Roman"/>
          <w:sz w:val="28"/>
          <w:szCs w:val="28"/>
        </w:rPr>
        <w:t>в</w:t>
      </w:r>
      <w:r w:rsidR="000455E0">
        <w:rPr>
          <w:rFonts w:ascii="Times New Roman" w:hAnsi="Times New Roman" w:cs="Times New Roman"/>
          <w:sz w:val="28"/>
          <w:szCs w:val="28"/>
        </w:rPr>
        <w:t xml:space="preserve">едение </w:t>
      </w:r>
      <w:r>
        <w:rPr>
          <w:rFonts w:ascii="Times New Roman" w:hAnsi="Times New Roman" w:cs="Times New Roman"/>
          <w:sz w:val="28"/>
          <w:szCs w:val="28"/>
        </w:rPr>
        <w:t>ч</w:t>
      </w:r>
      <w:r w:rsidR="000455E0">
        <w:rPr>
          <w:rFonts w:ascii="Times New Roman" w:hAnsi="Times New Roman" w:cs="Times New Roman"/>
          <w:sz w:val="28"/>
          <w:szCs w:val="28"/>
        </w:rPr>
        <w:t>асов Духовности принесет больше добрых плодов, если будет иметь</w:t>
      </w:r>
      <w:r w:rsidR="005F1899">
        <w:rPr>
          <w:rFonts w:ascii="Times New Roman" w:hAnsi="Times New Roman" w:cs="Times New Roman"/>
          <w:sz w:val="28"/>
          <w:szCs w:val="28"/>
        </w:rPr>
        <w:t xml:space="preserve"> продолжение за рамками занятия. Темы</w:t>
      </w:r>
      <w:r w:rsidR="00D352FD">
        <w:rPr>
          <w:rFonts w:ascii="Times New Roman" w:hAnsi="Times New Roman" w:cs="Times New Roman"/>
          <w:sz w:val="28"/>
          <w:szCs w:val="28"/>
        </w:rPr>
        <w:t>,</w:t>
      </w:r>
      <w:r w:rsidR="005F1899">
        <w:rPr>
          <w:rFonts w:ascii="Times New Roman" w:hAnsi="Times New Roman" w:cs="Times New Roman"/>
          <w:sz w:val="28"/>
          <w:szCs w:val="28"/>
        </w:rPr>
        <w:t xml:space="preserve"> рассматриваемые на внешкольном мероприятии «Час Духовности», </w:t>
      </w:r>
      <w:r w:rsidR="005F1899" w:rsidRPr="000455E0">
        <w:rPr>
          <w:rStyle w:val="fontstyle21"/>
        </w:rPr>
        <w:t>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w:t>
      </w:r>
      <w:r w:rsidR="005F1899">
        <w:rPr>
          <w:rStyle w:val="fontstyle21"/>
        </w:rPr>
        <w:t>, с которыми знакомятся учащиеся</w:t>
      </w:r>
      <w:r w:rsidR="005F1899" w:rsidRPr="000455E0">
        <w:rPr>
          <w:rStyle w:val="fontstyle21"/>
        </w:rPr>
        <w:t xml:space="preserve">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0455E0" w:rsidRDefault="005F1899" w:rsidP="00E05808">
      <w:pPr>
        <w:ind w:firstLine="709"/>
        <w:jc w:val="both"/>
        <w:rPr>
          <w:rStyle w:val="fontstyle21"/>
        </w:rPr>
      </w:pPr>
      <w:r w:rsidRPr="005F1899">
        <w:rPr>
          <w:rStyle w:val="fontstyle21"/>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w:t>
      </w:r>
      <w:r>
        <w:rPr>
          <w:rStyle w:val="fontstyle21"/>
        </w:rPr>
        <w:t xml:space="preserve"> </w:t>
      </w:r>
      <w:r w:rsidR="00181F97">
        <w:rPr>
          <w:rStyle w:val="fontstyle21"/>
        </w:rPr>
        <w:t>В содержании урока, внеурочного мероприятия</w:t>
      </w:r>
      <w:r w:rsidRPr="005F1899">
        <w:rPr>
          <w:rStyle w:val="fontstyle21"/>
        </w:rPr>
        <w:t xml:space="preserve">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D352FD" w:rsidRPr="00D352FD" w:rsidRDefault="00D352FD" w:rsidP="00E05808">
      <w:pPr>
        <w:ind w:firstLine="709"/>
        <w:jc w:val="both"/>
        <w:rPr>
          <w:rStyle w:val="fontstyle21"/>
          <w:b/>
        </w:rPr>
      </w:pPr>
    </w:p>
    <w:p w:rsidR="007D6D4E" w:rsidRDefault="007D6D4E" w:rsidP="00E05808">
      <w:pPr>
        <w:pStyle w:val="ae"/>
        <w:shd w:val="clear" w:color="auto" w:fill="FFFFFF" w:themeFill="background1"/>
        <w:spacing w:after="0" w:line="240" w:lineRule="auto"/>
        <w:ind w:left="927" w:firstLine="709"/>
        <w:jc w:val="center"/>
        <w:rPr>
          <w:rStyle w:val="fontstyle21"/>
          <w:b/>
          <w:color w:val="auto"/>
        </w:rPr>
      </w:pPr>
    </w:p>
    <w:p w:rsidR="004A2789" w:rsidRDefault="004A2789" w:rsidP="00E05808">
      <w:pPr>
        <w:pStyle w:val="ae"/>
        <w:shd w:val="clear" w:color="auto" w:fill="FFFFFF" w:themeFill="background1"/>
        <w:spacing w:after="0" w:line="240" w:lineRule="auto"/>
        <w:ind w:left="927" w:firstLine="709"/>
        <w:jc w:val="center"/>
        <w:rPr>
          <w:rStyle w:val="fontstyle21"/>
          <w:b/>
          <w:color w:val="auto"/>
        </w:rPr>
      </w:pPr>
    </w:p>
    <w:p w:rsidR="004A2789" w:rsidRDefault="004A2789" w:rsidP="00E05808">
      <w:pPr>
        <w:pStyle w:val="ae"/>
        <w:shd w:val="clear" w:color="auto" w:fill="FFFFFF" w:themeFill="background1"/>
        <w:spacing w:after="0" w:line="240" w:lineRule="auto"/>
        <w:ind w:left="927" w:firstLine="709"/>
        <w:jc w:val="center"/>
        <w:rPr>
          <w:rStyle w:val="fontstyle21"/>
          <w:b/>
          <w:color w:val="auto"/>
        </w:rPr>
      </w:pPr>
    </w:p>
    <w:p w:rsidR="004A2789" w:rsidRDefault="004A2789" w:rsidP="00E05808">
      <w:pPr>
        <w:pStyle w:val="ae"/>
        <w:shd w:val="clear" w:color="auto" w:fill="FFFFFF" w:themeFill="background1"/>
        <w:spacing w:after="0" w:line="240" w:lineRule="auto"/>
        <w:ind w:left="927" w:firstLine="709"/>
        <w:jc w:val="center"/>
        <w:rPr>
          <w:rStyle w:val="fontstyle21"/>
          <w:b/>
          <w:color w:val="auto"/>
        </w:rPr>
      </w:pPr>
    </w:p>
    <w:p w:rsidR="004A2789" w:rsidRDefault="004A2789" w:rsidP="00E05808">
      <w:pPr>
        <w:pStyle w:val="ae"/>
        <w:shd w:val="clear" w:color="auto" w:fill="FFFFFF" w:themeFill="background1"/>
        <w:spacing w:after="0" w:line="240" w:lineRule="auto"/>
        <w:ind w:left="927" w:firstLine="709"/>
        <w:jc w:val="center"/>
        <w:rPr>
          <w:rStyle w:val="fontstyle21"/>
          <w:b/>
          <w:color w:val="auto"/>
        </w:rPr>
      </w:pPr>
    </w:p>
    <w:p w:rsidR="004A2789" w:rsidRDefault="004A2789" w:rsidP="00E05808">
      <w:pPr>
        <w:pStyle w:val="ae"/>
        <w:shd w:val="clear" w:color="auto" w:fill="FFFFFF" w:themeFill="background1"/>
        <w:spacing w:after="0" w:line="240" w:lineRule="auto"/>
        <w:ind w:left="927" w:firstLine="709"/>
        <w:jc w:val="center"/>
        <w:rPr>
          <w:rStyle w:val="fontstyle21"/>
          <w:b/>
          <w:color w:val="auto"/>
        </w:rPr>
      </w:pPr>
    </w:p>
    <w:p w:rsidR="004A2789" w:rsidRDefault="004A2789" w:rsidP="00E05808">
      <w:pPr>
        <w:pStyle w:val="ae"/>
        <w:shd w:val="clear" w:color="auto" w:fill="FFFFFF" w:themeFill="background1"/>
        <w:spacing w:after="0" w:line="240" w:lineRule="auto"/>
        <w:ind w:left="927" w:firstLine="709"/>
        <w:jc w:val="center"/>
        <w:rPr>
          <w:rStyle w:val="fontstyle21"/>
          <w:b/>
          <w:color w:val="auto"/>
        </w:rPr>
      </w:pPr>
    </w:p>
    <w:p w:rsidR="004A2789" w:rsidRDefault="004A2789" w:rsidP="00E05808">
      <w:pPr>
        <w:pStyle w:val="ae"/>
        <w:shd w:val="clear" w:color="auto" w:fill="FFFFFF" w:themeFill="background1"/>
        <w:spacing w:after="0" w:line="240" w:lineRule="auto"/>
        <w:ind w:left="927" w:firstLine="709"/>
        <w:jc w:val="center"/>
        <w:rPr>
          <w:rStyle w:val="fontstyle21"/>
          <w:b/>
          <w:color w:val="auto"/>
        </w:rPr>
      </w:pPr>
    </w:p>
    <w:p w:rsidR="007D6D4E" w:rsidRDefault="007D6D4E" w:rsidP="00E05808">
      <w:pPr>
        <w:pStyle w:val="ae"/>
        <w:shd w:val="clear" w:color="auto" w:fill="FFFFFF" w:themeFill="background1"/>
        <w:spacing w:after="0" w:line="240" w:lineRule="auto"/>
        <w:ind w:left="927" w:firstLine="709"/>
        <w:jc w:val="both"/>
        <w:rPr>
          <w:rStyle w:val="fontstyle21"/>
          <w:b/>
          <w:color w:val="auto"/>
        </w:rPr>
      </w:pPr>
    </w:p>
    <w:p w:rsidR="00CA174F" w:rsidRDefault="008A33D4" w:rsidP="00E05808">
      <w:pPr>
        <w:pStyle w:val="ae"/>
        <w:shd w:val="clear" w:color="auto" w:fill="FFFFFF" w:themeFill="background1"/>
        <w:spacing w:after="0" w:line="240" w:lineRule="auto"/>
        <w:ind w:left="927" w:firstLine="709"/>
        <w:jc w:val="center"/>
        <w:rPr>
          <w:rStyle w:val="fontstyle21"/>
          <w:b/>
          <w:color w:val="auto"/>
        </w:rPr>
      </w:pPr>
      <w:r w:rsidRPr="007D6D4E">
        <w:rPr>
          <w:rStyle w:val="fontstyle21"/>
          <w:b/>
          <w:color w:val="auto"/>
        </w:rPr>
        <w:lastRenderedPageBreak/>
        <w:t xml:space="preserve">РЕКОМЕНДУЕМЫЕ </w:t>
      </w:r>
      <w:r w:rsidR="00CA174F" w:rsidRPr="007D6D4E">
        <w:rPr>
          <w:rStyle w:val="fontstyle21"/>
          <w:b/>
          <w:color w:val="auto"/>
        </w:rPr>
        <w:t>ИНТЕРНЕТ-РЕСУРСЫ</w:t>
      </w:r>
    </w:p>
    <w:p w:rsidR="0062366A" w:rsidRDefault="0062366A" w:rsidP="00E05808">
      <w:pPr>
        <w:shd w:val="clear" w:color="auto" w:fill="FFFFFF" w:themeFill="background1"/>
        <w:jc w:val="both"/>
        <w:rPr>
          <w:rStyle w:val="fontstyle21"/>
          <w:rFonts w:eastAsiaTheme="minorHAnsi"/>
          <w:b/>
          <w:color w:val="auto"/>
          <w:lang w:eastAsia="en-US" w:bidi="ar-SA"/>
        </w:rPr>
      </w:pPr>
    </w:p>
    <w:p w:rsidR="0062366A" w:rsidRDefault="0062366A" w:rsidP="00E05808">
      <w:pPr>
        <w:shd w:val="clear" w:color="auto" w:fill="FFFFFF" w:themeFill="background1"/>
        <w:jc w:val="both"/>
        <w:rPr>
          <w:rStyle w:val="fontstyle21"/>
          <w:color w:val="auto"/>
        </w:rPr>
      </w:pPr>
      <w:r w:rsidRPr="0062366A">
        <w:rPr>
          <w:rStyle w:val="fontstyle21"/>
          <w:rFonts w:eastAsiaTheme="minorHAnsi"/>
          <w:color w:val="auto"/>
          <w:lang w:eastAsia="en-US" w:bidi="ar-SA"/>
        </w:rPr>
        <w:t>1.</w:t>
      </w:r>
      <w:r>
        <w:rPr>
          <w:rStyle w:val="fontstyle21"/>
          <w:rFonts w:eastAsiaTheme="minorHAnsi"/>
          <w:b/>
          <w:color w:val="auto"/>
          <w:lang w:eastAsia="en-US" w:bidi="ar-SA"/>
        </w:rPr>
        <w:t xml:space="preserve"> </w:t>
      </w:r>
      <w:r w:rsidR="00CA174F" w:rsidRPr="0062366A">
        <w:rPr>
          <w:rStyle w:val="fontstyle21"/>
          <w:color w:val="auto"/>
        </w:rPr>
        <w:t xml:space="preserve">Телеканал  «Союз» - </w:t>
      </w:r>
      <w:hyperlink r:id="rId8" w:history="1">
        <w:r w:rsidR="00CA174F" w:rsidRPr="00DD70C8">
          <w:rPr>
            <w:rStyle w:val="a3"/>
            <w:rFonts w:ascii="Times New Roman" w:hAnsi="Times New Roman" w:cs="Times New Roman"/>
            <w:color w:val="auto"/>
            <w:sz w:val="28"/>
            <w:szCs w:val="28"/>
            <w:u w:val="none"/>
          </w:rPr>
          <w:t>https://tv-soyuz.ru/</w:t>
        </w:r>
      </w:hyperlink>
      <w:r w:rsidR="00CA174F" w:rsidRPr="00DD70C8">
        <w:rPr>
          <w:rStyle w:val="fontstyle21"/>
          <w:color w:val="auto"/>
        </w:rPr>
        <w:t xml:space="preserve"> </w:t>
      </w:r>
    </w:p>
    <w:p w:rsidR="0062366A" w:rsidRDefault="0062366A" w:rsidP="00E05808">
      <w:pPr>
        <w:shd w:val="clear" w:color="auto" w:fill="FFFFFF" w:themeFill="background1"/>
        <w:jc w:val="both"/>
        <w:rPr>
          <w:rStyle w:val="fontstyle21"/>
          <w:color w:val="auto"/>
        </w:rPr>
      </w:pPr>
      <w:r>
        <w:rPr>
          <w:rStyle w:val="fontstyle21"/>
          <w:color w:val="auto"/>
        </w:rPr>
        <w:t xml:space="preserve">2. </w:t>
      </w:r>
      <w:r w:rsidR="00CA174F" w:rsidRPr="0062366A">
        <w:rPr>
          <w:rStyle w:val="fontstyle21"/>
          <w:color w:val="auto"/>
        </w:rPr>
        <w:t xml:space="preserve">Телеканал «Спас» - </w:t>
      </w:r>
      <w:hyperlink r:id="rId9" w:history="1">
        <w:r w:rsidR="00CA174F" w:rsidRPr="00DD70C8">
          <w:rPr>
            <w:rStyle w:val="a3"/>
            <w:rFonts w:ascii="Times New Roman" w:hAnsi="Times New Roman" w:cs="Times New Roman"/>
            <w:color w:val="auto"/>
            <w:sz w:val="28"/>
            <w:szCs w:val="28"/>
            <w:u w:val="none"/>
          </w:rPr>
          <w:t>http://spastv.ru/</w:t>
        </w:r>
      </w:hyperlink>
      <w:r w:rsidR="00CA174F" w:rsidRPr="00DD70C8">
        <w:rPr>
          <w:rStyle w:val="fontstyle21"/>
          <w:color w:val="auto"/>
        </w:rPr>
        <w:t xml:space="preserve"> </w:t>
      </w:r>
    </w:p>
    <w:p w:rsidR="0062366A" w:rsidRDefault="0062366A" w:rsidP="00E05808">
      <w:pPr>
        <w:shd w:val="clear" w:color="auto" w:fill="FFFFFF" w:themeFill="background1"/>
        <w:jc w:val="both"/>
        <w:rPr>
          <w:rStyle w:val="a3"/>
          <w:rFonts w:ascii="Times New Roman" w:hAnsi="Times New Roman" w:cs="Times New Roman"/>
          <w:color w:val="auto"/>
          <w:sz w:val="28"/>
          <w:szCs w:val="28"/>
        </w:rPr>
      </w:pPr>
      <w:r>
        <w:rPr>
          <w:rStyle w:val="fontstyle21"/>
          <w:color w:val="auto"/>
        </w:rPr>
        <w:t>3.</w:t>
      </w:r>
      <w:r w:rsidR="00FD5590" w:rsidRPr="0062366A">
        <w:rPr>
          <w:rStyle w:val="fontstyle21"/>
          <w:color w:val="auto"/>
        </w:rPr>
        <w:t xml:space="preserve">Видеокурсы </w:t>
      </w:r>
      <w:hyperlink r:id="rId10" w:history="1">
        <w:r w:rsidR="00CA174F" w:rsidRPr="00DD70C8">
          <w:rPr>
            <w:rStyle w:val="a3"/>
            <w:rFonts w:ascii="Times New Roman" w:hAnsi="Times New Roman" w:cs="Times New Roman"/>
            <w:color w:val="auto"/>
            <w:sz w:val="28"/>
            <w:szCs w:val="28"/>
            <w:u w:val="none"/>
          </w:rPr>
          <w:t>https://smotriuchis.ru/vse-kursy?search=%D0%B2+%D0%B6%D0%B8%D0%B7%D0%BD%D0%B8+%D0%B2%D1%81%D0%B5%D0%B3%D0%BE+%D0%B4%D0%BE%D1%80%D0%BE%D0%B6%D0%B5</w:t>
        </w:r>
      </w:hyperlink>
    </w:p>
    <w:p w:rsidR="0062366A" w:rsidRPr="00DD70C8" w:rsidRDefault="0062366A" w:rsidP="00E05808">
      <w:pPr>
        <w:shd w:val="clear" w:color="auto" w:fill="FFFFFF" w:themeFill="background1"/>
        <w:jc w:val="both"/>
        <w:rPr>
          <w:rStyle w:val="fontstyle21"/>
          <w:color w:val="auto"/>
        </w:rPr>
      </w:pPr>
      <w:r w:rsidRPr="0062366A">
        <w:rPr>
          <w:rStyle w:val="a3"/>
          <w:rFonts w:ascii="Times New Roman" w:hAnsi="Times New Roman" w:cs="Times New Roman"/>
          <w:color w:val="auto"/>
          <w:sz w:val="28"/>
          <w:szCs w:val="28"/>
          <w:u w:val="none"/>
        </w:rPr>
        <w:t>4.</w:t>
      </w:r>
      <w:r>
        <w:rPr>
          <w:rStyle w:val="a3"/>
          <w:rFonts w:ascii="Times New Roman" w:hAnsi="Times New Roman" w:cs="Times New Roman"/>
          <w:color w:val="auto"/>
          <w:sz w:val="28"/>
          <w:szCs w:val="28"/>
        </w:rPr>
        <w:t xml:space="preserve"> </w:t>
      </w:r>
      <w:r w:rsidRPr="0062366A">
        <w:rPr>
          <w:rStyle w:val="fontstyle21"/>
          <w:color w:val="auto"/>
        </w:rPr>
        <w:t>Православные</w:t>
      </w:r>
      <w:r>
        <w:rPr>
          <w:rStyle w:val="fontstyle21"/>
          <w:color w:val="auto"/>
        </w:rPr>
        <w:t xml:space="preserve"> </w:t>
      </w:r>
      <w:r w:rsidR="00FD5590" w:rsidRPr="0062366A">
        <w:rPr>
          <w:rStyle w:val="fontstyle21"/>
          <w:color w:val="auto"/>
        </w:rPr>
        <w:t>мультфильмы</w:t>
      </w:r>
      <w:r w:rsidRPr="0062366A">
        <w:rPr>
          <w:rStyle w:val="fontstyle21"/>
          <w:color w:val="auto"/>
        </w:rPr>
        <w:t>-</w:t>
      </w:r>
      <w:hyperlink r:id="rId11" w:history="1">
        <w:r w:rsidR="00CA174F" w:rsidRPr="00DD70C8">
          <w:rPr>
            <w:rStyle w:val="a3"/>
            <w:rFonts w:ascii="Times New Roman" w:hAnsi="Times New Roman" w:cs="Times New Roman"/>
            <w:color w:val="auto"/>
            <w:sz w:val="28"/>
            <w:szCs w:val="28"/>
            <w:u w:val="none"/>
          </w:rPr>
          <w:t>https://foma.ru/30-hristianskih-multfilmov.html</w:t>
        </w:r>
      </w:hyperlink>
      <w:r w:rsidR="00CA174F" w:rsidRPr="00DD70C8">
        <w:rPr>
          <w:rStyle w:val="fontstyle21"/>
          <w:color w:val="auto"/>
        </w:rPr>
        <w:t xml:space="preserve"> </w:t>
      </w:r>
    </w:p>
    <w:p w:rsidR="00DD70C8" w:rsidRDefault="0062366A" w:rsidP="00E05808">
      <w:pPr>
        <w:shd w:val="clear" w:color="auto" w:fill="FFFFFF" w:themeFill="background1"/>
        <w:jc w:val="both"/>
        <w:rPr>
          <w:rStyle w:val="fontstyle21"/>
          <w:color w:val="auto"/>
        </w:rPr>
      </w:pPr>
      <w:r w:rsidRPr="00DD70C8">
        <w:rPr>
          <w:rStyle w:val="fontstyle21"/>
          <w:color w:val="auto"/>
        </w:rPr>
        <w:t xml:space="preserve">5. </w:t>
      </w:r>
      <w:r w:rsidR="00CA174F" w:rsidRPr="00DD70C8">
        <w:rPr>
          <w:rStyle w:val="fontstyle21"/>
          <w:color w:val="auto"/>
        </w:rPr>
        <w:t xml:space="preserve">Блог «Поезд творческих идей» - </w:t>
      </w:r>
      <w:hyperlink r:id="rId12" w:history="1">
        <w:r w:rsidR="00CA174F" w:rsidRPr="00DD70C8">
          <w:rPr>
            <w:rStyle w:val="a3"/>
            <w:rFonts w:ascii="Times New Roman" w:hAnsi="Times New Roman" w:cs="Times New Roman"/>
            <w:color w:val="auto"/>
            <w:sz w:val="28"/>
            <w:szCs w:val="28"/>
            <w:u w:val="none"/>
          </w:rPr>
          <w:t>http://pravpoesd.blogspot.com/</w:t>
        </w:r>
      </w:hyperlink>
      <w:r w:rsidR="00CA174F" w:rsidRPr="0062366A">
        <w:rPr>
          <w:rStyle w:val="fontstyle21"/>
          <w:color w:val="auto"/>
        </w:rPr>
        <w:t xml:space="preserve"> </w:t>
      </w:r>
    </w:p>
    <w:p w:rsidR="0062366A" w:rsidRPr="00DD70C8" w:rsidRDefault="0062366A" w:rsidP="00E05808">
      <w:pPr>
        <w:shd w:val="clear" w:color="auto" w:fill="FFFFFF" w:themeFill="background1"/>
        <w:jc w:val="both"/>
        <w:rPr>
          <w:rStyle w:val="fontstyle21"/>
          <w:color w:val="auto"/>
        </w:rPr>
      </w:pPr>
      <w:r>
        <w:rPr>
          <w:rStyle w:val="fontstyle21"/>
          <w:color w:val="auto"/>
        </w:rPr>
        <w:t>6.</w:t>
      </w:r>
      <w:r w:rsidR="00DD70C8">
        <w:rPr>
          <w:rStyle w:val="fontstyle21"/>
          <w:color w:val="auto"/>
        </w:rPr>
        <w:t xml:space="preserve"> </w:t>
      </w:r>
      <w:r w:rsidR="00CA174F" w:rsidRPr="0062366A">
        <w:rPr>
          <w:rStyle w:val="fontstyle21"/>
          <w:color w:val="auto"/>
        </w:rPr>
        <w:t>Мат</w:t>
      </w:r>
      <w:r w:rsidR="00DD70C8">
        <w:rPr>
          <w:rStyle w:val="fontstyle21"/>
          <w:color w:val="auto"/>
        </w:rPr>
        <w:t xml:space="preserve">ериалы для проведения занятий - </w:t>
      </w:r>
      <w:hyperlink r:id="rId13" w:history="1">
        <w:r w:rsidR="00CA174F" w:rsidRPr="00DD70C8">
          <w:rPr>
            <w:rStyle w:val="a3"/>
            <w:rFonts w:ascii="Times New Roman" w:hAnsi="Times New Roman" w:cs="Times New Roman"/>
            <w:color w:val="auto"/>
            <w:sz w:val="28"/>
            <w:szCs w:val="28"/>
            <w:u w:val="none"/>
          </w:rPr>
          <w:t>https://opk-ych.ru/category/chas-dukhovnosti/</w:t>
        </w:r>
      </w:hyperlink>
    </w:p>
    <w:p w:rsidR="0062366A" w:rsidRPr="00562E9C" w:rsidRDefault="0062366A" w:rsidP="00E05808">
      <w:pPr>
        <w:shd w:val="clear" w:color="auto" w:fill="FFFFFF" w:themeFill="background1"/>
        <w:jc w:val="both"/>
        <w:rPr>
          <w:rFonts w:ascii="Times New Roman" w:hAnsi="Times New Roman" w:cs="Times New Roman"/>
          <w:color w:val="auto"/>
          <w:sz w:val="28"/>
          <w:szCs w:val="28"/>
        </w:rPr>
      </w:pPr>
      <w:r w:rsidRPr="00562E9C">
        <w:rPr>
          <w:rStyle w:val="fontstyle21"/>
          <w:color w:val="auto"/>
        </w:rPr>
        <w:t xml:space="preserve">7. </w:t>
      </w:r>
      <w:r w:rsidR="001251C9" w:rsidRPr="00562E9C">
        <w:rPr>
          <w:rFonts w:ascii="Times New Roman" w:hAnsi="Times New Roman" w:cs="Times New Roman"/>
          <w:sz w:val="28"/>
          <w:szCs w:val="28"/>
          <w:shd w:val="clear" w:color="auto" w:fill="F7F7F7"/>
        </w:rPr>
        <w:t>Каталог лекций ведущих ученых и деятелей культуры: </w:t>
      </w:r>
      <w:hyperlink r:id="rId14" w:history="1">
        <w:r w:rsidR="001251C9" w:rsidRPr="00562E9C">
          <w:rPr>
            <w:rFonts w:ascii="Times New Roman" w:hAnsi="Times New Roman" w:cs="Times New Roman"/>
            <w:sz w:val="28"/>
            <w:szCs w:val="28"/>
            <w:bdr w:val="none" w:sz="0" w:space="0" w:color="auto" w:frame="1"/>
            <w:shd w:val="clear" w:color="auto" w:fill="F7F7F7"/>
          </w:rPr>
          <w:t>https://www.culture.ru/lectures</w:t>
        </w:r>
      </w:hyperlink>
    </w:p>
    <w:p w:rsidR="0062366A" w:rsidRPr="00562E9C" w:rsidRDefault="0062366A" w:rsidP="00E05808">
      <w:pPr>
        <w:shd w:val="clear" w:color="auto" w:fill="FFFFFF" w:themeFill="background1"/>
        <w:jc w:val="both"/>
        <w:rPr>
          <w:rFonts w:ascii="Times New Roman" w:hAnsi="Times New Roman" w:cs="Times New Roman"/>
          <w:color w:val="auto"/>
          <w:sz w:val="28"/>
          <w:szCs w:val="28"/>
        </w:rPr>
      </w:pPr>
      <w:r w:rsidRPr="00562E9C">
        <w:rPr>
          <w:rFonts w:ascii="Times New Roman" w:hAnsi="Times New Roman" w:cs="Times New Roman"/>
          <w:color w:val="auto"/>
          <w:sz w:val="28"/>
          <w:szCs w:val="28"/>
        </w:rPr>
        <w:t xml:space="preserve">8. </w:t>
      </w:r>
      <w:r w:rsidR="00986409" w:rsidRPr="00562E9C">
        <w:rPr>
          <w:rFonts w:ascii="Times New Roman" w:hAnsi="Times New Roman" w:cs="Times New Roman"/>
          <w:sz w:val="28"/>
          <w:szCs w:val="28"/>
          <w:shd w:val="clear" w:color="auto" w:fill="F7F7F7"/>
        </w:rPr>
        <w:t>Более 1000 лекций ведущих ученых и деятелей культуры на портале культурного наследия России «Культура.</w:t>
      </w:r>
      <w:r w:rsidR="00601723" w:rsidRPr="00562E9C">
        <w:rPr>
          <w:rFonts w:ascii="Times New Roman" w:hAnsi="Times New Roman" w:cs="Times New Roman"/>
          <w:sz w:val="28"/>
          <w:szCs w:val="28"/>
          <w:shd w:val="clear" w:color="auto" w:fill="F7F7F7"/>
        </w:rPr>
        <w:t xml:space="preserve"> </w:t>
      </w:r>
      <w:r w:rsidR="00986409" w:rsidRPr="00562E9C">
        <w:rPr>
          <w:rFonts w:ascii="Times New Roman" w:hAnsi="Times New Roman" w:cs="Times New Roman"/>
          <w:sz w:val="28"/>
          <w:szCs w:val="28"/>
          <w:shd w:val="clear" w:color="auto" w:fill="F7F7F7"/>
        </w:rPr>
        <w:t>РФ»</w:t>
      </w:r>
      <w:r w:rsidR="004E19D6" w:rsidRPr="00562E9C">
        <w:rPr>
          <w:rFonts w:ascii="Times New Roman" w:hAnsi="Times New Roman" w:cs="Times New Roman"/>
          <w:sz w:val="28"/>
          <w:szCs w:val="28"/>
          <w:shd w:val="clear" w:color="auto" w:fill="F7F7F7"/>
        </w:rPr>
        <w:t xml:space="preserve"> </w:t>
      </w:r>
      <w:hyperlink r:id="rId15" w:history="1">
        <w:r w:rsidR="00986409" w:rsidRPr="00562E9C">
          <w:rPr>
            <w:rFonts w:ascii="Times New Roman" w:hAnsi="Times New Roman" w:cs="Times New Roman"/>
            <w:sz w:val="28"/>
            <w:szCs w:val="28"/>
            <w:u w:val="single"/>
            <w:bdr w:val="none" w:sz="0" w:space="0" w:color="auto" w:frame="1"/>
            <w:shd w:val="clear" w:color="auto" w:fill="F7F7F7"/>
          </w:rPr>
          <w:t>https://www.culture.ru/lectures</w:t>
        </w:r>
      </w:hyperlink>
    </w:p>
    <w:p w:rsidR="00AC0EC3" w:rsidRPr="00562E9C" w:rsidRDefault="0062366A" w:rsidP="00E05808">
      <w:pPr>
        <w:shd w:val="clear" w:color="auto" w:fill="FFFFFF" w:themeFill="background1"/>
        <w:jc w:val="both"/>
        <w:rPr>
          <w:rFonts w:ascii="Times New Roman" w:hAnsi="Times New Roman" w:cs="Times New Roman"/>
          <w:sz w:val="28"/>
          <w:szCs w:val="28"/>
          <w:bdr w:val="none" w:sz="0" w:space="0" w:color="auto" w:frame="1"/>
          <w:shd w:val="clear" w:color="auto" w:fill="F7F7F7"/>
        </w:rPr>
      </w:pPr>
      <w:r w:rsidRPr="00562E9C">
        <w:rPr>
          <w:rFonts w:ascii="Times New Roman" w:hAnsi="Times New Roman" w:cs="Times New Roman"/>
          <w:color w:val="auto"/>
          <w:sz w:val="28"/>
          <w:szCs w:val="28"/>
        </w:rPr>
        <w:t xml:space="preserve">9. </w:t>
      </w:r>
      <w:r w:rsidR="0016066B" w:rsidRPr="00562E9C">
        <w:rPr>
          <w:rFonts w:ascii="Times New Roman" w:hAnsi="Times New Roman" w:cs="Times New Roman"/>
          <w:sz w:val="28"/>
          <w:szCs w:val="28"/>
          <w:shd w:val="clear" w:color="auto" w:fill="F7F7F7"/>
        </w:rPr>
        <w:t>Виртуальны визит в Государственный Эрмитаж и его филиалы</w:t>
      </w:r>
      <w:r w:rsidR="0016066B" w:rsidRPr="00562E9C">
        <w:rPr>
          <w:rFonts w:ascii="Times New Roman" w:hAnsi="Times New Roman" w:cs="Times New Roman"/>
          <w:sz w:val="28"/>
          <w:szCs w:val="28"/>
        </w:rPr>
        <w:br/>
      </w:r>
      <w:hyperlink r:id="rId16" w:history="1">
        <w:r w:rsidR="0016066B" w:rsidRPr="00562E9C">
          <w:rPr>
            <w:rFonts w:ascii="Times New Roman" w:hAnsi="Times New Roman" w:cs="Times New Roman"/>
            <w:sz w:val="28"/>
            <w:szCs w:val="28"/>
            <w:bdr w:val="none" w:sz="0" w:space="0" w:color="auto" w:frame="1"/>
            <w:shd w:val="clear" w:color="auto" w:fill="F7F7F7"/>
          </w:rPr>
          <w:t>https://www.hermitagemuseum.org/wps/portal/hermitage/panorama/!ut/p/z1/0</w:t>
        </w:r>
      </w:hyperlink>
    </w:p>
    <w:p w:rsidR="0062366A" w:rsidRDefault="0062366A" w:rsidP="00562E9C">
      <w:pPr>
        <w:jc w:val="both"/>
        <w:rPr>
          <w:rFonts w:ascii="Times New Roman" w:hAnsi="Times New Roman" w:cs="Times New Roman"/>
          <w:color w:val="auto"/>
          <w:sz w:val="28"/>
          <w:szCs w:val="28"/>
        </w:rPr>
      </w:pPr>
      <w:r w:rsidRPr="00562E9C">
        <w:rPr>
          <w:rFonts w:ascii="Times New Roman" w:hAnsi="Times New Roman" w:cs="Times New Roman"/>
          <w:color w:val="auto"/>
          <w:sz w:val="28"/>
          <w:szCs w:val="28"/>
        </w:rPr>
        <w:t>10.</w:t>
      </w:r>
      <w:r w:rsidR="00AC0EC3" w:rsidRPr="00562E9C">
        <w:rPr>
          <w:rFonts w:ascii="Times New Roman" w:hAnsi="Times New Roman" w:cs="Times New Roman"/>
          <w:color w:val="auto"/>
          <w:sz w:val="28"/>
          <w:szCs w:val="28"/>
        </w:rPr>
        <w:t xml:space="preserve"> </w:t>
      </w:r>
      <w:r w:rsidR="0016066B" w:rsidRPr="00562E9C">
        <w:rPr>
          <w:rFonts w:ascii="Times New Roman" w:hAnsi="Times New Roman" w:cs="Times New Roman"/>
          <w:sz w:val="28"/>
          <w:szCs w:val="28"/>
          <w:shd w:val="clear" w:color="auto" w:fill="F7F7F7"/>
        </w:rPr>
        <w:t>П</w:t>
      </w:r>
      <w:r w:rsidR="00AC0EC3" w:rsidRPr="00562E9C">
        <w:rPr>
          <w:rFonts w:ascii="Times New Roman" w:hAnsi="Times New Roman" w:cs="Times New Roman"/>
          <w:sz w:val="28"/>
          <w:szCs w:val="28"/>
          <w:shd w:val="clear" w:color="auto" w:fill="F7F7F7"/>
        </w:rPr>
        <w:t xml:space="preserve">ятичасовое видео-путешествие по </w:t>
      </w:r>
      <w:r w:rsidR="0016066B" w:rsidRPr="00562E9C">
        <w:rPr>
          <w:rFonts w:ascii="Times New Roman" w:hAnsi="Times New Roman" w:cs="Times New Roman"/>
          <w:sz w:val="28"/>
          <w:szCs w:val="28"/>
          <w:shd w:val="clear" w:color="auto" w:fill="F7F7F7"/>
        </w:rPr>
        <w:t>Эрмитажу: </w:t>
      </w:r>
      <w:hyperlink r:id="rId17" w:history="1">
        <w:r w:rsidR="0016066B" w:rsidRPr="00562E9C">
          <w:rPr>
            <w:rFonts w:ascii="Times New Roman" w:hAnsi="Times New Roman" w:cs="Times New Roman"/>
            <w:sz w:val="28"/>
            <w:szCs w:val="28"/>
            <w:bdr w:val="none" w:sz="0" w:space="0" w:color="auto" w:frame="1"/>
            <w:shd w:val="clear" w:color="auto" w:fill="F7F7F7"/>
          </w:rPr>
          <w:t>https://www.youtube.com/watch?v=_MU73rsL9qE</w:t>
        </w:r>
      </w:hyperlink>
    </w:p>
    <w:p w:rsidR="0062366A" w:rsidRPr="00AC0EC3" w:rsidRDefault="0062366A" w:rsidP="00E05808">
      <w:pPr>
        <w:shd w:val="clear" w:color="auto" w:fill="FFFFFF" w:themeFill="background1"/>
        <w:jc w:val="both"/>
        <w:rPr>
          <w:rFonts w:ascii="Times New Roman" w:eastAsia="Times New Roman" w:hAnsi="Times New Roman" w:cs="Times New Roman"/>
          <w:sz w:val="28"/>
          <w:szCs w:val="28"/>
        </w:rPr>
      </w:pPr>
      <w:r>
        <w:rPr>
          <w:rFonts w:ascii="Times New Roman" w:hAnsi="Times New Roman" w:cs="Times New Roman"/>
          <w:color w:val="auto"/>
          <w:sz w:val="28"/>
          <w:szCs w:val="28"/>
        </w:rPr>
        <w:t xml:space="preserve">11. </w:t>
      </w:r>
      <w:r w:rsidR="002F20F0" w:rsidRPr="0062366A">
        <w:rPr>
          <w:rFonts w:ascii="Times New Roman" w:eastAsia="Times New Roman" w:hAnsi="Times New Roman" w:cs="Times New Roman"/>
          <w:sz w:val="28"/>
          <w:szCs w:val="28"/>
        </w:rPr>
        <w:t>Государственная Третьяков</w:t>
      </w:r>
      <w:r>
        <w:rPr>
          <w:rFonts w:ascii="Times New Roman" w:eastAsia="Times New Roman" w:hAnsi="Times New Roman" w:cs="Times New Roman"/>
          <w:sz w:val="28"/>
          <w:szCs w:val="28"/>
        </w:rPr>
        <w:t xml:space="preserve">ская галерея. </w:t>
      </w:r>
      <w:r w:rsidR="002F20F0" w:rsidRPr="0062366A">
        <w:rPr>
          <w:rFonts w:ascii="Times New Roman" w:eastAsia="Times New Roman" w:hAnsi="Times New Roman" w:cs="Times New Roman"/>
          <w:sz w:val="28"/>
          <w:szCs w:val="28"/>
        </w:rPr>
        <w:t xml:space="preserve">Экскурсии, лекции и фильмы об искусстве на канале </w:t>
      </w:r>
      <w:r w:rsidR="00FD5590" w:rsidRPr="0062366A">
        <w:rPr>
          <w:rFonts w:ascii="Times New Roman" w:eastAsia="Times New Roman" w:hAnsi="Times New Roman" w:cs="Times New Roman"/>
          <w:sz w:val="28"/>
          <w:szCs w:val="28"/>
        </w:rPr>
        <w:t xml:space="preserve">Третьяковской галереи в Youtube </w:t>
      </w:r>
      <w:hyperlink r:id="rId18" w:history="1">
        <w:r w:rsidR="002F20F0" w:rsidRPr="00AC0EC3">
          <w:rPr>
            <w:rFonts w:ascii="Times New Roman" w:eastAsia="Times New Roman" w:hAnsi="Times New Roman" w:cs="Times New Roman"/>
            <w:sz w:val="28"/>
            <w:szCs w:val="28"/>
            <w:bdr w:val="none" w:sz="0" w:space="0" w:color="auto" w:frame="1"/>
          </w:rPr>
          <w:t>https://www.youtube.com/playlist?list=PL81xh7hlw3gZt_WmK3eHlQ3ZAIOZEFPRc</w:t>
        </w:r>
      </w:hyperlink>
      <w:r w:rsidR="00FD5590" w:rsidRPr="0062366A">
        <w:rPr>
          <w:rFonts w:ascii="Times New Roman" w:eastAsia="Times New Roman" w:hAnsi="Times New Roman" w:cs="Times New Roman"/>
          <w:sz w:val="28"/>
          <w:szCs w:val="28"/>
        </w:rPr>
        <w:t xml:space="preserve"> </w:t>
      </w:r>
      <w:r w:rsidR="002F20F0" w:rsidRPr="0062366A">
        <w:rPr>
          <w:rFonts w:ascii="Times New Roman" w:eastAsia="Times New Roman" w:hAnsi="Times New Roman" w:cs="Times New Roman"/>
          <w:sz w:val="28"/>
          <w:szCs w:val="28"/>
        </w:rPr>
        <w:t>Выставки Третьяковс</w:t>
      </w:r>
      <w:r w:rsidR="00AC0EC3">
        <w:rPr>
          <w:rFonts w:ascii="Times New Roman" w:eastAsia="Times New Roman" w:hAnsi="Times New Roman" w:cs="Times New Roman"/>
          <w:sz w:val="28"/>
          <w:szCs w:val="28"/>
        </w:rPr>
        <w:t xml:space="preserve">кой галереи в Яндекс.Коллекциях </w:t>
      </w:r>
      <w:r w:rsidR="002F20F0" w:rsidRPr="00AC0EC3">
        <w:rPr>
          <w:rFonts w:ascii="Times New Roman" w:eastAsia="Times New Roman" w:hAnsi="Times New Roman" w:cs="Times New Roman"/>
          <w:sz w:val="28"/>
          <w:szCs w:val="28"/>
          <w:bdr w:val="none" w:sz="0" w:space="0" w:color="auto" w:frame="1"/>
        </w:rPr>
        <w:t>https://yandex.ru/collections/user/company%40gosudarstvennaia-tretiakovs...</w:t>
      </w:r>
    </w:p>
    <w:p w:rsidR="0062366A" w:rsidRDefault="0062366A" w:rsidP="00E05808">
      <w:pPr>
        <w:shd w:val="clear" w:color="auto" w:fill="FFFFFF" w:themeFill="background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12. </w:t>
      </w:r>
      <w:r w:rsidR="002F20F0" w:rsidRPr="0062366A">
        <w:rPr>
          <w:rFonts w:ascii="Times New Roman" w:eastAsia="Times New Roman" w:hAnsi="Times New Roman" w:cs="Times New Roman"/>
          <w:sz w:val="28"/>
          <w:szCs w:val="28"/>
        </w:rPr>
        <w:t>Виртуальный Русский музей (виртуальные туры по постоянной экспозици</w:t>
      </w:r>
      <w:r>
        <w:rPr>
          <w:rFonts w:ascii="Times New Roman" w:eastAsia="Times New Roman" w:hAnsi="Times New Roman" w:cs="Times New Roman"/>
          <w:sz w:val="28"/>
          <w:szCs w:val="28"/>
        </w:rPr>
        <w:t xml:space="preserve">и и выставкам, онлайн-лекторий) </w:t>
      </w:r>
      <w:hyperlink r:id="rId19" w:history="1">
        <w:r w:rsidR="002F20F0" w:rsidRPr="00AC0EC3">
          <w:rPr>
            <w:rFonts w:ascii="Times New Roman" w:eastAsia="Times New Roman" w:hAnsi="Times New Roman" w:cs="Times New Roman"/>
            <w:sz w:val="28"/>
            <w:szCs w:val="28"/>
            <w:bdr w:val="none" w:sz="0" w:space="0" w:color="auto" w:frame="1"/>
          </w:rPr>
          <w:t>https://rusmuseumvrm.ru/</w:t>
        </w:r>
      </w:hyperlink>
    </w:p>
    <w:p w:rsidR="0062366A" w:rsidRDefault="0062366A" w:rsidP="00E05808">
      <w:pPr>
        <w:shd w:val="clear" w:color="auto" w:fill="FFFFFF" w:themeFill="background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 </w:t>
      </w:r>
      <w:r w:rsidR="002F20F0" w:rsidRPr="0062366A">
        <w:rPr>
          <w:rFonts w:ascii="Times New Roman" w:eastAsia="Times New Roman" w:hAnsi="Times New Roman" w:cs="Times New Roman"/>
          <w:sz w:val="28"/>
          <w:szCs w:val="28"/>
        </w:rPr>
        <w:t>Виртуальные экспозиции Государственного музея изобразител</w:t>
      </w:r>
      <w:r>
        <w:rPr>
          <w:rFonts w:ascii="Times New Roman" w:eastAsia="Times New Roman" w:hAnsi="Times New Roman" w:cs="Times New Roman"/>
          <w:sz w:val="28"/>
          <w:szCs w:val="28"/>
        </w:rPr>
        <w:t>ьных искусств имени А.С.Пушкина</w:t>
      </w:r>
      <w:r w:rsidRPr="00DD70C8">
        <w:rPr>
          <w:rFonts w:ascii="Times New Roman" w:eastAsia="Times New Roman" w:hAnsi="Times New Roman" w:cs="Times New Roman"/>
          <w:sz w:val="28"/>
          <w:szCs w:val="28"/>
        </w:rPr>
        <w:t xml:space="preserve"> </w:t>
      </w:r>
      <w:hyperlink r:id="rId20" w:history="1">
        <w:r w:rsidR="002F20F0" w:rsidRPr="00DD70C8">
          <w:rPr>
            <w:rFonts w:ascii="Times New Roman" w:eastAsia="Times New Roman" w:hAnsi="Times New Roman" w:cs="Times New Roman"/>
            <w:sz w:val="28"/>
            <w:szCs w:val="28"/>
            <w:bdr w:val="none" w:sz="0" w:space="0" w:color="auto" w:frame="1"/>
          </w:rPr>
          <w:t>https://virtual.arts-museum.ru/</w:t>
        </w:r>
      </w:hyperlink>
    </w:p>
    <w:p w:rsidR="0062366A" w:rsidRPr="00DD70C8" w:rsidRDefault="0062366A" w:rsidP="00E05808">
      <w:pPr>
        <w:shd w:val="clear" w:color="auto" w:fill="FFFFFF" w:themeFill="background1"/>
        <w:jc w:val="both"/>
        <w:rPr>
          <w:rFonts w:ascii="Times New Roman" w:hAnsi="Times New Roman" w:cs="Times New Roman"/>
          <w:color w:val="auto"/>
          <w:sz w:val="28"/>
          <w:szCs w:val="28"/>
        </w:rPr>
      </w:pPr>
      <w:r w:rsidRPr="00DD70C8">
        <w:rPr>
          <w:rFonts w:ascii="Times New Roman" w:hAnsi="Times New Roman" w:cs="Times New Roman"/>
          <w:color w:val="auto"/>
          <w:sz w:val="28"/>
          <w:szCs w:val="28"/>
        </w:rPr>
        <w:t xml:space="preserve">14. </w:t>
      </w:r>
      <w:r w:rsidR="002F20F0" w:rsidRPr="00DD70C8">
        <w:rPr>
          <w:rFonts w:ascii="Times New Roman" w:eastAsia="Times New Roman" w:hAnsi="Times New Roman" w:cs="Times New Roman"/>
          <w:sz w:val="28"/>
          <w:szCs w:val="28"/>
        </w:rPr>
        <w:t>Виртуальный тур по Российскому национальному музею музыки</w:t>
      </w:r>
      <w:r w:rsidRPr="00DD70C8">
        <w:rPr>
          <w:rFonts w:ascii="Times New Roman" w:eastAsia="Times New Roman" w:hAnsi="Times New Roman" w:cs="Times New Roman"/>
          <w:sz w:val="28"/>
          <w:szCs w:val="28"/>
        </w:rPr>
        <w:t xml:space="preserve"> </w:t>
      </w:r>
      <w:hyperlink r:id="rId21" w:history="1">
        <w:r w:rsidR="002F20F0" w:rsidRPr="00AC0EC3">
          <w:rPr>
            <w:rFonts w:ascii="Times New Roman" w:eastAsia="Times New Roman" w:hAnsi="Times New Roman" w:cs="Times New Roman"/>
            <w:sz w:val="28"/>
            <w:szCs w:val="28"/>
            <w:bdr w:val="none" w:sz="0" w:space="0" w:color="auto" w:frame="1"/>
          </w:rPr>
          <w:t>http://vm1.culture.ru/vtour/tours/muzey_kultury_glinki/pano.php</w:t>
        </w:r>
      </w:hyperlink>
    </w:p>
    <w:p w:rsidR="00DD70C8" w:rsidRPr="00DD70C8" w:rsidRDefault="0062366A" w:rsidP="00E05808">
      <w:pPr>
        <w:shd w:val="clear" w:color="auto" w:fill="FFFFFF" w:themeFill="background1"/>
        <w:jc w:val="both"/>
        <w:rPr>
          <w:rFonts w:ascii="Times New Roman" w:eastAsia="Times New Roman" w:hAnsi="Times New Roman" w:cs="Times New Roman"/>
          <w:sz w:val="28"/>
          <w:szCs w:val="28"/>
          <w:u w:val="single"/>
          <w:bdr w:val="none" w:sz="0" w:space="0" w:color="auto" w:frame="1"/>
        </w:rPr>
      </w:pPr>
      <w:r w:rsidRPr="00DD70C8">
        <w:rPr>
          <w:rFonts w:ascii="Times New Roman" w:hAnsi="Times New Roman" w:cs="Times New Roman"/>
          <w:color w:val="auto"/>
          <w:sz w:val="28"/>
          <w:szCs w:val="28"/>
        </w:rPr>
        <w:t xml:space="preserve">15. </w:t>
      </w:r>
      <w:r w:rsidR="002F20F0" w:rsidRPr="00DD70C8">
        <w:rPr>
          <w:rFonts w:ascii="Times New Roman" w:eastAsia="Times New Roman" w:hAnsi="Times New Roman" w:cs="Times New Roman"/>
          <w:sz w:val="28"/>
          <w:szCs w:val="28"/>
        </w:rPr>
        <w:t>Медиапортал Государственного исторического музея (онлайн-выс</w:t>
      </w:r>
      <w:r w:rsidRPr="00DD70C8">
        <w:rPr>
          <w:rFonts w:ascii="Times New Roman" w:eastAsia="Times New Roman" w:hAnsi="Times New Roman" w:cs="Times New Roman"/>
          <w:sz w:val="28"/>
          <w:szCs w:val="28"/>
        </w:rPr>
        <w:t xml:space="preserve">тавки, экскурсии, лекции и др.) </w:t>
      </w:r>
      <w:hyperlink r:id="rId22" w:history="1">
        <w:r w:rsidR="002F20F0" w:rsidRPr="00AC0EC3">
          <w:rPr>
            <w:rFonts w:ascii="Times New Roman" w:eastAsia="Times New Roman" w:hAnsi="Times New Roman" w:cs="Times New Roman"/>
            <w:sz w:val="28"/>
            <w:szCs w:val="28"/>
            <w:bdr w:val="none" w:sz="0" w:space="0" w:color="auto" w:frame="1"/>
          </w:rPr>
          <w:t>https://mediashm.ru/</w:t>
        </w:r>
      </w:hyperlink>
    </w:p>
    <w:p w:rsidR="00DD70C8" w:rsidRPr="00DD70C8" w:rsidRDefault="00DD70C8" w:rsidP="00E05808">
      <w:pPr>
        <w:shd w:val="clear" w:color="auto" w:fill="FFFFFF" w:themeFill="background1"/>
        <w:jc w:val="both"/>
        <w:rPr>
          <w:rStyle w:val="a3"/>
          <w:rFonts w:ascii="Times New Roman" w:hAnsi="Times New Roman" w:cs="Times New Roman"/>
          <w:color w:val="auto"/>
          <w:sz w:val="28"/>
          <w:szCs w:val="28"/>
          <w:u w:val="none"/>
        </w:rPr>
      </w:pPr>
      <w:r w:rsidRPr="00DD70C8">
        <w:rPr>
          <w:rFonts w:ascii="Times New Roman" w:eastAsia="Times New Roman" w:hAnsi="Times New Roman" w:cs="Times New Roman"/>
          <w:sz w:val="28"/>
          <w:szCs w:val="28"/>
          <w:bdr w:val="none" w:sz="0" w:space="0" w:color="auto" w:frame="1"/>
        </w:rPr>
        <w:t xml:space="preserve">16. </w:t>
      </w:r>
      <w:hyperlink r:id="rId23" w:history="1">
        <w:r w:rsidR="004E19D6" w:rsidRPr="00DD70C8">
          <w:rPr>
            <w:rStyle w:val="a3"/>
            <w:rFonts w:ascii="Times New Roman" w:hAnsi="Times New Roman" w:cs="Times New Roman"/>
            <w:color w:val="auto"/>
            <w:sz w:val="28"/>
            <w:szCs w:val="28"/>
            <w:u w:val="none"/>
          </w:rPr>
          <w:t>https://azbyka.ru/zapovedi-bozhii-gumerov</w:t>
        </w:r>
      </w:hyperlink>
    </w:p>
    <w:p w:rsidR="004E19D6" w:rsidRPr="00DD70C8" w:rsidRDefault="00DD70C8" w:rsidP="00E05808">
      <w:pPr>
        <w:shd w:val="clear" w:color="auto" w:fill="FFFFFF" w:themeFill="background1"/>
        <w:jc w:val="both"/>
        <w:rPr>
          <w:rFonts w:ascii="Times New Roman" w:hAnsi="Times New Roman" w:cs="Times New Roman"/>
          <w:color w:val="auto"/>
          <w:sz w:val="28"/>
          <w:szCs w:val="28"/>
        </w:rPr>
      </w:pPr>
      <w:r w:rsidRPr="00DD70C8">
        <w:rPr>
          <w:rStyle w:val="a3"/>
          <w:rFonts w:ascii="Times New Roman" w:hAnsi="Times New Roman" w:cs="Times New Roman"/>
          <w:color w:val="auto"/>
          <w:sz w:val="28"/>
          <w:szCs w:val="28"/>
          <w:u w:val="none"/>
        </w:rPr>
        <w:t xml:space="preserve">17. </w:t>
      </w:r>
      <w:hyperlink r:id="rId24" w:tgtFrame="_blank" w:history="1">
        <w:r w:rsidR="004E19D6" w:rsidRPr="00DD70C8">
          <w:rPr>
            <w:rFonts w:ascii="Times New Roman" w:hAnsi="Times New Roman" w:cs="Times New Roman"/>
            <w:color w:val="auto"/>
            <w:sz w:val="28"/>
            <w:szCs w:val="28"/>
          </w:rPr>
          <w:t>https://azbyka.ru/video/</w:t>
        </w:r>
      </w:hyperlink>
    </w:p>
    <w:p w:rsidR="00FD5590" w:rsidRPr="007D6D4E" w:rsidRDefault="00FD5590" w:rsidP="00E05808">
      <w:pPr>
        <w:pStyle w:val="20"/>
        <w:shd w:val="clear" w:color="auto" w:fill="FFFFFF" w:themeFill="background1"/>
        <w:tabs>
          <w:tab w:val="left" w:pos="1012"/>
        </w:tabs>
        <w:spacing w:before="0" w:line="240" w:lineRule="auto"/>
        <w:ind w:firstLine="0"/>
        <w:rPr>
          <w:color w:val="auto"/>
          <w:sz w:val="28"/>
          <w:szCs w:val="28"/>
        </w:rPr>
      </w:pPr>
    </w:p>
    <w:p w:rsidR="001B4730" w:rsidRPr="00AC0EC3" w:rsidRDefault="001B4730" w:rsidP="008A33D4">
      <w:pPr>
        <w:pStyle w:val="20"/>
        <w:shd w:val="clear" w:color="auto" w:fill="auto"/>
        <w:tabs>
          <w:tab w:val="left" w:pos="1012"/>
        </w:tabs>
        <w:spacing w:before="0" w:line="360" w:lineRule="auto"/>
        <w:ind w:firstLine="0"/>
        <w:rPr>
          <w:color w:val="auto"/>
          <w:sz w:val="28"/>
          <w:szCs w:val="28"/>
          <w:u w:val="single"/>
        </w:rPr>
      </w:pPr>
    </w:p>
    <w:p w:rsidR="008A33D4" w:rsidRPr="008A33D4" w:rsidRDefault="008A33D4" w:rsidP="008A33D4">
      <w:pPr>
        <w:widowControl/>
        <w:jc w:val="both"/>
        <w:rPr>
          <w:rFonts w:ascii="Times New Roman" w:eastAsia="Times New Roman" w:hAnsi="Times New Roman" w:cs="Times New Roman"/>
          <w:color w:val="auto"/>
          <w:sz w:val="28"/>
          <w:szCs w:val="28"/>
          <w:lang w:bidi="ar-SA"/>
        </w:rPr>
      </w:pPr>
      <w:r w:rsidRPr="008A33D4">
        <w:rPr>
          <w:rFonts w:ascii="Times New Roman" w:eastAsia="Times New Roman" w:hAnsi="Times New Roman" w:cs="Times New Roman"/>
          <w:color w:val="auto"/>
          <w:sz w:val="28"/>
          <w:szCs w:val="28"/>
          <w:lang w:bidi="ar-SA"/>
        </w:rPr>
        <w:t xml:space="preserve">Заведующая кафедрой </w:t>
      </w:r>
    </w:p>
    <w:p w:rsidR="008A33D4" w:rsidRPr="008A33D4" w:rsidRDefault="008A33D4" w:rsidP="008A33D4">
      <w:pPr>
        <w:widowControl/>
        <w:jc w:val="both"/>
        <w:rPr>
          <w:rFonts w:ascii="Times New Roman" w:eastAsia="Times New Roman" w:hAnsi="Times New Roman" w:cs="Times New Roman"/>
          <w:color w:val="auto"/>
          <w:sz w:val="28"/>
          <w:szCs w:val="28"/>
          <w:lang w:bidi="ar-SA"/>
        </w:rPr>
      </w:pPr>
      <w:r w:rsidRPr="008A33D4">
        <w:rPr>
          <w:rFonts w:ascii="Times New Roman" w:eastAsia="Times New Roman" w:hAnsi="Times New Roman" w:cs="Times New Roman"/>
          <w:color w:val="auto"/>
          <w:sz w:val="28"/>
          <w:szCs w:val="28"/>
          <w:lang w:bidi="ar-SA"/>
        </w:rPr>
        <w:t>начального образования, к.п.н.</w:t>
      </w:r>
      <w:r w:rsidRPr="008A33D4">
        <w:rPr>
          <w:rFonts w:ascii="Times New Roman" w:eastAsia="Times New Roman" w:hAnsi="Times New Roman" w:cs="Times New Roman"/>
          <w:color w:val="auto"/>
          <w:sz w:val="28"/>
          <w:szCs w:val="28"/>
          <w:lang w:bidi="ar-SA"/>
        </w:rPr>
        <w:tab/>
      </w:r>
      <w:r w:rsidRPr="008A33D4">
        <w:rPr>
          <w:rFonts w:ascii="Times New Roman" w:eastAsia="Times New Roman" w:hAnsi="Times New Roman" w:cs="Times New Roman"/>
          <w:color w:val="auto"/>
          <w:sz w:val="28"/>
          <w:szCs w:val="28"/>
          <w:lang w:bidi="ar-SA"/>
        </w:rPr>
        <w:tab/>
      </w:r>
      <w:r w:rsidRPr="008A33D4">
        <w:rPr>
          <w:rFonts w:ascii="Times New Roman" w:eastAsia="Times New Roman" w:hAnsi="Times New Roman" w:cs="Times New Roman"/>
          <w:color w:val="auto"/>
          <w:sz w:val="28"/>
          <w:szCs w:val="28"/>
          <w:lang w:bidi="ar-SA"/>
        </w:rPr>
        <w:tab/>
      </w:r>
      <w:r w:rsidRPr="008A33D4">
        <w:rPr>
          <w:rFonts w:ascii="Times New Roman" w:eastAsia="Times New Roman" w:hAnsi="Times New Roman" w:cs="Times New Roman"/>
          <w:color w:val="auto"/>
          <w:sz w:val="28"/>
          <w:szCs w:val="28"/>
          <w:lang w:bidi="ar-SA"/>
        </w:rPr>
        <w:tab/>
      </w:r>
      <w:r w:rsidRPr="008A33D4">
        <w:rPr>
          <w:rFonts w:ascii="Times New Roman" w:eastAsia="Times New Roman" w:hAnsi="Times New Roman" w:cs="Times New Roman"/>
          <w:color w:val="auto"/>
          <w:sz w:val="28"/>
          <w:szCs w:val="28"/>
          <w:lang w:bidi="ar-SA"/>
        </w:rPr>
        <w:tab/>
        <w:t xml:space="preserve">         Е.И. Прынь</w:t>
      </w:r>
    </w:p>
    <w:p w:rsidR="008A33D4" w:rsidRPr="008A33D4" w:rsidRDefault="008A33D4" w:rsidP="008A33D4">
      <w:pPr>
        <w:widowControl/>
        <w:jc w:val="both"/>
        <w:rPr>
          <w:rFonts w:ascii="Times New Roman" w:eastAsia="Times New Roman" w:hAnsi="Times New Roman" w:cs="Times New Roman"/>
          <w:color w:val="auto"/>
          <w:sz w:val="28"/>
          <w:szCs w:val="28"/>
          <w:lang w:bidi="ar-SA"/>
        </w:rPr>
      </w:pPr>
    </w:p>
    <w:p w:rsidR="008A33D4" w:rsidRPr="008A33D4" w:rsidRDefault="008A33D4" w:rsidP="008A33D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Составитель</w:t>
      </w:r>
      <w:r w:rsidRPr="008A33D4">
        <w:rPr>
          <w:rFonts w:ascii="Times New Roman" w:eastAsia="Times New Roman" w:hAnsi="Times New Roman" w:cs="Times New Roman"/>
          <w:color w:val="auto"/>
          <w:sz w:val="28"/>
          <w:szCs w:val="28"/>
          <w:lang w:bidi="ar-SA"/>
        </w:rPr>
        <w:t>:</w:t>
      </w:r>
    </w:p>
    <w:p w:rsidR="008A33D4" w:rsidRPr="008A33D4" w:rsidRDefault="008A33D4" w:rsidP="008A33D4">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Методист</w:t>
      </w:r>
      <w:r w:rsidRPr="008A33D4">
        <w:rPr>
          <w:rFonts w:ascii="Times New Roman" w:eastAsia="Times New Roman" w:hAnsi="Times New Roman" w:cs="Times New Roman"/>
          <w:color w:val="auto"/>
          <w:sz w:val="28"/>
          <w:szCs w:val="28"/>
          <w:lang w:bidi="ar-SA"/>
        </w:rPr>
        <w:t xml:space="preserve"> кафедры </w:t>
      </w:r>
    </w:p>
    <w:p w:rsidR="008A33D4" w:rsidRPr="004A2789" w:rsidRDefault="008A33D4" w:rsidP="004A2789">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начального образования</w:t>
      </w:r>
      <w:r w:rsidRPr="008A33D4">
        <w:rPr>
          <w:rFonts w:ascii="Times New Roman" w:eastAsia="Times New Roman" w:hAnsi="Times New Roman" w:cs="Times New Roman"/>
          <w:color w:val="auto"/>
          <w:sz w:val="28"/>
          <w:szCs w:val="28"/>
          <w:lang w:bidi="ar-SA"/>
        </w:rPr>
        <w:tab/>
      </w:r>
      <w:r w:rsidRPr="008A33D4">
        <w:rPr>
          <w:rFonts w:ascii="Times New Roman" w:eastAsia="Times New Roman" w:hAnsi="Times New Roman" w:cs="Times New Roman"/>
          <w:color w:val="auto"/>
          <w:sz w:val="28"/>
          <w:szCs w:val="28"/>
          <w:lang w:bidi="ar-SA"/>
        </w:rPr>
        <w:tab/>
      </w:r>
      <w:r w:rsidRPr="008A33D4">
        <w:rPr>
          <w:rFonts w:ascii="Times New Roman" w:eastAsia="Times New Roman" w:hAnsi="Times New Roman" w:cs="Times New Roman"/>
          <w:color w:val="auto"/>
          <w:sz w:val="28"/>
          <w:szCs w:val="28"/>
          <w:lang w:bidi="ar-SA"/>
        </w:rPr>
        <w:tab/>
      </w:r>
      <w:r w:rsidRPr="008A33D4">
        <w:rPr>
          <w:rFonts w:ascii="Times New Roman" w:eastAsia="Times New Roman" w:hAnsi="Times New Roman" w:cs="Times New Roman"/>
          <w:color w:val="auto"/>
          <w:sz w:val="28"/>
          <w:szCs w:val="28"/>
          <w:lang w:bidi="ar-SA"/>
        </w:rPr>
        <w:tab/>
      </w:r>
      <w:r w:rsidRPr="008A33D4">
        <w:rPr>
          <w:rFonts w:ascii="Times New Roman" w:eastAsia="Times New Roman" w:hAnsi="Times New Roman" w:cs="Times New Roman"/>
          <w:color w:val="auto"/>
          <w:sz w:val="28"/>
          <w:szCs w:val="28"/>
          <w:lang w:bidi="ar-SA"/>
        </w:rPr>
        <w:tab/>
        <w:t xml:space="preserve">       </w:t>
      </w:r>
      <w:r>
        <w:rPr>
          <w:rFonts w:ascii="Times New Roman" w:eastAsia="Times New Roman" w:hAnsi="Times New Roman" w:cs="Times New Roman"/>
          <w:color w:val="auto"/>
          <w:sz w:val="28"/>
          <w:szCs w:val="28"/>
          <w:lang w:bidi="ar-SA"/>
        </w:rPr>
        <w:t xml:space="preserve">        </w:t>
      </w:r>
      <w:r w:rsidR="00A863BA">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 xml:space="preserve">  В.Н. Басий</w:t>
      </w:r>
    </w:p>
    <w:sectPr w:rsidR="008A33D4" w:rsidRPr="004A2789" w:rsidSect="008530EA">
      <w:headerReference w:type="default" r:id="rId25"/>
      <w:footerReference w:type="default" r:id="rId26"/>
      <w:pgSz w:w="11900" w:h="16840"/>
      <w:pgMar w:top="1157" w:right="822" w:bottom="1157" w:left="139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ED2" w:rsidRDefault="00CE5ED2">
      <w:r>
        <w:separator/>
      </w:r>
    </w:p>
  </w:endnote>
  <w:endnote w:type="continuationSeparator" w:id="0">
    <w:p w:rsidR="00CE5ED2" w:rsidRDefault="00CE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67" w:rsidRDefault="00CE5ED2">
    <w:pPr>
      <w:rPr>
        <w:sz w:val="2"/>
        <w:szCs w:val="2"/>
      </w:rPr>
    </w:pPr>
    <w:r>
      <w:rPr>
        <w:noProof/>
        <w:lang w:bidi="ar-SA"/>
      </w:rPr>
      <w:pict>
        <v:shapetype id="_x0000_t202" coordsize="21600,21600" o:spt="202" path="m,l,21600r21600,l21600,xe">
          <v:stroke joinstyle="miter"/>
          <v:path gradientshapeok="t" o:connecttype="rect"/>
        </v:shapetype>
        <v:shape id="Text Box 11" o:spid="_x0000_s2049" type="#_x0000_t202" style="position:absolute;margin-left:305.9pt;margin-top:782.8pt;width:6.8pt;height:12.0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" filled="f" stroked="f">
          <v:textbox style="mso-fit-shape-to-text:t" inset="0,0,0,0">
            <w:txbxContent>
              <w:p w:rsidR="00BA4467" w:rsidRDefault="008530EA">
                <w:pPr>
                  <w:pStyle w:val="a5"/>
                  <w:shd w:val="clear" w:color="auto" w:fill="auto"/>
                  <w:spacing w:line="240" w:lineRule="auto"/>
                  <w:jc w:val="left"/>
                </w:pPr>
                <w:r>
                  <w:fldChar w:fldCharType="begin"/>
                </w:r>
                <w:r w:rsidR="00F426E3">
                  <w:instrText xml:space="preserve"> PAGE \* MERGEFORMAT </w:instrText>
                </w:r>
                <w:r>
                  <w:fldChar w:fldCharType="separate"/>
                </w:r>
                <w:r w:rsidR="006F31BB" w:rsidRPr="006F31BB">
                  <w:rPr>
                    <w:rStyle w:val="105pt1pt"/>
                    <w:b/>
                    <w:bCs/>
                    <w:noProof/>
                  </w:rPr>
                  <w:t>1</w:t>
                </w:r>
                <w:r>
                  <w:rPr>
                    <w:rStyle w:val="105pt1pt"/>
                    <w:b/>
                    <w:bCs/>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ED2" w:rsidRDefault="00CE5ED2"/>
  </w:footnote>
  <w:footnote w:type="continuationSeparator" w:id="0">
    <w:p w:rsidR="00CE5ED2" w:rsidRDefault="00CE5ED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467" w:rsidRDefault="00BA446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C1E"/>
    <w:multiLevelType w:val="multilevel"/>
    <w:tmpl w:val="E3142980"/>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C7F09"/>
    <w:multiLevelType w:val="hybridMultilevel"/>
    <w:tmpl w:val="BE762806"/>
    <w:lvl w:ilvl="0" w:tplc="C2581C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EE0BB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9EA5A4">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F00824">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ECC1E2">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54CCE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1E744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9265F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524C98">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E611C13"/>
    <w:multiLevelType w:val="multilevel"/>
    <w:tmpl w:val="64883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7D8446C"/>
    <w:multiLevelType w:val="multilevel"/>
    <w:tmpl w:val="5B483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5984378"/>
    <w:multiLevelType w:val="multilevel"/>
    <w:tmpl w:val="3AE25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CB4F78"/>
    <w:multiLevelType w:val="multilevel"/>
    <w:tmpl w:val="0212C6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E03825"/>
    <w:multiLevelType w:val="multilevel"/>
    <w:tmpl w:val="439E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25364C"/>
    <w:multiLevelType w:val="multilevel"/>
    <w:tmpl w:val="61A2F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F4B3AFA"/>
    <w:multiLevelType w:val="multilevel"/>
    <w:tmpl w:val="A5CE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83062F"/>
    <w:multiLevelType w:val="multilevel"/>
    <w:tmpl w:val="CB841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FE4D40"/>
    <w:multiLevelType w:val="multilevel"/>
    <w:tmpl w:val="86446EF6"/>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2379F1"/>
    <w:multiLevelType w:val="hybridMultilevel"/>
    <w:tmpl w:val="C98449C8"/>
    <w:lvl w:ilvl="0" w:tplc="7830515C">
      <w:start w:val="1"/>
      <w:numFmt w:val="decimal"/>
      <w:lvlText w:val="%1."/>
      <w:lvlJc w:val="left"/>
      <w:pPr>
        <w:ind w:left="360" w:hanging="360"/>
      </w:pPr>
      <w:rPr>
        <w:rFonts w:hint="default"/>
      </w:rPr>
    </w:lvl>
    <w:lvl w:ilvl="1" w:tplc="04190019" w:tentative="1">
      <w:start w:val="1"/>
      <w:numFmt w:val="lowerLetter"/>
      <w:lvlText w:val="%2."/>
      <w:lvlJc w:val="left"/>
      <w:pPr>
        <w:ind w:left="937" w:hanging="360"/>
      </w:pPr>
    </w:lvl>
    <w:lvl w:ilvl="2" w:tplc="0419001B" w:tentative="1">
      <w:start w:val="1"/>
      <w:numFmt w:val="lowerRoman"/>
      <w:lvlText w:val="%3."/>
      <w:lvlJc w:val="right"/>
      <w:pPr>
        <w:ind w:left="1657" w:hanging="180"/>
      </w:pPr>
    </w:lvl>
    <w:lvl w:ilvl="3" w:tplc="0419000F" w:tentative="1">
      <w:start w:val="1"/>
      <w:numFmt w:val="decimal"/>
      <w:lvlText w:val="%4."/>
      <w:lvlJc w:val="left"/>
      <w:pPr>
        <w:ind w:left="2377" w:hanging="360"/>
      </w:pPr>
    </w:lvl>
    <w:lvl w:ilvl="4" w:tplc="04190019" w:tentative="1">
      <w:start w:val="1"/>
      <w:numFmt w:val="lowerLetter"/>
      <w:lvlText w:val="%5."/>
      <w:lvlJc w:val="left"/>
      <w:pPr>
        <w:ind w:left="3097" w:hanging="360"/>
      </w:pPr>
    </w:lvl>
    <w:lvl w:ilvl="5" w:tplc="0419001B" w:tentative="1">
      <w:start w:val="1"/>
      <w:numFmt w:val="lowerRoman"/>
      <w:lvlText w:val="%6."/>
      <w:lvlJc w:val="right"/>
      <w:pPr>
        <w:ind w:left="3817" w:hanging="180"/>
      </w:pPr>
    </w:lvl>
    <w:lvl w:ilvl="6" w:tplc="0419000F" w:tentative="1">
      <w:start w:val="1"/>
      <w:numFmt w:val="decimal"/>
      <w:lvlText w:val="%7."/>
      <w:lvlJc w:val="left"/>
      <w:pPr>
        <w:ind w:left="4537" w:hanging="360"/>
      </w:pPr>
    </w:lvl>
    <w:lvl w:ilvl="7" w:tplc="04190019" w:tentative="1">
      <w:start w:val="1"/>
      <w:numFmt w:val="lowerLetter"/>
      <w:lvlText w:val="%8."/>
      <w:lvlJc w:val="left"/>
      <w:pPr>
        <w:ind w:left="5257" w:hanging="360"/>
      </w:pPr>
    </w:lvl>
    <w:lvl w:ilvl="8" w:tplc="0419001B" w:tentative="1">
      <w:start w:val="1"/>
      <w:numFmt w:val="lowerRoman"/>
      <w:lvlText w:val="%9."/>
      <w:lvlJc w:val="right"/>
      <w:pPr>
        <w:ind w:left="5977" w:hanging="180"/>
      </w:pPr>
    </w:lvl>
  </w:abstractNum>
  <w:abstractNum w:abstractNumId="12" w15:restartNumberingAfterBreak="0">
    <w:nsid w:val="6DF23F06"/>
    <w:multiLevelType w:val="hybridMultilevel"/>
    <w:tmpl w:val="1234947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780362C3"/>
    <w:multiLevelType w:val="multilevel"/>
    <w:tmpl w:val="43C659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F01CAC"/>
    <w:multiLevelType w:val="multilevel"/>
    <w:tmpl w:val="3B9A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FB6A64"/>
    <w:multiLevelType w:val="multilevel"/>
    <w:tmpl w:val="8F4E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
  </w:num>
  <w:num w:numId="4">
    <w:abstractNumId w:val="3"/>
  </w:num>
  <w:num w:numId="5">
    <w:abstractNumId w:val="0"/>
  </w:num>
  <w:num w:numId="6">
    <w:abstractNumId w:val="7"/>
  </w:num>
  <w:num w:numId="7">
    <w:abstractNumId w:val="10"/>
  </w:num>
  <w:num w:numId="8">
    <w:abstractNumId w:val="15"/>
  </w:num>
  <w:num w:numId="9">
    <w:abstractNumId w:val="14"/>
  </w:num>
  <w:num w:numId="10">
    <w:abstractNumId w:val="9"/>
  </w:num>
  <w:num w:numId="11">
    <w:abstractNumId w:val="6"/>
  </w:num>
  <w:num w:numId="12">
    <w:abstractNumId w:val="4"/>
  </w:num>
  <w:num w:numId="13">
    <w:abstractNumId w:val="8"/>
  </w:num>
  <w:num w:numId="14">
    <w:abstractNumId w:val="1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A4467"/>
    <w:rsid w:val="00000BDA"/>
    <w:rsid w:val="00000F29"/>
    <w:rsid w:val="000012F9"/>
    <w:rsid w:val="00002EE3"/>
    <w:rsid w:val="000245CB"/>
    <w:rsid w:val="00034BD2"/>
    <w:rsid w:val="000455E0"/>
    <w:rsid w:val="000662EF"/>
    <w:rsid w:val="00090470"/>
    <w:rsid w:val="000A60B5"/>
    <w:rsid w:val="000B2B0D"/>
    <w:rsid w:val="000B68C3"/>
    <w:rsid w:val="000F7C8B"/>
    <w:rsid w:val="00120089"/>
    <w:rsid w:val="001251C9"/>
    <w:rsid w:val="00136BD2"/>
    <w:rsid w:val="0016066B"/>
    <w:rsid w:val="00162C93"/>
    <w:rsid w:val="00181F97"/>
    <w:rsid w:val="001A1CE8"/>
    <w:rsid w:val="001A5349"/>
    <w:rsid w:val="001B4730"/>
    <w:rsid w:val="001F2D56"/>
    <w:rsid w:val="002004C8"/>
    <w:rsid w:val="00212063"/>
    <w:rsid w:val="00256FB5"/>
    <w:rsid w:val="00281B72"/>
    <w:rsid w:val="00282F6A"/>
    <w:rsid w:val="00296694"/>
    <w:rsid w:val="002C0E25"/>
    <w:rsid w:val="002D33C7"/>
    <w:rsid w:val="002D7056"/>
    <w:rsid w:val="002E0EBF"/>
    <w:rsid w:val="002E368E"/>
    <w:rsid w:val="002F20F0"/>
    <w:rsid w:val="00312A1D"/>
    <w:rsid w:val="00320421"/>
    <w:rsid w:val="003209BF"/>
    <w:rsid w:val="003437F5"/>
    <w:rsid w:val="0034751B"/>
    <w:rsid w:val="0035372B"/>
    <w:rsid w:val="00366BCC"/>
    <w:rsid w:val="0038329E"/>
    <w:rsid w:val="0039637F"/>
    <w:rsid w:val="003968AA"/>
    <w:rsid w:val="003B4352"/>
    <w:rsid w:val="003C1DC5"/>
    <w:rsid w:val="003D078A"/>
    <w:rsid w:val="003E7396"/>
    <w:rsid w:val="003F1B1F"/>
    <w:rsid w:val="003F761E"/>
    <w:rsid w:val="00417C41"/>
    <w:rsid w:val="004439B9"/>
    <w:rsid w:val="00456EE2"/>
    <w:rsid w:val="00467D9A"/>
    <w:rsid w:val="0047169B"/>
    <w:rsid w:val="00476C7D"/>
    <w:rsid w:val="004822E8"/>
    <w:rsid w:val="00483C34"/>
    <w:rsid w:val="004A2789"/>
    <w:rsid w:val="004A286B"/>
    <w:rsid w:val="004B09EA"/>
    <w:rsid w:val="004B5C8F"/>
    <w:rsid w:val="004E181C"/>
    <w:rsid w:val="004E19D6"/>
    <w:rsid w:val="00552C09"/>
    <w:rsid w:val="00562E9C"/>
    <w:rsid w:val="0057279A"/>
    <w:rsid w:val="005B53CB"/>
    <w:rsid w:val="005F117F"/>
    <w:rsid w:val="005F1899"/>
    <w:rsid w:val="005F2580"/>
    <w:rsid w:val="005F2BA1"/>
    <w:rsid w:val="0060032F"/>
    <w:rsid w:val="00601723"/>
    <w:rsid w:val="00612F08"/>
    <w:rsid w:val="0061781E"/>
    <w:rsid w:val="006225DA"/>
    <w:rsid w:val="0062366A"/>
    <w:rsid w:val="00625139"/>
    <w:rsid w:val="00635CA3"/>
    <w:rsid w:val="00656496"/>
    <w:rsid w:val="00662A03"/>
    <w:rsid w:val="00664C5C"/>
    <w:rsid w:val="006767AA"/>
    <w:rsid w:val="006B39A6"/>
    <w:rsid w:val="006E438F"/>
    <w:rsid w:val="006E5122"/>
    <w:rsid w:val="006F31BB"/>
    <w:rsid w:val="007029C3"/>
    <w:rsid w:val="00715646"/>
    <w:rsid w:val="00717E4E"/>
    <w:rsid w:val="0072613E"/>
    <w:rsid w:val="00760837"/>
    <w:rsid w:val="00773DE4"/>
    <w:rsid w:val="007773B5"/>
    <w:rsid w:val="00792BB0"/>
    <w:rsid w:val="007A4EB3"/>
    <w:rsid w:val="007B0F61"/>
    <w:rsid w:val="007B6B87"/>
    <w:rsid w:val="007D6D4E"/>
    <w:rsid w:val="007F49E3"/>
    <w:rsid w:val="00805125"/>
    <w:rsid w:val="0081225F"/>
    <w:rsid w:val="00826C33"/>
    <w:rsid w:val="00835B02"/>
    <w:rsid w:val="00837B4C"/>
    <w:rsid w:val="0084557D"/>
    <w:rsid w:val="00851BE8"/>
    <w:rsid w:val="008530EA"/>
    <w:rsid w:val="0088004A"/>
    <w:rsid w:val="008826D9"/>
    <w:rsid w:val="00882DFF"/>
    <w:rsid w:val="00884189"/>
    <w:rsid w:val="0088583F"/>
    <w:rsid w:val="008A33D4"/>
    <w:rsid w:val="008A68ED"/>
    <w:rsid w:val="008B30E6"/>
    <w:rsid w:val="008B47D1"/>
    <w:rsid w:val="008C7907"/>
    <w:rsid w:val="008E683D"/>
    <w:rsid w:val="008E7A28"/>
    <w:rsid w:val="008F24B7"/>
    <w:rsid w:val="008F3280"/>
    <w:rsid w:val="008F4554"/>
    <w:rsid w:val="00904692"/>
    <w:rsid w:val="00907A79"/>
    <w:rsid w:val="009328A4"/>
    <w:rsid w:val="00942D20"/>
    <w:rsid w:val="009471EE"/>
    <w:rsid w:val="009602E5"/>
    <w:rsid w:val="00962B5A"/>
    <w:rsid w:val="00986409"/>
    <w:rsid w:val="009A5622"/>
    <w:rsid w:val="009C3597"/>
    <w:rsid w:val="009D16D0"/>
    <w:rsid w:val="009D1B46"/>
    <w:rsid w:val="009D3889"/>
    <w:rsid w:val="009D7CBB"/>
    <w:rsid w:val="00A26854"/>
    <w:rsid w:val="00A33013"/>
    <w:rsid w:val="00A64B75"/>
    <w:rsid w:val="00A863BA"/>
    <w:rsid w:val="00AA464A"/>
    <w:rsid w:val="00AC0EC3"/>
    <w:rsid w:val="00AC6D5B"/>
    <w:rsid w:val="00AE067B"/>
    <w:rsid w:val="00AE65B7"/>
    <w:rsid w:val="00B01CC8"/>
    <w:rsid w:val="00B01E2B"/>
    <w:rsid w:val="00B03BEA"/>
    <w:rsid w:val="00B4545B"/>
    <w:rsid w:val="00B51819"/>
    <w:rsid w:val="00B721C6"/>
    <w:rsid w:val="00B85369"/>
    <w:rsid w:val="00B9568F"/>
    <w:rsid w:val="00BA4467"/>
    <w:rsid w:val="00BB639E"/>
    <w:rsid w:val="00BC5E97"/>
    <w:rsid w:val="00BD4B5D"/>
    <w:rsid w:val="00BE1FEC"/>
    <w:rsid w:val="00BE7258"/>
    <w:rsid w:val="00BF129B"/>
    <w:rsid w:val="00BF3369"/>
    <w:rsid w:val="00C43395"/>
    <w:rsid w:val="00C463D9"/>
    <w:rsid w:val="00C702DE"/>
    <w:rsid w:val="00C70913"/>
    <w:rsid w:val="00CA174F"/>
    <w:rsid w:val="00CB583B"/>
    <w:rsid w:val="00CE5ED2"/>
    <w:rsid w:val="00CE68D5"/>
    <w:rsid w:val="00D2212C"/>
    <w:rsid w:val="00D352FD"/>
    <w:rsid w:val="00D42289"/>
    <w:rsid w:val="00D43467"/>
    <w:rsid w:val="00D45539"/>
    <w:rsid w:val="00D5527A"/>
    <w:rsid w:val="00D56F12"/>
    <w:rsid w:val="00D67D88"/>
    <w:rsid w:val="00D73514"/>
    <w:rsid w:val="00D84564"/>
    <w:rsid w:val="00D872E1"/>
    <w:rsid w:val="00D92AFE"/>
    <w:rsid w:val="00D94041"/>
    <w:rsid w:val="00DA4648"/>
    <w:rsid w:val="00DA4679"/>
    <w:rsid w:val="00DB77EC"/>
    <w:rsid w:val="00DC3170"/>
    <w:rsid w:val="00DC4DE7"/>
    <w:rsid w:val="00DD6ABF"/>
    <w:rsid w:val="00DD70C8"/>
    <w:rsid w:val="00DE255B"/>
    <w:rsid w:val="00DF4513"/>
    <w:rsid w:val="00DF492B"/>
    <w:rsid w:val="00E02931"/>
    <w:rsid w:val="00E02D37"/>
    <w:rsid w:val="00E05808"/>
    <w:rsid w:val="00E14C4A"/>
    <w:rsid w:val="00E271C7"/>
    <w:rsid w:val="00E52261"/>
    <w:rsid w:val="00E55248"/>
    <w:rsid w:val="00E736EC"/>
    <w:rsid w:val="00E90EFE"/>
    <w:rsid w:val="00E95FF8"/>
    <w:rsid w:val="00EA7339"/>
    <w:rsid w:val="00EC2C97"/>
    <w:rsid w:val="00EC53A4"/>
    <w:rsid w:val="00ED13D0"/>
    <w:rsid w:val="00EE21FB"/>
    <w:rsid w:val="00EE22E1"/>
    <w:rsid w:val="00EE5BB6"/>
    <w:rsid w:val="00EF1739"/>
    <w:rsid w:val="00F07717"/>
    <w:rsid w:val="00F30AA4"/>
    <w:rsid w:val="00F426E3"/>
    <w:rsid w:val="00F51129"/>
    <w:rsid w:val="00F57ED2"/>
    <w:rsid w:val="00F721FA"/>
    <w:rsid w:val="00F876DF"/>
    <w:rsid w:val="00FA03E8"/>
    <w:rsid w:val="00FA1B04"/>
    <w:rsid w:val="00FD5590"/>
    <w:rsid w:val="00FE2BE4"/>
    <w:rsid w:val="00FE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AD70DB"/>
  <w15:docId w15:val="{1BE71D6F-FB98-40D8-9EB2-7DD9046F7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30E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30EA"/>
    <w:rPr>
      <w:color w:val="0066CC"/>
      <w:u w:val="single"/>
    </w:rPr>
  </w:style>
  <w:style w:type="character" w:customStyle="1" w:styleId="1">
    <w:name w:val="Заголовок №1_"/>
    <w:basedOn w:val="a0"/>
    <w:link w:val="10"/>
    <w:rsid w:val="008530EA"/>
    <w:rPr>
      <w:rFonts w:ascii="Times New Roman" w:eastAsia="Times New Roman" w:hAnsi="Times New Roman" w:cs="Times New Roman"/>
      <w:b/>
      <w:bCs/>
      <w:i w:val="0"/>
      <w:iCs w:val="0"/>
      <w:smallCaps w:val="0"/>
      <w:strike w:val="0"/>
      <w:sz w:val="28"/>
      <w:szCs w:val="28"/>
      <w:u w:val="none"/>
    </w:rPr>
  </w:style>
  <w:style w:type="character" w:customStyle="1" w:styleId="a4">
    <w:name w:val="Колонтитул_"/>
    <w:basedOn w:val="a0"/>
    <w:link w:val="a5"/>
    <w:rsid w:val="008530EA"/>
    <w:rPr>
      <w:rFonts w:ascii="Times New Roman" w:eastAsia="Times New Roman" w:hAnsi="Times New Roman" w:cs="Times New Roman"/>
      <w:b/>
      <w:bCs/>
      <w:i w:val="0"/>
      <w:iCs w:val="0"/>
      <w:smallCaps w:val="0"/>
      <w:strike w:val="0"/>
      <w:sz w:val="28"/>
      <w:szCs w:val="28"/>
      <w:u w:val="none"/>
    </w:rPr>
  </w:style>
  <w:style w:type="character" w:customStyle="1" w:styleId="105pt1pt">
    <w:name w:val="Колонтитул + 10;5 pt;Интервал 1 pt"/>
    <w:basedOn w:val="a4"/>
    <w:rsid w:val="008530EA"/>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3">
    <w:name w:val="Основной текст (3)_"/>
    <w:basedOn w:val="a0"/>
    <w:link w:val="30"/>
    <w:rsid w:val="008530EA"/>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8530EA"/>
    <w:rPr>
      <w:rFonts w:ascii="Times New Roman" w:eastAsia="Times New Roman" w:hAnsi="Times New Roman" w:cs="Times New Roman"/>
      <w:b w:val="0"/>
      <w:bCs w:val="0"/>
      <w:i w:val="0"/>
      <w:iCs w:val="0"/>
      <w:smallCaps w:val="0"/>
      <w:strike w:val="0"/>
      <w:sz w:val="26"/>
      <w:szCs w:val="26"/>
      <w:u w:val="none"/>
    </w:rPr>
  </w:style>
  <w:style w:type="character" w:customStyle="1" w:styleId="214pt">
    <w:name w:val="Основной текст (2) + 14 pt;Полужирный"/>
    <w:basedOn w:val="2"/>
    <w:rsid w:val="008530E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3pt">
    <w:name w:val="Основной текст (3) + 13 pt;Не полужирный"/>
    <w:basedOn w:val="3"/>
    <w:rsid w:val="008530E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6">
    <w:name w:val="Колонтитул"/>
    <w:basedOn w:val="a4"/>
    <w:rsid w:val="008530E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w:basedOn w:val="2"/>
    <w:rsid w:val="008530E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2">
    <w:name w:val="Основной текст (2)"/>
    <w:basedOn w:val="2"/>
    <w:rsid w:val="008530E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23">
    <w:name w:val="Основной текст (2) + Курсив"/>
    <w:basedOn w:val="2"/>
    <w:rsid w:val="008530E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4">
    <w:name w:val="Основной текст (4)_"/>
    <w:basedOn w:val="a0"/>
    <w:link w:val="40"/>
    <w:rsid w:val="008530EA"/>
    <w:rPr>
      <w:rFonts w:ascii="Times New Roman" w:eastAsia="Times New Roman" w:hAnsi="Times New Roman" w:cs="Times New Roman"/>
      <w:b/>
      <w:bCs/>
      <w:i/>
      <w:iCs/>
      <w:smallCaps w:val="0"/>
      <w:strike w:val="0"/>
      <w:sz w:val="28"/>
      <w:szCs w:val="28"/>
      <w:u w:val="none"/>
    </w:rPr>
  </w:style>
  <w:style w:type="character" w:customStyle="1" w:styleId="5">
    <w:name w:val="Основной текст (5)_"/>
    <w:basedOn w:val="a0"/>
    <w:link w:val="50"/>
    <w:rsid w:val="008530EA"/>
    <w:rPr>
      <w:rFonts w:ascii="Times New Roman" w:eastAsia="Times New Roman" w:hAnsi="Times New Roman" w:cs="Times New Roman"/>
      <w:b w:val="0"/>
      <w:bCs w:val="0"/>
      <w:i/>
      <w:iCs/>
      <w:smallCaps w:val="0"/>
      <w:strike w:val="0"/>
      <w:sz w:val="26"/>
      <w:szCs w:val="26"/>
      <w:u w:val="none"/>
    </w:rPr>
  </w:style>
  <w:style w:type="character" w:customStyle="1" w:styleId="2Candara-2pt">
    <w:name w:val="Основной текст (2) + Candara;Интервал -2 pt"/>
    <w:basedOn w:val="2"/>
    <w:rsid w:val="008530EA"/>
    <w:rPr>
      <w:rFonts w:ascii="Candara" w:eastAsia="Candara" w:hAnsi="Candara" w:cs="Candara"/>
      <w:b w:val="0"/>
      <w:bCs w:val="0"/>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w:basedOn w:val="2"/>
    <w:rsid w:val="008530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paragraph" w:customStyle="1" w:styleId="10">
    <w:name w:val="Заголовок №1"/>
    <w:basedOn w:val="a"/>
    <w:link w:val="1"/>
    <w:rsid w:val="008530EA"/>
    <w:pPr>
      <w:shd w:val="clear" w:color="auto" w:fill="FFFFFF"/>
      <w:spacing w:line="322" w:lineRule="exact"/>
      <w:ind w:hanging="1200"/>
      <w:jc w:val="center"/>
      <w:outlineLvl w:val="0"/>
    </w:pPr>
    <w:rPr>
      <w:rFonts w:ascii="Times New Roman" w:eastAsia="Times New Roman" w:hAnsi="Times New Roman" w:cs="Times New Roman"/>
      <w:b/>
      <w:bCs/>
      <w:sz w:val="28"/>
      <w:szCs w:val="28"/>
    </w:rPr>
  </w:style>
  <w:style w:type="paragraph" w:customStyle="1" w:styleId="a5">
    <w:name w:val="Колонтитул"/>
    <w:basedOn w:val="a"/>
    <w:link w:val="a4"/>
    <w:rsid w:val="008530EA"/>
    <w:pPr>
      <w:shd w:val="clear" w:color="auto" w:fill="FFFFFF"/>
      <w:spacing w:line="326" w:lineRule="exact"/>
      <w:jc w:val="right"/>
    </w:pPr>
    <w:rPr>
      <w:rFonts w:ascii="Times New Roman" w:eastAsia="Times New Roman" w:hAnsi="Times New Roman" w:cs="Times New Roman"/>
      <w:b/>
      <w:bCs/>
      <w:sz w:val="28"/>
      <w:szCs w:val="28"/>
    </w:rPr>
  </w:style>
  <w:style w:type="paragraph" w:customStyle="1" w:styleId="30">
    <w:name w:val="Основной текст (3)"/>
    <w:basedOn w:val="a"/>
    <w:link w:val="3"/>
    <w:rsid w:val="008530EA"/>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8530EA"/>
    <w:pPr>
      <w:shd w:val="clear" w:color="auto" w:fill="FFFFFF"/>
      <w:spacing w:before="240" w:line="322" w:lineRule="exact"/>
      <w:ind w:hanging="360"/>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8530EA"/>
    <w:pPr>
      <w:shd w:val="clear" w:color="auto" w:fill="FFFFFF"/>
      <w:spacing w:line="322" w:lineRule="exact"/>
      <w:ind w:firstLine="920"/>
      <w:jc w:val="both"/>
    </w:pPr>
    <w:rPr>
      <w:rFonts w:ascii="Times New Roman" w:eastAsia="Times New Roman" w:hAnsi="Times New Roman" w:cs="Times New Roman"/>
      <w:b/>
      <w:bCs/>
      <w:i/>
      <w:iCs/>
      <w:sz w:val="28"/>
      <w:szCs w:val="28"/>
    </w:rPr>
  </w:style>
  <w:style w:type="paragraph" w:customStyle="1" w:styleId="50">
    <w:name w:val="Основной текст (5)"/>
    <w:basedOn w:val="a"/>
    <w:link w:val="5"/>
    <w:rsid w:val="008530EA"/>
    <w:pPr>
      <w:shd w:val="clear" w:color="auto" w:fill="FFFFFF"/>
      <w:spacing w:line="322" w:lineRule="exact"/>
      <w:ind w:firstLine="720"/>
      <w:jc w:val="both"/>
    </w:pPr>
    <w:rPr>
      <w:rFonts w:ascii="Times New Roman" w:eastAsia="Times New Roman" w:hAnsi="Times New Roman" w:cs="Times New Roman"/>
      <w:i/>
      <w:iCs/>
      <w:sz w:val="26"/>
      <w:szCs w:val="26"/>
    </w:rPr>
  </w:style>
  <w:style w:type="paragraph" w:styleId="a7">
    <w:name w:val="header"/>
    <w:basedOn w:val="a"/>
    <w:link w:val="a8"/>
    <w:uiPriority w:val="99"/>
    <w:unhideWhenUsed/>
    <w:rsid w:val="00B85369"/>
    <w:pPr>
      <w:tabs>
        <w:tab w:val="center" w:pos="4677"/>
        <w:tab w:val="right" w:pos="9355"/>
      </w:tabs>
    </w:pPr>
  </w:style>
  <w:style w:type="character" w:customStyle="1" w:styleId="a8">
    <w:name w:val="Верхний колонтитул Знак"/>
    <w:basedOn w:val="a0"/>
    <w:link w:val="a7"/>
    <w:uiPriority w:val="99"/>
    <w:rsid w:val="00B85369"/>
    <w:rPr>
      <w:color w:val="000000"/>
    </w:rPr>
  </w:style>
  <w:style w:type="paragraph" w:styleId="a9">
    <w:name w:val="footer"/>
    <w:basedOn w:val="a"/>
    <w:link w:val="aa"/>
    <w:uiPriority w:val="99"/>
    <w:unhideWhenUsed/>
    <w:rsid w:val="00B85369"/>
    <w:pPr>
      <w:tabs>
        <w:tab w:val="center" w:pos="4677"/>
        <w:tab w:val="right" w:pos="9355"/>
      </w:tabs>
    </w:pPr>
  </w:style>
  <w:style w:type="character" w:customStyle="1" w:styleId="aa">
    <w:name w:val="Нижний колонтитул Знак"/>
    <w:basedOn w:val="a0"/>
    <w:link w:val="a9"/>
    <w:uiPriority w:val="99"/>
    <w:rsid w:val="00B85369"/>
    <w:rPr>
      <w:color w:val="000000"/>
    </w:rPr>
  </w:style>
  <w:style w:type="paragraph" w:styleId="ab">
    <w:name w:val="Normal (Web)"/>
    <w:basedOn w:val="a"/>
    <w:uiPriority w:val="99"/>
    <w:unhideWhenUsed/>
    <w:rsid w:val="00907A79"/>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Balloon Text"/>
    <w:basedOn w:val="a"/>
    <w:link w:val="ad"/>
    <w:uiPriority w:val="99"/>
    <w:semiHidden/>
    <w:unhideWhenUsed/>
    <w:rsid w:val="00664C5C"/>
    <w:rPr>
      <w:rFonts w:ascii="Segoe UI" w:hAnsi="Segoe UI" w:cs="Segoe UI"/>
      <w:sz w:val="18"/>
      <w:szCs w:val="18"/>
    </w:rPr>
  </w:style>
  <w:style w:type="character" w:customStyle="1" w:styleId="ad">
    <w:name w:val="Текст выноски Знак"/>
    <w:basedOn w:val="a0"/>
    <w:link w:val="ac"/>
    <w:uiPriority w:val="99"/>
    <w:semiHidden/>
    <w:rsid w:val="00664C5C"/>
    <w:rPr>
      <w:rFonts w:ascii="Segoe UI" w:hAnsi="Segoe UI" w:cs="Segoe UI"/>
      <w:color w:val="000000"/>
      <w:sz w:val="18"/>
      <w:szCs w:val="18"/>
    </w:rPr>
  </w:style>
  <w:style w:type="character" w:customStyle="1" w:styleId="fontstyle01">
    <w:name w:val="fontstyle01"/>
    <w:basedOn w:val="a0"/>
    <w:rsid w:val="00CA174F"/>
    <w:rPr>
      <w:rFonts w:ascii="Times New Roman" w:hAnsi="Times New Roman" w:cs="Times New Roman" w:hint="default"/>
      <w:b/>
      <w:bCs/>
      <w:i w:val="0"/>
      <w:iCs w:val="0"/>
      <w:color w:val="000000"/>
      <w:sz w:val="28"/>
      <w:szCs w:val="28"/>
    </w:rPr>
  </w:style>
  <w:style w:type="character" w:customStyle="1" w:styleId="fontstyle21">
    <w:name w:val="fontstyle21"/>
    <w:basedOn w:val="a0"/>
    <w:rsid w:val="00CA174F"/>
    <w:rPr>
      <w:rFonts w:ascii="Times New Roman" w:hAnsi="Times New Roman" w:cs="Times New Roman" w:hint="default"/>
      <w:b w:val="0"/>
      <w:bCs w:val="0"/>
      <w:i w:val="0"/>
      <w:iCs w:val="0"/>
      <w:color w:val="000000"/>
      <w:sz w:val="28"/>
      <w:szCs w:val="28"/>
    </w:rPr>
  </w:style>
  <w:style w:type="paragraph" w:styleId="ae">
    <w:name w:val="List Paragraph"/>
    <w:basedOn w:val="a"/>
    <w:uiPriority w:val="34"/>
    <w:qFormat/>
    <w:rsid w:val="00CA174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c0">
    <w:name w:val="c0"/>
    <w:basedOn w:val="a0"/>
    <w:rsid w:val="00DE255B"/>
  </w:style>
  <w:style w:type="character" w:styleId="af">
    <w:name w:val="Strong"/>
    <w:basedOn w:val="a0"/>
    <w:uiPriority w:val="22"/>
    <w:qFormat/>
    <w:rsid w:val="00DE2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05768">
      <w:bodyDiv w:val="1"/>
      <w:marLeft w:val="0"/>
      <w:marRight w:val="0"/>
      <w:marTop w:val="0"/>
      <w:marBottom w:val="0"/>
      <w:divBdr>
        <w:top w:val="none" w:sz="0" w:space="0" w:color="auto"/>
        <w:left w:val="none" w:sz="0" w:space="0" w:color="auto"/>
        <w:bottom w:val="none" w:sz="0" w:space="0" w:color="auto"/>
        <w:right w:val="none" w:sz="0" w:space="0" w:color="auto"/>
      </w:divBdr>
    </w:div>
    <w:div w:id="517500986">
      <w:bodyDiv w:val="1"/>
      <w:marLeft w:val="0"/>
      <w:marRight w:val="0"/>
      <w:marTop w:val="0"/>
      <w:marBottom w:val="0"/>
      <w:divBdr>
        <w:top w:val="none" w:sz="0" w:space="0" w:color="auto"/>
        <w:left w:val="none" w:sz="0" w:space="0" w:color="auto"/>
        <w:bottom w:val="none" w:sz="0" w:space="0" w:color="auto"/>
        <w:right w:val="none" w:sz="0" w:space="0" w:color="auto"/>
      </w:divBdr>
    </w:div>
    <w:div w:id="1113750588">
      <w:bodyDiv w:val="1"/>
      <w:marLeft w:val="0"/>
      <w:marRight w:val="0"/>
      <w:marTop w:val="0"/>
      <w:marBottom w:val="0"/>
      <w:divBdr>
        <w:top w:val="none" w:sz="0" w:space="0" w:color="auto"/>
        <w:left w:val="none" w:sz="0" w:space="0" w:color="auto"/>
        <w:bottom w:val="none" w:sz="0" w:space="0" w:color="auto"/>
        <w:right w:val="none" w:sz="0" w:space="0" w:color="auto"/>
      </w:divBdr>
    </w:div>
    <w:div w:id="1680809776">
      <w:bodyDiv w:val="1"/>
      <w:marLeft w:val="0"/>
      <w:marRight w:val="0"/>
      <w:marTop w:val="0"/>
      <w:marBottom w:val="0"/>
      <w:divBdr>
        <w:top w:val="none" w:sz="0" w:space="0" w:color="auto"/>
        <w:left w:val="none" w:sz="0" w:space="0" w:color="auto"/>
        <w:bottom w:val="none" w:sz="0" w:space="0" w:color="auto"/>
        <w:right w:val="none" w:sz="0" w:space="0" w:color="auto"/>
      </w:divBdr>
    </w:div>
    <w:div w:id="2017656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soyuz.ru/" TargetMode="External"/><Relationship Id="rId13" Type="http://schemas.openxmlformats.org/officeDocument/2006/relationships/hyperlink" Target="https://opk-ych.ru/category/chas-dukhovnosti/" TargetMode="External"/><Relationship Id="rId18" Type="http://schemas.openxmlformats.org/officeDocument/2006/relationships/hyperlink" Target="https://www.youtube.com/playlist?list=PL81xh7hlw3gZt_WmK3eHlQ3ZAIOZEFPRc"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vm1.culture.ru/vtour/tours/muzey_kultury_glinki/pano.php" TargetMode="External"/><Relationship Id="rId7" Type="http://schemas.openxmlformats.org/officeDocument/2006/relationships/endnotes" Target="endnotes.xml"/><Relationship Id="rId12" Type="http://schemas.openxmlformats.org/officeDocument/2006/relationships/hyperlink" Target="http://pravpoesd.blogspot.com/" TargetMode="External"/><Relationship Id="rId17" Type="http://schemas.openxmlformats.org/officeDocument/2006/relationships/hyperlink" Target="https://www.youtube.com/watch?v=_MU73rsL9qE"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rmitagemuseum.org/wps/portal/hermitage/panorama/!ut/p/z1/04_Sj9CPykssy0xPLMnMz0vMAfIjo8zi_R0dzQyNnQ28LMJMzA0cLR09XLwCDUyd3Mz0w8EKDHAARwP9KGL041EQhd_4cP0oVCv8Pb2BJviHmHr4-4c5GzmbQBXgMaMgNzTCINNREQAJ272H/dz/d5/L2dBISEvZ0FBIS9nQSEh/?lng=ru" TargetMode="External"/><Relationship Id="rId20" Type="http://schemas.openxmlformats.org/officeDocument/2006/relationships/hyperlink" Target="https://virtual.arts-museu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ma.ru/30-hristianskih-multfilmov.html" TargetMode="External"/><Relationship Id="rId24" Type="http://schemas.openxmlformats.org/officeDocument/2006/relationships/hyperlink" Target="https://azbyka.ru/video/" TargetMode="External"/><Relationship Id="rId5" Type="http://schemas.openxmlformats.org/officeDocument/2006/relationships/webSettings" Target="webSettings.xml"/><Relationship Id="rId15" Type="http://schemas.openxmlformats.org/officeDocument/2006/relationships/hyperlink" Target="https://www.culture.ru/lectures" TargetMode="External"/><Relationship Id="rId23" Type="http://schemas.openxmlformats.org/officeDocument/2006/relationships/hyperlink" Target="https://azbyka.ru/zapovedi-bozhii-gumerov" TargetMode="External"/><Relationship Id="rId28" Type="http://schemas.openxmlformats.org/officeDocument/2006/relationships/theme" Target="theme/theme1.xml"/><Relationship Id="rId10" Type="http://schemas.openxmlformats.org/officeDocument/2006/relationships/hyperlink" Target="https://smotriuchis.ru/vse-kursy?search=%D0%B2+%D0%B6%D0%B8%D0%B7%D0%BD%D0%B8+%D0%B2%D1%81%D0%B5%D0%B3%D0%BE+%D0%B4%D0%BE%D1%80%D0%BE%D0%B6%D0%B5" TargetMode="External"/><Relationship Id="rId19" Type="http://schemas.openxmlformats.org/officeDocument/2006/relationships/hyperlink" Target="https://rusmuseumvrm.ru/" TargetMode="External"/><Relationship Id="rId4" Type="http://schemas.openxmlformats.org/officeDocument/2006/relationships/settings" Target="settings.xml"/><Relationship Id="rId9" Type="http://schemas.openxmlformats.org/officeDocument/2006/relationships/hyperlink" Target="http://spastv.ru/" TargetMode="External"/><Relationship Id="rId14" Type="http://schemas.openxmlformats.org/officeDocument/2006/relationships/hyperlink" Target="https://www.culture.ru/lectures" TargetMode="External"/><Relationship Id="rId22" Type="http://schemas.openxmlformats.org/officeDocument/2006/relationships/hyperlink" Target="https://mediash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98A6-51C6-44E8-9E68-48BCD958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14</Pages>
  <Words>5320</Words>
  <Characters>30330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Елена Н. Черник</cp:lastModifiedBy>
  <cp:revision>117</cp:revision>
  <cp:lastPrinted>2020-08-05T11:59:00Z</cp:lastPrinted>
  <dcterms:created xsi:type="dcterms:W3CDTF">2019-05-22T15:44:00Z</dcterms:created>
  <dcterms:modified xsi:type="dcterms:W3CDTF">2020-08-05T12:36:00Z</dcterms:modified>
</cp:coreProperties>
</file>