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16" w:rsidRDefault="0093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416" w:rsidRPr="0022461B" w:rsidRDefault="008D7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931416" w:rsidRPr="0022461B" w:rsidRDefault="008D7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931416" w:rsidRPr="0022461B" w:rsidRDefault="008D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931416" w:rsidRPr="0022461B" w:rsidRDefault="008D7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931416" w:rsidRPr="0022461B" w:rsidRDefault="008D7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2461B">
        <w:rPr>
          <w:rFonts w:ascii="Times New Roman" w:hAnsi="Times New Roman" w:cs="Times New Roman"/>
          <w:sz w:val="28"/>
          <w:szCs w:val="28"/>
        </w:rPr>
        <w:t xml:space="preserve"> краевого семинара</w:t>
      </w:r>
    </w:p>
    <w:p w:rsidR="00931416" w:rsidRPr="0022461B" w:rsidRDefault="0022461B">
      <w:pPr>
        <w:widowControl w:val="0"/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265" w:rsidRPr="0022461B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 w:rsidR="008D7265" w:rsidRPr="0022461B">
        <w:rPr>
          <w:rFonts w:ascii="Times New Roman" w:hAnsi="Times New Roman" w:cs="Times New Roman"/>
          <w:sz w:val="28"/>
          <w:szCs w:val="28"/>
        </w:rPr>
        <w:t xml:space="preserve">достижению предметных и метапредметных результатов в </w:t>
      </w:r>
      <w:r w:rsidR="008D7265" w:rsidRPr="0022461B">
        <w:rPr>
          <w:rFonts w:ascii="Times New Roman" w:hAnsi="Times New Roman" w:cs="Times New Roman"/>
          <w:sz w:val="28"/>
          <w:szCs w:val="28"/>
        </w:rPr>
        <w:t>рамках реализации ФГОС ООО и ФГОС СОО: лучшие практики (математика)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416" w:rsidRPr="0022461B" w:rsidRDefault="008D7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2461B">
        <w:rPr>
          <w:rFonts w:ascii="Times New Roman" w:hAnsi="Times New Roman" w:cs="Times New Roman"/>
          <w:sz w:val="28"/>
          <w:szCs w:val="28"/>
        </w:rPr>
        <w:t>25.03.2020</w:t>
      </w:r>
    </w:p>
    <w:p w:rsidR="00931416" w:rsidRPr="0022461B" w:rsidRDefault="008D7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22461B">
        <w:rPr>
          <w:rFonts w:ascii="Times New Roman" w:hAnsi="Times New Roman" w:cs="Times New Roman"/>
          <w:sz w:val="28"/>
          <w:szCs w:val="28"/>
        </w:rPr>
        <w:t xml:space="preserve">13.00 – </w:t>
      </w:r>
      <w:r w:rsidRPr="0022461B">
        <w:rPr>
          <w:rFonts w:ascii="Times New Roman" w:hAnsi="Times New Roman" w:cs="Times New Roman"/>
          <w:sz w:val="28"/>
          <w:szCs w:val="28"/>
        </w:rPr>
        <w:t>15.00</w:t>
      </w:r>
    </w:p>
    <w:p w:rsidR="00931416" w:rsidRPr="0022461B" w:rsidRDefault="008D7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2461B">
        <w:rPr>
          <w:rFonts w:ascii="Times New Roman" w:hAnsi="Times New Roman" w:cs="Times New Roman"/>
          <w:sz w:val="28"/>
          <w:szCs w:val="28"/>
        </w:rPr>
        <w:t>ст. Павловская ул. Ленина, 27, МАОУ СОШ № 2.</w:t>
      </w:r>
    </w:p>
    <w:p w:rsidR="00931416" w:rsidRPr="0022461B" w:rsidRDefault="008D7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61B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22461B">
        <w:rPr>
          <w:rFonts w:ascii="Times New Roman" w:hAnsi="Times New Roman" w:cs="Times New Roman"/>
          <w:sz w:val="28"/>
          <w:szCs w:val="28"/>
        </w:rPr>
        <w:t>учителя математики образовательных организаций Краснодарского кр</w:t>
      </w:r>
      <w:r w:rsidRPr="0022461B">
        <w:rPr>
          <w:rFonts w:ascii="Times New Roman" w:hAnsi="Times New Roman" w:cs="Times New Roman"/>
          <w:sz w:val="28"/>
          <w:szCs w:val="28"/>
        </w:rPr>
        <w:t>ая, реализующие ФГОС ООО и ФГОС СОО</w:t>
      </w:r>
    </w:p>
    <w:p w:rsidR="00931416" w:rsidRPr="0022461B" w:rsidRDefault="00931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4252"/>
        <w:gridCol w:w="4961"/>
      </w:tblGrid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tabs>
                <w:tab w:val="left" w:pos="990"/>
                <w:tab w:val="center" w:pos="2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931416" w:rsidRPr="0022461B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13.00-13.30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931416" w:rsidRPr="0022461B" w:rsidTr="00374EE7">
        <w:trPr>
          <w:trHeight w:val="1267"/>
        </w:trPr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13.30-13.40</w:t>
            </w: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«Организация эффективной работы ШМО учителей математики, информатики, физики»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Стороженко Елена Васильевна</w:t>
            </w:r>
            <w:r w:rsidR="00993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224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математики и информатики МАОУ СОШ № 2 им. И.М. Суворова ст. Павловской</w:t>
            </w:r>
          </w:p>
        </w:tc>
      </w:tr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13.40-13.55</w:t>
            </w:r>
          </w:p>
          <w:p w:rsidR="00931416" w:rsidRPr="0022461B" w:rsidRDefault="00931416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«Эффективные приемы </w:t>
            </w:r>
            <w:r w:rsidR="00674C79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F2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C79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с мотивированными обучающимися»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Цапко Галина Андреевна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 2</w:t>
            </w:r>
          </w:p>
          <w:p w:rsidR="00931416" w:rsidRPr="0022461B" w:rsidRDefault="008D7265" w:rsidP="00374E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И.М. Суворова ст. Павловской</w:t>
            </w:r>
          </w:p>
        </w:tc>
      </w:tr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13.55-14.10</w:t>
            </w:r>
          </w:p>
          <w:p w:rsidR="00931416" w:rsidRPr="0022461B" w:rsidRDefault="00931416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деятельности учителя по реализации дифференцированного обучения на уроках математики при подготовке к ГИА»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Светлана Ивановна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СОШ № 5 им. </w:t>
            </w:r>
            <w:bookmarkStart w:id="0" w:name="__DdeLink__527_8339249501"/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Н.С. Иванова ст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Веселой</w:t>
            </w:r>
            <w:bookmarkEnd w:id="0"/>
            <w:r w:rsidR="009B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Павловского района</w:t>
            </w:r>
          </w:p>
        </w:tc>
      </w:tr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14.10-14.25</w:t>
            </w: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«Реализация межпредметных связей физики и математики»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Ганина Ольга Александровна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 и физики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 им. В.В. Шитика   ст. Атаманской</w:t>
            </w:r>
            <w:r w:rsidR="009B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Павловского района</w:t>
            </w:r>
          </w:p>
        </w:tc>
      </w:tr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14.25-14.40</w:t>
            </w: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</w:t>
            </w:r>
            <w:r w:rsidR="00577EDC">
              <w:rPr>
                <w:rFonts w:ascii="Times New Roman" w:hAnsi="Times New Roman" w:cs="Times New Roman"/>
                <w:sz w:val="28"/>
                <w:szCs w:val="28"/>
              </w:rPr>
              <w:t xml:space="preserve">с обучающимися 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итоговых проектов по 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математике»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4 им. В.В. Шитика   ст. Атаманской</w:t>
            </w:r>
            <w:r w:rsidR="009B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 района</w:t>
            </w:r>
          </w:p>
        </w:tc>
      </w:tr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14.40-14.55</w:t>
            </w: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«Работа с немотивированными обучающимися на уроках математики»</w:t>
            </w:r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Разумная Татьяна Николаевна </w:t>
            </w:r>
            <w:r w:rsidRPr="00224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13 им. </w:t>
            </w:r>
            <w:proofErr w:type="spellStart"/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Ф.И.Фоменко</w:t>
            </w:r>
            <w:proofErr w:type="spellEnd"/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Новопетровской</w:t>
            </w:r>
            <w:proofErr w:type="spellEnd"/>
            <w:r w:rsidR="009B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 района</w:t>
            </w:r>
          </w:p>
        </w:tc>
      </w:tr>
      <w:tr w:rsidR="00931416" w:rsidRPr="0022461B" w:rsidTr="009B1317">
        <w:tc>
          <w:tcPr>
            <w:tcW w:w="1419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i/>
                <w:sz w:val="24"/>
                <w:szCs w:val="24"/>
              </w:rPr>
              <w:t>14.55-15.00</w:t>
            </w:r>
          </w:p>
        </w:tc>
        <w:tc>
          <w:tcPr>
            <w:tcW w:w="4252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ответы на вопросы</w:t>
            </w:r>
            <w:bookmarkStart w:id="1" w:name="_GoBack"/>
            <w:bookmarkEnd w:id="1"/>
          </w:p>
        </w:tc>
        <w:tc>
          <w:tcPr>
            <w:tcW w:w="4961" w:type="dxa"/>
            <w:shd w:val="clear" w:color="auto" w:fill="auto"/>
          </w:tcPr>
          <w:p w:rsidR="00931416" w:rsidRPr="0022461B" w:rsidRDefault="008D7265" w:rsidP="00374E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61B">
              <w:rPr>
                <w:rFonts w:ascii="Times New Roman" w:hAnsi="Times New Roman" w:cs="Times New Roman"/>
                <w:sz w:val="28"/>
                <w:szCs w:val="28"/>
              </w:rPr>
              <w:t xml:space="preserve">Белай Елена Николаевна, доцент кафедры математики и информатики ГБОУ ИРО Краснодарского края </w:t>
            </w:r>
          </w:p>
        </w:tc>
      </w:tr>
    </w:tbl>
    <w:p w:rsidR="00931416" w:rsidRPr="0022461B" w:rsidRDefault="00931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416" w:rsidRPr="0022461B" w:rsidSect="008D7265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416"/>
    <w:rsid w:val="0022461B"/>
    <w:rsid w:val="00346E00"/>
    <w:rsid w:val="00374EE7"/>
    <w:rsid w:val="00577EDC"/>
    <w:rsid w:val="00674C79"/>
    <w:rsid w:val="00792776"/>
    <w:rsid w:val="008D7265"/>
    <w:rsid w:val="00931416"/>
    <w:rsid w:val="00993047"/>
    <w:rsid w:val="009B1317"/>
    <w:rsid w:val="009F29D5"/>
    <w:rsid w:val="00D11B8E"/>
    <w:rsid w:val="00F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BCD4"/>
  <w15:docId w15:val="{219EE6E9-C5AA-4037-8BC6-B821CBA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1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1C638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C638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C638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C638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E3281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980DCC"/>
    <w:rPr>
      <w:color w:val="0563C1" w:themeColor="hyperlink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annotation text"/>
    <w:basedOn w:val="a"/>
    <w:uiPriority w:val="99"/>
    <w:semiHidden/>
    <w:unhideWhenUsed/>
    <w:qFormat/>
    <w:rsid w:val="001C6385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C6385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8026B"/>
    <w:pPr>
      <w:ind w:left="720"/>
      <w:contextualSpacing/>
    </w:pPr>
  </w:style>
  <w:style w:type="table" w:styleId="af1">
    <w:name w:val="Table Grid"/>
    <w:basedOn w:val="a1"/>
    <w:uiPriority w:val="59"/>
    <w:rsid w:val="00A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A96F-F15F-4D7E-8C94-FC27F66F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dc:description/>
  <cp:lastModifiedBy>Елена Н. Белай</cp:lastModifiedBy>
  <cp:revision>52</cp:revision>
  <cp:lastPrinted>2018-02-07T07:48:00Z</cp:lastPrinted>
  <dcterms:created xsi:type="dcterms:W3CDTF">2018-02-07T07:43:00Z</dcterms:created>
  <dcterms:modified xsi:type="dcterms:W3CDTF">2020-03-16T11:08:00Z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