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Tr="00CA60A1">
        <w:trPr>
          <w:trHeight w:val="11211"/>
        </w:trPr>
        <w:tc>
          <w:tcPr>
            <w:tcW w:w="7939" w:type="dxa"/>
          </w:tcPr>
          <w:p w:rsidR="004D5263" w:rsidRPr="004D5263" w:rsidRDefault="003727EE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25C88">
              <w:rPr>
                <w:sz w:val="16"/>
                <w:szCs w:val="16"/>
              </w:rPr>
              <w:t>ектора</w:t>
            </w:r>
          </w:p>
          <w:p w:rsidR="00E25C88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D4173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D5263" w:rsidRPr="004D5263"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B587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</w:t>
            </w:r>
            <w:r w:rsidR="00CA60A1" w:rsidRPr="00CA60A1">
              <w:rPr>
                <w:sz w:val="16"/>
                <w:szCs w:val="16"/>
              </w:rPr>
              <w:t xml:space="preserve">Методологические особенности преподавания </w:t>
            </w:r>
            <w:r w:rsidR="00E34E97">
              <w:rPr>
                <w:sz w:val="16"/>
                <w:szCs w:val="16"/>
              </w:rPr>
              <w:t>химии</w:t>
            </w:r>
            <w:bookmarkStart w:id="1" w:name="_GoBack"/>
            <w:bookmarkEnd w:id="1"/>
            <w:r w:rsidR="00CA60A1" w:rsidRPr="00CA60A1">
              <w:rPr>
                <w:sz w:val="16"/>
                <w:szCs w:val="16"/>
              </w:rPr>
              <w:t xml:space="preserve"> в условиях реализации ФГОС ООО и ФГОС СОО</w:t>
            </w:r>
            <w:r w:rsidR="0094123C" w:rsidRPr="0094123C">
              <w:rPr>
                <w:sz w:val="16"/>
                <w:szCs w:val="16"/>
              </w:rPr>
              <w:t>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CA60A1">
              <w:rPr>
                <w:sz w:val="16"/>
                <w:szCs w:val="16"/>
              </w:rPr>
              <w:t>1</w:t>
            </w:r>
            <w:r w:rsidR="00BD74C1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BD74C1">
              <w:rPr>
                <w:sz w:val="16"/>
                <w:szCs w:val="16"/>
              </w:rPr>
              <w:t>сентября</w:t>
            </w:r>
            <w:r w:rsidR="004F06F5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по «</w:t>
            </w:r>
            <w:r w:rsidR="00BD74C1">
              <w:rPr>
                <w:sz w:val="16"/>
                <w:szCs w:val="16"/>
              </w:rPr>
              <w:t>01</w:t>
            </w:r>
            <w:r w:rsidR="00ED55AB">
              <w:rPr>
                <w:sz w:val="16"/>
                <w:szCs w:val="16"/>
              </w:rPr>
              <w:t xml:space="preserve">» </w:t>
            </w:r>
            <w:r w:rsidR="00BD74C1">
              <w:rPr>
                <w:sz w:val="16"/>
                <w:szCs w:val="16"/>
              </w:rPr>
              <w:t>октября</w:t>
            </w:r>
            <w:r w:rsidR="0094123C">
              <w:rPr>
                <w:sz w:val="16"/>
                <w:szCs w:val="16"/>
              </w:rPr>
              <w:t xml:space="preserve"> </w:t>
            </w:r>
            <w:r w:rsidR="005121F2">
              <w:rPr>
                <w:sz w:val="16"/>
                <w:szCs w:val="16"/>
              </w:rPr>
              <w:t xml:space="preserve">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 в </w:t>
            </w:r>
            <w:proofErr w:type="gramStart"/>
            <w:r w:rsidR="00ED55AB">
              <w:rPr>
                <w:sz w:val="16"/>
                <w:szCs w:val="16"/>
              </w:rPr>
              <w:t>г</w:t>
            </w:r>
            <w:proofErr w:type="gramEnd"/>
            <w:r w:rsidR="00960CA5">
              <w:rPr>
                <w:sz w:val="16"/>
                <w:szCs w:val="16"/>
              </w:rPr>
              <w:t>. Краснодар</w:t>
            </w:r>
            <w:r w:rsidR="00E34E97">
              <w:rPr>
                <w:sz w:val="16"/>
                <w:szCs w:val="16"/>
              </w:rPr>
              <w:t xml:space="preserve"> онлайн/о</w:t>
            </w:r>
            <w:r w:rsidR="00960CDC">
              <w:rPr>
                <w:sz w:val="16"/>
                <w:szCs w:val="16"/>
              </w:rPr>
              <w:t>ф</w:t>
            </w:r>
            <w:r w:rsidR="00E34E97">
              <w:rPr>
                <w:sz w:val="16"/>
                <w:szCs w:val="16"/>
              </w:rPr>
              <w:t>флайн</w:t>
            </w:r>
            <w:r w:rsidR="00E34E97">
              <w:rPr>
                <w:sz w:val="16"/>
                <w:szCs w:val="16"/>
              </w:rPr>
              <w:br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22CA6" w:rsidRPr="00822CA6" w:rsidRDefault="00822CA6" w:rsidP="00822CA6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822CA6" w:rsidP="00822CA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Согласен(а) на сбор и обра</w:t>
            </w:r>
            <w:r>
              <w:rPr>
                <w:sz w:val="16"/>
                <w:szCs w:val="16"/>
              </w:rPr>
              <w:t>ботку своих персональных данных</w:t>
            </w:r>
            <w:r w:rsidR="004D5263" w:rsidRPr="004D5263">
              <w:rPr>
                <w:sz w:val="16"/>
                <w:szCs w:val="16"/>
              </w:rPr>
              <w:t>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D74C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A60A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CA60A1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CA60A1"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CA60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E25C88" w:rsidRPr="004D5263" w:rsidRDefault="003727EE" w:rsidP="00E25C8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25C88">
              <w:rPr>
                <w:sz w:val="16"/>
                <w:szCs w:val="16"/>
              </w:rPr>
              <w:t>ектора</w:t>
            </w:r>
          </w:p>
          <w:p w:rsidR="00E25C88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Pr="004D5263">
              <w:rPr>
                <w:sz w:val="16"/>
                <w:szCs w:val="16"/>
              </w:rPr>
              <w:t xml:space="preserve">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CA60A1">
              <w:rPr>
                <w:sz w:val="16"/>
                <w:szCs w:val="16"/>
              </w:rPr>
              <w:t xml:space="preserve">     «1</w:t>
            </w:r>
            <w:r w:rsidR="00BD74C1">
              <w:rPr>
                <w:sz w:val="16"/>
                <w:szCs w:val="16"/>
              </w:rPr>
              <w:t>5</w:t>
            </w:r>
            <w:r w:rsidR="00CA60A1">
              <w:rPr>
                <w:sz w:val="16"/>
                <w:szCs w:val="16"/>
              </w:rPr>
              <w:t xml:space="preserve">» </w:t>
            </w:r>
            <w:r w:rsidR="00BD74C1">
              <w:rPr>
                <w:sz w:val="16"/>
                <w:szCs w:val="16"/>
              </w:rPr>
              <w:t>сентября</w:t>
            </w:r>
            <w:r w:rsidR="00CA60A1">
              <w:rPr>
                <w:sz w:val="16"/>
                <w:szCs w:val="16"/>
              </w:rPr>
              <w:t xml:space="preserve"> </w:t>
            </w:r>
            <w:r w:rsidR="00FD4173">
              <w:rPr>
                <w:sz w:val="16"/>
                <w:szCs w:val="16"/>
              </w:rPr>
              <w:t>2020</w:t>
            </w:r>
            <w:r w:rsidR="00CA6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53"/>
    <w:rsid w:val="000974B8"/>
    <w:rsid w:val="00107202"/>
    <w:rsid w:val="001D14AF"/>
    <w:rsid w:val="00281DE5"/>
    <w:rsid w:val="003727EE"/>
    <w:rsid w:val="003D3FDE"/>
    <w:rsid w:val="00423B4C"/>
    <w:rsid w:val="00482DAF"/>
    <w:rsid w:val="004D5263"/>
    <w:rsid w:val="004F06F5"/>
    <w:rsid w:val="005121F2"/>
    <w:rsid w:val="00581953"/>
    <w:rsid w:val="00764D54"/>
    <w:rsid w:val="00822CA6"/>
    <w:rsid w:val="008B1820"/>
    <w:rsid w:val="0094123C"/>
    <w:rsid w:val="00960CA5"/>
    <w:rsid w:val="00960CDC"/>
    <w:rsid w:val="00983427"/>
    <w:rsid w:val="009E208E"/>
    <w:rsid w:val="00A2336B"/>
    <w:rsid w:val="00AB587D"/>
    <w:rsid w:val="00B1314A"/>
    <w:rsid w:val="00B64EE5"/>
    <w:rsid w:val="00BD74C1"/>
    <w:rsid w:val="00C53E53"/>
    <w:rsid w:val="00CA60A1"/>
    <w:rsid w:val="00DC26F2"/>
    <w:rsid w:val="00E25C88"/>
    <w:rsid w:val="00E34E97"/>
    <w:rsid w:val="00EA7A7C"/>
    <w:rsid w:val="00ED55AB"/>
    <w:rsid w:val="00FD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shcherbakova_s_b</cp:lastModifiedBy>
  <cp:revision>5</cp:revision>
  <cp:lastPrinted>2018-12-19T12:42:00Z</cp:lastPrinted>
  <dcterms:created xsi:type="dcterms:W3CDTF">2020-08-04T17:18:00Z</dcterms:created>
  <dcterms:modified xsi:type="dcterms:W3CDTF">2020-08-05T11:48:00Z</dcterms:modified>
</cp:coreProperties>
</file>