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BC7B09">
              <w:rPr>
                <w:sz w:val="16"/>
                <w:szCs w:val="16"/>
              </w:rPr>
              <w:t>:</w:t>
            </w:r>
            <w:r w:rsidR="003E4A01" w:rsidRPr="00BD3EC3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E4A01" w:rsidRPr="003E4A01">
              <w:rPr>
                <w:b/>
                <w:sz w:val="16"/>
                <w:szCs w:val="16"/>
              </w:rPr>
              <w:t>«</w:t>
            </w:r>
            <w:r w:rsidR="00C07064" w:rsidRPr="00C07064">
              <w:rPr>
                <w:color w:val="000000"/>
                <w:sz w:val="16"/>
                <w:szCs w:val="16"/>
              </w:rPr>
              <w:t>Управление государственными и муниципальными закупками</w:t>
            </w:r>
            <w:r w:rsidR="003E4A01" w:rsidRPr="003E4A01">
              <w:rPr>
                <w:b/>
                <w:sz w:val="16"/>
                <w:szCs w:val="16"/>
              </w:rPr>
              <w:t>»</w:t>
            </w:r>
            <w:r w:rsidR="005803CD">
              <w:rPr>
                <w:b/>
                <w:sz w:val="16"/>
                <w:szCs w:val="16"/>
              </w:rPr>
              <w:t xml:space="preserve"> с 10.02.2020 г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5803CD" w:rsidRDefault="005803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5803CD" w:rsidRDefault="005803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Default="005803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10.02.2020 г.</w:t>
            </w: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</w:t>
            </w:r>
            <w:r w:rsidR="005803C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__» ____</w:t>
            </w:r>
            <w:r w:rsidR="005803CD">
              <w:rPr>
                <w:sz w:val="16"/>
                <w:szCs w:val="16"/>
              </w:rPr>
              <w:t xml:space="preserve">02______2020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5803CD"/>
    <w:rsid w:val="00581953"/>
    <w:rsid w:val="00764D54"/>
    <w:rsid w:val="008B1820"/>
    <w:rsid w:val="008B21B9"/>
    <w:rsid w:val="009331FA"/>
    <w:rsid w:val="009E208E"/>
    <w:rsid w:val="009F4271"/>
    <w:rsid w:val="00A2336B"/>
    <w:rsid w:val="00B1314A"/>
    <w:rsid w:val="00BC7B09"/>
    <w:rsid w:val="00C07064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F77A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19</cp:revision>
  <cp:lastPrinted>2019-06-28T10:39:00Z</cp:lastPrinted>
  <dcterms:created xsi:type="dcterms:W3CDTF">2018-12-10T09:47:00Z</dcterms:created>
  <dcterms:modified xsi:type="dcterms:W3CDTF">2020-01-17T07:50:00Z</dcterms:modified>
</cp:coreProperties>
</file>