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A2198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8A2198">
              <w:rPr>
                <w:sz w:val="16"/>
                <w:szCs w:val="16"/>
              </w:rPr>
              <w:t>: «</w:t>
            </w:r>
            <w:r w:rsidR="006A0D4D">
              <w:rPr>
                <w:sz w:val="16"/>
                <w:szCs w:val="16"/>
              </w:rPr>
              <w:t>Менеджмент в образовании</w:t>
            </w:r>
            <w:r w:rsidR="008A2198">
              <w:rPr>
                <w:sz w:val="16"/>
                <w:szCs w:val="16"/>
              </w:rPr>
              <w:t xml:space="preserve">» </w:t>
            </w:r>
            <w:r w:rsidR="003916BD">
              <w:rPr>
                <w:sz w:val="16"/>
                <w:szCs w:val="16"/>
              </w:rPr>
              <w:t xml:space="preserve">с </w:t>
            </w:r>
            <w:r w:rsidR="00D91420">
              <w:rPr>
                <w:sz w:val="16"/>
                <w:szCs w:val="16"/>
              </w:rPr>
              <w:t xml:space="preserve">17 июня 2019г. по 31.12.2019г. </w:t>
            </w:r>
            <w:bookmarkStart w:id="1" w:name="_GoBack"/>
            <w:bookmarkEnd w:id="1"/>
            <w:r w:rsidR="004C34E1">
              <w:rPr>
                <w:sz w:val="16"/>
                <w:szCs w:val="16"/>
              </w:rPr>
              <w:t>(252 часа)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916BD"/>
    <w:rsid w:val="003D3FDE"/>
    <w:rsid w:val="00423B4C"/>
    <w:rsid w:val="00482DAF"/>
    <w:rsid w:val="004C34E1"/>
    <w:rsid w:val="004D5263"/>
    <w:rsid w:val="00581953"/>
    <w:rsid w:val="006A0D4D"/>
    <w:rsid w:val="00764D54"/>
    <w:rsid w:val="008A2198"/>
    <w:rsid w:val="008B1820"/>
    <w:rsid w:val="009E208E"/>
    <w:rsid w:val="00A2336B"/>
    <w:rsid w:val="00A65F2A"/>
    <w:rsid w:val="00B1314A"/>
    <w:rsid w:val="00B13DC6"/>
    <w:rsid w:val="00C53E53"/>
    <w:rsid w:val="00D91420"/>
    <w:rsid w:val="00E82C6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31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17</cp:revision>
  <cp:lastPrinted>2018-12-19T12:42:00Z</cp:lastPrinted>
  <dcterms:created xsi:type="dcterms:W3CDTF">2018-12-10T09:47:00Z</dcterms:created>
  <dcterms:modified xsi:type="dcterms:W3CDTF">2019-06-13T08:53:00Z</dcterms:modified>
</cp:coreProperties>
</file>