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5596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581953">
              <w:rPr>
                <w:sz w:val="16"/>
                <w:szCs w:val="16"/>
              </w:rPr>
              <w:t>_</w:t>
            </w:r>
            <w:r w:rsidR="0075596E">
              <w:rPr>
                <w:sz w:val="16"/>
                <w:szCs w:val="16"/>
              </w:rPr>
              <w:t xml:space="preserve">Методические подходы к усвоению элементов содержания контрольно-измерительных материалов ЕГЭ по химии» </w:t>
            </w:r>
            <w:r w:rsidR="00581953">
              <w:rPr>
                <w:sz w:val="16"/>
                <w:szCs w:val="16"/>
              </w:rPr>
              <w:t>_________________________________________________________</w:t>
            </w:r>
            <w:r w:rsidR="001D14AF">
              <w:rPr>
                <w:sz w:val="16"/>
                <w:szCs w:val="16"/>
              </w:rPr>
              <w:t>__________________________</w:t>
            </w:r>
          </w:p>
          <w:p w:rsidR="004D5263" w:rsidRPr="004D5263" w:rsidRDefault="004D5263" w:rsidP="007559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</w:t>
            </w:r>
            <w:r w:rsidR="0075596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75596E">
              <w:rPr>
                <w:sz w:val="16"/>
                <w:szCs w:val="16"/>
              </w:rPr>
              <w:t xml:space="preserve">ноября </w:t>
            </w:r>
            <w:r w:rsidR="00581953">
              <w:rPr>
                <w:sz w:val="16"/>
                <w:szCs w:val="16"/>
              </w:rPr>
              <w:t>_</w:t>
            </w:r>
            <w:r w:rsidRPr="004D5263">
              <w:rPr>
                <w:sz w:val="16"/>
                <w:szCs w:val="16"/>
              </w:rPr>
              <w:t>20</w:t>
            </w:r>
            <w:r w:rsidR="0075596E">
              <w:rPr>
                <w:sz w:val="16"/>
                <w:szCs w:val="16"/>
              </w:rPr>
              <w:t>19 г.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5596E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12</cp:revision>
  <cp:lastPrinted>2018-12-19T12:42:00Z</cp:lastPrinted>
  <dcterms:created xsi:type="dcterms:W3CDTF">2018-12-10T09:47:00Z</dcterms:created>
  <dcterms:modified xsi:type="dcterms:W3CDTF">2019-09-11T09:43:00Z</dcterms:modified>
</cp:coreProperties>
</file>