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4C" w:rsidRDefault="003D6AFD" w:rsidP="003D6AFD">
      <w:pPr>
        <w:jc w:val="center"/>
        <w:rPr>
          <w:rFonts w:ascii="Times New Roman" w:hAnsi="Times New Roman" w:cs="Times New Roman"/>
          <w:b/>
          <w:color w:val="00000A"/>
          <w:sz w:val="32"/>
          <w:szCs w:val="32"/>
          <w:shd w:val="clear" w:color="auto" w:fill="FFFFFF"/>
        </w:rPr>
      </w:pPr>
      <w:r w:rsidRPr="003D6AFD">
        <w:rPr>
          <w:rFonts w:ascii="Times New Roman" w:hAnsi="Times New Roman" w:cs="Times New Roman"/>
          <w:b/>
          <w:color w:val="00000A"/>
          <w:sz w:val="32"/>
          <w:szCs w:val="32"/>
        </w:rPr>
        <w:t xml:space="preserve">Алгоритм работы в </w:t>
      </w:r>
      <w:proofErr w:type="spellStart"/>
      <w:r w:rsidRPr="003D6AFD">
        <w:rPr>
          <w:rFonts w:ascii="Times New Roman" w:hAnsi="Times New Roman" w:cs="Times New Roman"/>
          <w:b/>
          <w:color w:val="00000A"/>
          <w:sz w:val="32"/>
          <w:szCs w:val="32"/>
          <w:shd w:val="clear" w:color="auto" w:fill="FFFFFF"/>
        </w:rPr>
        <w:t>Plickers</w:t>
      </w:r>
      <w:proofErr w:type="spellEnd"/>
    </w:p>
    <w:p w:rsidR="003D6AFD" w:rsidRDefault="003D6AFD">
      <w:pPr>
        <w:rPr>
          <w:rFonts w:ascii="Times New Roman" w:hAnsi="Times New Roman" w:cs="Times New Roman"/>
          <w:b/>
          <w:color w:val="00000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A"/>
          <w:sz w:val="32"/>
          <w:szCs w:val="32"/>
          <w:shd w:val="clear" w:color="auto" w:fill="FFFFFF"/>
        </w:rPr>
        <w:t xml:space="preserve">Шрамко И.В., </w:t>
      </w:r>
    </w:p>
    <w:p w:rsidR="003D6AFD" w:rsidRPr="003D6AFD" w:rsidRDefault="003D6AFD">
      <w:pPr>
        <w:rPr>
          <w:rFonts w:ascii="Times New Roman" w:hAnsi="Times New Roman" w:cs="Times New Roman"/>
          <w:b/>
          <w:color w:val="00000A"/>
          <w:sz w:val="32"/>
          <w:szCs w:val="32"/>
        </w:rPr>
      </w:pPr>
      <w:r>
        <w:rPr>
          <w:rFonts w:ascii="Times New Roman" w:hAnsi="Times New Roman" w:cs="Times New Roman"/>
          <w:b/>
          <w:color w:val="00000A"/>
          <w:sz w:val="32"/>
          <w:szCs w:val="32"/>
          <w:shd w:val="clear" w:color="auto" w:fill="FFFFFF"/>
        </w:rPr>
        <w:t>учитель начальных классов МОБУ НОШ № 85, г. Сочи</w:t>
      </w:r>
    </w:p>
    <w:p w:rsidR="0007374C" w:rsidRPr="003D6AFD" w:rsidRDefault="0007374C" w:rsidP="003D6AFD">
      <w:pPr>
        <w:jc w:val="center"/>
        <w:rPr>
          <w:rFonts w:ascii="Times New Roman" w:hAnsi="Times New Roman" w:cs="Times New Roman"/>
          <w:b/>
          <w:color w:val="00000A"/>
          <w:sz w:val="32"/>
          <w:szCs w:val="32"/>
        </w:rPr>
      </w:pPr>
      <w:r w:rsidRPr="003D6AFD">
        <w:rPr>
          <w:rFonts w:ascii="Times New Roman" w:hAnsi="Times New Roman" w:cs="Times New Roman"/>
          <w:b/>
          <w:color w:val="00000A"/>
          <w:sz w:val="32"/>
          <w:szCs w:val="32"/>
        </w:rPr>
        <w:t xml:space="preserve">Очень быстрое </w:t>
      </w:r>
      <w:proofErr w:type="spellStart"/>
      <w:r w:rsidRPr="003D6AFD">
        <w:rPr>
          <w:rFonts w:ascii="Times New Roman" w:hAnsi="Times New Roman" w:cs="Times New Roman"/>
          <w:b/>
          <w:color w:val="00000A"/>
          <w:sz w:val="32"/>
          <w:szCs w:val="32"/>
        </w:rPr>
        <w:t>формируещее</w:t>
      </w:r>
      <w:proofErr w:type="spellEnd"/>
      <w:r w:rsidRPr="003D6AFD">
        <w:rPr>
          <w:rFonts w:ascii="Times New Roman" w:hAnsi="Times New Roman" w:cs="Times New Roman"/>
          <w:b/>
          <w:color w:val="00000A"/>
          <w:sz w:val="32"/>
          <w:szCs w:val="32"/>
        </w:rPr>
        <w:t xml:space="preserve"> оценивание</w:t>
      </w:r>
    </w:p>
    <w:p w:rsidR="00491C2B" w:rsidRPr="003667A3" w:rsidRDefault="00F705CA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bookmarkStart w:id="0" w:name="_GoBack"/>
      <w:bookmarkEnd w:id="0"/>
      <w:r w:rsidRPr="0018422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Мобильное приложение </w:t>
      </w:r>
      <w:proofErr w:type="spellStart"/>
      <w:r w:rsidRPr="0018422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Plickers</w:t>
      </w:r>
      <w:proofErr w:type="spellEnd"/>
      <w:r w:rsidRPr="0018422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под управлением </w:t>
      </w:r>
      <w:proofErr w:type="spellStart"/>
      <w:r w:rsidRPr="0018422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iOS</w:t>
      </w:r>
      <w:proofErr w:type="spellEnd"/>
      <w:r w:rsidRPr="0018422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или </w:t>
      </w:r>
      <w:proofErr w:type="spellStart"/>
      <w:r w:rsidRPr="0018422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Android</w:t>
      </w:r>
      <w:proofErr w:type="spellEnd"/>
      <w:r w:rsidRPr="0018422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, установленное на планшет или мобильный телефон педагога, считывает QR-коды с бумажных карточек обучающихся. Компьютер или ноутбук с открытым сайтом </w:t>
      </w:r>
      <w:proofErr w:type="spellStart"/>
      <w:r w:rsidRPr="0018422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Plickers</w:t>
      </w:r>
      <w:proofErr w:type="spellEnd"/>
      <w:r w:rsidRPr="0018422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в режиме </w:t>
      </w:r>
      <w:proofErr w:type="spellStart"/>
      <w:r w:rsidRPr="0018422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Live</w:t>
      </w:r>
      <w:proofErr w:type="spellEnd"/>
      <w:r w:rsidRPr="0018422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proofErr w:type="spellStart"/>
      <w:r w:rsidRPr="0018422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View</w:t>
      </w:r>
      <w:proofErr w:type="spellEnd"/>
      <w:r w:rsidRPr="0018422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и проектор позволят учащимся видеть вопрос педагога. В конце опроса его результат можно вывести на экран, т.к. приложение отображает статистику ответов и выстраивает диаграмму на основе ее анализа.</w:t>
      </w:r>
    </w:p>
    <w:p w:rsidR="00F705CA" w:rsidRPr="00826225" w:rsidRDefault="00A95DBA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Инструкци</w:t>
      </w:r>
      <w:r w:rsidR="0082622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и</w:t>
      </w:r>
    </w:p>
    <w:p w:rsidR="00F705CA" w:rsidRDefault="00F705CA" w:rsidP="00F705C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FF"/>
          <w:sz w:val="27"/>
          <w:szCs w:val="27"/>
          <w:u w:val="single"/>
          <w:shd w:val="clear" w:color="auto" w:fill="FFFFFF"/>
        </w:rPr>
      </w:pPr>
      <w:r>
        <w:t>1</w:t>
      </w:r>
      <w:r w:rsidRPr="00F705CA">
        <w:t>.</w:t>
      </w:r>
      <w:r>
        <w:rPr>
          <w:color w:val="00000A"/>
          <w:sz w:val="27"/>
          <w:szCs w:val="27"/>
          <w:shd w:val="clear" w:color="auto" w:fill="FFFFFF"/>
        </w:rPr>
        <w:t xml:space="preserve">Пользователь переходит на сайт </w:t>
      </w:r>
      <w:proofErr w:type="spellStart"/>
      <w:r>
        <w:rPr>
          <w:color w:val="00000A"/>
          <w:sz w:val="27"/>
          <w:szCs w:val="27"/>
          <w:shd w:val="clear" w:color="auto" w:fill="FFFFFF"/>
        </w:rPr>
        <w:t>Plickers</w:t>
      </w:r>
      <w:proofErr w:type="spellEnd"/>
      <w:r>
        <w:rPr>
          <w:color w:val="00000A"/>
          <w:sz w:val="27"/>
          <w:szCs w:val="27"/>
          <w:shd w:val="clear" w:color="auto" w:fill="FFFFFF"/>
        </w:rPr>
        <w:t xml:space="preserve"> по электронному адресу</w:t>
      </w:r>
      <w:r>
        <w:rPr>
          <w:color w:val="00000A"/>
          <w:sz w:val="27"/>
          <w:szCs w:val="27"/>
          <w:shd w:val="clear" w:color="auto" w:fill="FFFFFF"/>
        </w:rPr>
        <w:br/>
      </w:r>
      <w:hyperlink r:id="rId5" w:history="1">
        <w:r w:rsidRPr="00B21C17">
          <w:rPr>
            <w:rStyle w:val="a6"/>
            <w:sz w:val="27"/>
            <w:szCs w:val="27"/>
            <w:shd w:val="clear" w:color="auto" w:fill="FFFFFF"/>
          </w:rPr>
          <w:t>https://plickers.com/</w:t>
        </w:r>
      </w:hyperlink>
    </w:p>
    <w:p w:rsidR="00F705CA" w:rsidRDefault="00F705CA" w:rsidP="00F705C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  <w:r>
        <w:rPr>
          <w:color w:val="0000FF"/>
          <w:sz w:val="27"/>
          <w:szCs w:val="27"/>
          <w:u w:val="single"/>
          <w:shd w:val="clear" w:color="auto" w:fill="FFFFFF"/>
        </w:rPr>
        <w:br/>
      </w:r>
      <w:r w:rsidRPr="00F705CA">
        <w:t>2.</w:t>
      </w:r>
      <w:r w:rsidRPr="00F705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Далее необходимо зарегистрироваться на сайте,</w:t>
      </w:r>
      <w:r w:rsidRPr="00F705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Pr="00F705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этого нажать на кнопку «</w:t>
      </w:r>
      <w:proofErr w:type="spellStart"/>
      <w:r>
        <w:rPr>
          <w:b/>
          <w:bCs/>
          <w:color w:val="000000"/>
          <w:sz w:val="27"/>
          <w:szCs w:val="27"/>
        </w:rPr>
        <w:t>Sign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Up</w:t>
      </w:r>
      <w:proofErr w:type="spellEnd"/>
      <w:r>
        <w:rPr>
          <w:color w:val="000000"/>
          <w:sz w:val="27"/>
          <w:szCs w:val="27"/>
        </w:rPr>
        <w:t>» в правом верхнем углу сайта.</w:t>
      </w:r>
    </w:p>
    <w:p w:rsidR="00F705CA" w:rsidRPr="00F705CA" w:rsidRDefault="00F705CA" w:rsidP="00F705C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</w:p>
    <w:p w:rsidR="00F705CA" w:rsidRDefault="00F705CA" w:rsidP="00F705C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1"/>
          <w:szCs w:val="21"/>
        </w:rPr>
      </w:pPr>
      <w:r w:rsidRPr="00F705CA">
        <w:rPr>
          <w:color w:val="000000"/>
          <w:sz w:val="27"/>
          <w:szCs w:val="27"/>
        </w:rPr>
        <w:t xml:space="preserve">3. </w:t>
      </w:r>
      <w:r>
        <w:rPr>
          <w:color w:val="000000"/>
          <w:sz w:val="27"/>
          <w:szCs w:val="27"/>
        </w:rPr>
        <w:t>В</w:t>
      </w:r>
      <w:r w:rsidRPr="00F705CA">
        <w:rPr>
          <w:color w:val="00000A"/>
          <w:sz w:val="27"/>
          <w:szCs w:val="27"/>
          <w:shd w:val="clear" w:color="auto" w:fill="FFFFFF"/>
        </w:rPr>
        <w:t xml:space="preserve"> </w:t>
      </w:r>
      <w:r>
        <w:rPr>
          <w:color w:val="00000A"/>
          <w:sz w:val="27"/>
          <w:szCs w:val="27"/>
          <w:shd w:val="clear" w:color="auto" w:fill="FFFFFF"/>
        </w:rPr>
        <w:t>открывшейся форме нужно ввести в поля свои данные. После заполнения полей нужно нажать на кнопку «</w:t>
      </w:r>
      <w:proofErr w:type="spellStart"/>
      <w:r>
        <w:rPr>
          <w:b/>
          <w:bCs/>
          <w:color w:val="00000A"/>
          <w:sz w:val="27"/>
          <w:szCs w:val="27"/>
          <w:shd w:val="clear" w:color="auto" w:fill="FFFFFF"/>
        </w:rPr>
        <w:t>Sign</w:t>
      </w:r>
      <w:proofErr w:type="spellEnd"/>
      <w:r>
        <w:rPr>
          <w:b/>
          <w:bCs/>
          <w:color w:val="00000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A"/>
          <w:sz w:val="27"/>
          <w:szCs w:val="27"/>
          <w:shd w:val="clear" w:color="auto" w:fill="FFFFFF"/>
        </w:rPr>
        <w:t>Up</w:t>
      </w:r>
      <w:proofErr w:type="spellEnd"/>
      <w:r>
        <w:rPr>
          <w:color w:val="00000A"/>
          <w:sz w:val="27"/>
          <w:szCs w:val="27"/>
          <w:shd w:val="clear" w:color="auto" w:fill="FFFFFF"/>
        </w:rPr>
        <w:t>» для завершения регистрации.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181818"/>
          <w:sz w:val="21"/>
          <w:szCs w:val="21"/>
        </w:rPr>
        <w:br/>
      </w:r>
      <w:r>
        <w:rPr>
          <w:noProof/>
        </w:rPr>
        <w:drawing>
          <wp:inline distT="0" distB="0" distL="0" distR="0">
            <wp:extent cx="5686425" cy="2437038"/>
            <wp:effectExtent l="19050" t="0" r="0" b="0"/>
            <wp:docPr id="2" name="Рисунок 1" descr="hello_html_7430e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430e7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924" cy="244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5CA" w:rsidRDefault="00F705CA" w:rsidP="00F705C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1"/>
          <w:szCs w:val="21"/>
        </w:rPr>
      </w:pPr>
    </w:p>
    <w:p w:rsidR="00F705CA" w:rsidRDefault="00F705CA" w:rsidP="00F705C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81818"/>
          <w:sz w:val="21"/>
          <w:szCs w:val="21"/>
        </w:rPr>
        <w:t>4.</w:t>
      </w:r>
      <w:r w:rsidRPr="00F705CA">
        <w:rPr>
          <w:color w:val="00000A"/>
          <w:sz w:val="27"/>
          <w:szCs w:val="27"/>
          <w:shd w:val="clear" w:color="auto" w:fill="FFFFFF"/>
        </w:rPr>
        <w:t xml:space="preserve"> </w:t>
      </w:r>
      <w:r>
        <w:rPr>
          <w:color w:val="00000A"/>
          <w:sz w:val="27"/>
          <w:szCs w:val="27"/>
          <w:shd w:val="clear" w:color="auto" w:fill="FFFFFF"/>
        </w:rPr>
        <w:t xml:space="preserve">Зарегистрированный пользователь для входа на сайт нажимает кнопку </w:t>
      </w:r>
    </w:p>
    <w:p w:rsidR="00F705CA" w:rsidRPr="0018422D" w:rsidRDefault="00F705CA" w:rsidP="00F705C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A"/>
          <w:sz w:val="27"/>
          <w:szCs w:val="27"/>
          <w:shd w:val="clear" w:color="auto" w:fill="FFFFFF"/>
        </w:rPr>
      </w:pPr>
      <w:r>
        <w:rPr>
          <w:color w:val="00000A"/>
          <w:sz w:val="27"/>
          <w:szCs w:val="27"/>
          <w:shd w:val="clear" w:color="auto" w:fill="FFFFFF"/>
        </w:rPr>
        <w:t>«</w:t>
      </w:r>
      <w:proofErr w:type="spellStart"/>
      <w:r>
        <w:rPr>
          <w:b/>
          <w:bCs/>
          <w:color w:val="00000A"/>
          <w:sz w:val="27"/>
          <w:szCs w:val="27"/>
          <w:shd w:val="clear" w:color="auto" w:fill="FFFFFF"/>
        </w:rPr>
        <w:t>Sign</w:t>
      </w:r>
      <w:proofErr w:type="spellEnd"/>
      <w:r>
        <w:rPr>
          <w:b/>
          <w:bCs/>
          <w:color w:val="00000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A"/>
          <w:sz w:val="27"/>
          <w:szCs w:val="27"/>
          <w:shd w:val="clear" w:color="auto" w:fill="FFFFFF"/>
        </w:rPr>
        <w:t>In</w:t>
      </w:r>
      <w:proofErr w:type="spellEnd"/>
      <w:r>
        <w:rPr>
          <w:color w:val="00000A"/>
          <w:sz w:val="27"/>
          <w:szCs w:val="27"/>
          <w:shd w:val="clear" w:color="auto" w:fill="FFFFFF"/>
        </w:rPr>
        <w:t>»,</w:t>
      </w:r>
      <w:r w:rsidRPr="00F705CA">
        <w:rPr>
          <w:color w:val="00000A"/>
          <w:sz w:val="27"/>
          <w:szCs w:val="27"/>
          <w:shd w:val="clear" w:color="auto" w:fill="FFFFFF"/>
        </w:rPr>
        <w:t xml:space="preserve"> </w:t>
      </w:r>
      <w:r>
        <w:rPr>
          <w:color w:val="00000A"/>
          <w:sz w:val="27"/>
          <w:szCs w:val="27"/>
          <w:shd w:val="clear" w:color="auto" w:fill="FFFFFF"/>
        </w:rPr>
        <w:t>водит свой адрес электронной почты (E-</w:t>
      </w:r>
      <w:proofErr w:type="spellStart"/>
      <w:r>
        <w:rPr>
          <w:color w:val="00000A"/>
          <w:sz w:val="27"/>
          <w:szCs w:val="27"/>
          <w:shd w:val="clear" w:color="auto" w:fill="FFFFFF"/>
        </w:rPr>
        <w:t>mail</w:t>
      </w:r>
      <w:proofErr w:type="spellEnd"/>
      <w:r>
        <w:rPr>
          <w:color w:val="00000A"/>
          <w:sz w:val="27"/>
          <w:szCs w:val="27"/>
          <w:shd w:val="clear" w:color="auto" w:fill="FFFFFF"/>
        </w:rPr>
        <w:t xml:space="preserve">) </w:t>
      </w:r>
      <w:r>
        <w:rPr>
          <w:color w:val="00000A"/>
          <w:sz w:val="27"/>
          <w:szCs w:val="27"/>
        </w:rPr>
        <w:t>и пароль,</w:t>
      </w:r>
      <w:r w:rsidR="003667A3" w:rsidRPr="003667A3">
        <w:rPr>
          <w:color w:val="00000A"/>
          <w:sz w:val="27"/>
          <w:szCs w:val="27"/>
        </w:rPr>
        <w:t xml:space="preserve"> </w:t>
      </w:r>
      <w:r>
        <w:rPr>
          <w:color w:val="00000A"/>
          <w:sz w:val="27"/>
          <w:szCs w:val="27"/>
        </w:rPr>
        <w:t>созданный</w:t>
      </w:r>
      <w:r>
        <w:rPr>
          <w:color w:val="00000A"/>
          <w:sz w:val="27"/>
          <w:szCs w:val="27"/>
        </w:rPr>
        <w:br/>
        <w:t>ранее.</w:t>
      </w:r>
      <w:r>
        <w:rPr>
          <w:color w:val="00000A"/>
          <w:sz w:val="27"/>
          <w:szCs w:val="27"/>
        </w:rPr>
        <w:br/>
      </w:r>
      <w:r w:rsidRPr="00F705CA">
        <w:rPr>
          <w:color w:val="00000A"/>
          <w:sz w:val="27"/>
          <w:szCs w:val="27"/>
        </w:rPr>
        <w:br/>
        <w:t xml:space="preserve">Рассмотрим интерфейс сайта </w:t>
      </w:r>
      <w:proofErr w:type="spellStart"/>
      <w:r w:rsidRPr="00F705CA">
        <w:rPr>
          <w:color w:val="00000A"/>
          <w:sz w:val="27"/>
          <w:szCs w:val="27"/>
        </w:rPr>
        <w:t>Plickers</w:t>
      </w:r>
      <w:proofErr w:type="spellEnd"/>
      <w:r w:rsidRPr="00F705CA">
        <w:rPr>
          <w:color w:val="00000A"/>
          <w:sz w:val="27"/>
          <w:szCs w:val="27"/>
        </w:rPr>
        <w:t>. В верхнем меню есть кнопки</w:t>
      </w:r>
      <w:r>
        <w:rPr>
          <w:color w:val="00000A"/>
          <w:sz w:val="27"/>
          <w:szCs w:val="27"/>
        </w:rPr>
        <w:t>:</w:t>
      </w:r>
      <w:r w:rsidRPr="00F705CA">
        <w:rPr>
          <w:color w:val="00000A"/>
          <w:sz w:val="27"/>
          <w:szCs w:val="27"/>
        </w:rPr>
        <w:br/>
      </w:r>
      <w:r w:rsidRPr="00F705CA">
        <w:rPr>
          <w:b/>
          <w:bCs/>
          <w:color w:val="00000A"/>
          <w:sz w:val="27"/>
          <w:szCs w:val="27"/>
        </w:rPr>
        <w:br/>
      </w:r>
      <w:proofErr w:type="spellStart"/>
      <w:r w:rsidRPr="00F705CA">
        <w:rPr>
          <w:b/>
          <w:bCs/>
          <w:color w:val="00000A"/>
          <w:sz w:val="27"/>
          <w:szCs w:val="27"/>
        </w:rPr>
        <w:lastRenderedPageBreak/>
        <w:t>Library</w:t>
      </w:r>
      <w:proofErr w:type="spellEnd"/>
      <w:r w:rsidRPr="00F705CA">
        <w:rPr>
          <w:color w:val="00000A"/>
          <w:sz w:val="27"/>
          <w:szCs w:val="27"/>
        </w:rPr>
        <w:t>(Библиотека),</w:t>
      </w:r>
      <w:r w:rsidRPr="00F705CA">
        <w:rPr>
          <w:color w:val="00000A"/>
          <w:sz w:val="27"/>
          <w:szCs w:val="27"/>
        </w:rPr>
        <w:br/>
      </w:r>
      <w:proofErr w:type="spellStart"/>
      <w:r w:rsidRPr="00F705CA">
        <w:rPr>
          <w:b/>
          <w:bCs/>
          <w:color w:val="00000A"/>
          <w:sz w:val="27"/>
          <w:szCs w:val="27"/>
        </w:rPr>
        <w:t>Reports</w:t>
      </w:r>
      <w:proofErr w:type="spellEnd"/>
      <w:r>
        <w:rPr>
          <w:b/>
          <w:bCs/>
          <w:color w:val="00000A"/>
          <w:sz w:val="27"/>
          <w:szCs w:val="27"/>
        </w:rPr>
        <w:t xml:space="preserve"> </w:t>
      </w:r>
      <w:r w:rsidRPr="00F705CA">
        <w:rPr>
          <w:color w:val="00000A"/>
          <w:sz w:val="27"/>
          <w:szCs w:val="27"/>
        </w:rPr>
        <w:t>(Отчеты),</w:t>
      </w:r>
      <w:r w:rsidRPr="00F705CA">
        <w:rPr>
          <w:b/>
          <w:bCs/>
          <w:color w:val="00000A"/>
          <w:sz w:val="27"/>
          <w:szCs w:val="27"/>
        </w:rPr>
        <w:br/>
      </w:r>
      <w:proofErr w:type="spellStart"/>
      <w:r w:rsidRPr="00F705CA">
        <w:rPr>
          <w:b/>
          <w:bCs/>
          <w:color w:val="00000A"/>
          <w:sz w:val="27"/>
          <w:szCs w:val="27"/>
        </w:rPr>
        <w:t>Classes</w:t>
      </w:r>
      <w:proofErr w:type="spellEnd"/>
      <w:r>
        <w:rPr>
          <w:b/>
          <w:bCs/>
          <w:color w:val="00000A"/>
          <w:sz w:val="27"/>
          <w:szCs w:val="27"/>
        </w:rPr>
        <w:t xml:space="preserve"> </w:t>
      </w:r>
      <w:r w:rsidRPr="00F705CA">
        <w:rPr>
          <w:color w:val="00000A"/>
          <w:sz w:val="27"/>
          <w:szCs w:val="27"/>
        </w:rPr>
        <w:t>(Классы),</w:t>
      </w:r>
      <w:r w:rsidRPr="00F705CA">
        <w:rPr>
          <w:color w:val="00000A"/>
          <w:sz w:val="27"/>
          <w:szCs w:val="27"/>
        </w:rPr>
        <w:br/>
      </w:r>
      <w:proofErr w:type="spellStart"/>
      <w:r w:rsidRPr="00F705CA">
        <w:rPr>
          <w:b/>
          <w:bCs/>
          <w:color w:val="00000A"/>
          <w:sz w:val="27"/>
          <w:szCs w:val="27"/>
        </w:rPr>
        <w:t>Live</w:t>
      </w:r>
      <w:proofErr w:type="spellEnd"/>
      <w:r w:rsidRPr="00F705CA">
        <w:rPr>
          <w:b/>
          <w:bCs/>
          <w:color w:val="00000A"/>
          <w:sz w:val="27"/>
          <w:szCs w:val="27"/>
        </w:rPr>
        <w:t xml:space="preserve"> </w:t>
      </w:r>
      <w:proofErr w:type="spellStart"/>
      <w:r w:rsidRPr="00F705CA">
        <w:rPr>
          <w:b/>
          <w:bCs/>
          <w:color w:val="00000A"/>
          <w:sz w:val="27"/>
          <w:szCs w:val="27"/>
        </w:rPr>
        <w:t>view</w:t>
      </w:r>
      <w:proofErr w:type="spellEnd"/>
      <w:r>
        <w:rPr>
          <w:b/>
          <w:bCs/>
          <w:color w:val="00000A"/>
          <w:sz w:val="27"/>
          <w:szCs w:val="27"/>
        </w:rPr>
        <w:t xml:space="preserve"> </w:t>
      </w:r>
      <w:r w:rsidRPr="00F705CA">
        <w:rPr>
          <w:color w:val="00000A"/>
          <w:sz w:val="27"/>
          <w:szCs w:val="27"/>
        </w:rPr>
        <w:t>(Режим реального времени),</w:t>
      </w:r>
      <w:r w:rsidRPr="00F705CA">
        <w:rPr>
          <w:color w:val="00000A"/>
          <w:sz w:val="27"/>
          <w:szCs w:val="27"/>
        </w:rPr>
        <w:br/>
      </w:r>
      <w:proofErr w:type="spellStart"/>
      <w:r w:rsidRPr="00F705CA">
        <w:rPr>
          <w:b/>
          <w:bCs/>
          <w:color w:val="00000A"/>
          <w:sz w:val="27"/>
          <w:szCs w:val="27"/>
        </w:rPr>
        <w:t>Cards</w:t>
      </w:r>
      <w:proofErr w:type="spellEnd"/>
      <w:r>
        <w:rPr>
          <w:b/>
          <w:bCs/>
          <w:color w:val="00000A"/>
          <w:sz w:val="27"/>
          <w:szCs w:val="27"/>
        </w:rPr>
        <w:t xml:space="preserve"> </w:t>
      </w:r>
      <w:r w:rsidRPr="00F705CA">
        <w:rPr>
          <w:color w:val="00000A"/>
          <w:sz w:val="27"/>
          <w:szCs w:val="27"/>
        </w:rPr>
        <w:t>(Карточки с кодами).</w:t>
      </w:r>
      <w:r w:rsidRPr="00F705CA">
        <w:rPr>
          <w:color w:val="00000A"/>
          <w:sz w:val="27"/>
          <w:szCs w:val="27"/>
        </w:rPr>
        <w:br/>
      </w:r>
    </w:p>
    <w:p w:rsidR="00F705CA" w:rsidRDefault="00F705CA" w:rsidP="00F705C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A"/>
          <w:sz w:val="27"/>
          <w:szCs w:val="27"/>
        </w:rPr>
      </w:pPr>
    </w:p>
    <w:p w:rsidR="00F705CA" w:rsidRDefault="00F705CA" w:rsidP="00F705C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1"/>
          <w:szCs w:val="21"/>
        </w:rPr>
      </w:pPr>
      <w:r>
        <w:rPr>
          <w:noProof/>
        </w:rPr>
        <w:drawing>
          <wp:inline distT="0" distB="0" distL="0" distR="0">
            <wp:extent cx="5940425" cy="1946456"/>
            <wp:effectExtent l="19050" t="0" r="3175" b="0"/>
            <wp:docPr id="4" name="Рисунок 4" descr="hello_html_m56ee88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6ee88b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6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22D" w:rsidRDefault="00F705CA" w:rsidP="00F705C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A"/>
          <w:sz w:val="27"/>
          <w:szCs w:val="27"/>
          <w:shd w:val="clear" w:color="auto" w:fill="FFFFFF"/>
        </w:rPr>
      </w:pPr>
      <w:r>
        <w:rPr>
          <w:color w:val="00000A"/>
          <w:sz w:val="27"/>
          <w:szCs w:val="27"/>
          <w:shd w:val="clear" w:color="auto" w:fill="FFFFFF"/>
        </w:rPr>
        <w:t xml:space="preserve">Для скачивания и распечатки карточек в главном меню нужно нажать кнопку </w:t>
      </w:r>
    </w:p>
    <w:p w:rsidR="0018422D" w:rsidRPr="0018422D" w:rsidRDefault="00F705CA" w:rsidP="005C63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A"/>
          <w:sz w:val="27"/>
          <w:szCs w:val="27"/>
          <w:shd w:val="clear" w:color="auto" w:fill="FFFFFF"/>
        </w:rPr>
        <w:t>«</w:t>
      </w:r>
      <w:proofErr w:type="spellStart"/>
      <w:r>
        <w:rPr>
          <w:b/>
          <w:bCs/>
          <w:color w:val="00000A"/>
          <w:sz w:val="27"/>
          <w:szCs w:val="27"/>
          <w:shd w:val="clear" w:color="auto" w:fill="FFFFFF"/>
        </w:rPr>
        <w:t>Cards</w:t>
      </w:r>
      <w:proofErr w:type="spellEnd"/>
      <w:r>
        <w:rPr>
          <w:color w:val="00000A"/>
          <w:sz w:val="27"/>
          <w:szCs w:val="27"/>
          <w:shd w:val="clear" w:color="auto" w:fill="FFFFFF"/>
        </w:rPr>
        <w:t>», выбрать нужный набор карточек, нажать активную ссылку и загрузить файл PDF с набором на компьютер пользователя. Для бесплатного скачивания с официального сайта доступно 5 наборов карточек:</w:t>
      </w:r>
      <w:r>
        <w:rPr>
          <w:color w:val="00000A"/>
          <w:sz w:val="27"/>
          <w:szCs w:val="27"/>
        </w:rPr>
        <w:br/>
      </w:r>
      <w:r>
        <w:rPr>
          <w:rFonts w:ascii="Arial" w:hAnsi="Arial" w:cs="Arial"/>
          <w:color w:val="181818"/>
          <w:sz w:val="21"/>
          <w:szCs w:val="21"/>
        </w:rPr>
        <w:br/>
      </w:r>
      <w:r>
        <w:rPr>
          <w:rFonts w:ascii="Arial" w:hAnsi="Arial" w:cs="Arial"/>
          <w:color w:val="00000A"/>
          <w:sz w:val="20"/>
          <w:szCs w:val="20"/>
        </w:rPr>
        <w:br/>
      </w:r>
      <w:r>
        <w:rPr>
          <w:rFonts w:ascii="Arial" w:hAnsi="Arial" w:cs="Arial"/>
          <w:color w:val="181818"/>
          <w:sz w:val="21"/>
          <w:szCs w:val="21"/>
        </w:rPr>
        <w:br/>
      </w:r>
      <w:proofErr w:type="spellStart"/>
      <w:r w:rsidR="0018422D">
        <w:rPr>
          <w:color w:val="00000A"/>
          <w:sz w:val="27"/>
          <w:szCs w:val="27"/>
        </w:rPr>
        <w:t>Standard</w:t>
      </w:r>
      <w:proofErr w:type="spellEnd"/>
      <w:r w:rsidR="0018422D">
        <w:rPr>
          <w:color w:val="00000A"/>
          <w:sz w:val="27"/>
          <w:szCs w:val="27"/>
        </w:rPr>
        <w:t xml:space="preserve"> (стандартный из 40 карточек), на одном листе А4 по 2 карточки.</w:t>
      </w:r>
      <w:r w:rsidR="0018422D">
        <w:rPr>
          <w:color w:val="00000A"/>
          <w:sz w:val="27"/>
          <w:szCs w:val="27"/>
        </w:rPr>
        <w:br/>
      </w:r>
      <w:r w:rsidR="0018422D" w:rsidRPr="0018422D">
        <w:rPr>
          <w:color w:val="00000A"/>
          <w:sz w:val="27"/>
          <w:szCs w:val="27"/>
        </w:rPr>
        <w:br/>
      </w:r>
      <w:proofErr w:type="spellStart"/>
      <w:r w:rsidR="0018422D" w:rsidRPr="0018422D">
        <w:rPr>
          <w:color w:val="00000A"/>
          <w:sz w:val="27"/>
          <w:szCs w:val="27"/>
        </w:rPr>
        <w:t>Expanded</w:t>
      </w:r>
      <w:proofErr w:type="spellEnd"/>
      <w:r w:rsidR="0018422D" w:rsidRPr="0018422D">
        <w:rPr>
          <w:color w:val="00000A"/>
          <w:sz w:val="27"/>
          <w:szCs w:val="27"/>
        </w:rPr>
        <w:t xml:space="preserve"> (расширенный из 63 карточек), на одном листе А4 по 2 карточки.</w:t>
      </w:r>
      <w:r w:rsidR="0018422D" w:rsidRPr="0018422D">
        <w:rPr>
          <w:color w:val="00000A"/>
          <w:sz w:val="27"/>
          <w:szCs w:val="27"/>
        </w:rPr>
        <w:br/>
      </w:r>
    </w:p>
    <w:p w:rsidR="0018422D" w:rsidRPr="0018422D" w:rsidRDefault="0018422D" w:rsidP="0018422D">
      <w:pPr>
        <w:pStyle w:val="a3"/>
        <w:shd w:val="clear" w:color="auto" w:fill="FFFFFF"/>
        <w:spacing w:before="0" w:beforeAutospacing="0" w:after="0" w:afterAutospacing="0" w:line="29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 w:rsidRPr="0018422D">
        <w:rPr>
          <w:color w:val="00000A"/>
          <w:sz w:val="27"/>
          <w:szCs w:val="27"/>
        </w:rPr>
        <w:t>Large</w:t>
      </w:r>
      <w:proofErr w:type="spellEnd"/>
      <w:r w:rsidRPr="0018422D">
        <w:rPr>
          <w:color w:val="00000A"/>
          <w:sz w:val="27"/>
          <w:szCs w:val="27"/>
        </w:rPr>
        <w:t xml:space="preserve"> </w:t>
      </w:r>
      <w:proofErr w:type="spellStart"/>
      <w:r w:rsidRPr="0018422D">
        <w:rPr>
          <w:color w:val="00000A"/>
          <w:sz w:val="27"/>
          <w:szCs w:val="27"/>
        </w:rPr>
        <w:t>Font</w:t>
      </w:r>
      <w:proofErr w:type="spellEnd"/>
      <w:r w:rsidRPr="0018422D">
        <w:rPr>
          <w:color w:val="00000A"/>
          <w:sz w:val="27"/>
          <w:szCs w:val="27"/>
        </w:rPr>
        <w:t xml:space="preserve"> (большой шрифт вариантов ответов A, B, C, D) для маленьких детей.</w:t>
      </w:r>
      <w:r w:rsidRPr="0018422D">
        <w:rPr>
          <w:color w:val="00000A"/>
          <w:sz w:val="27"/>
          <w:szCs w:val="27"/>
        </w:rPr>
        <w:br/>
      </w:r>
    </w:p>
    <w:p w:rsidR="0018422D" w:rsidRPr="0018422D" w:rsidRDefault="0018422D" w:rsidP="0018422D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 w:rsidRPr="0018422D">
        <w:rPr>
          <w:color w:val="00000A"/>
          <w:sz w:val="27"/>
          <w:szCs w:val="27"/>
        </w:rPr>
        <w:t>Large</w:t>
      </w:r>
      <w:proofErr w:type="spellEnd"/>
      <w:r w:rsidRPr="0018422D">
        <w:rPr>
          <w:color w:val="00000A"/>
          <w:sz w:val="27"/>
          <w:szCs w:val="27"/>
        </w:rPr>
        <w:t xml:space="preserve"> </w:t>
      </w:r>
      <w:proofErr w:type="spellStart"/>
      <w:r w:rsidRPr="0018422D">
        <w:rPr>
          <w:color w:val="00000A"/>
          <w:sz w:val="27"/>
          <w:szCs w:val="27"/>
        </w:rPr>
        <w:t>Cards</w:t>
      </w:r>
      <w:proofErr w:type="spellEnd"/>
      <w:r w:rsidRPr="0018422D">
        <w:rPr>
          <w:color w:val="00000A"/>
          <w:sz w:val="27"/>
          <w:szCs w:val="27"/>
        </w:rPr>
        <w:t xml:space="preserve"> (40 крупных карточек), на одном листе А4 по 1 карточке.</w:t>
      </w:r>
      <w:r w:rsidRPr="0018422D">
        <w:rPr>
          <w:color w:val="00000A"/>
          <w:sz w:val="27"/>
          <w:szCs w:val="27"/>
        </w:rPr>
        <w:br/>
      </w:r>
    </w:p>
    <w:p w:rsidR="0018422D" w:rsidRDefault="0018422D" w:rsidP="0018422D">
      <w:pPr>
        <w:pStyle w:val="a3"/>
        <w:shd w:val="clear" w:color="auto" w:fill="FFFFFF"/>
        <w:spacing w:before="0" w:beforeAutospacing="0" w:after="0" w:afterAutospacing="0" w:line="43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 w:rsidRPr="0018422D">
        <w:rPr>
          <w:color w:val="00000A"/>
          <w:sz w:val="27"/>
          <w:szCs w:val="27"/>
        </w:rPr>
        <w:t>Large</w:t>
      </w:r>
      <w:proofErr w:type="spellEnd"/>
      <w:r w:rsidRPr="0018422D">
        <w:rPr>
          <w:color w:val="00000A"/>
          <w:sz w:val="27"/>
          <w:szCs w:val="27"/>
        </w:rPr>
        <w:t xml:space="preserve"> </w:t>
      </w:r>
      <w:proofErr w:type="spellStart"/>
      <w:r w:rsidRPr="0018422D">
        <w:rPr>
          <w:color w:val="00000A"/>
          <w:sz w:val="27"/>
          <w:szCs w:val="27"/>
        </w:rPr>
        <w:t>Cards</w:t>
      </w:r>
      <w:proofErr w:type="spellEnd"/>
      <w:r w:rsidRPr="0018422D">
        <w:rPr>
          <w:color w:val="00000A"/>
          <w:sz w:val="27"/>
          <w:szCs w:val="27"/>
        </w:rPr>
        <w:t xml:space="preserve"> </w:t>
      </w:r>
      <w:proofErr w:type="spellStart"/>
      <w:r w:rsidRPr="0018422D">
        <w:rPr>
          <w:color w:val="00000A"/>
          <w:sz w:val="27"/>
          <w:szCs w:val="27"/>
        </w:rPr>
        <w:t>Expanded</w:t>
      </w:r>
      <w:proofErr w:type="spellEnd"/>
      <w:r w:rsidRPr="0018422D">
        <w:rPr>
          <w:color w:val="00000A"/>
          <w:sz w:val="27"/>
          <w:szCs w:val="27"/>
        </w:rPr>
        <w:t xml:space="preserve"> (расширенный набор из 63 крупных карточек).</w:t>
      </w:r>
      <w:r w:rsidRPr="0018422D">
        <w:rPr>
          <w:color w:val="00000A"/>
          <w:sz w:val="27"/>
          <w:szCs w:val="27"/>
        </w:rPr>
        <w:br/>
      </w:r>
    </w:p>
    <w:p w:rsidR="0018422D" w:rsidRDefault="0018422D" w:rsidP="0018422D">
      <w:pPr>
        <w:pStyle w:val="a3"/>
        <w:shd w:val="clear" w:color="auto" w:fill="FFFFFF"/>
        <w:spacing w:before="0" w:beforeAutospacing="0" w:after="0" w:afterAutospacing="0" w:line="43" w:lineRule="atLeast"/>
        <w:rPr>
          <w:rFonts w:ascii="Arial" w:hAnsi="Arial" w:cs="Arial"/>
          <w:color w:val="181818"/>
          <w:sz w:val="21"/>
          <w:szCs w:val="21"/>
        </w:rPr>
      </w:pPr>
    </w:p>
    <w:p w:rsidR="0018422D" w:rsidRDefault="0018422D" w:rsidP="0018422D">
      <w:pPr>
        <w:pStyle w:val="a3"/>
        <w:shd w:val="clear" w:color="auto" w:fill="FFFFFF"/>
        <w:spacing w:before="0" w:beforeAutospacing="0" w:after="0" w:afterAutospacing="0" w:line="43" w:lineRule="atLeast"/>
        <w:rPr>
          <w:color w:val="00000A"/>
          <w:sz w:val="28"/>
          <w:szCs w:val="36"/>
          <w:shd w:val="clear" w:color="auto" w:fill="FFFFFF"/>
        </w:rPr>
      </w:pPr>
      <w:r w:rsidRPr="0018422D">
        <w:rPr>
          <w:color w:val="00000A"/>
          <w:sz w:val="28"/>
          <w:szCs w:val="36"/>
          <w:shd w:val="clear" w:color="auto" w:fill="FFFFFF"/>
        </w:rPr>
        <w:t>Карточки в наборах уникальны и имеют порядковый номер. В каждом из углов квадратной карточки обозначен ее номер. На каждой стороне указан вариант ответа (A, B, C, D). Желательно на тыльной стороне продублировать буквы вариантов ответа.</w:t>
      </w:r>
    </w:p>
    <w:p w:rsidR="0018422D" w:rsidRPr="0018422D" w:rsidRDefault="0018422D" w:rsidP="0018422D">
      <w:pPr>
        <w:pStyle w:val="a3"/>
        <w:shd w:val="clear" w:color="auto" w:fill="FFFFFF"/>
        <w:spacing w:before="0" w:beforeAutospacing="0" w:after="0" w:afterAutospacing="0" w:line="43" w:lineRule="atLeast"/>
        <w:rPr>
          <w:rFonts w:ascii="Arial" w:hAnsi="Arial" w:cs="Arial"/>
          <w:color w:val="181818"/>
          <w:sz w:val="18"/>
          <w:szCs w:val="21"/>
        </w:rPr>
      </w:pPr>
    </w:p>
    <w:p w:rsidR="00F705CA" w:rsidRPr="0018422D" w:rsidRDefault="0018422D" w:rsidP="0018422D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181818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3624899" cy="2275406"/>
            <wp:effectExtent l="19050" t="0" r="0" b="0"/>
            <wp:docPr id="7" name="Рисунок 7" descr="hello_html_m342d2f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42d2fe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567" cy="227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5CA" w:rsidRPr="0018422D">
        <w:rPr>
          <w:rFonts w:ascii="Arial" w:hAnsi="Arial" w:cs="Arial"/>
          <w:color w:val="00000A"/>
          <w:sz w:val="20"/>
          <w:szCs w:val="20"/>
        </w:rPr>
        <w:br/>
      </w:r>
      <w:r w:rsidR="00F705CA" w:rsidRPr="0018422D">
        <w:rPr>
          <w:rFonts w:ascii="Arial" w:hAnsi="Arial" w:cs="Arial"/>
          <w:color w:val="00000A"/>
          <w:sz w:val="20"/>
          <w:szCs w:val="20"/>
        </w:rPr>
        <w:br/>
      </w:r>
    </w:p>
    <w:p w:rsidR="00F705CA" w:rsidRDefault="00F705CA" w:rsidP="00F705C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br/>
      </w:r>
      <w:r>
        <w:rPr>
          <w:rFonts w:ascii="Arial" w:hAnsi="Arial" w:cs="Arial"/>
          <w:color w:val="181818"/>
          <w:sz w:val="21"/>
          <w:szCs w:val="21"/>
        </w:rPr>
        <w:br/>
      </w:r>
      <w:r>
        <w:rPr>
          <w:rFonts w:ascii="Arial" w:hAnsi="Arial" w:cs="Arial"/>
          <w:color w:val="00000A"/>
          <w:sz w:val="20"/>
          <w:szCs w:val="20"/>
        </w:rPr>
        <w:br/>
      </w:r>
      <w:r>
        <w:rPr>
          <w:rFonts w:ascii="Arial" w:hAnsi="Arial" w:cs="Arial"/>
          <w:color w:val="00000A"/>
          <w:sz w:val="20"/>
          <w:szCs w:val="20"/>
        </w:rPr>
        <w:br/>
      </w:r>
      <w:r w:rsidR="0018422D">
        <w:rPr>
          <w:noProof/>
        </w:rPr>
        <w:drawing>
          <wp:inline distT="0" distB="0" distL="0" distR="0">
            <wp:extent cx="3850783" cy="2847975"/>
            <wp:effectExtent l="19050" t="0" r="0" b="0"/>
            <wp:docPr id="10" name="Рисунок 10" descr="hello_html_2c9627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2c9627b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900" cy="284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25" w:rsidRDefault="005C6325" w:rsidP="00F705C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A"/>
          <w:sz w:val="20"/>
          <w:szCs w:val="20"/>
        </w:rPr>
      </w:pPr>
    </w:p>
    <w:p w:rsidR="005C6325" w:rsidRDefault="0018422D" w:rsidP="00F705C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A"/>
          <w:sz w:val="27"/>
          <w:szCs w:val="27"/>
          <w:shd w:val="clear" w:color="auto" w:fill="FFFFFF"/>
        </w:rPr>
      </w:pPr>
      <w:r>
        <w:rPr>
          <w:color w:val="00000A"/>
          <w:sz w:val="27"/>
          <w:szCs w:val="27"/>
          <w:shd w:val="clear" w:color="auto" w:fill="FFFFFF"/>
        </w:rPr>
        <w:t>5. Для составления теста нужно в главном меню нажать</w:t>
      </w:r>
    </w:p>
    <w:p w:rsidR="0018422D" w:rsidRDefault="0018422D" w:rsidP="00F705CA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A"/>
          <w:sz w:val="27"/>
          <w:szCs w:val="27"/>
          <w:shd w:val="clear" w:color="auto" w:fill="FFFFFF"/>
        </w:rPr>
        <w:t xml:space="preserve"> кнопку «</w:t>
      </w:r>
      <w:proofErr w:type="spellStart"/>
      <w:r>
        <w:rPr>
          <w:b/>
          <w:bCs/>
          <w:color w:val="00000A"/>
          <w:sz w:val="27"/>
          <w:szCs w:val="27"/>
          <w:shd w:val="clear" w:color="auto" w:fill="FFFFFF"/>
        </w:rPr>
        <w:t>Library</w:t>
      </w:r>
      <w:proofErr w:type="spellEnd"/>
      <w:r>
        <w:rPr>
          <w:color w:val="00000A"/>
          <w:sz w:val="27"/>
          <w:szCs w:val="27"/>
          <w:shd w:val="clear" w:color="auto" w:fill="FFFFFF"/>
        </w:rPr>
        <w:t>» (Библиотека), далее нажать кнопку «</w:t>
      </w:r>
      <w:proofErr w:type="spellStart"/>
      <w:r>
        <w:rPr>
          <w:b/>
          <w:bCs/>
          <w:color w:val="00000A"/>
          <w:sz w:val="27"/>
          <w:szCs w:val="27"/>
          <w:shd w:val="clear" w:color="auto" w:fill="FFFFFF"/>
        </w:rPr>
        <w:t>New</w:t>
      </w:r>
      <w:proofErr w:type="spellEnd"/>
      <w:r>
        <w:rPr>
          <w:b/>
          <w:bCs/>
          <w:color w:val="00000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A"/>
          <w:sz w:val="27"/>
          <w:szCs w:val="27"/>
          <w:shd w:val="clear" w:color="auto" w:fill="FFFFFF"/>
        </w:rPr>
        <w:t>Folder</w:t>
      </w:r>
      <w:proofErr w:type="spellEnd"/>
      <w:r>
        <w:rPr>
          <w:color w:val="00000A"/>
          <w:sz w:val="27"/>
          <w:szCs w:val="27"/>
          <w:shd w:val="clear" w:color="auto" w:fill="FFFFFF"/>
        </w:rPr>
        <w:t>» (Новая папка). В появившейся форме тесту задается название, далее пользователь нажимает кнопку «</w:t>
      </w:r>
      <w:proofErr w:type="spellStart"/>
      <w:r>
        <w:rPr>
          <w:b/>
          <w:bCs/>
          <w:color w:val="00000A"/>
          <w:sz w:val="27"/>
          <w:szCs w:val="27"/>
          <w:shd w:val="clear" w:color="auto" w:fill="FFFFFF"/>
        </w:rPr>
        <w:t>Save</w:t>
      </w:r>
      <w:proofErr w:type="spellEnd"/>
      <w:r>
        <w:rPr>
          <w:color w:val="00000A"/>
          <w:sz w:val="27"/>
          <w:szCs w:val="27"/>
          <w:shd w:val="clear" w:color="auto" w:fill="FFFFFF"/>
        </w:rPr>
        <w:t>» (Сохранить).</w:t>
      </w:r>
    </w:p>
    <w:p w:rsidR="00F705CA" w:rsidRDefault="0018422D">
      <w:r>
        <w:rPr>
          <w:noProof/>
          <w:lang w:eastAsia="ru-RU"/>
        </w:rPr>
        <w:drawing>
          <wp:inline distT="0" distB="0" distL="0" distR="0">
            <wp:extent cx="5940425" cy="1631145"/>
            <wp:effectExtent l="19050" t="0" r="3175" b="0"/>
            <wp:docPr id="13" name="Рисунок 13" descr="hello_html_22046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2204600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3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22D" w:rsidRPr="005C6325" w:rsidRDefault="0018422D">
      <w:pPr>
        <w:rPr>
          <w:rFonts w:ascii="Times New Roman" w:hAnsi="Times New Roman" w:cs="Times New Roman"/>
          <w:color w:val="00000A"/>
          <w:sz w:val="28"/>
          <w:szCs w:val="36"/>
          <w:shd w:val="clear" w:color="auto" w:fill="FFFFFF"/>
        </w:rPr>
      </w:pPr>
      <w:r w:rsidRPr="005C6325">
        <w:rPr>
          <w:rFonts w:ascii="Times New Roman" w:hAnsi="Times New Roman" w:cs="Times New Roman"/>
          <w:color w:val="00000A"/>
          <w:sz w:val="28"/>
          <w:szCs w:val="36"/>
          <w:shd w:val="clear" w:color="auto" w:fill="FFFFFF"/>
        </w:rPr>
        <w:t>Папка создается для группировки вопросов в тест определенной тематики.</w:t>
      </w:r>
    </w:p>
    <w:p w:rsidR="0018422D" w:rsidRPr="0018422D" w:rsidRDefault="0018422D" w:rsidP="0018422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A"/>
          <w:sz w:val="27"/>
          <w:szCs w:val="27"/>
        </w:rPr>
        <w:lastRenderedPageBreak/>
        <w:t>Можно создавать папки внутри каждой из корневых папок.</w:t>
      </w:r>
      <w:r>
        <w:rPr>
          <w:color w:val="00000A"/>
          <w:sz w:val="27"/>
          <w:szCs w:val="27"/>
        </w:rPr>
        <w:br/>
      </w:r>
      <w:r w:rsidRPr="0018422D">
        <w:rPr>
          <w:rFonts w:ascii="Arial" w:hAnsi="Arial" w:cs="Arial"/>
          <w:color w:val="00000A"/>
          <w:sz w:val="20"/>
          <w:szCs w:val="20"/>
        </w:rPr>
        <w:br/>
      </w:r>
      <w:r w:rsidRPr="0018422D">
        <w:rPr>
          <w:rFonts w:ascii="Arial" w:hAnsi="Arial" w:cs="Arial"/>
          <w:color w:val="00000A"/>
          <w:sz w:val="20"/>
          <w:szCs w:val="20"/>
        </w:rPr>
        <w:br/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43600" cy="2124075"/>
            <wp:effectExtent l="19050" t="0" r="0" b="0"/>
            <wp:wrapSquare wrapText="bothSides"/>
            <wp:docPr id="3" name="Рисунок 2" descr="hello_html_7f616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f6166f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22D" w:rsidRDefault="0018422D">
      <w:pPr>
        <w:rPr>
          <w:rFonts w:ascii="Times New Roman" w:hAnsi="Times New Roman" w:cs="Times New Roman"/>
          <w:color w:val="00000A"/>
          <w:sz w:val="28"/>
          <w:szCs w:val="36"/>
          <w:shd w:val="clear" w:color="auto" w:fill="FFFFFF"/>
        </w:rPr>
      </w:pPr>
      <w:r w:rsidRPr="0018422D">
        <w:rPr>
          <w:rFonts w:ascii="Times New Roman" w:hAnsi="Times New Roman" w:cs="Times New Roman"/>
          <w:color w:val="00000A"/>
          <w:sz w:val="28"/>
          <w:szCs w:val="36"/>
        </w:rPr>
        <w:br/>
      </w:r>
      <w:r w:rsidRPr="0018422D">
        <w:rPr>
          <w:rFonts w:ascii="Times New Roman" w:hAnsi="Times New Roman" w:cs="Times New Roman"/>
          <w:color w:val="00000A"/>
          <w:sz w:val="28"/>
          <w:szCs w:val="36"/>
          <w:shd w:val="clear" w:color="auto" w:fill="FFFFFF"/>
        </w:rPr>
        <w:t>6. После создания папки для теста можно начать составление вопросов теста. Возможны два варианта тестов: с четырьмя вариантами ответов или опрос ДА/НЕТ. Есть вариант множественных правильных ответов.</w:t>
      </w:r>
    </w:p>
    <w:p w:rsidR="005C6325" w:rsidRDefault="005C6325">
      <w:pPr>
        <w:rPr>
          <w:rFonts w:ascii="Times New Roman" w:hAnsi="Times New Roman" w:cs="Times New Roman"/>
          <w:color w:val="00000A"/>
          <w:sz w:val="28"/>
          <w:szCs w:val="36"/>
          <w:shd w:val="clear" w:color="auto" w:fill="FFFFFF"/>
        </w:rPr>
      </w:pPr>
    </w:p>
    <w:p w:rsidR="005C6325" w:rsidRPr="005C6325" w:rsidRDefault="005C6325" w:rsidP="005C632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A"/>
          <w:sz w:val="27"/>
          <w:szCs w:val="27"/>
        </w:rPr>
        <w:t>Чтобы составить вопрос теста, нужно нажать кнопку «</w:t>
      </w:r>
      <w:proofErr w:type="spellStart"/>
      <w:r>
        <w:rPr>
          <w:b/>
          <w:bCs/>
          <w:color w:val="00000A"/>
          <w:sz w:val="27"/>
          <w:szCs w:val="27"/>
        </w:rPr>
        <w:t>New</w:t>
      </w:r>
      <w:proofErr w:type="spellEnd"/>
      <w:r>
        <w:rPr>
          <w:b/>
          <w:bCs/>
          <w:color w:val="00000A"/>
          <w:sz w:val="27"/>
          <w:szCs w:val="27"/>
        </w:rPr>
        <w:t xml:space="preserve"> </w:t>
      </w:r>
      <w:proofErr w:type="spellStart"/>
      <w:r>
        <w:rPr>
          <w:b/>
          <w:bCs/>
          <w:color w:val="00000A"/>
          <w:sz w:val="27"/>
          <w:szCs w:val="27"/>
        </w:rPr>
        <w:t>Question</w:t>
      </w:r>
      <w:proofErr w:type="spellEnd"/>
      <w:r>
        <w:rPr>
          <w:color w:val="00000A"/>
          <w:sz w:val="27"/>
          <w:szCs w:val="27"/>
        </w:rPr>
        <w:t>». Форма вопроса содержит поле для текста, радиокнопку типа ответа (варианты ответа либо «правда/ложь (да/нет)»), поля для четырех вариантов ответа. Правильный ответ или ответы отмечаются галочкой.</w:t>
      </w:r>
      <w:r w:rsidRPr="005C6325">
        <w:rPr>
          <w:rFonts w:ascii="Arial" w:hAnsi="Arial" w:cs="Arial"/>
          <w:color w:val="00000A"/>
          <w:sz w:val="20"/>
          <w:szCs w:val="20"/>
        </w:rPr>
        <w:br/>
      </w:r>
      <w:r w:rsidRPr="005C6325">
        <w:rPr>
          <w:rFonts w:ascii="Arial" w:hAnsi="Arial" w:cs="Arial"/>
          <w:color w:val="00000A"/>
          <w:sz w:val="20"/>
          <w:szCs w:val="20"/>
        </w:rPr>
        <w:br/>
      </w:r>
    </w:p>
    <w:p w:rsidR="005C6325" w:rsidRDefault="005C6325" w:rsidP="005C6325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</w:rPr>
      </w:pPr>
      <w:r w:rsidRPr="005C6325">
        <w:rPr>
          <w:rFonts w:ascii="Arial" w:hAnsi="Arial" w:cs="Arial"/>
          <w:color w:val="181818"/>
          <w:sz w:val="21"/>
          <w:szCs w:val="21"/>
        </w:rPr>
        <w:br/>
      </w:r>
      <w:r>
        <w:rPr>
          <w:noProof/>
          <w:color w:val="00000A"/>
          <w:sz w:val="27"/>
          <w:szCs w:val="27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74930</wp:posOffset>
            </wp:positionV>
            <wp:extent cx="5048250" cy="2453640"/>
            <wp:effectExtent l="19050" t="0" r="0" b="0"/>
            <wp:wrapSquare wrapText="bothSides"/>
            <wp:docPr id="21" name="Рисунок 10" descr="hello_html_m5cb65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5cb6569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45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325" w:rsidRDefault="005C6325" w:rsidP="005C6325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</w:rPr>
      </w:pPr>
    </w:p>
    <w:p w:rsidR="005C6325" w:rsidRDefault="005C6325" w:rsidP="005C6325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</w:rPr>
      </w:pPr>
    </w:p>
    <w:p w:rsidR="005C6325" w:rsidRDefault="005C6325" w:rsidP="005C6325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</w:rPr>
      </w:pPr>
    </w:p>
    <w:p w:rsidR="005C6325" w:rsidRDefault="005C6325" w:rsidP="005C6325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</w:rPr>
      </w:pPr>
    </w:p>
    <w:p w:rsidR="005C6325" w:rsidRDefault="005C6325" w:rsidP="005C6325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</w:rPr>
      </w:pPr>
    </w:p>
    <w:p w:rsidR="005C6325" w:rsidRDefault="005C6325" w:rsidP="005C6325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</w:rPr>
      </w:pPr>
    </w:p>
    <w:p w:rsidR="005C6325" w:rsidRDefault="005C6325" w:rsidP="005C6325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</w:rPr>
      </w:pPr>
    </w:p>
    <w:p w:rsidR="005C6325" w:rsidRDefault="005C6325" w:rsidP="005C6325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</w:rPr>
      </w:pPr>
    </w:p>
    <w:p w:rsidR="005C6325" w:rsidRDefault="005C6325" w:rsidP="005C6325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</w:rPr>
      </w:pPr>
    </w:p>
    <w:p w:rsidR="005C6325" w:rsidRDefault="005C6325" w:rsidP="005C6325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</w:rPr>
      </w:pPr>
    </w:p>
    <w:p w:rsidR="005C6325" w:rsidRDefault="005C6325" w:rsidP="005C6325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</w:rPr>
      </w:pPr>
    </w:p>
    <w:p w:rsidR="005C6325" w:rsidRDefault="005C6325" w:rsidP="005C6325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</w:rPr>
      </w:pPr>
    </w:p>
    <w:p w:rsidR="005C6325" w:rsidRDefault="005C6325" w:rsidP="005C6325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</w:rPr>
      </w:pPr>
    </w:p>
    <w:p w:rsidR="005C6325" w:rsidRDefault="005C6325" w:rsidP="005C6325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</w:rPr>
      </w:pPr>
    </w:p>
    <w:p w:rsidR="0089324D" w:rsidRPr="0089324D" w:rsidRDefault="005C6325" w:rsidP="0089324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A"/>
          <w:sz w:val="27"/>
          <w:szCs w:val="27"/>
        </w:rPr>
        <w:t xml:space="preserve">В </w:t>
      </w:r>
      <w:r w:rsidRPr="005C6325">
        <w:rPr>
          <w:color w:val="00000A"/>
          <w:sz w:val="27"/>
          <w:szCs w:val="27"/>
        </w:rPr>
        <w:t>текстовом поле вопроса при нажатии на полупрозрачную кнопку «</w:t>
      </w:r>
      <w:proofErr w:type="spellStart"/>
      <w:r w:rsidRPr="005C6325">
        <w:rPr>
          <w:b/>
          <w:bCs/>
          <w:color w:val="00000A"/>
          <w:sz w:val="27"/>
          <w:szCs w:val="27"/>
        </w:rPr>
        <w:t>Add</w:t>
      </w:r>
      <w:proofErr w:type="spellEnd"/>
      <w:r>
        <w:rPr>
          <w:b/>
          <w:bCs/>
          <w:color w:val="00000A"/>
          <w:sz w:val="27"/>
          <w:szCs w:val="27"/>
        </w:rPr>
        <w:t xml:space="preserve"> </w:t>
      </w:r>
      <w:proofErr w:type="spellStart"/>
      <w:proofErr w:type="gramStart"/>
      <w:r w:rsidRPr="005C6325">
        <w:rPr>
          <w:b/>
          <w:bCs/>
          <w:color w:val="00000A"/>
          <w:sz w:val="27"/>
          <w:szCs w:val="27"/>
        </w:rPr>
        <w:t>Image</w:t>
      </w:r>
      <w:r w:rsidRPr="005C6325">
        <w:rPr>
          <w:color w:val="00000A"/>
          <w:sz w:val="27"/>
          <w:szCs w:val="27"/>
        </w:rPr>
        <w:t>»можно</w:t>
      </w:r>
      <w:proofErr w:type="spellEnd"/>
      <w:proofErr w:type="gramEnd"/>
      <w:r w:rsidRPr="005C6325">
        <w:rPr>
          <w:color w:val="00000A"/>
          <w:sz w:val="27"/>
          <w:szCs w:val="27"/>
        </w:rPr>
        <w:t xml:space="preserve"> вставить </w:t>
      </w:r>
      <w:proofErr w:type="spellStart"/>
      <w:r w:rsidRPr="005C6325">
        <w:rPr>
          <w:color w:val="00000A"/>
          <w:sz w:val="27"/>
          <w:szCs w:val="27"/>
        </w:rPr>
        <w:t>изображение,загрузив</w:t>
      </w:r>
      <w:proofErr w:type="spellEnd"/>
      <w:r w:rsidRPr="005C6325">
        <w:rPr>
          <w:color w:val="00000A"/>
          <w:sz w:val="27"/>
          <w:szCs w:val="27"/>
        </w:rPr>
        <w:t xml:space="preserve"> его с компьютера</w:t>
      </w:r>
      <w:r>
        <w:rPr>
          <w:color w:val="00000A"/>
          <w:sz w:val="27"/>
          <w:szCs w:val="27"/>
        </w:rPr>
        <w:t xml:space="preserve"> </w:t>
      </w:r>
      <w:r w:rsidRPr="005C6325">
        <w:rPr>
          <w:color w:val="00000A"/>
          <w:sz w:val="27"/>
          <w:szCs w:val="27"/>
        </w:rPr>
        <w:t xml:space="preserve">пользователя. Если составление теста будет продолжено, то необходимо </w:t>
      </w:r>
      <w:r w:rsidRPr="005C6325">
        <w:rPr>
          <w:color w:val="00000A"/>
          <w:sz w:val="27"/>
          <w:szCs w:val="27"/>
        </w:rPr>
        <w:lastRenderedPageBreak/>
        <w:t>нажать зелёную кнопку «</w:t>
      </w:r>
      <w:proofErr w:type="spellStart"/>
      <w:r w:rsidRPr="005C6325">
        <w:rPr>
          <w:b/>
          <w:bCs/>
          <w:color w:val="00000A"/>
          <w:sz w:val="27"/>
          <w:szCs w:val="27"/>
        </w:rPr>
        <w:t>Save</w:t>
      </w:r>
      <w:proofErr w:type="spellEnd"/>
      <w:r w:rsidRPr="005C6325">
        <w:rPr>
          <w:b/>
          <w:bCs/>
          <w:color w:val="00000A"/>
          <w:sz w:val="27"/>
          <w:szCs w:val="27"/>
        </w:rPr>
        <w:t xml:space="preserve"> </w:t>
      </w:r>
      <w:proofErr w:type="spellStart"/>
      <w:r w:rsidRPr="005C6325">
        <w:rPr>
          <w:b/>
          <w:bCs/>
          <w:color w:val="00000A"/>
          <w:sz w:val="27"/>
          <w:szCs w:val="27"/>
        </w:rPr>
        <w:t>and</w:t>
      </w:r>
      <w:proofErr w:type="spellEnd"/>
      <w:r w:rsidRPr="005C6325">
        <w:rPr>
          <w:b/>
          <w:bCs/>
          <w:color w:val="00000A"/>
          <w:sz w:val="27"/>
          <w:szCs w:val="27"/>
        </w:rPr>
        <w:t xml:space="preserve"> </w:t>
      </w:r>
      <w:proofErr w:type="spellStart"/>
      <w:r w:rsidRPr="005C6325">
        <w:rPr>
          <w:b/>
          <w:bCs/>
          <w:color w:val="00000A"/>
          <w:sz w:val="27"/>
          <w:szCs w:val="27"/>
        </w:rPr>
        <w:t>create</w:t>
      </w:r>
      <w:proofErr w:type="spellEnd"/>
      <w:r w:rsidRPr="005C6325">
        <w:rPr>
          <w:b/>
          <w:bCs/>
          <w:color w:val="00000A"/>
          <w:sz w:val="27"/>
          <w:szCs w:val="27"/>
        </w:rPr>
        <w:t xml:space="preserve"> </w:t>
      </w:r>
      <w:proofErr w:type="spellStart"/>
      <w:r w:rsidRPr="005C6325">
        <w:rPr>
          <w:b/>
          <w:bCs/>
          <w:color w:val="00000A"/>
          <w:sz w:val="27"/>
          <w:szCs w:val="27"/>
        </w:rPr>
        <w:t>new</w:t>
      </w:r>
      <w:proofErr w:type="spellEnd"/>
      <w:r w:rsidRPr="005C6325">
        <w:rPr>
          <w:color w:val="00000A"/>
          <w:sz w:val="27"/>
          <w:szCs w:val="27"/>
        </w:rPr>
        <w:t>» (Сохранить и создать новый).</w:t>
      </w:r>
      <w:r w:rsidRPr="005C6325">
        <w:rPr>
          <w:color w:val="00000A"/>
          <w:sz w:val="27"/>
          <w:szCs w:val="27"/>
        </w:rPr>
        <w:br/>
      </w:r>
      <w:r w:rsidRPr="005C6325">
        <w:rPr>
          <w:color w:val="00000A"/>
          <w:sz w:val="27"/>
          <w:szCs w:val="27"/>
        </w:rPr>
        <w:br/>
        <w:t>После завершения составления вопросов для сохранения теста в целом нужно нажать синюю кнопку «</w:t>
      </w:r>
      <w:proofErr w:type="spellStart"/>
      <w:r w:rsidRPr="005C6325">
        <w:rPr>
          <w:b/>
          <w:bCs/>
          <w:color w:val="00000A"/>
          <w:sz w:val="27"/>
          <w:szCs w:val="27"/>
        </w:rPr>
        <w:t>Save</w:t>
      </w:r>
      <w:proofErr w:type="spellEnd"/>
      <w:r w:rsidRPr="005C6325">
        <w:rPr>
          <w:color w:val="00000A"/>
          <w:sz w:val="27"/>
          <w:szCs w:val="27"/>
        </w:rPr>
        <w:t>» (Сохранить).</w:t>
      </w:r>
    </w:p>
    <w:p w:rsidR="0089324D" w:rsidRPr="0089324D" w:rsidRDefault="0089324D" w:rsidP="0089324D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81818"/>
          <w:sz w:val="21"/>
          <w:szCs w:val="21"/>
        </w:rPr>
      </w:pPr>
      <w:r w:rsidRPr="0089324D">
        <w:rPr>
          <w:color w:val="00000A"/>
          <w:sz w:val="27"/>
          <w:szCs w:val="27"/>
        </w:rPr>
        <w:t>7.</w:t>
      </w:r>
      <w:r w:rsidR="005C6325" w:rsidRPr="0089324D">
        <w:rPr>
          <w:color w:val="00000A"/>
          <w:sz w:val="27"/>
          <w:szCs w:val="27"/>
        </w:rPr>
        <w:t>Для создания класса пользователь в главном меню нажимает кнопку «</w:t>
      </w:r>
      <w:proofErr w:type="spellStart"/>
      <w:r w:rsidR="005C6325" w:rsidRPr="0089324D">
        <w:rPr>
          <w:b/>
          <w:bCs/>
          <w:color w:val="00000A"/>
          <w:sz w:val="27"/>
          <w:szCs w:val="27"/>
        </w:rPr>
        <w:t>Classes</w:t>
      </w:r>
      <w:proofErr w:type="spellEnd"/>
      <w:r w:rsidR="005C6325" w:rsidRPr="0089324D">
        <w:rPr>
          <w:color w:val="00000A"/>
          <w:sz w:val="27"/>
          <w:szCs w:val="27"/>
        </w:rPr>
        <w:t>», после чего нужно нажать кнопку «</w:t>
      </w:r>
      <w:proofErr w:type="spellStart"/>
      <w:r w:rsidR="005C6325" w:rsidRPr="0089324D">
        <w:rPr>
          <w:b/>
          <w:bCs/>
          <w:color w:val="00000A"/>
          <w:sz w:val="27"/>
          <w:szCs w:val="27"/>
        </w:rPr>
        <w:t>Add</w:t>
      </w:r>
      <w:proofErr w:type="spellEnd"/>
      <w:r w:rsidR="005C6325" w:rsidRPr="0089324D">
        <w:rPr>
          <w:b/>
          <w:bCs/>
          <w:color w:val="00000A"/>
          <w:sz w:val="27"/>
          <w:szCs w:val="27"/>
        </w:rPr>
        <w:t xml:space="preserve"> </w:t>
      </w:r>
      <w:proofErr w:type="spellStart"/>
      <w:r w:rsidR="005C6325" w:rsidRPr="0089324D">
        <w:rPr>
          <w:b/>
          <w:bCs/>
          <w:color w:val="00000A"/>
          <w:sz w:val="27"/>
          <w:szCs w:val="27"/>
        </w:rPr>
        <w:t>new</w:t>
      </w:r>
      <w:proofErr w:type="spellEnd"/>
      <w:r w:rsidR="005C6325" w:rsidRPr="0089324D">
        <w:rPr>
          <w:b/>
          <w:bCs/>
          <w:color w:val="00000A"/>
          <w:sz w:val="27"/>
          <w:szCs w:val="27"/>
        </w:rPr>
        <w:t xml:space="preserve"> </w:t>
      </w:r>
      <w:proofErr w:type="spellStart"/>
      <w:r w:rsidR="005C6325" w:rsidRPr="0089324D">
        <w:rPr>
          <w:b/>
          <w:bCs/>
          <w:color w:val="00000A"/>
          <w:sz w:val="27"/>
          <w:szCs w:val="27"/>
        </w:rPr>
        <w:t>class</w:t>
      </w:r>
      <w:proofErr w:type="spellEnd"/>
      <w:r w:rsidR="005C6325" w:rsidRPr="0089324D">
        <w:rPr>
          <w:color w:val="00000A"/>
          <w:sz w:val="27"/>
          <w:szCs w:val="27"/>
        </w:rPr>
        <w:t>» (Добавить новый класс).</w:t>
      </w:r>
      <w:r w:rsidR="005C6325" w:rsidRPr="0089324D">
        <w:rPr>
          <w:color w:val="00000A"/>
          <w:sz w:val="27"/>
          <w:szCs w:val="27"/>
        </w:rPr>
        <w:br/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50800</wp:posOffset>
            </wp:positionV>
            <wp:extent cx="4581525" cy="1790700"/>
            <wp:effectExtent l="19050" t="0" r="9525" b="0"/>
            <wp:wrapSquare wrapText="bothSides"/>
            <wp:docPr id="20" name="Рисунок 11" descr="hello_html_6a0f36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6a0f367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325" w:rsidRPr="0089324D">
        <w:rPr>
          <w:rFonts w:ascii="Arial" w:hAnsi="Arial" w:cs="Arial"/>
          <w:color w:val="181818"/>
          <w:sz w:val="21"/>
          <w:szCs w:val="21"/>
        </w:rPr>
        <w:br/>
      </w:r>
      <w:r w:rsidR="005C6325" w:rsidRPr="0089324D">
        <w:rPr>
          <w:rFonts w:ascii="Arial" w:hAnsi="Arial" w:cs="Arial"/>
          <w:color w:val="00000A"/>
          <w:sz w:val="20"/>
          <w:szCs w:val="20"/>
        </w:rPr>
        <w:br/>
      </w:r>
      <w:r w:rsidR="005C6325" w:rsidRPr="0089324D">
        <w:rPr>
          <w:rFonts w:ascii="Arial" w:hAnsi="Arial" w:cs="Arial"/>
          <w:color w:val="181818"/>
          <w:sz w:val="21"/>
          <w:szCs w:val="21"/>
        </w:rPr>
        <w:br/>
      </w:r>
      <w:r w:rsidR="005C6325" w:rsidRPr="0089324D">
        <w:rPr>
          <w:rFonts w:ascii="Arial" w:hAnsi="Arial" w:cs="Arial"/>
          <w:color w:val="00000A"/>
          <w:sz w:val="20"/>
          <w:szCs w:val="20"/>
        </w:rPr>
        <w:br/>
      </w:r>
      <w:r w:rsidR="005C6325" w:rsidRPr="0089324D">
        <w:rPr>
          <w:rFonts w:ascii="Arial" w:hAnsi="Arial" w:cs="Arial"/>
          <w:color w:val="00000A"/>
          <w:sz w:val="20"/>
          <w:szCs w:val="20"/>
        </w:rPr>
        <w:br/>
      </w:r>
      <w:r w:rsidR="005C6325" w:rsidRPr="0089324D">
        <w:rPr>
          <w:rFonts w:ascii="Arial" w:hAnsi="Arial" w:cs="Arial"/>
          <w:color w:val="00000A"/>
          <w:sz w:val="20"/>
          <w:szCs w:val="20"/>
        </w:rPr>
        <w:br/>
      </w:r>
      <w:r w:rsidR="005C6325" w:rsidRPr="0089324D">
        <w:rPr>
          <w:rFonts w:ascii="Arial" w:hAnsi="Arial" w:cs="Arial"/>
          <w:color w:val="181818"/>
          <w:sz w:val="21"/>
          <w:szCs w:val="21"/>
        </w:rPr>
        <w:br/>
      </w:r>
      <w:r w:rsidR="005C6325" w:rsidRPr="0089324D">
        <w:rPr>
          <w:color w:val="00000A"/>
          <w:sz w:val="27"/>
          <w:szCs w:val="27"/>
        </w:rPr>
        <w:br/>
      </w: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  <w:r>
        <w:rPr>
          <w:color w:val="00000A"/>
          <w:sz w:val="27"/>
          <w:szCs w:val="27"/>
        </w:rPr>
        <w:t xml:space="preserve">В  </w:t>
      </w:r>
      <w:r w:rsidR="005C6325" w:rsidRPr="0089324D">
        <w:rPr>
          <w:color w:val="00000A"/>
          <w:sz w:val="27"/>
          <w:szCs w:val="27"/>
        </w:rPr>
        <w:t>открывшейся форме пользователь вводит название класса, выбирает год обучения и учебный предмет. Есть возможность выбора для каждого класса цветового обозначения. После заполнения формы нужно нажать кнопку «</w:t>
      </w:r>
      <w:proofErr w:type="spellStart"/>
      <w:r w:rsidR="005C6325" w:rsidRPr="0089324D">
        <w:rPr>
          <w:b/>
          <w:bCs/>
          <w:color w:val="00000A"/>
          <w:sz w:val="27"/>
          <w:szCs w:val="27"/>
        </w:rPr>
        <w:t>Save</w:t>
      </w:r>
      <w:proofErr w:type="spellEnd"/>
      <w:r w:rsidR="005C6325" w:rsidRPr="0089324D">
        <w:rPr>
          <w:color w:val="00000A"/>
          <w:sz w:val="27"/>
          <w:szCs w:val="27"/>
        </w:rPr>
        <w:t>» (Сохранить).</w:t>
      </w:r>
      <w:r w:rsidR="005C6325" w:rsidRPr="0089324D">
        <w:rPr>
          <w:color w:val="00000A"/>
          <w:sz w:val="27"/>
          <w:szCs w:val="27"/>
        </w:rPr>
        <w:br/>
      </w:r>
      <w:r w:rsidR="005C6325">
        <w:rPr>
          <w:rFonts w:ascii="Arial" w:hAnsi="Arial" w:cs="Arial"/>
          <w:color w:val="00000A"/>
          <w:sz w:val="20"/>
          <w:szCs w:val="20"/>
        </w:rPr>
        <w:br/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80010</wp:posOffset>
            </wp:positionV>
            <wp:extent cx="4210050" cy="2635885"/>
            <wp:effectExtent l="19050" t="0" r="0" b="0"/>
            <wp:wrapSquare wrapText="bothSides"/>
            <wp:docPr id="19" name="Рисунок 12" descr="hello_html_550bf4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550bf47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63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325" w:rsidRPr="0089324D">
        <w:rPr>
          <w:rFonts w:ascii="Arial" w:hAnsi="Arial" w:cs="Arial"/>
          <w:color w:val="00000A"/>
          <w:sz w:val="20"/>
          <w:szCs w:val="20"/>
        </w:rPr>
        <w:br/>
      </w:r>
      <w:r w:rsidR="005C6325" w:rsidRPr="0089324D">
        <w:rPr>
          <w:rFonts w:ascii="Arial" w:hAnsi="Arial" w:cs="Arial"/>
          <w:color w:val="181818"/>
          <w:sz w:val="21"/>
          <w:szCs w:val="21"/>
        </w:rPr>
        <w:br/>
      </w:r>
      <w:r w:rsidR="005C6325" w:rsidRPr="0089324D">
        <w:rPr>
          <w:color w:val="00000A"/>
          <w:sz w:val="27"/>
          <w:szCs w:val="27"/>
        </w:rPr>
        <w:br/>
      </w: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</w:p>
    <w:p w:rsidR="0089324D" w:rsidRDefault="005C6325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  <w:r w:rsidRPr="0089324D">
        <w:rPr>
          <w:color w:val="00000A"/>
          <w:sz w:val="27"/>
          <w:szCs w:val="27"/>
        </w:rPr>
        <w:t>Для создания списка класса в текстовом поле вверху слева пользователь вводит фамилию и имя обучающегося и нажимает на клавиатуре клавишу «</w:t>
      </w:r>
      <w:proofErr w:type="spellStart"/>
      <w:r w:rsidRPr="0089324D">
        <w:rPr>
          <w:b/>
          <w:bCs/>
          <w:color w:val="00000A"/>
          <w:sz w:val="27"/>
          <w:szCs w:val="27"/>
        </w:rPr>
        <w:t>Enter</w:t>
      </w:r>
      <w:proofErr w:type="spellEnd"/>
      <w:r w:rsidRPr="0089324D">
        <w:rPr>
          <w:color w:val="00000A"/>
          <w:sz w:val="27"/>
          <w:szCs w:val="27"/>
        </w:rPr>
        <w:t xml:space="preserve">». </w:t>
      </w: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</w:p>
    <w:p w:rsidR="005C6325" w:rsidRDefault="005C6325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181818"/>
          <w:sz w:val="21"/>
          <w:szCs w:val="21"/>
        </w:rPr>
      </w:pPr>
      <w:r w:rsidRPr="0089324D">
        <w:rPr>
          <w:color w:val="00000A"/>
          <w:sz w:val="27"/>
          <w:szCs w:val="27"/>
        </w:rPr>
        <w:t xml:space="preserve">Одновременно появляется номер присвоенной учащемуся карточки рядом с его данными. Справа будет виден список номеров </w:t>
      </w:r>
      <w:proofErr w:type="spellStart"/>
      <w:proofErr w:type="gramStart"/>
      <w:r w:rsidRPr="0089324D">
        <w:rPr>
          <w:color w:val="00000A"/>
          <w:sz w:val="27"/>
          <w:szCs w:val="27"/>
        </w:rPr>
        <w:t>карточек,оставшихся</w:t>
      </w:r>
      <w:proofErr w:type="spellEnd"/>
      <w:proofErr w:type="gramEnd"/>
      <w:r w:rsidRPr="0089324D">
        <w:rPr>
          <w:color w:val="00000A"/>
          <w:sz w:val="27"/>
          <w:szCs w:val="27"/>
        </w:rPr>
        <w:t xml:space="preserve"> доступными. Далее пользователю необходимо повторять действия до тех пор, пока не будет сформирован список класса</w:t>
      </w:r>
      <w:r w:rsidR="0089324D">
        <w:rPr>
          <w:color w:val="00000A"/>
          <w:sz w:val="27"/>
          <w:szCs w:val="27"/>
        </w:rPr>
        <w:t>.</w:t>
      </w:r>
      <w:r>
        <w:rPr>
          <w:rFonts w:ascii="Arial" w:hAnsi="Arial" w:cs="Arial"/>
          <w:color w:val="181818"/>
          <w:sz w:val="21"/>
          <w:szCs w:val="21"/>
        </w:rPr>
        <w:br/>
      </w:r>
    </w:p>
    <w:p w:rsidR="0089324D" w:rsidRP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  <w:r>
        <w:rPr>
          <w:noProof/>
          <w:color w:val="00000A"/>
          <w:sz w:val="27"/>
          <w:szCs w:val="27"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-718185</wp:posOffset>
            </wp:positionH>
            <wp:positionV relativeFrom="line">
              <wp:posOffset>29210</wp:posOffset>
            </wp:positionV>
            <wp:extent cx="4248150" cy="2257425"/>
            <wp:effectExtent l="19050" t="0" r="0" b="0"/>
            <wp:wrapSquare wrapText="bothSides"/>
            <wp:docPr id="17" name="Рисунок 14" descr="hello_html_5c9709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5c9709e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325" w:rsidRPr="0089324D">
        <w:rPr>
          <w:color w:val="00000A"/>
          <w:sz w:val="27"/>
          <w:szCs w:val="27"/>
        </w:rPr>
        <w:t xml:space="preserve">Вид списка класса можно изменить, сортируя </w:t>
      </w:r>
      <w:r>
        <w:rPr>
          <w:color w:val="00000A"/>
          <w:sz w:val="27"/>
          <w:szCs w:val="27"/>
        </w:rPr>
        <w:t xml:space="preserve">данные либо по номера </w:t>
      </w:r>
      <w:proofErr w:type="gramStart"/>
      <w:r>
        <w:rPr>
          <w:color w:val="00000A"/>
          <w:sz w:val="27"/>
          <w:szCs w:val="27"/>
        </w:rPr>
        <w:t>карточек</w:t>
      </w:r>
      <w:proofErr w:type="gramEnd"/>
      <w:r>
        <w:rPr>
          <w:color w:val="00000A"/>
          <w:sz w:val="27"/>
          <w:szCs w:val="27"/>
        </w:rPr>
        <w:t xml:space="preserve"> </w:t>
      </w:r>
      <w:r w:rsidR="005C6325" w:rsidRPr="0089324D">
        <w:rPr>
          <w:color w:val="00000A"/>
          <w:sz w:val="27"/>
          <w:szCs w:val="27"/>
        </w:rPr>
        <w:t>либо по именам учащихся</w:t>
      </w:r>
      <w:r>
        <w:rPr>
          <w:color w:val="00000A"/>
          <w:sz w:val="27"/>
          <w:szCs w:val="27"/>
        </w:rPr>
        <w:t>.</w:t>
      </w: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  <w:r>
        <w:rPr>
          <w:noProof/>
          <w:color w:val="00000A"/>
          <w:sz w:val="27"/>
          <w:szCs w:val="27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2063115</wp:posOffset>
            </wp:positionH>
            <wp:positionV relativeFrom="line">
              <wp:posOffset>-2540</wp:posOffset>
            </wp:positionV>
            <wp:extent cx="3724275" cy="1924050"/>
            <wp:effectExtent l="19050" t="0" r="9525" b="0"/>
            <wp:wrapSquare wrapText="bothSides"/>
            <wp:docPr id="18" name="Рисунок 13" descr="hello_html_2f9019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2f9019d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325" w:rsidRPr="0089324D">
        <w:rPr>
          <w:color w:val="00000A"/>
          <w:sz w:val="27"/>
          <w:szCs w:val="27"/>
        </w:rPr>
        <w:br/>
      </w: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</w:p>
    <w:p w:rsid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A"/>
          <w:sz w:val="27"/>
          <w:szCs w:val="27"/>
        </w:rPr>
      </w:pPr>
    </w:p>
    <w:p w:rsidR="005C6325" w:rsidRPr="0089324D" w:rsidRDefault="0089324D" w:rsidP="0089324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A"/>
          <w:sz w:val="27"/>
          <w:szCs w:val="27"/>
        </w:rPr>
        <w:t>8.</w:t>
      </w:r>
      <w:r w:rsidR="005C6325" w:rsidRPr="0089324D">
        <w:rPr>
          <w:color w:val="00000A"/>
          <w:sz w:val="27"/>
          <w:szCs w:val="27"/>
        </w:rPr>
        <w:t>После того, как классы сформированы и подготовлены вопросы теста, нужно создать очередь (последовательность вопросов, которые задаются выбранному классу) для каждого класса. Один и тот же вопрос может использоваться многократно. Уже заданный и удаленный из очереди вопрос можно снова добавить в очередь.</w:t>
      </w:r>
      <w:r w:rsidR="005C6325" w:rsidRPr="0089324D">
        <w:rPr>
          <w:color w:val="00000A"/>
          <w:sz w:val="27"/>
          <w:szCs w:val="27"/>
        </w:rPr>
        <w:br/>
      </w:r>
      <w:r w:rsidR="005C6325" w:rsidRPr="0089324D">
        <w:rPr>
          <w:color w:val="00000A"/>
          <w:sz w:val="27"/>
          <w:szCs w:val="27"/>
        </w:rPr>
        <w:br/>
        <w:t>Чтобы добавить вопросы в очередь к нужному классу, нужно перейти в библиотеку, нажав на кнопку «</w:t>
      </w:r>
      <w:proofErr w:type="spellStart"/>
      <w:r w:rsidR="005C6325" w:rsidRPr="0089324D">
        <w:rPr>
          <w:color w:val="00000A"/>
          <w:sz w:val="27"/>
          <w:szCs w:val="27"/>
        </w:rPr>
        <w:t>Library</w:t>
      </w:r>
      <w:proofErr w:type="spellEnd"/>
      <w:r w:rsidR="005C6325" w:rsidRPr="0089324D">
        <w:rPr>
          <w:color w:val="00000A"/>
          <w:sz w:val="27"/>
          <w:szCs w:val="27"/>
        </w:rPr>
        <w:t>». Далее в интерфейсе вопроса нужно</w:t>
      </w:r>
      <w:r w:rsidR="005C6325" w:rsidRPr="0089324D">
        <w:rPr>
          <w:color w:val="00000A"/>
          <w:sz w:val="27"/>
          <w:szCs w:val="27"/>
        </w:rPr>
        <w:br/>
      </w:r>
    </w:p>
    <w:p w:rsidR="0089324D" w:rsidRDefault="005C6325" w:rsidP="008932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89324D">
        <w:rPr>
          <w:color w:val="00000A"/>
          <w:sz w:val="27"/>
          <w:szCs w:val="27"/>
        </w:rPr>
        <w:lastRenderedPageBreak/>
        <w:br/>
        <w:t>нажать кнопку «</w:t>
      </w:r>
      <w:proofErr w:type="spellStart"/>
      <w:r w:rsidRPr="0089324D">
        <w:rPr>
          <w:b/>
          <w:bCs/>
          <w:color w:val="00000A"/>
          <w:sz w:val="27"/>
          <w:szCs w:val="27"/>
        </w:rPr>
        <w:t>Expand</w:t>
      </w:r>
      <w:proofErr w:type="spellEnd"/>
      <w:r w:rsidRPr="0089324D">
        <w:rPr>
          <w:color w:val="00000A"/>
          <w:sz w:val="27"/>
          <w:szCs w:val="27"/>
        </w:rPr>
        <w:t>» в правом нижнем углу. В открывшемся списке необходимо нажать кнопку «</w:t>
      </w:r>
      <w:proofErr w:type="spellStart"/>
      <w:r w:rsidRPr="0089324D">
        <w:rPr>
          <w:b/>
          <w:bCs/>
          <w:color w:val="00000A"/>
          <w:sz w:val="27"/>
          <w:szCs w:val="27"/>
        </w:rPr>
        <w:t>Add</w:t>
      </w:r>
      <w:proofErr w:type="spellEnd"/>
      <w:r w:rsidRPr="0089324D">
        <w:rPr>
          <w:b/>
          <w:bCs/>
          <w:color w:val="00000A"/>
          <w:sz w:val="27"/>
          <w:szCs w:val="27"/>
        </w:rPr>
        <w:t xml:space="preserve"> </w:t>
      </w:r>
      <w:proofErr w:type="spellStart"/>
      <w:r w:rsidRPr="0089324D">
        <w:rPr>
          <w:b/>
          <w:bCs/>
          <w:color w:val="00000A"/>
          <w:sz w:val="27"/>
          <w:szCs w:val="27"/>
        </w:rPr>
        <w:t>to</w:t>
      </w:r>
      <w:proofErr w:type="spellEnd"/>
      <w:r w:rsidRPr="0089324D">
        <w:rPr>
          <w:b/>
          <w:bCs/>
          <w:color w:val="00000A"/>
          <w:sz w:val="27"/>
          <w:szCs w:val="27"/>
        </w:rPr>
        <w:t xml:space="preserve"> </w:t>
      </w:r>
      <w:proofErr w:type="spellStart"/>
      <w:r w:rsidRPr="0089324D">
        <w:rPr>
          <w:b/>
          <w:bCs/>
          <w:color w:val="00000A"/>
          <w:sz w:val="27"/>
          <w:szCs w:val="27"/>
        </w:rPr>
        <w:t>Queue</w:t>
      </w:r>
      <w:proofErr w:type="spellEnd"/>
      <w:r w:rsidRPr="0089324D">
        <w:rPr>
          <w:color w:val="00000A"/>
          <w:sz w:val="27"/>
          <w:szCs w:val="27"/>
        </w:rPr>
        <w:t>» (Добавить вопрос в очередь).</w:t>
      </w:r>
      <w:r w:rsidRPr="0089324D">
        <w:rPr>
          <w:color w:val="00000A"/>
          <w:sz w:val="27"/>
          <w:szCs w:val="27"/>
        </w:rPr>
        <w:br/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81700" cy="2743200"/>
            <wp:effectExtent l="19050" t="0" r="0" b="0"/>
            <wp:wrapSquare wrapText="bothSides"/>
            <wp:docPr id="15" name="Рисунок 15" descr="hello_html_601ab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601ab01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324D">
        <w:rPr>
          <w:rFonts w:ascii="Arial" w:hAnsi="Arial" w:cs="Arial"/>
          <w:color w:val="181818"/>
          <w:sz w:val="21"/>
          <w:szCs w:val="21"/>
        </w:rPr>
        <w:br/>
      </w:r>
      <w:r w:rsidRPr="0089324D">
        <w:rPr>
          <w:color w:val="00000A"/>
          <w:sz w:val="27"/>
          <w:szCs w:val="27"/>
        </w:rPr>
        <w:br/>
        <w:t>Вопросы теста можно редактировать или удалять, добавлять в очередь.</w:t>
      </w:r>
      <w:r w:rsidRPr="0089324D">
        <w:rPr>
          <w:color w:val="00000A"/>
          <w:sz w:val="27"/>
          <w:szCs w:val="27"/>
        </w:rPr>
        <w:br/>
      </w:r>
      <w:r>
        <w:rPr>
          <w:rFonts w:ascii="Arial" w:hAnsi="Arial" w:cs="Arial"/>
          <w:color w:val="00000A"/>
          <w:sz w:val="20"/>
          <w:szCs w:val="20"/>
        </w:rPr>
        <w:br/>
      </w:r>
      <w:r>
        <w:rPr>
          <w:rFonts w:ascii="Arial" w:hAnsi="Arial" w:cs="Arial"/>
          <w:color w:val="181818"/>
          <w:sz w:val="21"/>
          <w:szCs w:val="21"/>
        </w:rPr>
        <w:br/>
      </w:r>
      <w:r>
        <w:rPr>
          <w:rFonts w:ascii="Arial" w:hAnsi="Arial" w:cs="Arial"/>
          <w:color w:val="00000A"/>
          <w:sz w:val="20"/>
          <w:szCs w:val="20"/>
        </w:rPr>
        <w:br/>
      </w:r>
      <w:r>
        <w:rPr>
          <w:rFonts w:ascii="Arial" w:hAnsi="Arial" w:cs="Arial"/>
          <w:color w:val="00000A"/>
          <w:sz w:val="20"/>
          <w:szCs w:val="20"/>
        </w:rPr>
        <w:br/>
      </w:r>
      <w:r>
        <w:rPr>
          <w:rFonts w:ascii="Arial" w:hAnsi="Arial" w:cs="Arial"/>
          <w:color w:val="00000A"/>
          <w:sz w:val="20"/>
          <w:szCs w:val="20"/>
        </w:rPr>
        <w:br/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72175" cy="2390775"/>
            <wp:effectExtent l="19050" t="0" r="9525" b="0"/>
            <wp:wrapSquare wrapText="bothSides"/>
            <wp:docPr id="16" name="Рисунок 16" descr="hello_html_41ebcc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41ebccb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325" w:rsidRDefault="005C6325" w:rsidP="00522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89324D">
        <w:rPr>
          <w:color w:val="00000A"/>
          <w:sz w:val="27"/>
          <w:szCs w:val="27"/>
        </w:rPr>
        <w:br/>
      </w:r>
      <w:r w:rsidR="0089324D">
        <w:rPr>
          <w:color w:val="00000A"/>
          <w:sz w:val="27"/>
          <w:szCs w:val="27"/>
        </w:rPr>
        <w:t xml:space="preserve">9. </w:t>
      </w:r>
      <w:r w:rsidRPr="0089324D">
        <w:rPr>
          <w:color w:val="00000A"/>
          <w:sz w:val="27"/>
          <w:szCs w:val="27"/>
        </w:rPr>
        <w:t xml:space="preserve">Для проведения опроса необходимо установить мобильное приложение </w:t>
      </w:r>
      <w:proofErr w:type="spellStart"/>
      <w:r w:rsidRPr="0089324D">
        <w:rPr>
          <w:color w:val="00000A"/>
          <w:sz w:val="27"/>
          <w:szCs w:val="27"/>
        </w:rPr>
        <w:t>Plickers</w:t>
      </w:r>
      <w:proofErr w:type="spellEnd"/>
      <w:r w:rsidRPr="0089324D">
        <w:rPr>
          <w:color w:val="00000A"/>
          <w:sz w:val="27"/>
          <w:szCs w:val="27"/>
        </w:rPr>
        <w:t xml:space="preserve"> на своё мобильное устройство, перейдя по кнопкам загрузки с официального сайта или по электронным адресам:</w:t>
      </w:r>
      <w:r w:rsidRPr="0089324D">
        <w:rPr>
          <w:rFonts w:ascii="Arial" w:hAnsi="Arial" w:cs="Arial"/>
          <w:color w:val="181818"/>
          <w:sz w:val="21"/>
          <w:szCs w:val="21"/>
        </w:rPr>
        <w:br/>
      </w:r>
      <w:r w:rsidRPr="0089324D">
        <w:rPr>
          <w:color w:val="0000FF"/>
          <w:sz w:val="26"/>
          <w:szCs w:val="26"/>
          <w:u w:val="single"/>
        </w:rPr>
        <w:br/>
        <w:t>https://play.google.com/store/apps/details?id=com.plickers.client.android</w:t>
      </w:r>
      <w:r w:rsidRPr="0089324D">
        <w:rPr>
          <w:color w:val="00000A"/>
          <w:sz w:val="26"/>
          <w:szCs w:val="26"/>
        </w:rPr>
        <w:br/>
        <w:t>(</w:t>
      </w:r>
      <w:proofErr w:type="spellStart"/>
      <w:r w:rsidRPr="0089324D">
        <w:rPr>
          <w:color w:val="00000A"/>
          <w:sz w:val="26"/>
          <w:szCs w:val="26"/>
        </w:rPr>
        <w:t>дл</w:t>
      </w:r>
      <w:r w:rsidR="0089324D">
        <w:rPr>
          <w:color w:val="00000A"/>
          <w:sz w:val="26"/>
          <w:szCs w:val="26"/>
        </w:rPr>
        <w:t>я</w:t>
      </w:r>
      <w:r w:rsidRPr="0089324D">
        <w:rPr>
          <w:color w:val="00000A"/>
          <w:sz w:val="27"/>
          <w:szCs w:val="27"/>
        </w:rPr>
        <w:t>Android</w:t>
      </w:r>
      <w:proofErr w:type="spellEnd"/>
      <w:r w:rsidRPr="0089324D">
        <w:rPr>
          <w:color w:val="00000A"/>
          <w:sz w:val="27"/>
          <w:szCs w:val="27"/>
        </w:rPr>
        <w:t>)</w:t>
      </w:r>
      <w:r w:rsidRPr="0089324D">
        <w:rPr>
          <w:color w:val="0000FF"/>
          <w:sz w:val="27"/>
          <w:szCs w:val="27"/>
          <w:u w:val="single"/>
        </w:rPr>
        <w:br/>
        <w:t>https://itunes.apple.com/us/app/plickers/id701184049?mt=8</w:t>
      </w:r>
      <w:r w:rsidRPr="0089324D">
        <w:rPr>
          <w:color w:val="000000"/>
          <w:sz w:val="27"/>
          <w:szCs w:val="27"/>
        </w:rPr>
        <w:br/>
        <w:t>(для</w:t>
      </w:r>
      <w:r w:rsidR="0089324D">
        <w:rPr>
          <w:color w:val="000000"/>
          <w:sz w:val="27"/>
          <w:szCs w:val="27"/>
        </w:rPr>
        <w:t xml:space="preserve"> </w:t>
      </w:r>
      <w:proofErr w:type="spellStart"/>
      <w:r w:rsidRPr="0089324D">
        <w:rPr>
          <w:color w:val="000000"/>
          <w:sz w:val="27"/>
          <w:szCs w:val="27"/>
        </w:rPr>
        <w:t>iOS</w:t>
      </w:r>
      <w:proofErr w:type="spellEnd"/>
      <w:r w:rsidRPr="0089324D">
        <w:rPr>
          <w:color w:val="000000"/>
          <w:sz w:val="27"/>
          <w:szCs w:val="27"/>
        </w:rPr>
        <w:t>)</w:t>
      </w:r>
    </w:p>
    <w:p w:rsidR="005223D4" w:rsidRDefault="005223D4" w:rsidP="00522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223D4" w:rsidRDefault="005223D4" w:rsidP="005223D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A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t xml:space="preserve">10.  </w:t>
      </w:r>
      <w:r>
        <w:rPr>
          <w:color w:val="00000A"/>
          <w:sz w:val="27"/>
          <w:szCs w:val="27"/>
          <w:shd w:val="clear" w:color="auto" w:fill="FFFFFF"/>
        </w:rPr>
        <w:t xml:space="preserve">После установки приложения </w:t>
      </w:r>
      <w:proofErr w:type="spellStart"/>
      <w:r>
        <w:rPr>
          <w:color w:val="00000A"/>
          <w:sz w:val="27"/>
          <w:szCs w:val="27"/>
          <w:shd w:val="clear" w:color="auto" w:fill="FFFFFF"/>
        </w:rPr>
        <w:t>Plickers</w:t>
      </w:r>
      <w:proofErr w:type="spellEnd"/>
      <w:r>
        <w:rPr>
          <w:color w:val="00000A"/>
          <w:sz w:val="27"/>
          <w:szCs w:val="27"/>
          <w:shd w:val="clear" w:color="auto" w:fill="FFFFFF"/>
        </w:rPr>
        <w:t xml:space="preserve"> пользователь открывает приложение в мобильном устройстве и активирует свою учетную запись регистрации </w:t>
      </w:r>
      <w:proofErr w:type="spellStart"/>
      <w:r>
        <w:rPr>
          <w:color w:val="00000A"/>
          <w:sz w:val="27"/>
          <w:szCs w:val="27"/>
          <w:shd w:val="clear" w:color="auto" w:fill="FFFFFF"/>
        </w:rPr>
        <w:t>Plickers</w:t>
      </w:r>
      <w:proofErr w:type="spellEnd"/>
      <w:r>
        <w:rPr>
          <w:color w:val="00000A"/>
          <w:sz w:val="27"/>
          <w:szCs w:val="27"/>
          <w:shd w:val="clear" w:color="auto" w:fill="FFFFFF"/>
        </w:rPr>
        <w:t>. В приложении доступна библиотека созданных ранее вопросов. Вопросы также можно создавать в приложении, нажав на экране мобильного устройства кнопку «</w:t>
      </w:r>
      <w:proofErr w:type="spellStart"/>
      <w:r>
        <w:rPr>
          <w:b/>
          <w:bCs/>
          <w:color w:val="00000A"/>
          <w:sz w:val="27"/>
          <w:szCs w:val="27"/>
          <w:shd w:val="clear" w:color="auto" w:fill="FFFFFF"/>
        </w:rPr>
        <w:t>Create</w:t>
      </w:r>
      <w:proofErr w:type="spellEnd"/>
      <w:r>
        <w:rPr>
          <w:b/>
          <w:bCs/>
          <w:color w:val="00000A"/>
          <w:sz w:val="27"/>
          <w:szCs w:val="27"/>
          <w:shd w:val="clear" w:color="auto" w:fill="FFFFFF"/>
        </w:rPr>
        <w:t>»</w:t>
      </w:r>
    </w:p>
    <w:p w:rsidR="005223D4" w:rsidRDefault="005223D4" w:rsidP="005223D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A"/>
          <w:sz w:val="27"/>
          <w:szCs w:val="27"/>
          <w:shd w:val="clear" w:color="auto" w:fill="FFFFFF"/>
        </w:rPr>
      </w:pPr>
    </w:p>
    <w:p w:rsidR="005223D4" w:rsidRDefault="005223D4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noProof/>
        </w:rPr>
        <w:drawing>
          <wp:inline distT="0" distB="0" distL="0" distR="0">
            <wp:extent cx="4112700" cy="3874196"/>
            <wp:effectExtent l="19050" t="0" r="2100" b="0"/>
            <wp:docPr id="22" name="Рисунок 16" descr="hello_html_24ddd4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24ddd4c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851" cy="38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3D4" w:rsidRDefault="005223D4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5223D4" w:rsidRDefault="005223D4" w:rsidP="005223D4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  <w:shd w:val="clear" w:color="auto" w:fill="FFFFFF"/>
        </w:rPr>
      </w:pPr>
      <w:r>
        <w:rPr>
          <w:color w:val="00000A"/>
          <w:sz w:val="27"/>
          <w:szCs w:val="27"/>
          <w:shd w:val="clear" w:color="auto" w:fill="FFFFFF"/>
        </w:rPr>
        <w:br/>
      </w:r>
      <w:r w:rsidR="00B71DDF">
        <w:rPr>
          <w:color w:val="00000A"/>
          <w:sz w:val="27"/>
          <w:szCs w:val="27"/>
          <w:shd w:val="clear" w:color="auto" w:fill="FFFFFF"/>
        </w:rPr>
        <w:t xml:space="preserve">11. </w:t>
      </w:r>
      <w:r>
        <w:rPr>
          <w:color w:val="00000A"/>
          <w:sz w:val="27"/>
          <w:szCs w:val="27"/>
          <w:shd w:val="clear" w:color="auto" w:fill="FFFFFF"/>
        </w:rPr>
        <w:t xml:space="preserve">Если пользователь желает демонстрировать опрос учащимся (аудитории слушателей), нужно включить компьютер (ноутбук) с подключенным к нему проектором. Пользователь, зайдя на сайт </w:t>
      </w:r>
      <w:proofErr w:type="spellStart"/>
      <w:r>
        <w:rPr>
          <w:color w:val="00000A"/>
          <w:sz w:val="27"/>
          <w:szCs w:val="27"/>
          <w:shd w:val="clear" w:color="auto" w:fill="FFFFFF"/>
        </w:rPr>
        <w:t>Plickers</w:t>
      </w:r>
      <w:proofErr w:type="spellEnd"/>
      <w:r>
        <w:rPr>
          <w:color w:val="00000A"/>
          <w:sz w:val="27"/>
          <w:szCs w:val="27"/>
          <w:shd w:val="clear" w:color="auto" w:fill="FFFFFF"/>
        </w:rPr>
        <w:t>, выполняет вход в свою учетную запись нажатием на кнопку «</w:t>
      </w:r>
      <w:proofErr w:type="spellStart"/>
      <w:r>
        <w:rPr>
          <w:b/>
          <w:bCs/>
          <w:color w:val="00000A"/>
          <w:sz w:val="27"/>
          <w:szCs w:val="27"/>
          <w:shd w:val="clear" w:color="auto" w:fill="FFFFFF"/>
        </w:rPr>
        <w:t>Sign</w:t>
      </w:r>
      <w:proofErr w:type="spellEnd"/>
      <w:r>
        <w:rPr>
          <w:b/>
          <w:bCs/>
          <w:color w:val="00000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A"/>
          <w:sz w:val="27"/>
          <w:szCs w:val="27"/>
          <w:shd w:val="clear" w:color="auto" w:fill="FFFFFF"/>
        </w:rPr>
        <w:t>In</w:t>
      </w:r>
      <w:proofErr w:type="spellEnd"/>
      <w:r>
        <w:rPr>
          <w:color w:val="00000A"/>
          <w:sz w:val="27"/>
          <w:szCs w:val="27"/>
          <w:shd w:val="clear" w:color="auto" w:fill="FFFFFF"/>
        </w:rPr>
        <w:t>» и далее нажимает в главном меню сверху кнопку «</w:t>
      </w:r>
      <w:proofErr w:type="spellStart"/>
      <w:r>
        <w:rPr>
          <w:b/>
          <w:bCs/>
          <w:color w:val="00000A"/>
          <w:sz w:val="27"/>
          <w:szCs w:val="27"/>
          <w:shd w:val="clear" w:color="auto" w:fill="FFFFFF"/>
        </w:rPr>
        <w:t>Live</w:t>
      </w:r>
      <w:proofErr w:type="spellEnd"/>
      <w:r>
        <w:rPr>
          <w:b/>
          <w:bCs/>
          <w:color w:val="00000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A"/>
          <w:sz w:val="27"/>
          <w:szCs w:val="27"/>
          <w:shd w:val="clear" w:color="auto" w:fill="FFFFFF"/>
        </w:rPr>
        <w:t>view</w:t>
      </w:r>
      <w:proofErr w:type="spellEnd"/>
      <w:r>
        <w:rPr>
          <w:color w:val="00000A"/>
          <w:sz w:val="27"/>
          <w:szCs w:val="27"/>
          <w:shd w:val="clear" w:color="auto" w:fill="FFFFFF"/>
        </w:rPr>
        <w:t>». Это режим показа вопросов в реальном времени для синхронизации работы смартфона (планшета) и компьютера, которым можно управлять с мобильного устройства в любом месте аудитории.</w:t>
      </w: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  <w:shd w:val="clear" w:color="auto" w:fill="FFFFFF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  <w:shd w:val="clear" w:color="auto" w:fill="FFFFFF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color w:val="00000A"/>
          <w:sz w:val="28"/>
          <w:szCs w:val="36"/>
          <w:shd w:val="clear" w:color="auto" w:fill="FFFFFF"/>
        </w:rPr>
      </w:pPr>
      <w:r>
        <w:rPr>
          <w:color w:val="00000A"/>
          <w:sz w:val="36"/>
          <w:szCs w:val="36"/>
        </w:rPr>
        <w:br/>
      </w:r>
      <w:r>
        <w:rPr>
          <w:color w:val="00000A"/>
          <w:sz w:val="28"/>
          <w:szCs w:val="36"/>
          <w:shd w:val="clear" w:color="auto" w:fill="FFFFFF"/>
        </w:rPr>
        <w:t>11(1) .</w:t>
      </w:r>
      <w:r w:rsidRPr="00B71DDF">
        <w:rPr>
          <w:color w:val="00000A"/>
          <w:sz w:val="28"/>
          <w:szCs w:val="36"/>
          <w:shd w:val="clear" w:color="auto" w:fill="FFFFFF"/>
        </w:rPr>
        <w:t>На стартовом экране приложения пользователь выбирает класс, открывает нужную папку и нажимает первый вопрос из заданной ранее очереди. Выбранный на мобильном устройстве вопрос автоматически отображается с помощью проектора через режим «</w:t>
      </w:r>
      <w:proofErr w:type="spellStart"/>
      <w:r w:rsidRPr="00B71DDF">
        <w:rPr>
          <w:color w:val="00000A"/>
          <w:sz w:val="28"/>
          <w:szCs w:val="36"/>
          <w:shd w:val="clear" w:color="auto" w:fill="FFFFFF"/>
        </w:rPr>
        <w:t>Live</w:t>
      </w:r>
      <w:proofErr w:type="spellEnd"/>
      <w:r w:rsidRPr="00B71DDF">
        <w:rPr>
          <w:color w:val="00000A"/>
          <w:sz w:val="28"/>
          <w:szCs w:val="36"/>
          <w:shd w:val="clear" w:color="auto" w:fill="FFFFFF"/>
        </w:rPr>
        <w:t xml:space="preserve"> </w:t>
      </w:r>
      <w:proofErr w:type="spellStart"/>
      <w:r w:rsidRPr="00B71DDF">
        <w:rPr>
          <w:color w:val="00000A"/>
          <w:sz w:val="28"/>
          <w:szCs w:val="36"/>
          <w:shd w:val="clear" w:color="auto" w:fill="FFFFFF"/>
        </w:rPr>
        <w:t>view</w:t>
      </w:r>
      <w:proofErr w:type="spellEnd"/>
      <w:r w:rsidRPr="00B71DDF">
        <w:rPr>
          <w:color w:val="00000A"/>
          <w:sz w:val="28"/>
          <w:szCs w:val="36"/>
          <w:shd w:val="clear" w:color="auto" w:fill="FFFFFF"/>
        </w:rPr>
        <w:t>».</w:t>
      </w:r>
    </w:p>
    <w:p w:rsidR="00B71DDF" w:rsidRDefault="00B71DDF" w:rsidP="00B71DDF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</w:rPr>
      </w:pPr>
      <w:r>
        <w:rPr>
          <w:color w:val="00000A"/>
          <w:sz w:val="27"/>
          <w:szCs w:val="27"/>
          <w:shd w:val="clear" w:color="auto" w:fill="FFFFFF"/>
        </w:rPr>
        <w:t>Учитель наводит камеру мобильного устройства на класс (аудиторию), нажимает кнопку «</w:t>
      </w:r>
      <w:proofErr w:type="spellStart"/>
      <w:r>
        <w:rPr>
          <w:b/>
          <w:bCs/>
          <w:color w:val="00000A"/>
          <w:sz w:val="27"/>
          <w:szCs w:val="27"/>
          <w:shd w:val="clear" w:color="auto" w:fill="FFFFFF"/>
        </w:rPr>
        <w:t>Scan</w:t>
      </w:r>
      <w:proofErr w:type="spellEnd"/>
      <w:r>
        <w:rPr>
          <w:b/>
          <w:bCs/>
          <w:color w:val="00000A"/>
          <w:sz w:val="27"/>
          <w:szCs w:val="27"/>
          <w:shd w:val="clear" w:color="auto" w:fill="FFFFFF"/>
        </w:rPr>
        <w:t>»</w:t>
      </w:r>
      <w:r>
        <w:rPr>
          <w:color w:val="00000A"/>
          <w:sz w:val="27"/>
          <w:szCs w:val="27"/>
        </w:rPr>
        <w:t xml:space="preserve"> внизу экрана либо на значок фотоаппарата в правой</w:t>
      </w:r>
      <w:r w:rsidRPr="00B71DDF">
        <w:rPr>
          <w:color w:val="00000A"/>
          <w:sz w:val="27"/>
          <w:szCs w:val="27"/>
        </w:rPr>
        <w:br/>
        <w:t>верхней части приложения и сканирует ответы обучающихся в режиме реального времени, держа мобильное устройство вертикально.</w:t>
      </w:r>
    </w:p>
    <w:p w:rsidR="00B71DDF" w:rsidRPr="00B71DDF" w:rsidRDefault="00B71DDF" w:rsidP="00B71D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A"/>
          <w:sz w:val="27"/>
          <w:szCs w:val="27"/>
          <w:shd w:val="clear" w:color="auto" w:fill="FFFFFF"/>
        </w:rPr>
      </w:pPr>
      <w:r w:rsidRPr="00B71DDF">
        <w:rPr>
          <w:color w:val="00000A"/>
          <w:sz w:val="27"/>
          <w:szCs w:val="27"/>
        </w:rPr>
        <w:lastRenderedPageBreak/>
        <w:t xml:space="preserve"> Приложение автоматически распознает QR-коды всех учащихся одновременно и покажет имя учащегося, ответившего на вопрос, число ответивших учащихся, правильность ответов на вопрос.</w:t>
      </w: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8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color w:val="00000A"/>
          <w:sz w:val="28"/>
          <w:szCs w:val="36"/>
          <w:shd w:val="clear" w:color="auto" w:fill="FFFFFF"/>
        </w:rPr>
      </w:pPr>
      <w:r w:rsidRPr="00B71DDF">
        <w:rPr>
          <w:color w:val="00000A"/>
          <w:sz w:val="28"/>
          <w:szCs w:val="36"/>
          <w:shd w:val="clear" w:color="auto" w:fill="FFFFFF"/>
        </w:rPr>
        <w:t>11(2)Для подтверждения принятых ответов и окончания сканирования ответов на вопрос нужно нажать на галочку в нижней части смартфона. После нажатия галочки приложение снова переходит к очереди вопросов.</w:t>
      </w: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color w:val="00000A"/>
          <w:sz w:val="28"/>
          <w:szCs w:val="36"/>
          <w:shd w:val="clear" w:color="auto" w:fill="FFFFFF"/>
        </w:rPr>
      </w:pPr>
    </w:p>
    <w:p w:rsidR="00B71DDF" w:rsidRDefault="00B71DDF" w:rsidP="00B71D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21"/>
        </w:rPr>
      </w:pPr>
      <w:r>
        <w:rPr>
          <w:noProof/>
        </w:rPr>
        <w:drawing>
          <wp:inline distT="0" distB="0" distL="0" distR="0">
            <wp:extent cx="1945789" cy="3514725"/>
            <wp:effectExtent l="19050" t="0" r="0" b="0"/>
            <wp:docPr id="23" name="Рисунок 19" descr="hello_html_m6d0cd6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6d0cd6dc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89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DF" w:rsidRPr="00B71DDF" w:rsidRDefault="00B71DDF" w:rsidP="00B71D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21"/>
        </w:rPr>
      </w:pPr>
      <w:r>
        <w:rPr>
          <w:color w:val="00000A"/>
          <w:sz w:val="27"/>
          <w:szCs w:val="27"/>
        </w:rPr>
        <w:t>Цветовое выделение помогает быстро сориентироваться, насколько верно учащиеся отвечают на вопрос: серым цветом обозначены не ответившие</w:t>
      </w:r>
      <w:r>
        <w:rPr>
          <w:color w:val="00000A"/>
          <w:sz w:val="27"/>
          <w:szCs w:val="27"/>
        </w:rPr>
        <w:br/>
      </w:r>
      <w:r w:rsidRPr="00B71DDF">
        <w:rPr>
          <w:color w:val="00000A"/>
          <w:sz w:val="27"/>
          <w:szCs w:val="27"/>
        </w:rPr>
        <w:t>учащиеся, красным цветом – неверные ответы учащихся, зеленым цветом выделены ответы верные.</w:t>
      </w: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21"/>
        </w:rPr>
      </w:pPr>
      <w:r>
        <w:rPr>
          <w:rFonts w:ascii="Arial" w:hAnsi="Arial" w:cs="Arial"/>
          <w:color w:val="181818"/>
          <w:sz w:val="14"/>
          <w:szCs w:val="21"/>
        </w:rPr>
        <w:t xml:space="preserve"> </w:t>
      </w:r>
    </w:p>
    <w:p w:rsidR="00B71DDF" w:rsidRP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6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color w:val="00000A"/>
          <w:sz w:val="28"/>
          <w:szCs w:val="36"/>
          <w:shd w:val="clear" w:color="auto" w:fill="FFFFFF"/>
        </w:rPr>
      </w:pPr>
      <w:r w:rsidRPr="00B71DDF">
        <w:rPr>
          <w:color w:val="00000A"/>
          <w:sz w:val="28"/>
          <w:szCs w:val="36"/>
          <w:shd w:val="clear" w:color="auto" w:fill="FFFFFF"/>
        </w:rPr>
        <w:t xml:space="preserve">11(3)На экране аудитории зафиксированные ответы появятся как карточки с именами (номерами) в списке класса учащихся, ответивших на вопрос, либо как диаграммы ответов. В режиме реального времени приложение также показывает статистику результатов. База данных результатов сохраняется и на сайте, и в мобильном приложении для последующего анализа. Данные по каждому ученику и классу в целом можно экспортировать в таблицу </w:t>
      </w:r>
      <w:proofErr w:type="spellStart"/>
      <w:r w:rsidRPr="00B71DDF">
        <w:rPr>
          <w:color w:val="00000A"/>
          <w:sz w:val="28"/>
          <w:szCs w:val="36"/>
          <w:shd w:val="clear" w:color="auto" w:fill="FFFFFF"/>
        </w:rPr>
        <w:t>Excel</w:t>
      </w:r>
      <w:proofErr w:type="spellEnd"/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color w:val="00000A"/>
          <w:sz w:val="28"/>
          <w:szCs w:val="36"/>
          <w:shd w:val="clear" w:color="auto" w:fill="FFFFFF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  <w:r>
        <w:rPr>
          <w:noProof/>
        </w:rPr>
        <w:lastRenderedPageBreak/>
        <w:drawing>
          <wp:inline distT="0" distB="0" distL="0" distR="0">
            <wp:extent cx="4848225" cy="7479526"/>
            <wp:effectExtent l="19050" t="0" r="9525" b="0"/>
            <wp:docPr id="24" name="Рисунок 22" descr="hello_html_5d2dd3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5d2dd35c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747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Pr="00B71DDF" w:rsidRDefault="00B71DDF" w:rsidP="00B71DDF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A"/>
          <w:sz w:val="27"/>
          <w:szCs w:val="27"/>
        </w:rPr>
        <w:t>После завершения теста в целом пользователь, нажав кнопку «</w:t>
      </w:r>
      <w:proofErr w:type="spellStart"/>
      <w:r>
        <w:rPr>
          <w:b/>
          <w:bCs/>
          <w:color w:val="00000A"/>
          <w:sz w:val="27"/>
          <w:szCs w:val="27"/>
        </w:rPr>
        <w:t>Reports</w:t>
      </w:r>
      <w:proofErr w:type="spellEnd"/>
      <w:r>
        <w:rPr>
          <w:color w:val="00000A"/>
          <w:sz w:val="27"/>
          <w:szCs w:val="27"/>
        </w:rPr>
        <w:t xml:space="preserve">» в главном верхнем меню веб-сайта </w:t>
      </w:r>
      <w:proofErr w:type="spellStart"/>
      <w:r>
        <w:rPr>
          <w:color w:val="00000A"/>
          <w:sz w:val="27"/>
          <w:szCs w:val="27"/>
        </w:rPr>
        <w:t>Plickers</w:t>
      </w:r>
      <w:proofErr w:type="spellEnd"/>
      <w:r>
        <w:rPr>
          <w:color w:val="00000A"/>
          <w:sz w:val="27"/>
          <w:szCs w:val="27"/>
        </w:rPr>
        <w:t>, может вывести на экран аудитории правильный ответ и гистограмму результатов в списке учащихся класса. Также можно показать учащимся правильный ответ.</w:t>
      </w:r>
      <w:r>
        <w:rPr>
          <w:color w:val="00000A"/>
          <w:sz w:val="27"/>
          <w:szCs w:val="27"/>
        </w:rPr>
        <w:br/>
      </w:r>
      <w:r>
        <w:rPr>
          <w:rFonts w:ascii="Arial" w:hAnsi="Arial" w:cs="Arial"/>
          <w:color w:val="181818"/>
          <w:sz w:val="21"/>
          <w:szCs w:val="21"/>
        </w:rPr>
        <w:t xml:space="preserve"> </w:t>
      </w:r>
      <w:r>
        <w:rPr>
          <w:color w:val="181818"/>
          <w:sz w:val="28"/>
          <w:szCs w:val="21"/>
        </w:rPr>
        <w:t xml:space="preserve"> В </w:t>
      </w:r>
      <w:r w:rsidRPr="00B71DDF">
        <w:rPr>
          <w:color w:val="00000A"/>
          <w:sz w:val="27"/>
          <w:szCs w:val="27"/>
        </w:rPr>
        <w:t>правой нижней части приложения в выпадающем меню в виде трех вертикальных кружков для очистки статистики ответов нужно нажать кнопку «</w:t>
      </w:r>
      <w:proofErr w:type="spellStart"/>
      <w:r w:rsidRPr="00B71DDF">
        <w:rPr>
          <w:b/>
          <w:bCs/>
          <w:color w:val="00000A"/>
          <w:sz w:val="27"/>
          <w:szCs w:val="27"/>
        </w:rPr>
        <w:t>Clear</w:t>
      </w:r>
      <w:proofErr w:type="spellEnd"/>
      <w:r w:rsidRPr="00B71DDF">
        <w:rPr>
          <w:b/>
          <w:bCs/>
          <w:color w:val="00000A"/>
          <w:sz w:val="27"/>
          <w:szCs w:val="27"/>
        </w:rPr>
        <w:t xml:space="preserve"> </w:t>
      </w:r>
      <w:proofErr w:type="spellStart"/>
      <w:r w:rsidRPr="00B71DDF">
        <w:rPr>
          <w:b/>
          <w:bCs/>
          <w:color w:val="00000A"/>
          <w:sz w:val="27"/>
          <w:szCs w:val="27"/>
        </w:rPr>
        <w:t>responses</w:t>
      </w:r>
      <w:proofErr w:type="spellEnd"/>
      <w:r>
        <w:rPr>
          <w:b/>
          <w:bCs/>
          <w:color w:val="00000A"/>
          <w:sz w:val="27"/>
          <w:szCs w:val="27"/>
        </w:rPr>
        <w:t>»</w:t>
      </w:r>
    </w:p>
    <w:p w:rsidR="00B71DDF" w:rsidRPr="00B71DDF" w:rsidRDefault="00B71DDF" w:rsidP="00B71DDF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A"/>
          <w:sz w:val="27"/>
          <w:szCs w:val="27"/>
          <w:shd w:val="clear" w:color="auto" w:fill="FFFFFF"/>
        </w:rPr>
        <w:t xml:space="preserve">При сканировании мобильными устройствами под управлением </w:t>
      </w:r>
      <w:proofErr w:type="spellStart"/>
      <w:r>
        <w:rPr>
          <w:color w:val="00000A"/>
          <w:sz w:val="27"/>
          <w:szCs w:val="27"/>
          <w:shd w:val="clear" w:color="auto" w:fill="FFFFFF"/>
        </w:rPr>
        <w:t>Android</w:t>
      </w:r>
      <w:proofErr w:type="spellEnd"/>
      <w:r>
        <w:rPr>
          <w:color w:val="00000A"/>
          <w:sz w:val="27"/>
          <w:szCs w:val="27"/>
          <w:shd w:val="clear" w:color="auto" w:fill="FFFFFF"/>
        </w:rPr>
        <w:t xml:space="preserve"> в случае неверной обработки считывания ответов пользователю нужно навести камеру устройства на QR-карточку, активировать выпадающее меню в правой нижней части приложения и далее нажимать кнопки «</w:t>
      </w:r>
      <w:proofErr w:type="spellStart"/>
      <w:r>
        <w:rPr>
          <w:b/>
          <w:bCs/>
          <w:color w:val="00000A"/>
          <w:sz w:val="27"/>
          <w:szCs w:val="27"/>
          <w:shd w:val="clear" w:color="auto" w:fill="FFFFFF"/>
        </w:rPr>
        <w:t>Rotateanswers</w:t>
      </w:r>
      <w:proofErr w:type="spellEnd"/>
      <w:r>
        <w:rPr>
          <w:color w:val="00000A"/>
          <w:sz w:val="27"/>
          <w:szCs w:val="27"/>
          <w:shd w:val="clear" w:color="auto" w:fill="FFFFFF"/>
        </w:rPr>
        <w:t>», «</w:t>
      </w:r>
      <w:proofErr w:type="spellStart"/>
      <w:r>
        <w:rPr>
          <w:b/>
          <w:bCs/>
          <w:color w:val="00000A"/>
          <w:sz w:val="27"/>
          <w:szCs w:val="27"/>
          <w:shd w:val="clear" w:color="auto" w:fill="FFFFFF"/>
        </w:rPr>
        <w:t>Ok</w:t>
      </w:r>
      <w:proofErr w:type="spellEnd"/>
      <w:r>
        <w:rPr>
          <w:color w:val="00000A"/>
          <w:sz w:val="27"/>
          <w:szCs w:val="27"/>
          <w:shd w:val="clear" w:color="auto" w:fill="FFFFFF"/>
        </w:rPr>
        <w:t>»</w:t>
      </w:r>
    </w:p>
    <w:p w:rsidR="00B71DDF" w:rsidRPr="00B71DDF" w:rsidRDefault="00B71DDF" w:rsidP="00B71DDF">
      <w:pPr>
        <w:pStyle w:val="a3"/>
        <w:shd w:val="clear" w:color="auto" w:fill="FFFFFF"/>
        <w:spacing w:before="0" w:beforeAutospacing="0" w:after="0" w:afterAutospacing="0" w:line="237" w:lineRule="atLeast"/>
        <w:ind w:left="1440"/>
        <w:rPr>
          <w:rFonts w:ascii="Arial" w:hAnsi="Arial" w:cs="Arial"/>
          <w:color w:val="181818"/>
          <w:sz w:val="18"/>
          <w:szCs w:val="21"/>
        </w:rPr>
      </w:pPr>
      <w:r w:rsidRPr="00B71DDF">
        <w:rPr>
          <w:color w:val="00000A"/>
          <w:sz w:val="28"/>
          <w:szCs w:val="36"/>
          <w:shd w:val="clear" w:color="auto" w:fill="FFFFFF"/>
        </w:rPr>
        <w:t>до получения верного результата.</w:t>
      </w:r>
    </w:p>
    <w:p w:rsidR="00B71DDF" w:rsidRP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6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</w:p>
    <w:p w:rsidR="00B71DDF" w:rsidRPr="00B71DDF" w:rsidRDefault="00B71DDF" w:rsidP="005223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0"/>
          <w:szCs w:val="21"/>
        </w:rPr>
      </w:pPr>
      <w:r>
        <w:rPr>
          <w:noProof/>
        </w:rPr>
        <w:drawing>
          <wp:inline distT="0" distB="0" distL="0" distR="0">
            <wp:extent cx="3076575" cy="4070706"/>
            <wp:effectExtent l="19050" t="0" r="9525" b="0"/>
            <wp:docPr id="25" name="Рисунок 25" descr="hello_html_m5ebf3f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5ebf3f0a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07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1DDF" w:rsidRPr="00B71DDF" w:rsidSect="0049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6FD"/>
    <w:multiLevelType w:val="multilevel"/>
    <w:tmpl w:val="8C26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70F1F"/>
    <w:multiLevelType w:val="multilevel"/>
    <w:tmpl w:val="BBF0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538AC"/>
    <w:multiLevelType w:val="multilevel"/>
    <w:tmpl w:val="B84A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76289"/>
    <w:multiLevelType w:val="multilevel"/>
    <w:tmpl w:val="06C0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D448D"/>
    <w:multiLevelType w:val="multilevel"/>
    <w:tmpl w:val="0BDC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F81946"/>
    <w:multiLevelType w:val="multilevel"/>
    <w:tmpl w:val="0BDC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5F0387"/>
    <w:multiLevelType w:val="multilevel"/>
    <w:tmpl w:val="0BDC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07F60"/>
    <w:multiLevelType w:val="multilevel"/>
    <w:tmpl w:val="D974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00000A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C5701F"/>
    <w:multiLevelType w:val="multilevel"/>
    <w:tmpl w:val="0BDC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FC7B78"/>
    <w:multiLevelType w:val="multilevel"/>
    <w:tmpl w:val="0BDC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EA16C9"/>
    <w:multiLevelType w:val="multilevel"/>
    <w:tmpl w:val="A6DC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200CBE"/>
    <w:multiLevelType w:val="multilevel"/>
    <w:tmpl w:val="F8DC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9F2BAD"/>
    <w:multiLevelType w:val="multilevel"/>
    <w:tmpl w:val="A87C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A10322"/>
    <w:multiLevelType w:val="multilevel"/>
    <w:tmpl w:val="A1FE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AD14F2"/>
    <w:multiLevelType w:val="multilevel"/>
    <w:tmpl w:val="0BDC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CA60C6"/>
    <w:multiLevelType w:val="multilevel"/>
    <w:tmpl w:val="0BDC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2"/>
  </w:num>
  <w:num w:numId="5">
    <w:abstractNumId w:val="0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13"/>
  </w:num>
  <w:num w:numId="11">
    <w:abstractNumId w:val="8"/>
  </w:num>
  <w:num w:numId="12">
    <w:abstractNumId w:val="4"/>
  </w:num>
  <w:num w:numId="13">
    <w:abstractNumId w:val="14"/>
  </w:num>
  <w:num w:numId="14">
    <w:abstractNumId w:val="5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CA"/>
    <w:rsid w:val="0007374C"/>
    <w:rsid w:val="0018422D"/>
    <w:rsid w:val="003667A3"/>
    <w:rsid w:val="003D6AFD"/>
    <w:rsid w:val="00491C2B"/>
    <w:rsid w:val="0049330C"/>
    <w:rsid w:val="005223D4"/>
    <w:rsid w:val="005B502A"/>
    <w:rsid w:val="005C6325"/>
    <w:rsid w:val="007525AF"/>
    <w:rsid w:val="00826225"/>
    <w:rsid w:val="0089324D"/>
    <w:rsid w:val="00A95DBA"/>
    <w:rsid w:val="00B71DDF"/>
    <w:rsid w:val="00F7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AB0D"/>
  <w15:docId w15:val="{1B571882-113F-46D1-A85D-C767CB99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5C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70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2859">
          <w:marLeft w:val="0"/>
          <w:marRight w:val="0"/>
          <w:marTop w:val="603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08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hyperlink" Target="https://plickers.com/" TargetMode="Externa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 В. Шрамкова</dc:creator>
  <cp:lastModifiedBy>Елена Н. Черник</cp:lastModifiedBy>
  <cp:revision>2</cp:revision>
  <dcterms:created xsi:type="dcterms:W3CDTF">2022-03-29T07:10:00Z</dcterms:created>
  <dcterms:modified xsi:type="dcterms:W3CDTF">2022-03-29T07:10:00Z</dcterms:modified>
</cp:coreProperties>
</file>