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2F8BB" w14:textId="77777777"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50CF7B3" w14:textId="3322BDC5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5336B4">
        <w:rPr>
          <w:rFonts w:ascii="Times New Roman" w:hAnsi="Times New Roman"/>
          <w:b/>
          <w:sz w:val="24"/>
          <w:szCs w:val="24"/>
          <w:lang w:eastAsia="ru-RU"/>
        </w:rPr>
        <w:t>____</w:t>
      </w:r>
    </w:p>
    <w:p w14:paraId="4D8758BB" w14:textId="77777777"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14:paraId="5C63DB71" w14:textId="77777777"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14:paraId="66807C8D" w14:textId="77777777" w:rsidTr="004E733F">
        <w:tc>
          <w:tcPr>
            <w:tcW w:w="4927" w:type="dxa"/>
          </w:tcPr>
          <w:p w14:paraId="7DE67243" w14:textId="77777777"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0CBA69FB" w14:textId="105CC439" w:rsidR="004E733F" w:rsidRPr="00950FA4" w:rsidRDefault="004E733F" w:rsidP="005D4B8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8C52AF">
              <w:rPr>
                <w:sz w:val="24"/>
                <w:szCs w:val="24"/>
              </w:rPr>
              <w:t>13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8C52AF">
              <w:rPr>
                <w:sz w:val="24"/>
                <w:szCs w:val="24"/>
              </w:rPr>
              <w:t>декабря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14:paraId="6A371A2B" w14:textId="37A1459C"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5336B4" w:rsidRPr="005336B4">
        <w:rPr>
          <w:rFonts w:ascii="Times New Roman" w:hAnsi="Times New Roman"/>
          <w:sz w:val="24"/>
          <w:szCs w:val="24"/>
          <w:lang w:eastAsia="ru-RU"/>
        </w:rPr>
        <w:t>18.10.2021 № 10157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2D5D17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14:paraId="5EF3C181" w14:textId="77777777"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14:paraId="4853628E" w14:textId="77777777"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1F8C29E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14:paraId="7F4F09DA" w14:textId="77777777"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639E3F6" w14:textId="77777777"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5EB2045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412C6B08" w14:textId="1008BFD7" w:rsidR="0055684B" w:rsidRPr="005D4B87" w:rsidRDefault="00FE1585" w:rsidP="005568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5862F4" w:rsidRPr="00DA2CBB">
        <w:rPr>
          <w:rFonts w:ascii="Times New Roman" w:hAnsi="Times New Roman"/>
          <w:sz w:val="24"/>
          <w:szCs w:val="24"/>
          <w:lang w:eastAsia="ru-RU"/>
        </w:rPr>
        <w:t xml:space="preserve">дополнительной профессиональной </w:t>
      </w:r>
      <w:r w:rsidR="002D5D17">
        <w:rPr>
          <w:rFonts w:ascii="Times New Roman" w:hAnsi="Times New Roman"/>
          <w:sz w:val="24"/>
          <w:szCs w:val="24"/>
          <w:lang w:eastAsia="ru-RU"/>
        </w:rPr>
        <w:t>программе повышения</w:t>
      </w:r>
      <w:r w:rsidR="00E42641" w:rsidRPr="00DA2C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42641" w:rsidRPr="00DA2CBB">
        <w:rPr>
          <w:rFonts w:ascii="Times New Roman" w:hAnsi="Times New Roman"/>
          <w:sz w:val="24"/>
          <w:szCs w:val="24"/>
          <w:lang w:eastAsia="ru-RU"/>
        </w:rPr>
        <w:t>квалификации</w:t>
      </w:r>
      <w:r w:rsidR="00DA2CBB" w:rsidRPr="00DA2C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5684B" w:rsidRPr="003B7F2F">
        <w:rPr>
          <w:rFonts w:ascii="Times New Roman" w:hAnsi="Times New Roman"/>
          <w:bCs/>
          <w:color w:val="000000"/>
          <w:spacing w:val="2"/>
          <w:sz w:val="24"/>
          <w:szCs w:val="24"/>
        </w:rPr>
        <w:t>«</w:t>
      </w:r>
      <w:r w:rsidR="005D4B87" w:rsidRPr="005D4B87">
        <w:rPr>
          <w:rFonts w:ascii="Times New Roman" w:hAnsi="Times New Roman"/>
          <w:sz w:val="24"/>
          <w:szCs w:val="24"/>
          <w:lang w:eastAsia="ru-RU"/>
        </w:rPr>
        <w:t>Инструменты образования в практике работы учителя истории</w:t>
      </w:r>
      <w:r w:rsidR="0055684B" w:rsidRPr="005D4B87">
        <w:rPr>
          <w:rFonts w:ascii="Times New Roman" w:hAnsi="Times New Roman"/>
          <w:sz w:val="24"/>
          <w:szCs w:val="24"/>
          <w:lang w:eastAsia="ru-RU"/>
        </w:rPr>
        <w:t>» в объеме 72</w:t>
      </w:r>
      <w:r w:rsidR="005D4B87">
        <w:rPr>
          <w:rFonts w:ascii="Times New Roman" w:hAnsi="Times New Roman"/>
          <w:sz w:val="24"/>
          <w:szCs w:val="24"/>
          <w:lang w:eastAsia="ru-RU"/>
        </w:rPr>
        <w:t xml:space="preserve"> часа</w:t>
      </w:r>
      <w:r w:rsidR="0055684B" w:rsidRPr="005D4B87">
        <w:rPr>
          <w:rFonts w:ascii="Times New Roman" w:hAnsi="Times New Roman"/>
          <w:sz w:val="24"/>
          <w:szCs w:val="24"/>
          <w:lang w:eastAsia="ru-RU"/>
        </w:rPr>
        <w:t>.</w:t>
      </w:r>
    </w:p>
    <w:p w14:paraId="3FFB05D3" w14:textId="1FAE1890"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8C52AF">
        <w:rPr>
          <w:rFonts w:ascii="Times New Roman" w:hAnsi="Times New Roman"/>
          <w:sz w:val="24"/>
          <w:szCs w:val="24"/>
          <w:lang w:eastAsia="ru-RU"/>
        </w:rPr>
        <w:t>13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52AF">
        <w:rPr>
          <w:rFonts w:ascii="Times New Roman" w:hAnsi="Times New Roman"/>
          <w:sz w:val="24"/>
          <w:szCs w:val="24"/>
          <w:lang w:eastAsia="ru-RU"/>
        </w:rPr>
        <w:t>декабря</w:t>
      </w:r>
      <w:r w:rsidR="005B45AB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="002D5D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8C52AF">
        <w:rPr>
          <w:rFonts w:ascii="Times New Roman" w:hAnsi="Times New Roman"/>
          <w:sz w:val="24"/>
          <w:szCs w:val="24"/>
          <w:lang w:eastAsia="ru-RU"/>
        </w:rPr>
        <w:t>23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2D5D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4B87">
        <w:rPr>
          <w:rFonts w:ascii="Times New Roman" w:hAnsi="Times New Roman"/>
          <w:sz w:val="24"/>
          <w:szCs w:val="24"/>
          <w:lang w:eastAsia="ru-RU"/>
        </w:rPr>
        <w:t>декабр</w:t>
      </w:r>
      <w:r w:rsidR="0055684B">
        <w:rPr>
          <w:rFonts w:ascii="Times New Roman" w:hAnsi="Times New Roman"/>
          <w:sz w:val="24"/>
          <w:szCs w:val="24"/>
          <w:lang w:eastAsia="ru-RU"/>
        </w:rPr>
        <w:t>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C1B44EC" w14:textId="77777777"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692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14:paraId="5D2FE055" w14:textId="77777777"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DF49E4">
        <w:rPr>
          <w:rFonts w:ascii="Times New Roman" w:hAnsi="Times New Roman"/>
          <w:sz w:val="24"/>
          <w:szCs w:val="24"/>
          <w:lang w:eastAsia="ru-RU"/>
        </w:rPr>
        <w:t>К</w:t>
      </w:r>
      <w:r w:rsidR="000A5BD2">
        <w:rPr>
          <w:rFonts w:ascii="Times New Roman" w:hAnsi="Times New Roman"/>
          <w:sz w:val="24"/>
          <w:szCs w:val="24"/>
          <w:lang w:eastAsia="ru-RU"/>
        </w:rPr>
        <w:t>раснодар</w:t>
      </w:r>
      <w:r w:rsidR="005B45AB">
        <w:rPr>
          <w:rFonts w:ascii="Times New Roman" w:hAnsi="Times New Roman"/>
          <w:sz w:val="24"/>
          <w:szCs w:val="24"/>
          <w:lang w:eastAsia="ru-RU"/>
        </w:rPr>
        <w:t>.</w:t>
      </w:r>
    </w:p>
    <w:p w14:paraId="10BE0B7A" w14:textId="77777777"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</w:t>
      </w:r>
      <w:r w:rsidR="000A5BD2" w:rsidRPr="00FE1585">
        <w:rPr>
          <w:rFonts w:ascii="Times New Roman" w:hAnsi="Times New Roman"/>
          <w:sz w:val="24"/>
          <w:szCs w:val="24"/>
        </w:rPr>
        <w:t xml:space="preserve">удостоверение </w:t>
      </w:r>
      <w:r w:rsidR="000A5BD2">
        <w:rPr>
          <w:rFonts w:ascii="Times New Roman" w:hAnsi="Times New Roman"/>
          <w:sz w:val="24"/>
          <w:szCs w:val="24"/>
        </w:rPr>
        <w:t>установленного</w:t>
      </w:r>
      <w:r w:rsidR="005862F4" w:rsidRPr="00FE1585">
        <w:rPr>
          <w:rFonts w:ascii="Times New Roman" w:hAnsi="Times New Roman"/>
          <w:sz w:val="24"/>
          <w:szCs w:val="24"/>
        </w:rPr>
        <w:t xml:space="preserve"> образца.</w:t>
      </w:r>
    </w:p>
    <w:p w14:paraId="65CAFEB1" w14:textId="77777777" w:rsidR="000A5BD2" w:rsidRPr="000A5BD2" w:rsidRDefault="00FE1585" w:rsidP="000A5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5BD2" w:rsidRPr="000A5BD2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подписания Заказчиком акта об оказании услуг </w:t>
      </w:r>
    </w:p>
    <w:p w14:paraId="3799AF0F" w14:textId="77777777" w:rsidR="002F186E" w:rsidRPr="000A5BD2" w:rsidRDefault="000A5BD2" w:rsidP="000A5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5BD2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14:paraId="1DDD955D" w14:textId="77777777"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14:paraId="58B7CC21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14:paraId="1E1EE26F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14:paraId="21E18B00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49E4E33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82AD42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14:paraId="0E194C36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7B8D7301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14:paraId="7C81E0D3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D9AFB69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DABAF41" w14:textId="77777777"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E6F2EBA" w14:textId="77777777"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04E71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14:paraId="4BAE19B8" w14:textId="77777777"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14:paraId="711D8B6C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157A9770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14:paraId="1B105811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5D0F3660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14:paraId="2BA5F58A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14:paraId="18C981DB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587766B" w14:textId="77777777"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14:paraId="38D6A1C4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14:paraId="1D08AD34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14:paraId="70E964ED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14:paraId="44D1CB6A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3F7569F7" w14:textId="77777777"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66EF503" w14:textId="77777777"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BA241F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14:paraId="35087D4C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1BBA3C1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685E01B" w14:textId="77777777"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3401A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36EF0C8C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BC12E4E" w14:textId="77777777"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14:paraId="0D1A18D7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14:paraId="3D37B3EB" w14:textId="77777777"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CFE009C" w14:textId="77777777"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A2A07" w14:textId="77777777"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B21B7" w14:textId="77777777"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A934C8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115ACB8E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633FB377" w14:textId="77777777"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DD4D4DE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08F70D10" w14:textId="77777777"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BCCC13" w14:textId="77777777"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14:paraId="153AC8E6" w14:textId="77777777" w:rsidTr="004E733F">
        <w:tc>
          <w:tcPr>
            <w:tcW w:w="4836" w:type="dxa"/>
          </w:tcPr>
          <w:p w14:paraId="4DED9D4A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FB7F60D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F672637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A5BD2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  <w:p w14:paraId="7331EF7C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5DBD4A47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41D764BA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 xml:space="preserve">                            (Ф.И.О полностью)</w:t>
            </w:r>
          </w:p>
          <w:p w14:paraId="7F4012BA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 xml:space="preserve">Паспорт: серия___________ №_______________, </w:t>
            </w:r>
          </w:p>
          <w:p w14:paraId="581B5DA2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>Выдан: ___________________________________</w:t>
            </w:r>
          </w:p>
          <w:p w14:paraId="2CE3F7A1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409FA4EB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>Дата выдачи_______________________________</w:t>
            </w:r>
          </w:p>
          <w:p w14:paraId="4786A582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14:paraId="138859C6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 xml:space="preserve">Адрес места </w:t>
            </w:r>
            <w:r w:rsidR="00E42641" w:rsidRPr="000A5BD2">
              <w:rPr>
                <w:rFonts w:ascii="Times New Roman" w:hAnsi="Times New Roman"/>
                <w:lang w:eastAsia="ru-RU"/>
              </w:rPr>
              <w:t>жительства: _</w:t>
            </w:r>
            <w:r w:rsidRPr="000A5BD2">
              <w:rPr>
                <w:rFonts w:ascii="Times New Roman" w:hAnsi="Times New Roman"/>
                <w:lang w:eastAsia="ru-RU"/>
              </w:rPr>
              <w:t>__________________</w:t>
            </w:r>
          </w:p>
          <w:p w14:paraId="70E8C9D5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14:paraId="2D93E678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>Тел.: _____________________________________</w:t>
            </w:r>
          </w:p>
          <w:p w14:paraId="1DFD4743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8A39BA0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14:paraId="57960B23" w14:textId="77777777" w:rsidR="000A5BD2" w:rsidRPr="000A5BD2" w:rsidRDefault="000A5BD2" w:rsidP="000A5B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5BD2">
              <w:rPr>
                <w:rFonts w:ascii="Times New Roman" w:hAnsi="Times New Roman"/>
                <w:lang w:eastAsia="ru-RU"/>
              </w:rPr>
              <w:t xml:space="preserve">              (</w:t>
            </w:r>
            <w:r w:rsidR="00E42641" w:rsidRPr="000A5BD2">
              <w:rPr>
                <w:rFonts w:ascii="Times New Roman" w:hAnsi="Times New Roman"/>
                <w:lang w:eastAsia="ru-RU"/>
              </w:rPr>
              <w:t xml:space="preserve">подпись)  </w:t>
            </w:r>
            <w:r w:rsidRPr="000A5BD2">
              <w:rPr>
                <w:rFonts w:ascii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lang w:eastAsia="ru-RU"/>
              </w:rPr>
              <w:t xml:space="preserve">             (Ф.И.О.)</w:t>
            </w:r>
          </w:p>
          <w:p w14:paraId="32361887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057D293" w14:textId="77777777" w:rsidR="005862F4" w:rsidRPr="004E733F" w:rsidRDefault="005862F4" w:rsidP="000A5B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243641F2" w14:textId="77777777" w:rsidR="000A5BD2" w:rsidRDefault="000A5BD2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8CB402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40E29B6D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717140" w14:textId="77777777"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14:paraId="2B12771F" w14:textId="77777777"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14:paraId="7E70B60D" w14:textId="77777777"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14:paraId="4505101A" w14:textId="77777777"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Минфин КК (ГБОУ ИРО Краснодарского края  л/с 825510200)</w:t>
            </w:r>
          </w:p>
          <w:p w14:paraId="6E478731" w14:textId="77777777"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14:paraId="491A4329" w14:textId="77777777"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14:paraId="0F8F4627" w14:textId="77777777"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14:paraId="0682F9DF" w14:textId="77777777"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14:paraId="69B8A039" w14:textId="77777777" w:rsidR="000A5BD2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6AE79E18" w14:textId="77777777" w:rsidR="000A5BD2" w:rsidRPr="000A5BD2" w:rsidRDefault="000A5BD2" w:rsidP="000A5B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A5BD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14:paraId="52A8F46E" w14:textId="77777777" w:rsidR="000A5BD2" w:rsidRDefault="000A5BD2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A5BD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14:paraId="36B60796" w14:textId="77777777"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т.8 (861)</w:t>
            </w:r>
            <w:r w:rsidR="000A5BD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232-85-78, 232-31-36</w:t>
            </w: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(бухгалтерия)</w:t>
            </w:r>
          </w:p>
          <w:p w14:paraId="004DE75A" w14:textId="77777777" w:rsidR="000A5BD2" w:rsidRDefault="000A5BD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7B123B6" w14:textId="77777777" w:rsidR="000A5BD2" w:rsidRDefault="000A5BD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1B3E9E9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14:paraId="1E219458" w14:textId="77777777"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14:paraId="0944C1D3" w14:textId="77777777"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14:paraId="2DCC6491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3D1EBE99" w14:textId="6BBD3BC1" w:rsidR="008C52AF" w:rsidRDefault="008C52AF" w:rsidP="00DA2CBB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5AA42BD" w14:textId="77777777" w:rsidR="008C52AF" w:rsidRDefault="008C52A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28FF7877" w14:textId="77777777" w:rsidR="006B5325" w:rsidRDefault="006B5325" w:rsidP="00DA2CBB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57822F" w14:textId="77777777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14:paraId="332A19AB" w14:textId="77777777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14:paraId="712791BB" w14:textId="08025B06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5336B4">
        <w:rPr>
          <w:rFonts w:ascii="Times New Roman" w:hAnsi="Times New Roman"/>
          <w:b/>
          <w:sz w:val="24"/>
          <w:szCs w:val="24"/>
          <w:lang w:eastAsia="ru-RU"/>
        </w:rPr>
        <w:t>______</w:t>
      </w:r>
      <w:r w:rsidR="00D731BE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E2F6A"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336B4">
        <w:rPr>
          <w:rFonts w:ascii="Times New Roman" w:hAnsi="Times New Roman"/>
          <w:b/>
          <w:sz w:val="24"/>
          <w:szCs w:val="24"/>
          <w:lang w:eastAsia="ru-RU"/>
        </w:rPr>
        <w:t>13</w:t>
      </w:r>
      <w:r w:rsidR="004E2F6A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E4264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336B4">
        <w:rPr>
          <w:rFonts w:ascii="Times New Roman" w:hAnsi="Times New Roman"/>
          <w:b/>
          <w:sz w:val="24"/>
          <w:szCs w:val="24"/>
          <w:lang w:eastAsia="ru-RU"/>
        </w:rPr>
        <w:t>декабря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160EA042" w14:textId="77777777"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26B80D" w14:textId="77777777"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14:paraId="473FF27D" w14:textId="77777777" w:rsidTr="004E733F">
        <w:tc>
          <w:tcPr>
            <w:tcW w:w="4927" w:type="dxa"/>
          </w:tcPr>
          <w:p w14:paraId="4A6FADC7" w14:textId="77777777"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396A8A14" w14:textId="5EA7EBC7" w:rsidR="004E733F" w:rsidRPr="00950FA4" w:rsidRDefault="004E733F" w:rsidP="005D4B8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336B4">
              <w:rPr>
                <w:sz w:val="24"/>
                <w:szCs w:val="24"/>
              </w:rPr>
              <w:t>23</w:t>
            </w:r>
            <w:r w:rsidRPr="00950FA4">
              <w:rPr>
                <w:sz w:val="24"/>
                <w:szCs w:val="24"/>
              </w:rPr>
              <w:t>»</w:t>
            </w:r>
            <w:r w:rsidR="002D5D17">
              <w:rPr>
                <w:sz w:val="24"/>
                <w:szCs w:val="24"/>
              </w:rPr>
              <w:t xml:space="preserve"> </w:t>
            </w:r>
            <w:r w:rsidR="005D4B87">
              <w:rPr>
                <w:sz w:val="24"/>
                <w:szCs w:val="24"/>
              </w:rPr>
              <w:t>декабря</w:t>
            </w:r>
            <w:r w:rsidR="007221D2">
              <w:rPr>
                <w:sz w:val="24"/>
                <w:szCs w:val="24"/>
              </w:rPr>
              <w:t xml:space="preserve"> </w:t>
            </w:r>
            <w:r w:rsidR="005B45AB" w:rsidRPr="00950FA4">
              <w:rPr>
                <w:sz w:val="24"/>
                <w:szCs w:val="24"/>
              </w:rPr>
              <w:t>20</w:t>
            </w:r>
            <w:r w:rsidR="005B45AB">
              <w:rPr>
                <w:sz w:val="24"/>
                <w:szCs w:val="24"/>
              </w:rPr>
              <w:t xml:space="preserve">21 </w:t>
            </w:r>
            <w:r w:rsidR="005B45AB" w:rsidRPr="00950FA4">
              <w:rPr>
                <w:sz w:val="24"/>
                <w:szCs w:val="24"/>
              </w:rPr>
              <w:t>г.</w:t>
            </w:r>
          </w:p>
        </w:tc>
      </w:tr>
    </w:tbl>
    <w:p w14:paraId="7B467B5A" w14:textId="77777777"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B2428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14:paraId="59F712A5" w14:textId="77777777"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14:paraId="769333F5" w14:textId="77777777"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14:paraId="083D2D0D" w14:textId="77777777"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2DF606B1" w14:textId="77777777"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526B8C44" w14:textId="77777777" w:rsidR="005862F4" w:rsidRPr="0024039A" w:rsidRDefault="00D731BE" w:rsidP="0055684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14:paraId="02F0EFFD" w14:textId="1D0E8753" w:rsidR="00E63424" w:rsidRPr="0055684B" w:rsidRDefault="005862F4" w:rsidP="0038707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84B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55684B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55684B">
        <w:rPr>
          <w:rFonts w:ascii="Times New Roman" w:hAnsi="Times New Roman"/>
          <w:sz w:val="24"/>
          <w:szCs w:val="24"/>
          <w:lang w:eastAsia="ru-RU"/>
        </w:rPr>
        <w:t>теме:</w:t>
      </w:r>
      <w:r w:rsidR="00E42641" w:rsidRPr="005568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684B" w:rsidRPr="0055684B">
        <w:rPr>
          <w:rFonts w:ascii="Times New Roman" w:hAnsi="Times New Roman"/>
          <w:bCs/>
          <w:color w:val="000000"/>
          <w:spacing w:val="2"/>
          <w:sz w:val="24"/>
          <w:szCs w:val="24"/>
        </w:rPr>
        <w:t>«</w:t>
      </w:r>
      <w:r w:rsidR="005D4B87" w:rsidRPr="005D4B87">
        <w:rPr>
          <w:rFonts w:ascii="Times New Roman" w:hAnsi="Times New Roman"/>
          <w:sz w:val="24"/>
          <w:szCs w:val="24"/>
          <w:lang w:eastAsia="ru-RU"/>
        </w:rPr>
        <w:t>Инструменты образования в практике работы учителя истории</w:t>
      </w:r>
      <w:r w:rsidR="0055684B" w:rsidRPr="0055684B">
        <w:rPr>
          <w:rFonts w:ascii="Times New Roman" w:hAnsi="Times New Roman"/>
          <w:bCs/>
          <w:color w:val="000000"/>
          <w:spacing w:val="-2"/>
          <w:sz w:val="24"/>
          <w:szCs w:val="24"/>
        </w:rPr>
        <w:t>»</w:t>
      </w:r>
      <w:r w:rsidR="005D4B87">
        <w:rPr>
          <w:rFonts w:ascii="Times New Roman" w:eastAsiaTheme="minorHAnsi" w:hAnsi="Times New Roman"/>
          <w:sz w:val="24"/>
          <w:szCs w:val="24"/>
        </w:rPr>
        <w:t xml:space="preserve"> в объеме 72 часа</w:t>
      </w:r>
      <w:r w:rsidR="0055684B" w:rsidRPr="0055684B">
        <w:rPr>
          <w:rFonts w:ascii="Times New Roman" w:eastAsiaTheme="minorHAnsi" w:hAnsi="Times New Roman"/>
          <w:sz w:val="24"/>
          <w:szCs w:val="24"/>
        </w:rPr>
        <w:t xml:space="preserve">, </w:t>
      </w:r>
      <w:r w:rsidRPr="0055684B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55684B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55684B">
        <w:rPr>
          <w:rFonts w:ascii="Times New Roman" w:hAnsi="Times New Roman"/>
          <w:sz w:val="24"/>
          <w:szCs w:val="24"/>
          <w:lang w:eastAsia="ru-RU"/>
        </w:rPr>
        <w:t>«</w:t>
      </w:r>
      <w:r w:rsidR="00D838D7">
        <w:rPr>
          <w:rFonts w:ascii="Times New Roman" w:hAnsi="Times New Roman"/>
          <w:sz w:val="24"/>
          <w:szCs w:val="24"/>
          <w:lang w:eastAsia="ru-RU"/>
        </w:rPr>
        <w:t>24</w:t>
      </w:r>
      <w:r w:rsidR="00D7104A" w:rsidRPr="0055684B">
        <w:rPr>
          <w:rFonts w:ascii="Times New Roman" w:hAnsi="Times New Roman"/>
          <w:sz w:val="24"/>
          <w:szCs w:val="24"/>
          <w:lang w:eastAsia="ru-RU"/>
        </w:rPr>
        <w:t>»</w:t>
      </w:r>
      <w:r w:rsidR="00E42641" w:rsidRPr="005568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8D7">
        <w:rPr>
          <w:rFonts w:ascii="Times New Roman" w:hAnsi="Times New Roman"/>
          <w:sz w:val="24"/>
          <w:szCs w:val="24"/>
          <w:lang w:eastAsia="ru-RU"/>
        </w:rPr>
        <w:t>ноября</w:t>
      </w:r>
      <w:r w:rsidR="005B45AB" w:rsidRPr="0055684B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="00DA7190" w:rsidRPr="005568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55684B">
        <w:rPr>
          <w:rFonts w:ascii="Times New Roman" w:hAnsi="Times New Roman"/>
          <w:sz w:val="24"/>
          <w:szCs w:val="24"/>
          <w:lang w:eastAsia="ru-RU"/>
        </w:rPr>
        <w:t>г. по «</w:t>
      </w:r>
      <w:r w:rsidR="00D838D7">
        <w:rPr>
          <w:rFonts w:ascii="Times New Roman" w:hAnsi="Times New Roman"/>
          <w:sz w:val="24"/>
          <w:szCs w:val="24"/>
          <w:lang w:eastAsia="ru-RU"/>
        </w:rPr>
        <w:t>04</w:t>
      </w:r>
      <w:r w:rsidR="00D7104A" w:rsidRPr="0055684B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5568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4B87">
        <w:rPr>
          <w:rFonts w:ascii="Times New Roman" w:hAnsi="Times New Roman"/>
          <w:sz w:val="24"/>
          <w:szCs w:val="24"/>
          <w:lang w:eastAsia="ru-RU"/>
        </w:rPr>
        <w:t>декабря</w:t>
      </w:r>
      <w:r w:rsidR="00E42641" w:rsidRPr="005568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45AB" w:rsidRPr="0055684B">
        <w:rPr>
          <w:rFonts w:ascii="Times New Roman" w:hAnsi="Times New Roman"/>
          <w:sz w:val="24"/>
          <w:szCs w:val="24"/>
          <w:lang w:eastAsia="ru-RU"/>
        </w:rPr>
        <w:t>2021</w:t>
      </w:r>
      <w:r w:rsidR="00DA7190" w:rsidRPr="005568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55684B">
        <w:rPr>
          <w:rFonts w:ascii="Times New Roman" w:hAnsi="Times New Roman"/>
          <w:sz w:val="24"/>
          <w:szCs w:val="24"/>
          <w:lang w:eastAsia="ru-RU"/>
        </w:rPr>
        <w:t>г.</w:t>
      </w:r>
      <w:r w:rsidR="00DD68D2" w:rsidRPr="0055684B">
        <w:rPr>
          <w:rFonts w:ascii="Times New Roman" w:hAnsi="Times New Roman"/>
          <w:bCs/>
          <w:sz w:val="24"/>
          <w:szCs w:val="24"/>
          <w:lang w:eastAsia="ar-SA"/>
        </w:rPr>
        <w:t>, фор</w:t>
      </w:r>
      <w:r w:rsidR="00F72113" w:rsidRPr="0055684B">
        <w:rPr>
          <w:rFonts w:ascii="Times New Roman" w:hAnsi="Times New Roman"/>
          <w:sz w:val="24"/>
          <w:szCs w:val="24"/>
          <w:lang w:eastAsia="ru-RU"/>
        </w:rPr>
        <w:t xml:space="preserve">ма </w:t>
      </w:r>
      <w:r w:rsidR="002D5D17" w:rsidRPr="0055684B">
        <w:rPr>
          <w:rFonts w:ascii="Times New Roman" w:hAnsi="Times New Roman"/>
          <w:sz w:val="24"/>
          <w:szCs w:val="24"/>
          <w:lang w:eastAsia="ru-RU"/>
        </w:rPr>
        <w:t>обучения: очно-заочная</w:t>
      </w:r>
      <w:r w:rsidR="00DD68D2" w:rsidRPr="0055684B">
        <w:rPr>
          <w:rFonts w:ascii="Times New Roman" w:hAnsi="Times New Roman"/>
          <w:sz w:val="24"/>
          <w:szCs w:val="24"/>
          <w:lang w:eastAsia="ru-RU"/>
        </w:rPr>
        <w:t>, м</w:t>
      </w:r>
      <w:r w:rsidR="00D7104A" w:rsidRPr="0055684B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DF49E4" w:rsidRPr="0055684B">
        <w:rPr>
          <w:rFonts w:ascii="Times New Roman" w:hAnsi="Times New Roman"/>
          <w:sz w:val="24"/>
          <w:szCs w:val="24"/>
          <w:lang w:eastAsia="ru-RU"/>
        </w:rPr>
        <w:t xml:space="preserve"> г. Краснодар.</w:t>
      </w:r>
    </w:p>
    <w:p w14:paraId="703363DF" w14:textId="77777777" w:rsidR="005862F4" w:rsidRPr="00D7104A" w:rsidRDefault="005862F4" w:rsidP="005568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14:paraId="7E8B4D3C" w14:textId="77777777" w:rsidR="005862F4" w:rsidRPr="00950FA4" w:rsidRDefault="005862F4" w:rsidP="00D731B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411EE4DE" w14:textId="77777777" w:rsidR="005862F4" w:rsidRPr="00950FA4" w:rsidRDefault="005862F4" w:rsidP="00D731B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593EEC0B" w14:textId="77777777" w:rsidR="007F3EB0" w:rsidRPr="00950FA4" w:rsidRDefault="007F3EB0" w:rsidP="00D731BE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14:paraId="31674EC6" w14:textId="77777777" w:rsidTr="004E733F">
        <w:tc>
          <w:tcPr>
            <w:tcW w:w="4644" w:type="dxa"/>
          </w:tcPr>
          <w:p w14:paraId="5DF24234" w14:textId="77777777"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1E2A76C" w14:textId="77777777"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F3DAE9A" w14:textId="77777777"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C603803" w14:textId="77777777"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51C4C5" w14:textId="77777777"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5F6B92B" w14:textId="77777777"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2A8D5A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6C7D6A4B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14:paraId="2263ACB8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64E5D0DB" w14:textId="77777777"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F8A3C5F" w14:textId="77777777"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53AE80B" w14:textId="77777777"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E4DE8A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A3A273B" w14:textId="77777777"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14:paraId="43FFC6C5" w14:textId="77777777"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14:paraId="46794038" w14:textId="77777777"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34A17737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3C09720" w14:textId="087C9E20" w:rsidR="00761A02" w:rsidRPr="008C52AF" w:rsidRDefault="00761A02" w:rsidP="008C52AF">
      <w:pPr>
        <w:spacing w:line="240" w:lineRule="auto"/>
        <w:rPr>
          <w:rFonts w:ascii="Times New Roman" w:hAnsi="Times New Roman"/>
        </w:rPr>
      </w:pPr>
    </w:p>
    <w:sectPr w:rsidR="00761A02" w:rsidRPr="008C52A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51E1B" w14:textId="77777777" w:rsidR="000E6CBC" w:rsidRDefault="000E6CBC" w:rsidP="006D2377">
      <w:pPr>
        <w:spacing w:after="0" w:line="240" w:lineRule="auto"/>
      </w:pPr>
      <w:r>
        <w:separator/>
      </w:r>
    </w:p>
  </w:endnote>
  <w:endnote w:type="continuationSeparator" w:id="0">
    <w:p w14:paraId="76B4404A" w14:textId="77777777" w:rsidR="000E6CBC" w:rsidRDefault="000E6CB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082D1" w14:textId="77777777" w:rsidR="000E6CBC" w:rsidRDefault="000E6CBC" w:rsidP="006D2377">
      <w:pPr>
        <w:spacing w:after="0" w:line="240" w:lineRule="auto"/>
      </w:pPr>
      <w:r>
        <w:separator/>
      </w:r>
    </w:p>
  </w:footnote>
  <w:footnote w:type="continuationSeparator" w:id="0">
    <w:p w14:paraId="7BEC071E" w14:textId="77777777" w:rsidR="000E6CBC" w:rsidRDefault="000E6CB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3975901"/>
      <w:docPartObj>
        <w:docPartGallery w:val="Page Numbers (Top of Page)"/>
        <w:docPartUnique/>
      </w:docPartObj>
    </w:sdtPr>
    <w:sdtEndPr/>
    <w:sdtContent>
      <w:p w14:paraId="01E8D54A" w14:textId="77777777" w:rsidR="00530DD2" w:rsidRDefault="000F4E46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D4B87">
          <w:rPr>
            <w:noProof/>
          </w:rPr>
          <w:t>4</w:t>
        </w:r>
        <w:r>
          <w:fldChar w:fldCharType="end"/>
        </w:r>
      </w:p>
    </w:sdtContent>
  </w:sdt>
  <w:p w14:paraId="5C4B2E81" w14:textId="77777777"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A5BD2"/>
    <w:rsid w:val="000B0649"/>
    <w:rsid w:val="000B332F"/>
    <w:rsid w:val="000B7148"/>
    <w:rsid w:val="000C23D2"/>
    <w:rsid w:val="000C2A80"/>
    <w:rsid w:val="000E0791"/>
    <w:rsid w:val="000E42B2"/>
    <w:rsid w:val="000E6CBC"/>
    <w:rsid w:val="000F4E46"/>
    <w:rsid w:val="00101D56"/>
    <w:rsid w:val="0012627F"/>
    <w:rsid w:val="00135B0D"/>
    <w:rsid w:val="001439C0"/>
    <w:rsid w:val="001573B2"/>
    <w:rsid w:val="00173257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5D17"/>
    <w:rsid w:val="002D709E"/>
    <w:rsid w:val="002E0583"/>
    <w:rsid w:val="002E5FD9"/>
    <w:rsid w:val="002F0B8E"/>
    <w:rsid w:val="002F186E"/>
    <w:rsid w:val="00303E74"/>
    <w:rsid w:val="00337D05"/>
    <w:rsid w:val="00337DC7"/>
    <w:rsid w:val="00347E1A"/>
    <w:rsid w:val="00367376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411A9"/>
    <w:rsid w:val="0044692D"/>
    <w:rsid w:val="004506E0"/>
    <w:rsid w:val="00464724"/>
    <w:rsid w:val="004670A8"/>
    <w:rsid w:val="00470953"/>
    <w:rsid w:val="004823AA"/>
    <w:rsid w:val="0049381C"/>
    <w:rsid w:val="00496C7B"/>
    <w:rsid w:val="00497E21"/>
    <w:rsid w:val="004E175F"/>
    <w:rsid w:val="004E2F6A"/>
    <w:rsid w:val="004E733F"/>
    <w:rsid w:val="00503A08"/>
    <w:rsid w:val="005105CF"/>
    <w:rsid w:val="0052296D"/>
    <w:rsid w:val="00524E8A"/>
    <w:rsid w:val="00527F51"/>
    <w:rsid w:val="00530DD2"/>
    <w:rsid w:val="005336B4"/>
    <w:rsid w:val="00537A9F"/>
    <w:rsid w:val="00546A9A"/>
    <w:rsid w:val="00551F6C"/>
    <w:rsid w:val="0055460C"/>
    <w:rsid w:val="0055684B"/>
    <w:rsid w:val="00557583"/>
    <w:rsid w:val="00564427"/>
    <w:rsid w:val="00570672"/>
    <w:rsid w:val="00570D25"/>
    <w:rsid w:val="0057159B"/>
    <w:rsid w:val="005862F4"/>
    <w:rsid w:val="00593540"/>
    <w:rsid w:val="005A349E"/>
    <w:rsid w:val="005A492F"/>
    <w:rsid w:val="005B45AB"/>
    <w:rsid w:val="005D08C4"/>
    <w:rsid w:val="005D4B87"/>
    <w:rsid w:val="005D5896"/>
    <w:rsid w:val="005F14B0"/>
    <w:rsid w:val="005F185E"/>
    <w:rsid w:val="00601B6B"/>
    <w:rsid w:val="0060401C"/>
    <w:rsid w:val="00615E9E"/>
    <w:rsid w:val="0061601E"/>
    <w:rsid w:val="00661749"/>
    <w:rsid w:val="0066296F"/>
    <w:rsid w:val="006804EB"/>
    <w:rsid w:val="00686584"/>
    <w:rsid w:val="006B5325"/>
    <w:rsid w:val="006B7F1F"/>
    <w:rsid w:val="006D2377"/>
    <w:rsid w:val="006E1016"/>
    <w:rsid w:val="006E48E8"/>
    <w:rsid w:val="006E6C8B"/>
    <w:rsid w:val="00712606"/>
    <w:rsid w:val="007221D2"/>
    <w:rsid w:val="00761A02"/>
    <w:rsid w:val="007640A7"/>
    <w:rsid w:val="00767242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A7A6C"/>
    <w:rsid w:val="008C52AF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4285"/>
    <w:rsid w:val="00B26295"/>
    <w:rsid w:val="00B27384"/>
    <w:rsid w:val="00B43E2D"/>
    <w:rsid w:val="00B446DE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31BE"/>
    <w:rsid w:val="00D838D7"/>
    <w:rsid w:val="00D87398"/>
    <w:rsid w:val="00D874EA"/>
    <w:rsid w:val="00D91BAF"/>
    <w:rsid w:val="00D95990"/>
    <w:rsid w:val="00DA2CBB"/>
    <w:rsid w:val="00DA2F5A"/>
    <w:rsid w:val="00DA7190"/>
    <w:rsid w:val="00DB5D80"/>
    <w:rsid w:val="00DD3A3B"/>
    <w:rsid w:val="00DD68D2"/>
    <w:rsid w:val="00DE54E4"/>
    <w:rsid w:val="00DF49E4"/>
    <w:rsid w:val="00E0525C"/>
    <w:rsid w:val="00E1226F"/>
    <w:rsid w:val="00E1790D"/>
    <w:rsid w:val="00E34079"/>
    <w:rsid w:val="00E42641"/>
    <w:rsid w:val="00E50A4B"/>
    <w:rsid w:val="00E61ED9"/>
    <w:rsid w:val="00E63424"/>
    <w:rsid w:val="00E91401"/>
    <w:rsid w:val="00EA2B31"/>
    <w:rsid w:val="00EB2531"/>
    <w:rsid w:val="00EB26F9"/>
    <w:rsid w:val="00ED1462"/>
    <w:rsid w:val="00ED4CE4"/>
    <w:rsid w:val="00ED524C"/>
    <w:rsid w:val="00EF24F7"/>
    <w:rsid w:val="00F222AF"/>
    <w:rsid w:val="00F50464"/>
    <w:rsid w:val="00F61924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90ABD"/>
  <w15:docId w15:val="{94C7232C-684C-4F4D-BAFE-EC0091CB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8EE9-F2EF-4F2F-885F-F34D6B04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Vasily Chuev</cp:lastModifiedBy>
  <cp:revision>3</cp:revision>
  <cp:lastPrinted>2021-03-10T12:49:00Z</cp:lastPrinted>
  <dcterms:created xsi:type="dcterms:W3CDTF">2021-11-24T09:23:00Z</dcterms:created>
  <dcterms:modified xsi:type="dcterms:W3CDTF">2021-11-24T09:38:00Z</dcterms:modified>
</cp:coreProperties>
</file>