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591E7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91E73">
              <w:rPr>
                <w:sz w:val="24"/>
                <w:szCs w:val="24"/>
              </w:rPr>
              <w:t>23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ректора </w:t>
      </w:r>
      <w:r w:rsidR="00174CCC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«Особенности подготовки к оценочным процедурам по географии»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591E73">
        <w:rPr>
          <w:rFonts w:ascii="Times New Roman" w:hAnsi="Times New Roman"/>
          <w:sz w:val="24"/>
          <w:szCs w:val="24"/>
          <w:lang w:eastAsia="ru-RU"/>
        </w:rPr>
        <w:t>23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591E73">
        <w:rPr>
          <w:rFonts w:ascii="Times New Roman" w:hAnsi="Times New Roman"/>
          <w:sz w:val="24"/>
          <w:szCs w:val="24"/>
          <w:lang w:eastAsia="ru-RU"/>
        </w:rPr>
        <w:t>26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марта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74CCC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B19B1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7B19B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7B19B1">
              <w:rPr>
                <w:sz w:val="24"/>
                <w:szCs w:val="24"/>
                <w:lang w:eastAsia="ru-RU"/>
              </w:rPr>
              <w:t>26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262DDA">
              <w:rPr>
                <w:sz w:val="24"/>
                <w:szCs w:val="24"/>
                <w:lang w:eastAsia="ru-RU"/>
              </w:rPr>
              <w:t>марта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Особенности подготовки к оценочным процедурам по географии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7B19B1">
        <w:rPr>
          <w:rFonts w:ascii="Times New Roman" w:hAnsi="Times New Roman"/>
          <w:sz w:val="24"/>
          <w:szCs w:val="24"/>
          <w:lang w:eastAsia="ru-RU"/>
        </w:rPr>
        <w:t>23</w:t>
      </w:r>
      <w:r w:rsidR="00262DDA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7B19B1">
        <w:rPr>
          <w:rFonts w:ascii="Times New Roman" w:hAnsi="Times New Roman"/>
          <w:sz w:val="24"/>
          <w:szCs w:val="24"/>
          <w:lang w:eastAsia="ru-RU"/>
        </w:rPr>
        <w:t>26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марта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12" w:rsidRDefault="00A74312" w:rsidP="006D2377">
      <w:pPr>
        <w:spacing w:after="0" w:line="240" w:lineRule="auto"/>
      </w:pPr>
      <w:r>
        <w:separator/>
      </w:r>
    </w:p>
  </w:endnote>
  <w:endnote w:type="continuationSeparator" w:id="0">
    <w:p w:rsidR="00A74312" w:rsidRDefault="00A7431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12" w:rsidRDefault="00A74312" w:rsidP="006D2377">
      <w:pPr>
        <w:spacing w:after="0" w:line="240" w:lineRule="auto"/>
      </w:pPr>
      <w:r>
        <w:separator/>
      </w:r>
    </w:p>
  </w:footnote>
  <w:footnote w:type="continuationSeparator" w:id="0">
    <w:p w:rsidR="00A74312" w:rsidRDefault="00A7431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B19B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1E73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B19B1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151FC"/>
    <w:rsid w:val="00A2780A"/>
    <w:rsid w:val="00A34028"/>
    <w:rsid w:val="00A569C3"/>
    <w:rsid w:val="00A61785"/>
    <w:rsid w:val="00A74312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530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00B1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7AFF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CBF3-6A38-48FC-B4FD-310269A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19</cp:revision>
  <cp:lastPrinted>2019-02-21T06:13:00Z</cp:lastPrinted>
  <dcterms:created xsi:type="dcterms:W3CDTF">2021-01-14T08:32:00Z</dcterms:created>
  <dcterms:modified xsi:type="dcterms:W3CDTF">2021-02-10T07:45:00Z</dcterms:modified>
</cp:coreProperties>
</file>