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</w:t>
      </w:r>
      <w:proofErr w:type="gramStart"/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Краснодарского</w:t>
      </w:r>
      <w:proofErr w:type="gramEnd"/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537C12">
        <w:rPr>
          <w:rFonts w:ascii="Times New Roman" w:hAnsi="Times New Roman"/>
          <w:sz w:val="24"/>
          <w:szCs w:val="24"/>
        </w:rPr>
        <w:t>_____________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«___» ____________ 20__г. по «___» ____________ 20__г. </w:t>
      </w:r>
    </w:p>
    <w:p w:rsidR="00461F5B" w:rsidRPr="00461F5B" w:rsidRDefault="00461F5B" w:rsidP="00537C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37C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537C12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E5F2F" w:rsidRPr="00461F5B" w:rsidRDefault="002E5F2F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обучения одного Слушателя составляет  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  (__________________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 сторонами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>акта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позднее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___» _________ 20</w:t>
      </w:r>
      <w:r w:rsidRPr="00835177">
        <w:rPr>
          <w:rFonts w:ascii="Times New Roman" w:eastAsia="Times New Roman" w:hAnsi="Times New Roman"/>
          <w:sz w:val="24"/>
          <w:szCs w:val="24"/>
        </w:rPr>
        <w:t>___года.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F2F" w:rsidRDefault="002E5F2F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2E5F2F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/__________/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/__________/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Default="00CF2EB0" w:rsidP="00CF2EB0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(Форма)</w:t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</w:t>
      </w:r>
      <w:proofErr w:type="gramStart"/>
      <w:r w:rsidRPr="00201674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201674">
        <w:rPr>
          <w:rFonts w:ascii="Times New Roman" w:eastAsia="Times New Roman" w:hAnsi="Times New Roman"/>
          <w:sz w:val="24"/>
          <w:szCs w:val="24"/>
        </w:rPr>
        <w:t>___» _______________ 20__ 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в лице ______________________________________, действующего на основании ________________.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350080, г. Краснодар, ул. </w:t>
      </w:r>
      <w:proofErr w:type="spellStart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Сормовская</w:t>
      </w:r>
      <w:proofErr w:type="spellEnd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</w:t>
      </w:r>
      <w:proofErr w:type="gramStart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случае,  когда</w:t>
      </w:r>
      <w:proofErr w:type="gramEnd"/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 xml:space="preserve">Указывается наименование программы, </w:t>
            </w:r>
          </w:p>
          <w:p w:rsidR="00CF2EB0" w:rsidRPr="00835216" w:rsidRDefault="00CF2EB0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</w:t>
      </w:r>
      <w:proofErr w:type="gramStart"/>
      <w:r w:rsidRPr="00201674">
        <w:rPr>
          <w:rFonts w:ascii="Times New Roman" w:eastAsia="Times New Roman" w:hAnsi="Times New Roman"/>
          <w:sz w:val="18"/>
          <w:szCs w:val="18"/>
        </w:rPr>
        <w:t xml:space="preserve">   (</w:t>
      </w:r>
      <w:proofErr w:type="gramEnd"/>
      <w:r w:rsidRPr="00201674">
        <w:rPr>
          <w:rFonts w:ascii="Times New Roman" w:eastAsia="Times New Roman" w:hAnsi="Times New Roman"/>
          <w:sz w:val="18"/>
          <w:szCs w:val="18"/>
        </w:rPr>
        <w:t xml:space="preserve">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90" w:rsidRDefault="00B52E90" w:rsidP="009C5256">
      <w:pPr>
        <w:spacing w:after="0" w:line="240" w:lineRule="auto"/>
      </w:pPr>
      <w:r>
        <w:separator/>
      </w:r>
    </w:p>
  </w:endnote>
  <w:endnote w:type="continuationSeparator" w:id="0">
    <w:p w:rsidR="00B52E90" w:rsidRDefault="00B52E90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90" w:rsidRDefault="00B52E90" w:rsidP="009C5256">
      <w:pPr>
        <w:spacing w:after="0" w:line="240" w:lineRule="auto"/>
      </w:pPr>
      <w:r>
        <w:separator/>
      </w:r>
    </w:p>
  </w:footnote>
  <w:footnote w:type="continuationSeparator" w:id="0">
    <w:p w:rsidR="00B52E90" w:rsidRDefault="00B52E90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2E5F2F">
          <w:rPr>
            <w:rFonts w:ascii="Times New Roman" w:hAnsi="Times New Roman"/>
            <w:noProof/>
          </w:rPr>
          <w:t>6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5F2F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7C12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80BD7"/>
    <w:rsid w:val="007A7F51"/>
    <w:rsid w:val="007C2E59"/>
    <w:rsid w:val="007C55F3"/>
    <w:rsid w:val="007E25FB"/>
    <w:rsid w:val="00810677"/>
    <w:rsid w:val="00846C5B"/>
    <w:rsid w:val="00875B0F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2E90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15C8"/>
    <w:rsid w:val="00C955C4"/>
    <w:rsid w:val="00CB53AB"/>
    <w:rsid w:val="00CE02CC"/>
    <w:rsid w:val="00CF0772"/>
    <w:rsid w:val="00CF2A4C"/>
    <w:rsid w:val="00CF2EB0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Евгений Е. Кравченко</cp:lastModifiedBy>
  <cp:revision>9</cp:revision>
  <cp:lastPrinted>2021-06-11T06:11:00Z</cp:lastPrinted>
  <dcterms:created xsi:type="dcterms:W3CDTF">2021-01-12T13:28:00Z</dcterms:created>
  <dcterms:modified xsi:type="dcterms:W3CDTF">2021-10-26T08:15:00Z</dcterms:modified>
</cp:coreProperties>
</file>