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59" w:rsidRDefault="00D04959" w:rsidP="00D04959">
      <w:pPr>
        <w:spacing w:after="0"/>
        <w:ind w:left="1" w:firstLineChars="216" w:firstLine="5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</w:t>
      </w:r>
    </w:p>
    <w:p w:rsidR="00D04959" w:rsidRDefault="00D04959" w:rsidP="00C6484B">
      <w:pPr>
        <w:spacing w:after="0"/>
        <w:ind w:left="1" w:firstLineChars="216" w:firstLine="518"/>
        <w:jc w:val="both"/>
        <w:rPr>
          <w:rFonts w:ascii="Times New Roman" w:hAnsi="Times New Roman" w:cs="Times New Roman"/>
          <w:sz w:val="24"/>
          <w:szCs w:val="24"/>
        </w:rPr>
      </w:pPr>
    </w:p>
    <w:p w:rsidR="003C02A1" w:rsidRPr="00E17CCC" w:rsidRDefault="003C02A1" w:rsidP="00C6484B">
      <w:pPr>
        <w:spacing w:after="0"/>
        <w:ind w:left="1" w:firstLineChars="21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E17C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CCC">
        <w:rPr>
          <w:rFonts w:ascii="Times New Roman" w:hAnsi="Times New Roman" w:cs="Times New Roman"/>
          <w:sz w:val="24"/>
          <w:szCs w:val="24"/>
        </w:rPr>
        <w:t xml:space="preserve">соответствии с планом работы ГБОУ ИРО Краснодарского края, утвержденным приказом министерства образования, науки и молодежной политики Краснодарского края от 29.12.2020 года № 3563 «Об утверждении государственного задания на оказание государственных услуг (работ) ГБОУ «Институт развития образования» Краснодарского края на 2021 год и плановый период 2022 и 2023 года» </w:t>
      </w:r>
      <w:r w:rsidR="006F74F1">
        <w:rPr>
          <w:rFonts w:ascii="Times New Roman" w:hAnsi="Times New Roman" w:cs="Times New Roman"/>
          <w:sz w:val="24"/>
          <w:szCs w:val="24"/>
        </w:rPr>
        <w:t xml:space="preserve">и информационном письмом от 16.04.2021г. № 01-20/2107 «О проведении стратегической сессии» </w:t>
      </w:r>
      <w:r w:rsidRPr="00E17CCC">
        <w:rPr>
          <w:rFonts w:ascii="Times New Roman" w:hAnsi="Times New Roman" w:cs="Times New Roman"/>
          <w:sz w:val="24"/>
          <w:szCs w:val="24"/>
        </w:rPr>
        <w:t xml:space="preserve">кафедра управления образовательными системами и кадрового резерва </w:t>
      </w:r>
      <w:r w:rsidR="00C6484B">
        <w:rPr>
          <w:rFonts w:ascii="Times New Roman" w:hAnsi="Times New Roman" w:cs="Times New Roman"/>
          <w:sz w:val="24"/>
          <w:szCs w:val="24"/>
        </w:rPr>
        <w:t xml:space="preserve">напоминает и приглашает принять участие </w:t>
      </w:r>
      <w:r w:rsidR="00C6484B" w:rsidRPr="00E17CCC">
        <w:rPr>
          <w:rFonts w:ascii="Times New Roman" w:hAnsi="Times New Roman" w:cs="Times New Roman"/>
          <w:sz w:val="24"/>
          <w:szCs w:val="24"/>
        </w:rPr>
        <w:t>муниципальны</w:t>
      </w:r>
      <w:r w:rsidR="00C6484B">
        <w:rPr>
          <w:rFonts w:ascii="Times New Roman" w:hAnsi="Times New Roman" w:cs="Times New Roman"/>
          <w:sz w:val="24"/>
          <w:szCs w:val="24"/>
        </w:rPr>
        <w:t xml:space="preserve">х координаторов </w:t>
      </w:r>
      <w:r w:rsidR="00C6484B" w:rsidRPr="00E17CCC">
        <w:rPr>
          <w:rFonts w:ascii="Times New Roman" w:hAnsi="Times New Roman" w:cs="Times New Roman"/>
          <w:sz w:val="24"/>
          <w:szCs w:val="24"/>
        </w:rPr>
        <w:t xml:space="preserve">управленческих команд-участников </w:t>
      </w:r>
      <w:r w:rsidR="00C6484B" w:rsidRPr="00E17CCC">
        <w:rPr>
          <w:rStyle w:val="a5"/>
          <w:rFonts w:ascii="Times New Roman" w:eastAsia="Calibri" w:hAnsi="Times New Roman"/>
          <w:b/>
        </w:rPr>
        <w:t>Регионального проекта</w:t>
      </w:r>
      <w:r w:rsidR="00C6484B" w:rsidRPr="00E17CCC">
        <w:rPr>
          <w:rStyle w:val="a5"/>
          <w:rFonts w:ascii="Times New Roman" w:eastAsia="Calibri" w:hAnsi="Times New Roman"/>
        </w:rPr>
        <w:t xml:space="preserve"> </w:t>
      </w:r>
      <w:r w:rsidR="00C6484B" w:rsidRPr="00E17CCC">
        <w:rPr>
          <w:rStyle w:val="a5"/>
          <w:rFonts w:ascii="Times New Roman" w:eastAsia="Calibri" w:hAnsi="Times New Roman"/>
          <w:b/>
        </w:rPr>
        <w:t>«Мастерская управленческих команд как механизм развития управленческого потенциала региональной системы образования»</w:t>
      </w:r>
      <w:r w:rsidR="00C6484B">
        <w:rPr>
          <w:rStyle w:val="a5"/>
          <w:rFonts w:ascii="Times New Roman" w:eastAsia="Calibri" w:hAnsi="Times New Roman"/>
          <w:b/>
        </w:rPr>
        <w:t xml:space="preserve"> (</w:t>
      </w:r>
      <w:r w:rsidR="00C6484B" w:rsidRPr="00C6484B">
        <w:rPr>
          <w:rStyle w:val="a5"/>
          <w:rFonts w:ascii="Times New Roman" w:eastAsia="Calibri" w:hAnsi="Times New Roman"/>
        </w:rPr>
        <w:t>список прилагается) в</w:t>
      </w:r>
      <w:r w:rsidRPr="00E17CCC">
        <w:rPr>
          <w:rStyle w:val="a5"/>
          <w:rFonts w:ascii="Times New Roman" w:eastAsia="Calibri" w:hAnsi="Times New Roman"/>
        </w:rPr>
        <w:t xml:space="preserve"> </w:t>
      </w:r>
      <w:r w:rsidRPr="00E17CCC">
        <w:rPr>
          <w:rFonts w:ascii="Times New Roman" w:hAnsi="Times New Roman" w:cs="Times New Roman"/>
          <w:sz w:val="24"/>
          <w:szCs w:val="24"/>
        </w:rPr>
        <w:t>стратегическ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17CCC">
        <w:rPr>
          <w:rFonts w:ascii="Times New Roman" w:hAnsi="Times New Roman" w:cs="Times New Roman"/>
          <w:sz w:val="24"/>
          <w:szCs w:val="24"/>
        </w:rPr>
        <w:t xml:space="preserve">  сесси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7CCC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C6484B">
        <w:rPr>
          <w:rFonts w:ascii="Times New Roman" w:hAnsi="Times New Roman" w:cs="Times New Roman"/>
          <w:sz w:val="24"/>
          <w:szCs w:val="24"/>
        </w:rPr>
        <w:t>:</w:t>
      </w:r>
      <w:r w:rsidRPr="00E17CCC">
        <w:rPr>
          <w:rFonts w:ascii="Times New Roman" w:hAnsi="Times New Roman" w:cs="Times New Roman"/>
          <w:sz w:val="24"/>
          <w:szCs w:val="24"/>
        </w:rPr>
        <w:t xml:space="preserve"> «</w:t>
      </w:r>
      <w:r w:rsidRPr="00E17C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Ответы образования на вызовы современности</w:t>
      </w:r>
      <w:r w:rsidRPr="00E17C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4B">
        <w:rPr>
          <w:rStyle w:val="a5"/>
          <w:rFonts w:ascii="Times New Roman" w:eastAsia="Calibri" w:hAnsi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20 мая </w:t>
      </w:r>
      <w:r w:rsidRPr="00314B80">
        <w:rPr>
          <w:rFonts w:ascii="Times New Roman" w:hAnsi="Times New Roman" w:cs="Times New Roman"/>
          <w:b/>
          <w:sz w:val="24"/>
          <w:szCs w:val="24"/>
        </w:rPr>
        <w:t>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2A1" w:rsidRPr="00E17CCC" w:rsidRDefault="003C02A1" w:rsidP="003C02A1">
      <w:pPr>
        <w:spacing w:after="0"/>
        <w:ind w:left="1" w:firstLineChars="21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E17CCC">
        <w:rPr>
          <w:rFonts w:ascii="Times New Roman" w:hAnsi="Times New Roman" w:cs="Times New Roman"/>
          <w:sz w:val="24"/>
          <w:szCs w:val="24"/>
        </w:rPr>
        <w:t xml:space="preserve">Начало регистрации с </w:t>
      </w:r>
      <w:r w:rsidRPr="00E17CCC">
        <w:rPr>
          <w:rFonts w:ascii="Times New Roman" w:hAnsi="Times New Roman" w:cs="Times New Roman"/>
          <w:b/>
          <w:sz w:val="24"/>
          <w:szCs w:val="24"/>
        </w:rPr>
        <w:t>10</w:t>
      </w:r>
      <w:r w:rsidRPr="00E17CCC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17CCC">
        <w:rPr>
          <w:rFonts w:ascii="Times New Roman" w:hAnsi="Times New Roman" w:cs="Times New Roman"/>
          <w:sz w:val="24"/>
          <w:szCs w:val="24"/>
        </w:rPr>
        <w:t>.</w:t>
      </w:r>
    </w:p>
    <w:p w:rsidR="003C02A1" w:rsidRPr="00E17CCC" w:rsidRDefault="003C02A1" w:rsidP="003C02A1">
      <w:pPr>
        <w:spacing w:after="0"/>
        <w:ind w:left="1" w:firstLineChars="21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E17CCC">
        <w:rPr>
          <w:rFonts w:ascii="Times New Roman" w:hAnsi="Times New Roman" w:cs="Times New Roman"/>
          <w:sz w:val="24"/>
          <w:szCs w:val="24"/>
        </w:rPr>
        <w:t xml:space="preserve">Начало сессии </w:t>
      </w:r>
      <w:r w:rsidRPr="00E17CCC">
        <w:rPr>
          <w:rFonts w:ascii="Times New Roman" w:hAnsi="Times New Roman" w:cs="Times New Roman"/>
          <w:b/>
          <w:sz w:val="24"/>
          <w:szCs w:val="24"/>
        </w:rPr>
        <w:t>11</w:t>
      </w:r>
      <w:r w:rsidRPr="00E17CCC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996BDD" w:rsidRDefault="005E0A3A" w:rsidP="003C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02A1" w:rsidRPr="00E17CCC">
        <w:rPr>
          <w:rFonts w:ascii="Times New Roman" w:hAnsi="Times New Roman" w:cs="Times New Roman"/>
          <w:sz w:val="24"/>
          <w:szCs w:val="24"/>
        </w:rPr>
        <w:t>Место проведения</w:t>
      </w:r>
      <w:r w:rsidR="006F74F1">
        <w:rPr>
          <w:rFonts w:ascii="Times New Roman" w:hAnsi="Times New Roman" w:cs="Times New Roman"/>
          <w:sz w:val="24"/>
          <w:szCs w:val="24"/>
        </w:rPr>
        <w:t>: г. Краснодар, ул. Сормовская,</w:t>
      </w:r>
      <w:r w:rsidR="003C02A1" w:rsidRPr="00E17CCC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3A" w:rsidRPr="00BD26B7" w:rsidRDefault="00D04959" w:rsidP="005E0A3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right="141" w:firstLineChars="218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в проектных группах к</w:t>
      </w:r>
      <w:r w:rsidR="005E0A3A" w:rsidRPr="00BD26B7">
        <w:rPr>
          <w:rFonts w:ascii="Times New Roman" w:hAnsi="Times New Roman" w:cs="Times New Roman"/>
          <w:sz w:val="24"/>
          <w:szCs w:val="24"/>
        </w:rPr>
        <w:t>оординаторам управленческих команд, в соответствии со списком:</w:t>
      </w:r>
    </w:p>
    <w:p w:rsidR="00BD26B7" w:rsidRPr="00BD26B7" w:rsidRDefault="00BD26B7" w:rsidP="005E0A3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right="141" w:firstLineChars="218" w:firstLine="6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86"/>
        <w:gridCol w:w="3829"/>
        <w:gridCol w:w="4394"/>
      </w:tblGrid>
      <w:tr w:rsidR="00EF4A5A" w:rsidRPr="002455AF" w:rsidTr="003A31AD">
        <w:trPr>
          <w:trHeight w:val="8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A5A" w:rsidRPr="002455AF" w:rsidRDefault="00EF4A5A" w:rsidP="003A3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координатора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5A" w:rsidRPr="002455AF" w:rsidRDefault="00EF4A5A" w:rsidP="003A31A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Город-курорт Анапа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5A" w:rsidRPr="002455AF" w:rsidRDefault="00EF4A5A" w:rsidP="003A31A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Город-курорт Геленджик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Чернышкова Елена Александровна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5A" w:rsidRPr="002455AF" w:rsidRDefault="00EF4A5A" w:rsidP="003A31A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 Новороссийск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Лежнин</w:t>
            </w:r>
            <w:proofErr w:type="spellEnd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Абинский</w:t>
            </w:r>
            <w:proofErr w:type="spellEnd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Елефтериади</w:t>
            </w:r>
            <w:proofErr w:type="spellEnd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EF4A5A" w:rsidRPr="002455AF" w:rsidTr="000C2696">
        <w:trPr>
          <w:trHeight w:val="40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Апшеронский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Папазян</w:t>
            </w:r>
            <w:proofErr w:type="spellEnd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 xml:space="preserve"> Сурен </w:t>
            </w:r>
            <w:proofErr w:type="spellStart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Левонович</w:t>
            </w:r>
            <w:proofErr w:type="spellEnd"/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Корсакова Ксения Сергеевна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Каневской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Литвинова Лилия Борисовна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Кореновский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Симоненко Лариса Ивановна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Кругликова Елена Владимировна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Мостовский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Скотарева</w:t>
            </w:r>
            <w:proofErr w:type="spellEnd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Олейникова Юлия Владимировна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Тбилисский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Плавко Наталья Евгеньевна</w:t>
            </w:r>
          </w:p>
        </w:tc>
      </w:tr>
      <w:tr w:rsidR="003A31AD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D" w:rsidRPr="002455AF" w:rsidRDefault="003A31AD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AD" w:rsidRPr="002455AF" w:rsidRDefault="003A31AD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AD" w:rsidRPr="002455AF" w:rsidRDefault="003A31AD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Пристинская</w:t>
            </w:r>
            <w:proofErr w:type="spellEnd"/>
            <w:r w:rsidRPr="002455A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 р-н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Абдулахова</w:t>
            </w:r>
            <w:proofErr w:type="spellEnd"/>
            <w:r w:rsidRPr="003A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Марика Алексеевна</w:t>
            </w:r>
          </w:p>
        </w:tc>
      </w:tr>
      <w:tr w:rsidR="00EF4A5A" w:rsidRPr="002455AF" w:rsidTr="003A31AD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5A" w:rsidRPr="002455AF" w:rsidRDefault="00EF4A5A" w:rsidP="003A31AD">
            <w:pPr>
              <w:pStyle w:val="a6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after="0" w:line="240" w:lineRule="auto"/>
              <w:ind w:leftChars="0" w:left="22" w:firstLineChars="0" w:firstLine="7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5A" w:rsidRPr="002455AF" w:rsidRDefault="00EF4A5A" w:rsidP="003A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Щербиновский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5A" w:rsidRPr="002455AF" w:rsidRDefault="00EF4A5A" w:rsidP="003A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5AF">
              <w:rPr>
                <w:rFonts w:ascii="Times New Roman" w:hAnsi="Times New Roman" w:cs="Times New Roman"/>
                <w:sz w:val="24"/>
                <w:szCs w:val="24"/>
              </w:rPr>
              <w:t>Прищепа Светлана Вячеславовна</w:t>
            </w:r>
          </w:p>
        </w:tc>
      </w:tr>
    </w:tbl>
    <w:p w:rsidR="005E0A3A" w:rsidRDefault="005E0A3A" w:rsidP="00BD26B7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A31AD" w:rsidRPr="000C2696" w:rsidRDefault="00D04959" w:rsidP="005E0A3A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right="141" w:firstLineChars="218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C8">
        <w:rPr>
          <w:rFonts w:ascii="Times New Roman" w:hAnsi="Times New Roman" w:cs="Times New Roman"/>
          <w:sz w:val="24"/>
          <w:szCs w:val="24"/>
        </w:rPr>
        <w:t>Н</w:t>
      </w:r>
      <w:r w:rsidR="005E0A3A">
        <w:rPr>
          <w:rFonts w:ascii="Times New Roman" w:hAnsi="Times New Roman" w:cs="Times New Roman"/>
          <w:sz w:val="24"/>
          <w:szCs w:val="24"/>
        </w:rPr>
        <w:t xml:space="preserve">еобходимо иметь при себе </w:t>
      </w:r>
      <w:r w:rsidR="005E0A3A" w:rsidRPr="000C2696">
        <w:rPr>
          <w:rFonts w:ascii="Times New Roman" w:hAnsi="Times New Roman" w:cs="Times New Roman"/>
          <w:sz w:val="24"/>
          <w:szCs w:val="24"/>
        </w:rPr>
        <w:t xml:space="preserve">план работы муниципальных методических служб, направленный на профессиональный рост педагогов, руководителей и/ или управленческих команд в соответствии с письмом ИРО Краснодарского края </w:t>
      </w:r>
      <w:proofErr w:type="gramStart"/>
      <w:r w:rsidR="005C461C">
        <w:rPr>
          <w:rFonts w:ascii="Times New Roman" w:hAnsi="Times New Roman" w:cs="Times New Roman"/>
          <w:sz w:val="24"/>
          <w:szCs w:val="24"/>
        </w:rPr>
        <w:t xml:space="preserve">от  </w:t>
      </w:r>
      <w:r w:rsidR="005C461C" w:rsidRPr="005C461C">
        <w:rPr>
          <w:rFonts w:ascii="Times New Roman" w:hAnsi="Times New Roman" w:cs="Times New Roman"/>
          <w:sz w:val="24"/>
          <w:szCs w:val="24"/>
        </w:rPr>
        <w:t>09.03.2021</w:t>
      </w:r>
      <w:proofErr w:type="gramEnd"/>
      <w:r w:rsidR="005C461C">
        <w:rPr>
          <w:rFonts w:ascii="Times New Roman" w:hAnsi="Times New Roman" w:cs="Times New Roman"/>
          <w:sz w:val="24"/>
          <w:szCs w:val="24"/>
        </w:rPr>
        <w:t xml:space="preserve"> </w:t>
      </w:r>
      <w:r w:rsidR="005E0A3A" w:rsidRPr="000C2696">
        <w:rPr>
          <w:rFonts w:ascii="Times New Roman" w:hAnsi="Times New Roman" w:cs="Times New Roman"/>
          <w:sz w:val="24"/>
          <w:szCs w:val="24"/>
        </w:rPr>
        <w:t>№</w:t>
      </w:r>
      <w:r w:rsidR="005C461C" w:rsidRPr="005C461C">
        <w:rPr>
          <w:rFonts w:ascii="Times New Roman" w:hAnsi="Times New Roman" w:cs="Times New Roman"/>
          <w:sz w:val="24"/>
          <w:szCs w:val="24"/>
        </w:rPr>
        <w:t xml:space="preserve"> 01-20/ 1213 </w:t>
      </w:r>
    </w:p>
    <w:p w:rsidR="005E0A3A" w:rsidRDefault="003A31AD" w:rsidP="003A31AD">
      <w:pPr>
        <w:pStyle w:val="1"/>
        <w:pBdr>
          <w:top w:val="nil"/>
          <w:left w:val="nil"/>
          <w:bottom w:val="nil"/>
          <w:right w:val="nil"/>
          <w:between w:val="nil"/>
        </w:pBdr>
        <w:ind w:left="1" w:firstLineChars="216" w:firstLine="518"/>
        <w:jc w:val="both"/>
        <w:rPr>
          <w:rStyle w:val="a3"/>
          <w:color w:val="005BD1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Напоминаем также, что п</w:t>
      </w:r>
      <w:r w:rsidRPr="00E17CCC">
        <w:rPr>
          <w:color w:val="333333"/>
          <w:sz w:val="24"/>
          <w:szCs w:val="24"/>
          <w:shd w:val="clear" w:color="auto" w:fill="FFFFFF"/>
        </w:rPr>
        <w:t xml:space="preserve">о окончании мероприятия необходимо пройти анкетирование. Ссылка на анкетирование </w:t>
      </w:r>
      <w:hyperlink r:id="rId5" w:tgtFrame="_blank" w:history="1">
        <w:r w:rsidRPr="00E17CCC">
          <w:rPr>
            <w:rStyle w:val="a3"/>
            <w:color w:val="005BD1"/>
            <w:sz w:val="24"/>
            <w:szCs w:val="24"/>
            <w:shd w:val="clear" w:color="auto" w:fill="FFFFFF"/>
          </w:rPr>
          <w:t>https://forms.gle/FjC5TQExUydHMWQC9</w:t>
        </w:r>
      </w:hyperlink>
    </w:p>
    <w:p w:rsidR="00670CB4" w:rsidRDefault="00670CB4" w:rsidP="003A31AD">
      <w:pPr>
        <w:pStyle w:val="1"/>
        <w:pBdr>
          <w:top w:val="nil"/>
          <w:left w:val="nil"/>
          <w:bottom w:val="nil"/>
          <w:right w:val="nil"/>
          <w:between w:val="nil"/>
        </w:pBdr>
        <w:ind w:left="1" w:firstLineChars="216" w:firstLine="518"/>
        <w:jc w:val="both"/>
        <w:rPr>
          <w:sz w:val="24"/>
          <w:szCs w:val="24"/>
        </w:rPr>
      </w:pPr>
    </w:p>
    <w:p w:rsidR="00670CB4" w:rsidRDefault="00670CB4" w:rsidP="003A31AD">
      <w:pPr>
        <w:pStyle w:val="1"/>
        <w:pBdr>
          <w:top w:val="nil"/>
          <w:left w:val="nil"/>
          <w:bottom w:val="nil"/>
          <w:right w:val="nil"/>
          <w:between w:val="nil"/>
        </w:pBdr>
        <w:ind w:left="1" w:firstLineChars="216" w:firstLine="518"/>
        <w:jc w:val="both"/>
        <w:rPr>
          <w:sz w:val="24"/>
          <w:szCs w:val="24"/>
        </w:rPr>
      </w:pPr>
    </w:p>
    <w:p w:rsidR="00670CB4" w:rsidRPr="003A31AD" w:rsidRDefault="00670CB4" w:rsidP="003A31AD">
      <w:pPr>
        <w:pStyle w:val="1"/>
        <w:pBdr>
          <w:top w:val="nil"/>
          <w:left w:val="nil"/>
          <w:bottom w:val="nil"/>
          <w:right w:val="nil"/>
          <w:between w:val="nil"/>
        </w:pBdr>
        <w:ind w:left="1" w:firstLineChars="216" w:firstLine="5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Руководитель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М.Ю.</w:t>
      </w:r>
      <w:r w:rsidR="00524FC8">
        <w:rPr>
          <w:sz w:val="24"/>
          <w:szCs w:val="24"/>
        </w:rPr>
        <w:t xml:space="preserve"> </w:t>
      </w:r>
      <w:r>
        <w:rPr>
          <w:sz w:val="24"/>
          <w:szCs w:val="24"/>
        </w:rPr>
        <w:t>Лаврентьева</w:t>
      </w:r>
    </w:p>
    <w:sectPr w:rsidR="00670CB4" w:rsidRPr="003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7E40"/>
    <w:multiLevelType w:val="hybridMultilevel"/>
    <w:tmpl w:val="7B2A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4D"/>
    <w:rsid w:val="000C2696"/>
    <w:rsid w:val="00144BD8"/>
    <w:rsid w:val="003A31AD"/>
    <w:rsid w:val="003C02A1"/>
    <w:rsid w:val="00524FC8"/>
    <w:rsid w:val="005B5093"/>
    <w:rsid w:val="005C461C"/>
    <w:rsid w:val="005E0A3A"/>
    <w:rsid w:val="00670CB4"/>
    <w:rsid w:val="006F74F1"/>
    <w:rsid w:val="00996BDD"/>
    <w:rsid w:val="00A5380D"/>
    <w:rsid w:val="00BD26B7"/>
    <w:rsid w:val="00BE77C0"/>
    <w:rsid w:val="00C6484B"/>
    <w:rsid w:val="00D04959"/>
    <w:rsid w:val="00D17734"/>
    <w:rsid w:val="00EF4A5A"/>
    <w:rsid w:val="00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D36D"/>
  <w15:chartTrackingRefBased/>
  <w15:docId w15:val="{093087B9-F473-4C43-A1BC-260724AF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B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B5093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3C02A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3C02A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484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7">
    <w:name w:val="Balloon Text"/>
    <w:basedOn w:val="a"/>
    <w:link w:val="a8"/>
    <w:uiPriority w:val="99"/>
    <w:semiHidden/>
    <w:unhideWhenUsed/>
    <w:rsid w:val="00D1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73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A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2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FjC5TQExUydHMWQ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Лаврентьева</dc:creator>
  <cp:keywords/>
  <dc:description/>
  <cp:lastModifiedBy>Елена А. Бянина</cp:lastModifiedBy>
  <cp:revision>7</cp:revision>
  <cp:lastPrinted>2021-05-17T14:05:00Z</cp:lastPrinted>
  <dcterms:created xsi:type="dcterms:W3CDTF">2021-05-17T07:09:00Z</dcterms:created>
  <dcterms:modified xsi:type="dcterms:W3CDTF">2021-05-17T14:35:00Z</dcterms:modified>
</cp:coreProperties>
</file>