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AD" w:rsidRDefault="002639E9" w:rsidP="009C51AD">
      <w:pPr>
        <w:pStyle w:val="a4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053C88B6" wp14:editId="7E55535A">
            <wp:simplePos x="0" y="0"/>
            <wp:positionH relativeFrom="margin">
              <wp:posOffset>-190500</wp:posOffset>
            </wp:positionH>
            <wp:positionV relativeFrom="paragraph">
              <wp:posOffset>-87630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1AD"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6E19C9AC" wp14:editId="6E5AC6D0">
            <wp:simplePos x="0" y="0"/>
            <wp:positionH relativeFrom="page">
              <wp:posOffset>636905</wp:posOffset>
            </wp:positionH>
            <wp:positionV relativeFrom="paragraph">
              <wp:posOffset>-240030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1AD">
        <w:rPr>
          <w:b/>
          <w:szCs w:val="28"/>
        </w:rPr>
        <w:t xml:space="preserve">РЕГИОНАЛЬНАЯ </w:t>
      </w:r>
      <w:r w:rsidR="009C51AD" w:rsidRPr="00760128">
        <w:rPr>
          <w:b/>
          <w:szCs w:val="28"/>
        </w:rPr>
        <w:t>СИСТЕМА</w:t>
      </w:r>
    </w:p>
    <w:p w:rsidR="009C51AD" w:rsidRDefault="009C51AD" w:rsidP="009C51AD">
      <w:pPr>
        <w:pStyle w:val="a4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9C51AD" w:rsidRPr="00760128" w:rsidRDefault="009C51AD" w:rsidP="009C51AD">
      <w:pPr>
        <w:pStyle w:val="a4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9C51AD" w:rsidRDefault="009C51AD" w:rsidP="009C51AD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9C51AD" w:rsidRDefault="009C51AD" w:rsidP="009C51AD">
      <w:pPr>
        <w:shd w:val="clear" w:color="auto" w:fill="FFFFFF"/>
        <w:spacing w:after="0" w:line="240" w:lineRule="auto"/>
        <w:ind w:left="567" w:right="1133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9C51AD" w:rsidRDefault="009C51AD" w:rsidP="009C51AD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2639E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2639E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и молодежн</w:t>
      </w:r>
      <w:r w:rsidR="002639E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9C51AD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34CA" w:rsidRPr="002C34CA" w:rsidRDefault="002C34CA" w:rsidP="002C34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C3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Ц-13. Выявление кадровых потребностей в </w:t>
      </w:r>
      <w:r w:rsidR="008072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образовательных организациях региона. </w:t>
      </w:r>
      <w:bookmarkStart w:id="0" w:name="_GoBack"/>
      <w:bookmarkEnd w:id="0"/>
    </w:p>
    <w:p w:rsidR="009C51AD" w:rsidRPr="00294ED5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3F90" w:rsidRPr="009C51AD" w:rsidRDefault="008F3F90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C51A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Реалистичность достижения цели: </w:t>
      </w:r>
    </w:p>
    <w:p w:rsidR="008F3F90" w:rsidRPr="002639E9" w:rsidRDefault="009C3DBB" w:rsidP="001E7071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DBB">
        <w:rPr>
          <w:rFonts w:ascii="Times New Roman" w:hAnsi="Times New Roman" w:cs="Times New Roman"/>
          <w:sz w:val="28"/>
          <w:szCs w:val="28"/>
        </w:rPr>
        <w:t xml:space="preserve">В целях разрешения проблем с кадровым дефицитом в образовательных организациях в крае реализуется программа «Земский учитель». Подготовку по педагогическим специальностям ведут 11 профессиональных образовательных организаций и 9 организаций высшего образования. Ежегодно ведется целевой набор на педагогические специальности в АГПУ, </w:t>
      </w:r>
      <w:proofErr w:type="spellStart"/>
      <w:r w:rsidRPr="009C3DBB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Pr="009C3DBB">
        <w:rPr>
          <w:rFonts w:ascii="Times New Roman" w:hAnsi="Times New Roman" w:cs="Times New Roman"/>
          <w:sz w:val="28"/>
          <w:szCs w:val="28"/>
        </w:rPr>
        <w:t>, СГУ, социально-педагогических колледжах. Более 30 организаций реализуют дополнительные профессиональные программы повышения квалификации педагогов. Центром непрерывного повышения профессионального мастерства ГБОУ ИРО Краснодарского края проводится целенаправленная работа по диагностике профессиональных затруднений педагогов и разработка индивидуальных образовательных маршрутов по развитию профессионального мастерства. Ежегодно увеличивается количество молодых педагогов в школах. Прирост составляет около 1%. Муниципальные органы управления образования регулярно собирают данные о наличии вакансий в образовательных организациях. Администрации образовательных организаций ведут целенаправленную работу по повышению профессионального мастерства педагогических работников, создают условия для их профессионального развития.</w:t>
      </w:r>
    </w:p>
    <w:sectPr w:rsidR="008F3F90" w:rsidRPr="0026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D7"/>
    <w:rsid w:val="001E7071"/>
    <w:rsid w:val="002639E9"/>
    <w:rsid w:val="002C34CA"/>
    <w:rsid w:val="0036103C"/>
    <w:rsid w:val="008072F9"/>
    <w:rsid w:val="008F3F90"/>
    <w:rsid w:val="00924CD7"/>
    <w:rsid w:val="009C3DBB"/>
    <w:rsid w:val="009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57E7"/>
  <w15:chartTrackingRefBased/>
  <w15:docId w15:val="{C71477EE-1669-44F1-9362-A9E88DDE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C51AD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Алина А. Пшунова</cp:lastModifiedBy>
  <cp:revision>8</cp:revision>
  <cp:lastPrinted>2021-07-27T08:29:00Z</cp:lastPrinted>
  <dcterms:created xsi:type="dcterms:W3CDTF">2021-07-08T08:05:00Z</dcterms:created>
  <dcterms:modified xsi:type="dcterms:W3CDTF">2021-07-27T10:08:00Z</dcterms:modified>
</cp:coreProperties>
</file>