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1" w:rsidRPr="00691C61" w:rsidRDefault="00691C61" w:rsidP="0069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61">
        <w:rPr>
          <w:rFonts w:ascii="Times New Roman" w:hAnsi="Times New Roman" w:cs="Times New Roman"/>
          <w:b/>
          <w:sz w:val="28"/>
          <w:szCs w:val="28"/>
        </w:rPr>
        <w:t>Проект ТЕЛЕШКОЛА</w:t>
      </w:r>
    </w:p>
    <w:p w:rsidR="00666F8D" w:rsidRDefault="000F3ED8" w:rsidP="0069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61">
        <w:rPr>
          <w:rFonts w:ascii="Times New Roman" w:hAnsi="Times New Roman" w:cs="Times New Roman"/>
          <w:b/>
          <w:sz w:val="28"/>
          <w:szCs w:val="28"/>
        </w:rPr>
        <w:t>Домашнее занятие по теме «</w:t>
      </w:r>
      <w:r w:rsidR="00AB692F">
        <w:rPr>
          <w:rFonts w:ascii="Times New Roman" w:hAnsi="Times New Roman" w:cs="Times New Roman"/>
          <w:b/>
          <w:sz w:val="28"/>
          <w:szCs w:val="28"/>
        </w:rPr>
        <w:t>Тригонометрические функции острого угла</w:t>
      </w:r>
      <w:r w:rsidRPr="00691C61">
        <w:rPr>
          <w:rFonts w:ascii="Times New Roman" w:hAnsi="Times New Roman" w:cs="Times New Roman"/>
          <w:b/>
          <w:sz w:val="28"/>
          <w:szCs w:val="28"/>
        </w:rPr>
        <w:t>»</w:t>
      </w:r>
      <w:r w:rsidR="00E85E29" w:rsidRPr="00691C61">
        <w:rPr>
          <w:rFonts w:ascii="Times New Roman" w:hAnsi="Times New Roman" w:cs="Times New Roman"/>
          <w:b/>
          <w:sz w:val="28"/>
          <w:szCs w:val="28"/>
        </w:rPr>
        <w:t xml:space="preserve"> (8 класс)</w:t>
      </w:r>
    </w:p>
    <w:p w:rsidR="00AB692F" w:rsidRPr="00AB692F" w:rsidRDefault="00AB692F" w:rsidP="00AB692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AB692F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2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AB692F">
        <w:rPr>
          <w:rFonts w:ascii="Times New Roman" w:hAnsi="Times New Roman" w:cs="Times New Roman"/>
          <w:i/>
          <w:sz w:val="28"/>
          <w:szCs w:val="28"/>
        </w:rPr>
        <w:t>90</w:t>
      </w:r>
      <w:r w:rsidRPr="00AB692F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sinA=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√7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cos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A,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tgA</w:t>
      </w:r>
      <w:proofErr w:type="spellEnd"/>
      <w:r w:rsidRPr="00AB692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AB692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203F3E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=0,75, tgA=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AB692F" w:rsidRPr="00203F3E" w:rsidRDefault="00AB692F" w:rsidP="00AB692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AB692F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2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AB692F">
        <w:rPr>
          <w:rFonts w:ascii="Times New Roman" w:hAnsi="Times New Roman" w:cs="Times New Roman"/>
          <w:i/>
          <w:sz w:val="28"/>
          <w:szCs w:val="28"/>
        </w:rPr>
        <w:t>90</w:t>
      </w:r>
      <w:r w:rsidRPr="00AB692F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92F">
        <w:rPr>
          <w:rFonts w:ascii="Times New Roman" w:hAnsi="Times New Roman" w:cs="Times New Roman"/>
          <w:i/>
          <w:sz w:val="28"/>
          <w:szCs w:val="28"/>
        </w:rPr>
        <w:t>АВ=39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cosB=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B6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3F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692F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айдите </w:t>
      </w:r>
      <w:r w:rsidRPr="00AB692F">
        <w:rPr>
          <w:rFonts w:ascii="Times New Roman" w:eastAsiaTheme="minorEastAsia" w:hAnsi="Times New Roman" w:cs="Times New Roman"/>
          <w:i/>
          <w:sz w:val="28"/>
          <w:szCs w:val="28"/>
        </w:rPr>
        <w:t>АС</w:t>
      </w:r>
      <w:r>
        <w:rPr>
          <w:rFonts w:ascii="Times New Roman" w:eastAsiaTheme="minorEastAsia" w:hAnsi="Times New Roman" w:cs="Times New Roman"/>
          <w:sz w:val="28"/>
          <w:szCs w:val="28"/>
        </w:rPr>
        <w:t>. (Ответ: 36)</w:t>
      </w:r>
    </w:p>
    <w:p w:rsidR="00203F3E" w:rsidRPr="00AB692F" w:rsidRDefault="00203F3E" w:rsidP="00203F3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трапеции боковая сторона,  равная 6 см, образует  с одним из оснований угол 120</w:t>
      </w:r>
      <w:r w:rsidRPr="00203F3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. Найдите высоту трапеции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sectPr w:rsidR="00203F3E" w:rsidRPr="00AB692F" w:rsidSect="00691C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05D"/>
    <w:multiLevelType w:val="hybridMultilevel"/>
    <w:tmpl w:val="DA34A8D8"/>
    <w:lvl w:ilvl="0" w:tplc="FF2E148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ED8"/>
    <w:rsid w:val="000F3ED8"/>
    <w:rsid w:val="00203F3E"/>
    <w:rsid w:val="00411490"/>
    <w:rsid w:val="005D60C7"/>
    <w:rsid w:val="00666F8D"/>
    <w:rsid w:val="00691C61"/>
    <w:rsid w:val="00AB692F"/>
    <w:rsid w:val="00DD002B"/>
    <w:rsid w:val="00E8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E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5E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2020-04-16T08:59:00Z</dcterms:created>
  <dcterms:modified xsi:type="dcterms:W3CDTF">2020-04-21T08:08:00Z</dcterms:modified>
</cp:coreProperties>
</file>