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ДОГОВОР № ______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оказании платных образовательных услуг на обучение 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по  дополнительным</w:t>
      </w:r>
      <w:proofErr w:type="gramEnd"/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профессиональным программам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переподготовки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835177" w:rsidRPr="00835177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«___»________________ 20__ г.</w:t>
            </w:r>
          </w:p>
        </w:tc>
      </w:tr>
    </w:tbl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835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Краснодарского края </w:t>
      </w:r>
      <w:r w:rsidRPr="00835177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ГБОУ ИРО Краснодарского края)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3A3E05" w:rsidRPr="003A3E05">
        <w:rPr>
          <w:rFonts w:ascii="Times New Roman" w:hAnsi="Times New Roman" w:cs="Times New Roman"/>
          <w:sz w:val="24"/>
          <w:szCs w:val="24"/>
        </w:rPr>
        <w:t xml:space="preserve">в лице ректора Гайдук Татьяны Алексеевны, действующего на основании приказа министерства образования, науки и молодежной политики Краснодарского края </w:t>
      </w:r>
      <w:r w:rsidR="000E07D9">
        <w:rPr>
          <w:rFonts w:ascii="Times New Roman" w:hAnsi="Times New Roman" w:cs="Times New Roman"/>
          <w:sz w:val="24"/>
          <w:szCs w:val="24"/>
        </w:rPr>
        <w:t>Устава</w:t>
      </w:r>
      <w:r w:rsidRPr="003A3E05">
        <w:rPr>
          <w:rFonts w:ascii="Times New Roman" w:eastAsia="Times New Roman" w:hAnsi="Times New Roman" w:cs="Times New Roman"/>
          <w:sz w:val="24"/>
          <w:szCs w:val="24"/>
        </w:rPr>
        <w:t>, с одной стороны, и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 w:rsidR="007C63E8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организации)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именуемый в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дальнейшем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Заказчик», в лице _______________________________________, 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(Ф.И.О., </w:t>
      </w:r>
      <w:proofErr w:type="gramStart"/>
      <w:r w:rsidRPr="00835177">
        <w:rPr>
          <w:rFonts w:ascii="Times New Roman" w:eastAsia="Times New Roman" w:hAnsi="Times New Roman" w:cs="Times New Roman"/>
          <w:sz w:val="16"/>
          <w:szCs w:val="16"/>
        </w:rPr>
        <w:t>должность  лица</w:t>
      </w:r>
      <w:proofErr w:type="gramEnd"/>
      <w:r w:rsidRPr="00835177">
        <w:rPr>
          <w:rFonts w:ascii="Times New Roman" w:eastAsia="Times New Roman" w:hAnsi="Times New Roman" w:cs="Times New Roman"/>
          <w:sz w:val="16"/>
          <w:szCs w:val="16"/>
        </w:rPr>
        <w:t>, действующего от имени организации)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______________________________________, с другой стороны,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835177">
        <w:rPr>
          <w:rFonts w:ascii="Times New Roman" w:eastAsia="Times New Roman" w:hAnsi="Times New Roman" w:cs="Times New Roman"/>
          <w:sz w:val="16"/>
          <w:szCs w:val="16"/>
        </w:rPr>
        <w:t>(документ, подтверждающий полномочия указанного лица)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 и срок его выполнения</w:t>
      </w:r>
    </w:p>
    <w:p w:rsidR="00835177" w:rsidRPr="00835177" w:rsidRDefault="00835177" w:rsidP="00160D9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профессиональной переподготовки по направлению «_______________________________________________________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_ »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в объеме _____ часов, а Заказчик обязуется оплатить оказанные услуги.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Слушателей  –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r w:rsidRPr="008351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человек(-а). Список Слушателей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98" w:rsidRPr="00835177">
        <w:rPr>
          <w:rFonts w:ascii="Times New Roman" w:eastAsia="Times New Roman" w:hAnsi="Times New Roman" w:cs="Times New Roman"/>
          <w:sz w:val="24"/>
          <w:szCs w:val="24"/>
        </w:rPr>
        <w:t>(Приложение № 1)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является неотъемлемой частью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настоящего  договора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177" w:rsidRPr="00835177" w:rsidRDefault="00835177" w:rsidP="0083517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оказания услуг с «__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>_»_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_______20__г. по «___»_________20__ г. </w:t>
      </w:r>
    </w:p>
    <w:p w:rsidR="00835177" w:rsidRPr="00835177" w:rsidRDefault="00835177" w:rsidP="0083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Форма обучения               очно – заочная. </w:t>
      </w:r>
    </w:p>
    <w:p w:rsidR="00A954ED" w:rsidRPr="003F3A1E" w:rsidRDefault="00A954ED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 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160D98" w:rsidRDefault="00835177" w:rsidP="00160D9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>После освоения Слушателем дополнительной профессиональной программы профессиональной переподготовки, успешного прохождения итоговой аттестации и оплаты услуг Исполнителя в полном объеме, ему выдается диплом о профессиональной переподготовке установленного образца.</w:t>
      </w:r>
    </w:p>
    <w:p w:rsidR="00160D98" w:rsidRPr="00160D98" w:rsidRDefault="00160D98" w:rsidP="0016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 xml:space="preserve">1.4. Место оказания услуг: Краснодарский </w:t>
      </w:r>
      <w:proofErr w:type="gramStart"/>
      <w:r w:rsidRPr="00160D98">
        <w:rPr>
          <w:rFonts w:ascii="Times New Roman" w:eastAsia="Times New Roman" w:hAnsi="Times New Roman" w:cs="Times New Roman"/>
          <w:sz w:val="24"/>
          <w:szCs w:val="24"/>
        </w:rPr>
        <w:t>край,_</w:t>
      </w:r>
      <w:proofErr w:type="gramEnd"/>
      <w:r w:rsidRPr="00160D9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835177" w:rsidRPr="00835177" w:rsidRDefault="00835177" w:rsidP="00835177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. Услуги считаются оказанными после подписания Заказчиком акта оказанных услуг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B3482F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82F">
        <w:rPr>
          <w:rFonts w:ascii="Times New Roman" w:eastAsia="Times New Roman" w:hAnsi="Times New Roman" w:cs="Times New Roman"/>
          <w:b/>
          <w:sz w:val="24"/>
          <w:szCs w:val="24"/>
        </w:rPr>
        <w:t>2. Права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2.1.3. Вносить изменения в учебный план в соответствии с локальными нормативными актами в пределах, установленных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соответствующим  образовательным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стандартом.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Слушателю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Слушатель также вправе: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35177" w:rsidRPr="00835177" w:rsidRDefault="00DC214B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Обязанности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обязан: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Обеспечить Слушателю предусмотренные выбранной дополнительной профессиональной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программой  профессиональной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 переподготовки  условия ее освоения.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3.1.6.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Принимать от Заказчика плату за образовательные услуги.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3.1.7.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обязан: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3.2.1.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оплату, до начала сессии.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Слушатель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Обучаться у Исполнителя по дополнительной профессиональной программе профессиональной переподготовки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3.2.6.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C214B" w:rsidRPr="00835177" w:rsidRDefault="00DC214B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4. Стоимость у</w:t>
      </w:r>
      <w:r w:rsidR="00DC214B">
        <w:rPr>
          <w:rFonts w:ascii="Times New Roman" w:eastAsia="Times New Roman" w:hAnsi="Times New Roman" w:cs="Times New Roman"/>
          <w:b/>
          <w:sz w:val="24"/>
          <w:szCs w:val="24"/>
        </w:rPr>
        <w:t>слуг, сроки и порядок их оплаты</w:t>
      </w:r>
    </w:p>
    <w:p w:rsidR="00835177" w:rsidRPr="00835177" w:rsidRDefault="00835177" w:rsidP="0083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Стоимость обучения одного Слушателя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составляет  _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__________  (_________________) рублей 00 копеек, сумма по настоящему договору составляет ____________ (__________________________________________________) руб. 00 копеек и является фиксированной на весь период его действия. НДС не облагается (</w:t>
      </w:r>
      <w:proofErr w:type="spellStart"/>
      <w:r w:rsidRPr="00835177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. 14, ч. 2, ст. 149 Налогового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кодекса  РФ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сессия –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 рублей.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Оплата Заказчиком суммы договора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осуществляется  путем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перечисления денежных средств на расчетный счет Исполнителя  посессионно  в размере  стоимости  одной сессии за                  10 (десять) банковских дней до начала  каждой  сессии.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4.3. После окончания услуг стороны подписывают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акт  оказанных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услуг.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8351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954ED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954ED" w:rsidRPr="00A954ED" w:rsidRDefault="00A954ED" w:rsidP="00A9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ED">
        <w:rPr>
          <w:rFonts w:ascii="Times New Roman" w:eastAsia="Times New Roman" w:hAnsi="Times New Roman" w:cs="Times New Roman"/>
          <w:sz w:val="24"/>
          <w:szCs w:val="24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954ED" w:rsidRPr="00A954ED" w:rsidRDefault="00A954ED" w:rsidP="00A9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3F3A1E">
        <w:rPr>
          <w:rFonts w:ascii="Times New Roman" w:eastAsia="Times New Roman" w:hAnsi="Times New Roman" w:cs="Times New Roman"/>
          <w:sz w:val="24"/>
          <w:szCs w:val="24"/>
        </w:rPr>
        <w:t>на обучение</w:t>
      </w:r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, повлекшего по вине Слушателя, его незаконное зачисление </w:t>
      </w:r>
      <w:r w:rsidR="003F3A1E">
        <w:rPr>
          <w:rFonts w:ascii="Times New Roman" w:eastAsia="Times New Roman" w:hAnsi="Times New Roman" w:cs="Times New Roman"/>
          <w:sz w:val="24"/>
          <w:szCs w:val="24"/>
        </w:rPr>
        <w:t>на обучение</w:t>
      </w:r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Нарушение сроков оплаты является основанием для прекращения действия договора и отчисления Слушателя. 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озврат ранее уплаченных денежных средств не производится.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6.2.1.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Безвозмездного оказания образовательной услуги;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Соразмерного уменьшения стоимости оказанной образовательной услуги.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160D98" w:rsidRPr="00160D98" w:rsidRDefault="00160D98" w:rsidP="0016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 xml:space="preserve">6.4.    </w:t>
      </w:r>
      <w:r w:rsidRPr="00160D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160D98" w:rsidRPr="00835177" w:rsidRDefault="00160D98" w:rsidP="00835177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0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7. Срок действия Договора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 w:rsidR="00CF3A94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="00CF3A94">
        <w:rPr>
          <w:rFonts w:ascii="Times New Roman" w:eastAsia="Times New Roman" w:hAnsi="Times New Roman" w:cs="Times New Roman"/>
          <w:sz w:val="24"/>
          <w:szCs w:val="24"/>
        </w:rPr>
        <w:t>позднее  «</w:t>
      </w:r>
      <w:proofErr w:type="gramEnd"/>
      <w:r w:rsidR="00CF3A94">
        <w:rPr>
          <w:rFonts w:ascii="Times New Roman" w:eastAsia="Times New Roman" w:hAnsi="Times New Roman" w:cs="Times New Roman"/>
          <w:sz w:val="24"/>
          <w:szCs w:val="24"/>
        </w:rPr>
        <w:t>___» _________ 20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___года.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9.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9"/>
        <w:gridCol w:w="4329"/>
      </w:tblGrid>
      <w:tr w:rsidR="00835177" w:rsidRPr="00835177" w:rsidTr="002443F4">
        <w:tc>
          <w:tcPr>
            <w:tcW w:w="4928" w:type="dxa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35177" w:rsidRPr="00A469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(юридический адрес): 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 ОГРН 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р/с 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л/с________________________________________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_________эл. почта 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       ________________</w:t>
            </w:r>
          </w:p>
          <w:p w:rsidR="00835177" w:rsidRPr="00A46977" w:rsidRDefault="00A469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835177"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35177"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="00835177"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2D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М.П.                 </w:t>
            </w:r>
            <w:r w:rsidR="00835177"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5C00A9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ГБОУ ИРО Краснодарского края </w:t>
            </w:r>
          </w:p>
          <w:p w:rsidR="00835177" w:rsidRPr="005C00A9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350080, г. Краснодар, ул. </w:t>
            </w:r>
            <w:proofErr w:type="spellStart"/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Сормовская</w:t>
            </w:r>
            <w:proofErr w:type="spellEnd"/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167</w:t>
            </w:r>
          </w:p>
          <w:p w:rsidR="00835177" w:rsidRPr="005C00A9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2312062743   КПП 231201001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</w:t>
            </w:r>
            <w:r w:rsidR="00B04BA4" w:rsidRPr="005C00A9">
              <w:rPr>
                <w:rFonts w:ascii="Times New Roman" w:hAnsi="Times New Roman" w:cs="Times New Roman"/>
                <w:sz w:val="24"/>
                <w:szCs w:val="24"/>
              </w:rPr>
              <w:t>40601810603491000004</w:t>
            </w:r>
            <w:proofErr w:type="gramEnd"/>
            <w:r w:rsidR="00EF7682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Южном  ГУ Банка России 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с  825510200</w:t>
            </w:r>
            <w:proofErr w:type="gramEnd"/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Министерстве финансов Краснодарского края 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БИК </w:t>
            </w:r>
            <w:proofErr w:type="gramStart"/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040349001,  эл</w:t>
            </w:r>
            <w:proofErr w:type="gramEnd"/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почта: </w:t>
            </w:r>
            <w:hyperlink r:id="rId8" w:history="1"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urist</w:t>
              </w:r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iro</w:t>
              </w:r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23.</w:t>
              </w:r>
              <w:proofErr w:type="spellStart"/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т.8 (861)232-85-78, 232-31-36 (бухгалтерия)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КБК 82500000000000000130, 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ОКТМО </w:t>
            </w:r>
            <w:proofErr w:type="gramStart"/>
            <w:r w:rsidR="004B6B59"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03701000</w:t>
            </w: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 ТС</w:t>
            </w:r>
            <w:proofErr w:type="gramEnd"/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20 00 00</w:t>
            </w:r>
          </w:p>
          <w:p w:rsidR="00EF7682" w:rsidRPr="005C00A9" w:rsidRDefault="00EF7682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5177" w:rsidRPr="005C00A9" w:rsidRDefault="000E07D9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Ректор</w:t>
            </w:r>
            <w:r w:rsid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835177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682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Т.А. Гайдук</w:t>
            </w:r>
          </w:p>
          <w:p w:rsidR="00835177" w:rsidRPr="005C00A9" w:rsidRDefault="00DC214B" w:rsidP="00DC2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35177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177" w:rsidRPr="005C00A9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07D9" w:rsidRDefault="000E07D9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07D9" w:rsidRPr="00835177" w:rsidRDefault="000E07D9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к Договору об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оказании  платных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на  обучение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дополнительным профессиональным программам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профессиональной переподготовки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от «___» _____________ 20__г. №________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Список  слушателей</w:t>
      </w:r>
      <w:proofErr w:type="gramEnd"/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802"/>
        <w:gridCol w:w="1821"/>
        <w:gridCol w:w="2047"/>
        <w:gridCol w:w="1422"/>
      </w:tblGrid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835177" w:rsidRPr="00835177" w:rsidTr="002443F4">
        <w:tc>
          <w:tcPr>
            <w:tcW w:w="521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Исполнитель:</w:t>
            </w:r>
          </w:p>
        </w:tc>
      </w:tr>
      <w:tr w:rsidR="00835177" w:rsidRPr="00835177" w:rsidTr="002443F4">
        <w:tc>
          <w:tcPr>
            <w:tcW w:w="521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________________/_________________/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(Ф.И.О.)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М.П.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3E315F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  <w:bookmarkStart w:id="0" w:name="_GoBack"/>
            <w:bookmarkEnd w:id="0"/>
            <w:r w:rsidR="00835177"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  </w:t>
            </w:r>
            <w:r w:rsidR="00664951">
              <w:rPr>
                <w:rFonts w:ascii="Times New Roman" w:eastAsia="Times New Roman" w:hAnsi="Times New Roman" w:cs="Times New Roman"/>
                <w:sz w:val="24"/>
                <w:szCs w:val="24"/>
              </w:rPr>
              <w:t>Т.А. Гайдук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М.П.</w:t>
            </w:r>
          </w:p>
        </w:tc>
      </w:tr>
    </w:tbl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0FC" w:rsidRPr="00835177" w:rsidRDefault="003A50FC" w:rsidP="00835177"/>
    <w:sectPr w:rsidR="003A50FC" w:rsidRPr="00835177" w:rsidSect="00F26533">
      <w:headerReference w:type="default" r:id="rId9"/>
      <w:footerReference w:type="default" r:id="rId10"/>
      <w:pgSz w:w="11906" w:h="16838"/>
      <w:pgMar w:top="1134" w:right="567" w:bottom="1134" w:left="1701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BA" w:rsidRDefault="00CE54BA" w:rsidP="009C5256">
      <w:pPr>
        <w:spacing w:after="0" w:line="240" w:lineRule="auto"/>
      </w:pPr>
      <w:r>
        <w:separator/>
      </w:r>
    </w:p>
  </w:endnote>
  <w:endnote w:type="continuationSeparator" w:id="0">
    <w:p w:rsidR="00CE54BA" w:rsidRDefault="00CE54BA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5051"/>
      <w:docPartObj>
        <w:docPartGallery w:val="Page Numbers (Bottom of Page)"/>
        <w:docPartUnique/>
      </w:docPartObj>
    </w:sdtPr>
    <w:sdtEndPr/>
    <w:sdtContent>
      <w:p w:rsidR="00523231" w:rsidRDefault="00523231">
        <w:pPr>
          <w:pStyle w:val="a7"/>
          <w:jc w:val="right"/>
        </w:pPr>
      </w:p>
      <w:p w:rsidR="00523231" w:rsidRDefault="00CE54BA" w:rsidP="00F26533">
        <w:pPr>
          <w:pStyle w:val="a7"/>
        </w:pPr>
      </w:p>
    </w:sdtContent>
  </w:sdt>
  <w:p w:rsidR="00523231" w:rsidRDefault="00523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BA" w:rsidRDefault="00CE54BA" w:rsidP="009C5256">
      <w:pPr>
        <w:spacing w:after="0" w:line="240" w:lineRule="auto"/>
      </w:pPr>
      <w:r>
        <w:separator/>
      </w:r>
    </w:p>
  </w:footnote>
  <w:footnote w:type="continuationSeparator" w:id="0">
    <w:p w:rsidR="00CE54BA" w:rsidRDefault="00CE54BA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876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3231" w:rsidRPr="00F26533" w:rsidRDefault="00563324">
        <w:pPr>
          <w:pStyle w:val="a5"/>
          <w:jc w:val="center"/>
          <w:rPr>
            <w:rFonts w:ascii="Times New Roman" w:hAnsi="Times New Roman" w:cs="Times New Roman"/>
          </w:rPr>
        </w:pPr>
        <w:r w:rsidRPr="00F26533">
          <w:rPr>
            <w:rFonts w:ascii="Times New Roman" w:hAnsi="Times New Roman" w:cs="Times New Roman"/>
          </w:rPr>
          <w:fldChar w:fldCharType="begin"/>
        </w:r>
        <w:r w:rsidR="00523231" w:rsidRPr="00F26533">
          <w:rPr>
            <w:rFonts w:ascii="Times New Roman" w:hAnsi="Times New Roman" w:cs="Times New Roman"/>
          </w:rPr>
          <w:instrText>PAGE   \* MERGEFORMAT</w:instrText>
        </w:r>
        <w:r w:rsidRPr="00F26533">
          <w:rPr>
            <w:rFonts w:ascii="Times New Roman" w:hAnsi="Times New Roman" w:cs="Times New Roman"/>
          </w:rPr>
          <w:fldChar w:fldCharType="separate"/>
        </w:r>
        <w:r w:rsidR="003E315F">
          <w:rPr>
            <w:rFonts w:ascii="Times New Roman" w:hAnsi="Times New Roman" w:cs="Times New Roman"/>
            <w:noProof/>
          </w:rPr>
          <w:t>5</w:t>
        </w:r>
        <w:r w:rsidRPr="00F26533">
          <w:rPr>
            <w:rFonts w:ascii="Times New Roman" w:hAnsi="Times New Roman" w:cs="Times New Roman"/>
          </w:rPr>
          <w:fldChar w:fldCharType="end"/>
        </w:r>
      </w:p>
    </w:sdtContent>
  </w:sdt>
  <w:p w:rsidR="00523231" w:rsidRDefault="00523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5BD2"/>
    <w:multiLevelType w:val="hybridMultilevel"/>
    <w:tmpl w:val="6DD8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626FB2"/>
    <w:multiLevelType w:val="hybridMultilevel"/>
    <w:tmpl w:val="AF02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2081E"/>
    <w:rsid w:val="00034F1A"/>
    <w:rsid w:val="00035D5C"/>
    <w:rsid w:val="00040FD3"/>
    <w:rsid w:val="00044894"/>
    <w:rsid w:val="00060671"/>
    <w:rsid w:val="000815E0"/>
    <w:rsid w:val="00093A95"/>
    <w:rsid w:val="000B5473"/>
    <w:rsid w:val="000C067B"/>
    <w:rsid w:val="000D33FE"/>
    <w:rsid w:val="000D4980"/>
    <w:rsid w:val="000E07D9"/>
    <w:rsid w:val="00124219"/>
    <w:rsid w:val="00137441"/>
    <w:rsid w:val="00160D98"/>
    <w:rsid w:val="0017656C"/>
    <w:rsid w:val="00183D06"/>
    <w:rsid w:val="001C4FE9"/>
    <w:rsid w:val="001E3229"/>
    <w:rsid w:val="001F25DC"/>
    <w:rsid w:val="001F2E50"/>
    <w:rsid w:val="001F44C1"/>
    <w:rsid w:val="001F67D1"/>
    <w:rsid w:val="002152B9"/>
    <w:rsid w:val="0027116C"/>
    <w:rsid w:val="002C2CC5"/>
    <w:rsid w:val="002D40C2"/>
    <w:rsid w:val="002D76DF"/>
    <w:rsid w:val="002E343A"/>
    <w:rsid w:val="002F2F55"/>
    <w:rsid w:val="003010F9"/>
    <w:rsid w:val="0030116A"/>
    <w:rsid w:val="00305199"/>
    <w:rsid w:val="00311BE7"/>
    <w:rsid w:val="003212BF"/>
    <w:rsid w:val="003360B4"/>
    <w:rsid w:val="00344FC5"/>
    <w:rsid w:val="00352A38"/>
    <w:rsid w:val="00357844"/>
    <w:rsid w:val="003A3E05"/>
    <w:rsid w:val="003A50FC"/>
    <w:rsid w:val="003D23BB"/>
    <w:rsid w:val="003E315F"/>
    <w:rsid w:val="003E4887"/>
    <w:rsid w:val="003F1473"/>
    <w:rsid w:val="003F3A1E"/>
    <w:rsid w:val="0040418A"/>
    <w:rsid w:val="00415D62"/>
    <w:rsid w:val="00422AFE"/>
    <w:rsid w:val="004416D3"/>
    <w:rsid w:val="00442D2D"/>
    <w:rsid w:val="00455009"/>
    <w:rsid w:val="00487211"/>
    <w:rsid w:val="004A699A"/>
    <w:rsid w:val="004B6751"/>
    <w:rsid w:val="004B6B59"/>
    <w:rsid w:val="004B7D2F"/>
    <w:rsid w:val="004C1034"/>
    <w:rsid w:val="00506282"/>
    <w:rsid w:val="00507E80"/>
    <w:rsid w:val="0051408C"/>
    <w:rsid w:val="00523231"/>
    <w:rsid w:val="0052571C"/>
    <w:rsid w:val="00531158"/>
    <w:rsid w:val="0053434E"/>
    <w:rsid w:val="00563324"/>
    <w:rsid w:val="00571AC5"/>
    <w:rsid w:val="005844BC"/>
    <w:rsid w:val="005861E1"/>
    <w:rsid w:val="005A2D06"/>
    <w:rsid w:val="005C00A9"/>
    <w:rsid w:val="005C1276"/>
    <w:rsid w:val="005F419B"/>
    <w:rsid w:val="005F4AF2"/>
    <w:rsid w:val="0062513B"/>
    <w:rsid w:val="00635C9A"/>
    <w:rsid w:val="00643CEE"/>
    <w:rsid w:val="00663D35"/>
    <w:rsid w:val="00664951"/>
    <w:rsid w:val="006832F9"/>
    <w:rsid w:val="00684CE1"/>
    <w:rsid w:val="00686854"/>
    <w:rsid w:val="006C003A"/>
    <w:rsid w:val="006C28A8"/>
    <w:rsid w:val="006C7815"/>
    <w:rsid w:val="007343BF"/>
    <w:rsid w:val="00745D80"/>
    <w:rsid w:val="007721F6"/>
    <w:rsid w:val="00780425"/>
    <w:rsid w:val="007C63E8"/>
    <w:rsid w:val="007F1D26"/>
    <w:rsid w:val="00810BFD"/>
    <w:rsid w:val="00830068"/>
    <w:rsid w:val="00835177"/>
    <w:rsid w:val="00863DAA"/>
    <w:rsid w:val="00864066"/>
    <w:rsid w:val="00894C13"/>
    <w:rsid w:val="008D537B"/>
    <w:rsid w:val="008E458B"/>
    <w:rsid w:val="008E7F55"/>
    <w:rsid w:val="008F0F1B"/>
    <w:rsid w:val="0090664F"/>
    <w:rsid w:val="00962140"/>
    <w:rsid w:val="00967C40"/>
    <w:rsid w:val="009878A0"/>
    <w:rsid w:val="00996DDF"/>
    <w:rsid w:val="009A5191"/>
    <w:rsid w:val="009C5256"/>
    <w:rsid w:val="009E4A87"/>
    <w:rsid w:val="009E7AFB"/>
    <w:rsid w:val="00A164BB"/>
    <w:rsid w:val="00A46977"/>
    <w:rsid w:val="00A4766B"/>
    <w:rsid w:val="00A66D26"/>
    <w:rsid w:val="00A954ED"/>
    <w:rsid w:val="00AF28C6"/>
    <w:rsid w:val="00AF32AA"/>
    <w:rsid w:val="00B04BA4"/>
    <w:rsid w:val="00B11590"/>
    <w:rsid w:val="00B128AB"/>
    <w:rsid w:val="00B3482F"/>
    <w:rsid w:val="00B40722"/>
    <w:rsid w:val="00B60F4A"/>
    <w:rsid w:val="00B81992"/>
    <w:rsid w:val="00BD63C3"/>
    <w:rsid w:val="00BE7326"/>
    <w:rsid w:val="00C03C7E"/>
    <w:rsid w:val="00C106DB"/>
    <w:rsid w:val="00C40A7D"/>
    <w:rsid w:val="00C44CA6"/>
    <w:rsid w:val="00C6106D"/>
    <w:rsid w:val="00C62C9F"/>
    <w:rsid w:val="00C7485A"/>
    <w:rsid w:val="00C80BDE"/>
    <w:rsid w:val="00CB7204"/>
    <w:rsid w:val="00CC0D5B"/>
    <w:rsid w:val="00CC757B"/>
    <w:rsid w:val="00CE02CC"/>
    <w:rsid w:val="00CE28D6"/>
    <w:rsid w:val="00CE54BA"/>
    <w:rsid w:val="00CF3A94"/>
    <w:rsid w:val="00D160CF"/>
    <w:rsid w:val="00D167F4"/>
    <w:rsid w:val="00D214FB"/>
    <w:rsid w:val="00D269E4"/>
    <w:rsid w:val="00D874EA"/>
    <w:rsid w:val="00D970F1"/>
    <w:rsid w:val="00DB2BF5"/>
    <w:rsid w:val="00DB5152"/>
    <w:rsid w:val="00DC178D"/>
    <w:rsid w:val="00DC214B"/>
    <w:rsid w:val="00DE47C9"/>
    <w:rsid w:val="00E02CE9"/>
    <w:rsid w:val="00E31AFB"/>
    <w:rsid w:val="00E35E65"/>
    <w:rsid w:val="00E45A75"/>
    <w:rsid w:val="00E82488"/>
    <w:rsid w:val="00E8753A"/>
    <w:rsid w:val="00E91B31"/>
    <w:rsid w:val="00EA3CDE"/>
    <w:rsid w:val="00EB70EF"/>
    <w:rsid w:val="00ED4536"/>
    <w:rsid w:val="00ED74CD"/>
    <w:rsid w:val="00EF7682"/>
    <w:rsid w:val="00F04A16"/>
    <w:rsid w:val="00F2120D"/>
    <w:rsid w:val="00F26533"/>
    <w:rsid w:val="00F36857"/>
    <w:rsid w:val="00F44914"/>
    <w:rsid w:val="00F54C5C"/>
    <w:rsid w:val="00F94E42"/>
    <w:rsid w:val="00FC1E5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0C8FE-7877-4F2C-A375-98DF7FA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50"/>
    <w:pPr>
      <w:ind w:left="720"/>
      <w:contextualSpacing/>
    </w:pPr>
  </w:style>
  <w:style w:type="table" w:styleId="a4">
    <w:name w:val="Table Grid"/>
    <w:basedOn w:val="a1"/>
    <w:uiPriority w:val="59"/>
    <w:rsid w:val="00CE0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256"/>
  </w:style>
  <w:style w:type="paragraph" w:styleId="a7">
    <w:name w:val="footer"/>
    <w:basedOn w:val="a"/>
    <w:link w:val="a8"/>
    <w:uiPriority w:val="99"/>
    <w:unhideWhenUsed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256"/>
  </w:style>
  <w:style w:type="paragraph" w:styleId="a9">
    <w:name w:val="Body Text"/>
    <w:basedOn w:val="a"/>
    <w:link w:val="aa"/>
    <w:uiPriority w:val="99"/>
    <w:semiHidden/>
    <w:unhideWhenUsed/>
    <w:rsid w:val="00ED45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4536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63C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97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3505-BF67-478C-8DF5-D4D4FB68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В. Бирюкова</cp:lastModifiedBy>
  <cp:revision>5</cp:revision>
  <cp:lastPrinted>2020-04-27T05:18:00Z</cp:lastPrinted>
  <dcterms:created xsi:type="dcterms:W3CDTF">2020-04-27T05:18:00Z</dcterms:created>
  <dcterms:modified xsi:type="dcterms:W3CDTF">2020-07-17T11:12:00Z</dcterms:modified>
</cp:coreProperties>
</file>