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C9" w:rsidRPr="002972CF" w:rsidRDefault="00A153C9" w:rsidP="00A153C9">
      <w:pPr>
        <w:shd w:val="clear" w:color="auto" w:fill="FFFFFF"/>
        <w:tabs>
          <w:tab w:val="left" w:leader="underscore" w:pos="3857"/>
        </w:tabs>
        <w:ind w:left="1918" w:right="1037" w:hanging="670"/>
        <w:jc w:val="center"/>
        <w:rPr>
          <w:b/>
          <w:bCs/>
          <w:spacing w:val="-2"/>
          <w:sz w:val="22"/>
          <w:szCs w:val="22"/>
        </w:rPr>
      </w:pPr>
      <w:bookmarkStart w:id="0" w:name="_GoBack"/>
      <w:bookmarkEnd w:id="0"/>
      <w:r w:rsidRPr="002972CF">
        <w:rPr>
          <w:b/>
          <w:bCs/>
          <w:spacing w:val="-2"/>
          <w:sz w:val="22"/>
          <w:szCs w:val="22"/>
        </w:rPr>
        <w:t>Социально-психологическая карта подростка</w:t>
      </w:r>
    </w:p>
    <w:p w:rsidR="00A153C9" w:rsidRDefault="00A153C9" w:rsidP="00A153C9">
      <w:pPr>
        <w:shd w:val="clear" w:color="auto" w:fill="FFFFFF"/>
        <w:tabs>
          <w:tab w:val="left" w:leader="underscore" w:pos="3857"/>
        </w:tabs>
        <w:ind w:left="1918" w:right="1037" w:hanging="670"/>
        <w:jc w:val="center"/>
        <w:rPr>
          <w:b/>
          <w:bCs/>
          <w:spacing w:val="-2"/>
          <w:sz w:val="22"/>
          <w:szCs w:val="22"/>
        </w:rPr>
      </w:pPr>
      <w:r w:rsidRPr="002972CF">
        <w:rPr>
          <w:b/>
          <w:bCs/>
          <w:spacing w:val="-2"/>
          <w:sz w:val="22"/>
          <w:szCs w:val="22"/>
        </w:rPr>
        <w:t xml:space="preserve"> с </w:t>
      </w:r>
      <w:proofErr w:type="spellStart"/>
      <w:r w:rsidRPr="002972CF">
        <w:rPr>
          <w:b/>
          <w:bCs/>
          <w:spacing w:val="-2"/>
          <w:sz w:val="22"/>
          <w:szCs w:val="22"/>
        </w:rPr>
        <w:t>девиантным</w:t>
      </w:r>
      <w:proofErr w:type="spellEnd"/>
      <w:r w:rsidRPr="002972CF">
        <w:rPr>
          <w:b/>
          <w:bCs/>
          <w:spacing w:val="-2"/>
          <w:sz w:val="22"/>
          <w:szCs w:val="22"/>
        </w:rPr>
        <w:t xml:space="preserve"> поведением</w:t>
      </w:r>
      <w:r>
        <w:rPr>
          <w:b/>
          <w:bCs/>
          <w:spacing w:val="-2"/>
          <w:sz w:val="22"/>
          <w:szCs w:val="22"/>
        </w:rPr>
        <w:t xml:space="preserve"> </w:t>
      </w:r>
    </w:p>
    <w:p w:rsidR="00A153C9" w:rsidRPr="002972CF" w:rsidRDefault="00A153C9" w:rsidP="00A153C9">
      <w:pPr>
        <w:shd w:val="clear" w:color="auto" w:fill="FFFFFF"/>
        <w:tabs>
          <w:tab w:val="left" w:leader="underscore" w:pos="3857"/>
        </w:tabs>
        <w:ind w:left="1918" w:right="1037" w:hanging="670"/>
        <w:jc w:val="center"/>
        <w:rPr>
          <w:b/>
          <w:bCs/>
          <w:i/>
          <w:spacing w:val="-2"/>
          <w:sz w:val="22"/>
          <w:szCs w:val="22"/>
        </w:rPr>
      </w:pPr>
      <w:r w:rsidRPr="002972CF">
        <w:rPr>
          <w:b/>
          <w:bCs/>
          <w:i/>
          <w:spacing w:val="-2"/>
          <w:sz w:val="22"/>
          <w:szCs w:val="22"/>
        </w:rPr>
        <w:t>(нужное подчеркнуть)</w:t>
      </w:r>
    </w:p>
    <w:p w:rsidR="00A153C9" w:rsidRPr="002972CF" w:rsidRDefault="00A153C9" w:rsidP="00A153C9">
      <w:pPr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leader="underscore" w:pos="2030"/>
          <w:tab w:val="left" w:pos="2846"/>
          <w:tab w:val="left" w:leader="underscore" w:pos="6434"/>
        </w:tabs>
        <w:ind w:left="142" w:hanging="502"/>
        <w:rPr>
          <w:sz w:val="22"/>
          <w:szCs w:val="22"/>
        </w:rPr>
      </w:pPr>
      <w:r w:rsidRPr="002972CF">
        <w:rPr>
          <w:spacing w:val="-9"/>
          <w:sz w:val="22"/>
          <w:szCs w:val="22"/>
        </w:rPr>
        <w:t>Ф.И.О____________________________________________</w:t>
      </w:r>
      <w:r>
        <w:rPr>
          <w:spacing w:val="-9"/>
          <w:sz w:val="22"/>
          <w:szCs w:val="22"/>
        </w:rPr>
        <w:t>_________________________</w:t>
      </w:r>
      <w:r w:rsidRPr="002972CF">
        <w:rPr>
          <w:spacing w:val="-9"/>
          <w:sz w:val="22"/>
          <w:szCs w:val="22"/>
        </w:rPr>
        <w:t>__ класс___________________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leader="underscore" w:pos="6370"/>
        </w:tabs>
        <w:ind w:left="142" w:hanging="502"/>
        <w:rPr>
          <w:sz w:val="22"/>
          <w:szCs w:val="22"/>
        </w:rPr>
      </w:pPr>
      <w:r>
        <w:rPr>
          <w:sz w:val="22"/>
          <w:szCs w:val="22"/>
        </w:rPr>
        <w:t>Дата</w:t>
      </w:r>
      <w:r w:rsidRPr="002972CF">
        <w:rPr>
          <w:sz w:val="22"/>
          <w:szCs w:val="22"/>
        </w:rPr>
        <w:t>рождения____________________________________________________________</w:t>
      </w:r>
      <w:r>
        <w:rPr>
          <w:sz w:val="22"/>
          <w:szCs w:val="22"/>
        </w:rPr>
        <w:t>______________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leader="underscore" w:pos="4303"/>
          <w:tab w:val="left" w:leader="underscore" w:pos="6434"/>
        </w:tabs>
        <w:ind w:left="142" w:hanging="502"/>
        <w:rPr>
          <w:sz w:val="22"/>
          <w:szCs w:val="22"/>
        </w:rPr>
      </w:pPr>
      <w:r>
        <w:rPr>
          <w:sz w:val="22"/>
          <w:szCs w:val="22"/>
        </w:rPr>
        <w:t xml:space="preserve">Домашний адрес </w:t>
      </w:r>
      <w:r w:rsidRPr="002972CF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</w:t>
      </w:r>
      <w:r w:rsidRPr="002972C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2220"/>
          <w:tab w:val="left" w:leader="underscore" w:pos="6384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Учебный год</w:t>
      </w:r>
      <w:r w:rsidRPr="002972CF">
        <w:rPr>
          <w:sz w:val="22"/>
          <w:szCs w:val="22"/>
        </w:rPr>
        <w:tab/>
        <w:t>____________________________________________________________</w:t>
      </w:r>
      <w:r>
        <w:rPr>
          <w:sz w:val="22"/>
          <w:szCs w:val="22"/>
        </w:rPr>
        <w:t>___</w:t>
      </w:r>
    </w:p>
    <w:p w:rsidR="00A153C9" w:rsidRPr="002972CF" w:rsidRDefault="00A153C9" w:rsidP="00A153C9">
      <w:pPr>
        <w:numPr>
          <w:ilvl w:val="0"/>
          <w:numId w:val="10"/>
        </w:numPr>
        <w:shd w:val="clear" w:color="auto" w:fill="FFFFFF"/>
        <w:tabs>
          <w:tab w:val="clear" w:pos="1512"/>
          <w:tab w:val="num" w:pos="0"/>
        </w:tabs>
        <w:spacing w:before="113"/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Состояние здоровья и развития учащегося.</w:t>
      </w:r>
    </w:p>
    <w:p w:rsidR="00A153C9" w:rsidRPr="002972CF" w:rsidRDefault="00A153C9" w:rsidP="00A153C9">
      <w:pPr>
        <w:numPr>
          <w:ilvl w:val="1"/>
          <w:numId w:val="10"/>
        </w:numPr>
        <w:shd w:val="clear" w:color="auto" w:fill="FFFFFF"/>
        <w:tabs>
          <w:tab w:val="clear" w:pos="1656"/>
          <w:tab w:val="num" w:pos="0"/>
        </w:tabs>
        <w:spacing w:before="5"/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 xml:space="preserve"> Общая оценка здоровья (по данным медицинской карты)</w:t>
      </w:r>
    </w:p>
    <w:p w:rsidR="00A153C9" w:rsidRPr="002972CF" w:rsidRDefault="00A153C9" w:rsidP="00A153C9">
      <w:pPr>
        <w:numPr>
          <w:ilvl w:val="1"/>
          <w:numId w:val="10"/>
        </w:numPr>
        <w:shd w:val="clear" w:color="auto" w:fill="FFFFFF"/>
        <w:tabs>
          <w:tab w:val="clear" w:pos="1656"/>
          <w:tab w:val="num" w:pos="0"/>
        </w:tabs>
        <w:spacing w:before="5"/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 xml:space="preserve"> Признаки повышенной нервозности: 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сверстникам и учителям, отказ от контактов, общих дел, склонность к разрушительным действиям, другие признаки </w:t>
      </w:r>
    </w:p>
    <w:p w:rsidR="00A153C9" w:rsidRPr="002972CF" w:rsidRDefault="00A153C9" w:rsidP="00A153C9">
      <w:pPr>
        <w:numPr>
          <w:ilvl w:val="1"/>
          <w:numId w:val="10"/>
        </w:numPr>
        <w:shd w:val="clear" w:color="auto" w:fill="FFFFFF"/>
        <w:tabs>
          <w:tab w:val="clear" w:pos="1656"/>
          <w:tab w:val="num" w:pos="0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 xml:space="preserve"> Патологические влечения _____________________________________________</w:t>
      </w:r>
      <w:r>
        <w:rPr>
          <w:sz w:val="22"/>
          <w:szCs w:val="22"/>
        </w:rPr>
        <w:t>_____________________</w:t>
      </w:r>
      <w:r w:rsidRPr="002972CF">
        <w:rPr>
          <w:sz w:val="22"/>
          <w:szCs w:val="22"/>
        </w:rPr>
        <w:t>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</w:t>
      </w:r>
    </w:p>
    <w:p w:rsidR="00A153C9" w:rsidRPr="002972CF" w:rsidRDefault="00A153C9" w:rsidP="00A153C9">
      <w:pPr>
        <w:numPr>
          <w:ilvl w:val="1"/>
          <w:numId w:val="10"/>
        </w:numPr>
        <w:shd w:val="clear" w:color="auto" w:fill="FFFFFF"/>
        <w:tabs>
          <w:tab w:val="clear" w:pos="1656"/>
          <w:tab w:val="num" w:pos="0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 xml:space="preserve"> Курение (не курит, эпизодически, систематически);</w:t>
      </w:r>
    </w:p>
    <w:p w:rsidR="00A153C9" w:rsidRPr="002972CF" w:rsidRDefault="00A153C9" w:rsidP="00A153C9">
      <w:pPr>
        <w:numPr>
          <w:ilvl w:val="1"/>
          <w:numId w:val="10"/>
        </w:numPr>
        <w:shd w:val="clear" w:color="auto" w:fill="FFFFFF"/>
        <w:tabs>
          <w:tab w:val="clear" w:pos="1656"/>
          <w:tab w:val="num" w:pos="0"/>
        </w:tabs>
        <w:ind w:left="14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 xml:space="preserve"> Употребление спиртных напитков (не употребляет, эпизоди</w:t>
      </w:r>
      <w:r w:rsidRPr="002972CF">
        <w:rPr>
          <w:sz w:val="22"/>
          <w:szCs w:val="22"/>
        </w:rPr>
        <w:softHyphen/>
        <w:t>чески, систематически);</w:t>
      </w:r>
    </w:p>
    <w:p w:rsidR="00A153C9" w:rsidRPr="002972CF" w:rsidRDefault="00A153C9" w:rsidP="00A153C9">
      <w:pPr>
        <w:numPr>
          <w:ilvl w:val="1"/>
          <w:numId w:val="10"/>
        </w:numPr>
        <w:shd w:val="clear" w:color="auto" w:fill="FFFFFF"/>
        <w:tabs>
          <w:tab w:val="clear" w:pos="1656"/>
          <w:tab w:val="num" w:pos="0"/>
        </w:tabs>
        <w:spacing w:before="2"/>
        <w:ind w:left="142" w:right="413" w:hanging="502"/>
        <w:rPr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 Употребление ПАВ (не употребляет, пробовал один раз, </w:t>
      </w:r>
      <w:r w:rsidRPr="002972CF">
        <w:rPr>
          <w:sz w:val="22"/>
          <w:szCs w:val="22"/>
        </w:rPr>
        <w:t>систематически).</w:t>
      </w:r>
    </w:p>
    <w:p w:rsidR="00A153C9" w:rsidRPr="002972CF" w:rsidRDefault="00A153C9" w:rsidP="00A153C9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</w:tabs>
        <w:spacing w:before="115"/>
        <w:ind w:left="142" w:right="1399" w:hanging="502"/>
        <w:jc w:val="both"/>
        <w:rPr>
          <w:spacing w:val="-2"/>
          <w:sz w:val="22"/>
          <w:szCs w:val="22"/>
        </w:rPr>
      </w:pPr>
      <w:r w:rsidRPr="002972CF">
        <w:rPr>
          <w:spacing w:val="-2"/>
          <w:sz w:val="22"/>
          <w:szCs w:val="22"/>
        </w:rPr>
        <w:t xml:space="preserve">Социально-психологическая атмосфера семьи: 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15"/>
        <w:ind w:left="142" w:right="1399" w:hanging="502"/>
        <w:jc w:val="both"/>
        <w:rPr>
          <w:i/>
          <w:iCs/>
          <w:spacing w:val="-2"/>
          <w:sz w:val="22"/>
          <w:szCs w:val="22"/>
        </w:rPr>
      </w:pPr>
      <w:r w:rsidRPr="002972CF">
        <w:rPr>
          <w:spacing w:val="-2"/>
          <w:sz w:val="22"/>
          <w:szCs w:val="22"/>
        </w:rPr>
        <w:t>3.1 Сведения о родителях</w:t>
      </w:r>
      <w:r w:rsidRPr="002972CF">
        <w:rPr>
          <w:i/>
          <w:iCs/>
          <w:spacing w:val="-2"/>
          <w:sz w:val="22"/>
          <w:szCs w:val="22"/>
        </w:rPr>
        <w:t xml:space="preserve">: 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15"/>
        <w:ind w:left="142" w:right="1399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Мать: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leader="underscore" w:pos="6408"/>
        </w:tabs>
        <w:ind w:left="142" w:hanging="502"/>
        <w:rPr>
          <w:sz w:val="22"/>
          <w:szCs w:val="22"/>
        </w:rPr>
      </w:pPr>
      <w:r w:rsidRPr="002972CF">
        <w:rPr>
          <w:spacing w:val="-2"/>
          <w:sz w:val="22"/>
          <w:szCs w:val="22"/>
        </w:rPr>
        <w:t>Ф.И.О.</w:t>
      </w:r>
      <w:r w:rsidRPr="002972CF"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>__</w:t>
      </w:r>
    </w:p>
    <w:p w:rsidR="00A153C9" w:rsidRDefault="00A153C9" w:rsidP="00A153C9">
      <w:pPr>
        <w:shd w:val="clear" w:color="auto" w:fill="FFFFFF"/>
        <w:tabs>
          <w:tab w:val="num" w:pos="0"/>
          <w:tab w:val="left" w:leader="underscore" w:pos="6413"/>
        </w:tabs>
        <w:spacing w:before="7"/>
        <w:ind w:left="142" w:hanging="502"/>
        <w:rPr>
          <w:sz w:val="22"/>
          <w:szCs w:val="22"/>
        </w:rPr>
      </w:pPr>
    </w:p>
    <w:p w:rsidR="00A153C9" w:rsidRPr="002972CF" w:rsidRDefault="00A153C9" w:rsidP="00A153C9">
      <w:pPr>
        <w:shd w:val="clear" w:color="auto" w:fill="FFFFFF"/>
        <w:tabs>
          <w:tab w:val="num" w:pos="0"/>
          <w:tab w:val="left" w:leader="underscore" w:pos="6413"/>
        </w:tabs>
        <w:spacing w:before="7"/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Место работы_______________________________________________</w:t>
      </w:r>
      <w:r>
        <w:rPr>
          <w:sz w:val="22"/>
          <w:szCs w:val="22"/>
        </w:rPr>
        <w:t>______________________</w:t>
      </w:r>
      <w:r w:rsidRPr="002972CF">
        <w:rPr>
          <w:sz w:val="22"/>
          <w:szCs w:val="22"/>
        </w:rPr>
        <w:t>______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20"/>
        <w:ind w:left="142" w:hanging="502"/>
        <w:rPr>
          <w:noProof/>
          <w:sz w:val="22"/>
          <w:szCs w:val="22"/>
        </w:rPr>
      </w:pPr>
      <w:r w:rsidRPr="002972CF">
        <w:rPr>
          <w:noProof/>
          <w:sz w:val="22"/>
          <w:szCs w:val="22"/>
        </w:rPr>
        <w:t>Отец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20"/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Ф.И.О._________________________________________________</w:t>
      </w:r>
      <w:r>
        <w:rPr>
          <w:sz w:val="22"/>
          <w:szCs w:val="22"/>
        </w:rPr>
        <w:t>_________________________________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20"/>
        <w:ind w:left="142" w:hanging="502"/>
        <w:rPr>
          <w:sz w:val="22"/>
          <w:szCs w:val="22"/>
        </w:rPr>
      </w:pPr>
      <w:r w:rsidRPr="002972CF">
        <w:rPr>
          <w:spacing w:val="-4"/>
          <w:sz w:val="22"/>
          <w:szCs w:val="22"/>
        </w:rPr>
        <w:t>Место работы</w:t>
      </w:r>
      <w:r w:rsidRPr="002972CF">
        <w:rPr>
          <w:sz w:val="22"/>
          <w:szCs w:val="22"/>
        </w:rPr>
        <w:tab/>
        <w:t>____________________________</w:t>
      </w:r>
      <w:r>
        <w:rPr>
          <w:sz w:val="22"/>
          <w:szCs w:val="22"/>
        </w:rPr>
        <w:t>__________________</w:t>
      </w:r>
      <w:r w:rsidRPr="002972CF">
        <w:rPr>
          <w:sz w:val="22"/>
          <w:szCs w:val="22"/>
        </w:rPr>
        <w:t>_______________________________</w:t>
      </w:r>
    </w:p>
    <w:p w:rsidR="00A153C9" w:rsidRPr="002972CF" w:rsidRDefault="00A153C9" w:rsidP="00A153C9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2"/>
        <w:ind w:left="142" w:hanging="502"/>
        <w:rPr>
          <w:spacing w:val="-9"/>
          <w:sz w:val="22"/>
          <w:szCs w:val="22"/>
        </w:rPr>
      </w:pPr>
      <w:r w:rsidRPr="002972CF">
        <w:rPr>
          <w:sz w:val="22"/>
          <w:szCs w:val="22"/>
        </w:rPr>
        <w:t xml:space="preserve"> Другие члены семьи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5"/>
        <w:ind w:left="142" w:hanging="502"/>
        <w:rPr>
          <w:spacing w:val="-10"/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 Условия жизни в семье: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1042"/>
        </w:tabs>
        <w:spacing w:before="5"/>
        <w:ind w:left="142" w:hanging="502"/>
        <w:rPr>
          <w:sz w:val="22"/>
          <w:szCs w:val="22"/>
        </w:rPr>
      </w:pPr>
      <w:r w:rsidRPr="002972CF">
        <w:rPr>
          <w:spacing w:val="-11"/>
          <w:sz w:val="22"/>
          <w:szCs w:val="22"/>
        </w:rPr>
        <w:t>3.3.1</w:t>
      </w:r>
      <w:r w:rsidRPr="002972CF">
        <w:rPr>
          <w:sz w:val="22"/>
          <w:szCs w:val="22"/>
        </w:rPr>
        <w:tab/>
        <w:t xml:space="preserve"> </w:t>
      </w:r>
      <w:r w:rsidRPr="002972CF">
        <w:rPr>
          <w:spacing w:val="-3"/>
          <w:sz w:val="22"/>
          <w:szCs w:val="22"/>
        </w:rPr>
        <w:t xml:space="preserve">Тип семьи: </w:t>
      </w:r>
    </w:p>
    <w:p w:rsidR="00A153C9" w:rsidRPr="002972CF" w:rsidRDefault="00A153C9" w:rsidP="00A153C9">
      <w:pPr>
        <w:numPr>
          <w:ilvl w:val="0"/>
          <w:numId w:val="12"/>
        </w:numPr>
        <w:shd w:val="clear" w:color="auto" w:fill="FFFFFF"/>
        <w:tabs>
          <w:tab w:val="clear" w:pos="1754"/>
          <w:tab w:val="num" w:pos="0"/>
        </w:tabs>
        <w:spacing w:before="5"/>
        <w:ind w:left="142" w:right="41" w:hanging="502"/>
        <w:jc w:val="both"/>
        <w:rPr>
          <w:i/>
          <w:iCs/>
          <w:sz w:val="22"/>
          <w:szCs w:val="22"/>
        </w:rPr>
      </w:pPr>
      <w:r w:rsidRPr="002972CF">
        <w:rPr>
          <w:spacing w:val="-5"/>
          <w:sz w:val="22"/>
          <w:szCs w:val="22"/>
        </w:rPr>
        <w:t>благополучная (родители морально устойчивы, владеют культу</w:t>
      </w:r>
      <w:r w:rsidRPr="002972CF">
        <w:rPr>
          <w:spacing w:val="-5"/>
          <w:sz w:val="22"/>
          <w:szCs w:val="22"/>
        </w:rPr>
        <w:softHyphen/>
      </w:r>
      <w:r w:rsidRPr="002972CF">
        <w:rPr>
          <w:spacing w:val="-4"/>
          <w:sz w:val="22"/>
          <w:szCs w:val="22"/>
        </w:rPr>
        <w:t>рой воспитания, эмоциональная атмосфера семьи положительная);</w:t>
      </w:r>
    </w:p>
    <w:p w:rsidR="00A153C9" w:rsidRPr="002972CF" w:rsidRDefault="00A153C9" w:rsidP="00A153C9">
      <w:pPr>
        <w:numPr>
          <w:ilvl w:val="0"/>
          <w:numId w:val="12"/>
        </w:numPr>
        <w:shd w:val="clear" w:color="auto" w:fill="FFFFFF"/>
        <w:tabs>
          <w:tab w:val="clear" w:pos="1754"/>
          <w:tab w:val="num" w:pos="0"/>
        </w:tabs>
        <w:ind w:left="142" w:hanging="502"/>
        <w:rPr>
          <w:sz w:val="22"/>
          <w:szCs w:val="22"/>
        </w:rPr>
      </w:pPr>
      <w:proofErr w:type="gramStart"/>
      <w:r w:rsidRPr="002972CF">
        <w:rPr>
          <w:spacing w:val="-1"/>
          <w:sz w:val="22"/>
          <w:szCs w:val="22"/>
        </w:rPr>
        <w:t>неблагополучная,  в</w:t>
      </w:r>
      <w:proofErr w:type="gramEnd"/>
      <w:r w:rsidRPr="002972CF">
        <w:rPr>
          <w:spacing w:val="-1"/>
          <w:sz w:val="22"/>
          <w:szCs w:val="22"/>
        </w:rPr>
        <w:t xml:space="preserve"> том числе: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775"/>
        </w:tabs>
        <w:ind w:left="142" w:right="34" w:hanging="502"/>
        <w:jc w:val="both"/>
        <w:rPr>
          <w:sz w:val="22"/>
          <w:szCs w:val="22"/>
        </w:rPr>
      </w:pPr>
      <w:r w:rsidRPr="002972CF">
        <w:rPr>
          <w:spacing w:val="-8"/>
          <w:sz w:val="22"/>
          <w:szCs w:val="22"/>
        </w:rPr>
        <w:t>а)</w:t>
      </w:r>
      <w:r w:rsidRPr="002972CF">
        <w:rPr>
          <w:sz w:val="22"/>
          <w:szCs w:val="22"/>
        </w:rPr>
        <w:tab/>
        <w:t xml:space="preserve"> </w:t>
      </w:r>
      <w:r w:rsidRPr="002972CF">
        <w:rPr>
          <w:spacing w:val="-1"/>
          <w:sz w:val="22"/>
          <w:szCs w:val="22"/>
        </w:rPr>
        <w:t>педагогически некомпетентная (родители не владеют культурой воспитания, признаки: отсутствует единство требований, ре</w:t>
      </w:r>
      <w:r w:rsidRPr="002972CF">
        <w:rPr>
          <w:sz w:val="22"/>
          <w:szCs w:val="22"/>
        </w:rPr>
        <w:t>бенок безнадзорен, жестокое обращение, систематические наказания, низкая осведомленность об интересах, о поведении ребенка вне школы);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775"/>
        </w:tabs>
        <w:ind w:left="142" w:right="36" w:hanging="502"/>
        <w:jc w:val="both"/>
        <w:rPr>
          <w:sz w:val="22"/>
          <w:szCs w:val="22"/>
        </w:rPr>
      </w:pPr>
      <w:r w:rsidRPr="002972CF">
        <w:rPr>
          <w:spacing w:val="-7"/>
          <w:sz w:val="22"/>
          <w:szCs w:val="22"/>
        </w:rPr>
        <w:t>б)</w:t>
      </w:r>
      <w:r w:rsidRPr="002972CF">
        <w:rPr>
          <w:sz w:val="22"/>
          <w:szCs w:val="22"/>
        </w:rPr>
        <w:tab/>
        <w:t xml:space="preserve"> </w:t>
      </w:r>
      <w:r w:rsidRPr="002972CF">
        <w:rPr>
          <w:spacing w:val="-1"/>
          <w:sz w:val="22"/>
          <w:szCs w:val="22"/>
        </w:rPr>
        <w:t xml:space="preserve">нравственно неблагополучная (родители ведут аморальный образ жизни: пьянствуют, нигде не работают, имеют судимость, </w:t>
      </w:r>
      <w:r w:rsidRPr="002972CF">
        <w:rPr>
          <w:sz w:val="22"/>
          <w:szCs w:val="22"/>
        </w:rPr>
        <w:t>воспитанием детей не занимаются);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775"/>
        </w:tabs>
        <w:ind w:left="142" w:right="24" w:hanging="502"/>
        <w:jc w:val="both"/>
        <w:rPr>
          <w:sz w:val="22"/>
          <w:szCs w:val="22"/>
        </w:rPr>
      </w:pPr>
      <w:r w:rsidRPr="002972CF">
        <w:rPr>
          <w:spacing w:val="-11"/>
          <w:sz w:val="22"/>
          <w:szCs w:val="22"/>
        </w:rPr>
        <w:t>в)</w:t>
      </w:r>
      <w:r w:rsidRPr="002972CF">
        <w:rPr>
          <w:sz w:val="22"/>
          <w:szCs w:val="22"/>
        </w:rPr>
        <w:tab/>
        <w:t xml:space="preserve"> </w:t>
      </w:r>
      <w:r w:rsidRPr="002972CF">
        <w:rPr>
          <w:spacing w:val="-2"/>
          <w:sz w:val="22"/>
          <w:szCs w:val="22"/>
        </w:rPr>
        <w:t>конфликтная (в семье неблагополучная эмоциональная атмо</w:t>
      </w:r>
      <w:r w:rsidRPr="002972CF">
        <w:rPr>
          <w:spacing w:val="-1"/>
          <w:sz w:val="22"/>
          <w:szCs w:val="22"/>
        </w:rPr>
        <w:t>сфера: между родителями постоянны конфликты, родители посто</w:t>
      </w:r>
      <w:r w:rsidRPr="002972CF">
        <w:rPr>
          <w:sz w:val="22"/>
          <w:szCs w:val="22"/>
        </w:rPr>
        <w:t>янно раздражительны, жестоки, нетерпимы).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1042"/>
        </w:tabs>
        <w:ind w:left="142" w:right="24" w:hanging="502"/>
        <w:jc w:val="both"/>
        <w:rPr>
          <w:sz w:val="22"/>
          <w:szCs w:val="22"/>
        </w:rPr>
      </w:pPr>
      <w:r w:rsidRPr="002972CF">
        <w:rPr>
          <w:spacing w:val="-4"/>
          <w:sz w:val="22"/>
          <w:szCs w:val="22"/>
        </w:rPr>
        <w:t>3.3.2</w:t>
      </w:r>
      <w:r w:rsidRPr="002972CF">
        <w:rPr>
          <w:sz w:val="22"/>
          <w:szCs w:val="22"/>
        </w:rPr>
        <w:tab/>
        <w:t>Характер взаимоотношений родителей с ребенком</w:t>
      </w:r>
      <w:r w:rsidRPr="002972CF">
        <w:rPr>
          <w:i/>
          <w:iCs/>
          <w:sz w:val="22"/>
          <w:szCs w:val="22"/>
        </w:rPr>
        <w:t>:</w:t>
      </w:r>
    </w:p>
    <w:p w:rsidR="00A153C9" w:rsidRPr="002972CF" w:rsidRDefault="00A153C9" w:rsidP="00A153C9">
      <w:pPr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ind w:left="142" w:right="26" w:hanging="502"/>
        <w:jc w:val="both"/>
        <w:rPr>
          <w:sz w:val="22"/>
          <w:szCs w:val="22"/>
        </w:rPr>
      </w:pPr>
      <w:r w:rsidRPr="002972CF">
        <w:rPr>
          <w:spacing w:val="-2"/>
          <w:sz w:val="22"/>
          <w:szCs w:val="22"/>
        </w:rPr>
        <w:t xml:space="preserve">семейный диктат (систематическое подавление инициативы и </w:t>
      </w:r>
      <w:r w:rsidRPr="002972CF">
        <w:rPr>
          <w:sz w:val="22"/>
          <w:szCs w:val="22"/>
        </w:rPr>
        <w:t>чувства собственного достоинства ребенка);</w:t>
      </w:r>
    </w:p>
    <w:p w:rsidR="00A153C9" w:rsidRPr="002972CF" w:rsidRDefault="00A153C9" w:rsidP="00A153C9">
      <w:pPr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ind w:left="142" w:right="10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чрезмерная опека (удовлетворение всех потребностей ребен</w:t>
      </w:r>
      <w:r w:rsidRPr="002972CF">
        <w:rPr>
          <w:sz w:val="22"/>
          <w:szCs w:val="22"/>
        </w:rPr>
        <w:softHyphen/>
        <w:t>ка, ограждение от трудностей, забот и усилий);</w:t>
      </w:r>
    </w:p>
    <w:p w:rsidR="00A153C9" w:rsidRPr="002972CF" w:rsidRDefault="00A153C9" w:rsidP="00A153C9">
      <w:pPr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ind w:left="142" w:right="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попустительство (уклонение от активного участия и пассив</w:t>
      </w:r>
      <w:r w:rsidRPr="002972CF">
        <w:rPr>
          <w:sz w:val="22"/>
          <w:szCs w:val="22"/>
        </w:rPr>
        <w:softHyphen/>
      </w:r>
      <w:r w:rsidRPr="002972CF">
        <w:rPr>
          <w:spacing w:val="-1"/>
          <w:sz w:val="22"/>
          <w:szCs w:val="22"/>
        </w:rPr>
        <w:t>ность в воспитании ребенка, признание полной автономности ре</w:t>
      </w:r>
      <w:r w:rsidRPr="002972CF">
        <w:rPr>
          <w:spacing w:val="-1"/>
          <w:sz w:val="22"/>
          <w:szCs w:val="22"/>
        </w:rPr>
        <w:softHyphen/>
      </w:r>
      <w:r w:rsidRPr="002972CF">
        <w:rPr>
          <w:sz w:val="22"/>
          <w:szCs w:val="22"/>
        </w:rPr>
        <w:t>бенка);</w:t>
      </w:r>
    </w:p>
    <w:p w:rsidR="00A153C9" w:rsidRPr="002972CF" w:rsidRDefault="00A153C9" w:rsidP="00A153C9">
      <w:pPr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spacing w:before="5"/>
        <w:ind w:left="142" w:hanging="502"/>
        <w:jc w:val="both"/>
        <w:rPr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сотрудничество (отношения взаимного уважения, совместное </w:t>
      </w:r>
      <w:r w:rsidRPr="002972CF">
        <w:rPr>
          <w:sz w:val="22"/>
          <w:szCs w:val="22"/>
        </w:rPr>
        <w:t>переживание радости, горя и т. д.)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1051"/>
        </w:tabs>
        <w:ind w:left="142" w:right="787" w:hanging="502"/>
        <w:rPr>
          <w:i/>
          <w:iCs/>
          <w:spacing w:val="-2"/>
          <w:sz w:val="22"/>
          <w:szCs w:val="22"/>
        </w:rPr>
      </w:pPr>
      <w:r w:rsidRPr="002972CF">
        <w:rPr>
          <w:spacing w:val="-5"/>
          <w:sz w:val="22"/>
          <w:szCs w:val="22"/>
        </w:rPr>
        <w:t>3.3.3</w:t>
      </w:r>
      <w:r w:rsidRPr="002972CF">
        <w:rPr>
          <w:sz w:val="22"/>
          <w:szCs w:val="22"/>
        </w:rPr>
        <w:tab/>
      </w:r>
      <w:r w:rsidRPr="002972CF">
        <w:rPr>
          <w:spacing w:val="-2"/>
          <w:sz w:val="22"/>
          <w:szCs w:val="22"/>
        </w:rPr>
        <w:t>Стиль отношений в семье</w:t>
      </w:r>
      <w:r w:rsidRPr="002972CF">
        <w:rPr>
          <w:i/>
          <w:iCs/>
          <w:spacing w:val="-2"/>
          <w:sz w:val="22"/>
          <w:szCs w:val="22"/>
        </w:rPr>
        <w:t>:</w:t>
      </w:r>
    </w:p>
    <w:p w:rsidR="00A153C9" w:rsidRPr="002972CF" w:rsidRDefault="00A153C9" w:rsidP="00A153C9">
      <w:pPr>
        <w:numPr>
          <w:ilvl w:val="0"/>
          <w:numId w:val="14"/>
        </w:numPr>
        <w:shd w:val="clear" w:color="auto" w:fill="FFFFFF"/>
        <w:tabs>
          <w:tab w:val="num" w:pos="0"/>
          <w:tab w:val="left" w:pos="1051"/>
        </w:tabs>
        <w:ind w:left="142" w:right="787" w:hanging="502"/>
        <w:rPr>
          <w:sz w:val="22"/>
          <w:szCs w:val="22"/>
        </w:rPr>
      </w:pPr>
      <w:r w:rsidRPr="002972CF">
        <w:rPr>
          <w:sz w:val="22"/>
          <w:szCs w:val="22"/>
        </w:rPr>
        <w:t>попустительски-снисходительный;</w:t>
      </w:r>
    </w:p>
    <w:p w:rsidR="00A153C9" w:rsidRPr="002972CF" w:rsidRDefault="00A153C9" w:rsidP="00A153C9">
      <w:pPr>
        <w:numPr>
          <w:ilvl w:val="0"/>
          <w:numId w:val="14"/>
        </w:numPr>
        <w:shd w:val="clear" w:color="auto" w:fill="FFFFFF"/>
        <w:tabs>
          <w:tab w:val="num" w:pos="0"/>
          <w:tab w:val="left" w:pos="722"/>
        </w:tabs>
        <w:spacing w:before="2"/>
        <w:ind w:left="142" w:hanging="502"/>
        <w:rPr>
          <w:sz w:val="22"/>
          <w:szCs w:val="22"/>
        </w:rPr>
      </w:pPr>
      <w:r w:rsidRPr="002972CF">
        <w:rPr>
          <w:spacing w:val="-1"/>
          <w:sz w:val="22"/>
          <w:szCs w:val="22"/>
        </w:rPr>
        <w:t>позиция круговой обороны;</w:t>
      </w:r>
    </w:p>
    <w:p w:rsidR="00A153C9" w:rsidRPr="002972CF" w:rsidRDefault="00A153C9" w:rsidP="00A153C9">
      <w:pPr>
        <w:numPr>
          <w:ilvl w:val="0"/>
          <w:numId w:val="14"/>
        </w:numPr>
        <w:shd w:val="clear" w:color="auto" w:fill="FFFFFF"/>
        <w:tabs>
          <w:tab w:val="num" w:pos="0"/>
          <w:tab w:val="left" w:pos="722"/>
        </w:tabs>
        <w:spacing w:before="2"/>
        <w:ind w:left="142" w:hanging="502"/>
        <w:rPr>
          <w:sz w:val="22"/>
          <w:szCs w:val="22"/>
        </w:rPr>
      </w:pPr>
      <w:r w:rsidRPr="002972CF">
        <w:rPr>
          <w:spacing w:val="-1"/>
          <w:sz w:val="22"/>
          <w:szCs w:val="22"/>
        </w:rPr>
        <w:lastRenderedPageBreak/>
        <w:t>демонстративный;</w:t>
      </w:r>
    </w:p>
    <w:p w:rsidR="00A153C9" w:rsidRPr="002972CF" w:rsidRDefault="00A153C9" w:rsidP="00A153C9">
      <w:pPr>
        <w:numPr>
          <w:ilvl w:val="0"/>
          <w:numId w:val="14"/>
        </w:numPr>
        <w:shd w:val="clear" w:color="auto" w:fill="FFFFFF"/>
        <w:tabs>
          <w:tab w:val="num" w:pos="0"/>
          <w:tab w:val="left" w:pos="722"/>
        </w:tabs>
        <w:spacing w:before="2"/>
        <w:ind w:left="142" w:hanging="502"/>
        <w:rPr>
          <w:sz w:val="22"/>
          <w:szCs w:val="22"/>
        </w:rPr>
      </w:pPr>
      <w:r w:rsidRPr="002972CF">
        <w:rPr>
          <w:spacing w:val="-1"/>
          <w:sz w:val="22"/>
          <w:szCs w:val="22"/>
        </w:rPr>
        <w:t>педантично-подозрительный;</w:t>
      </w:r>
    </w:p>
    <w:p w:rsidR="00A153C9" w:rsidRPr="002972CF" w:rsidRDefault="00A153C9" w:rsidP="00A153C9">
      <w:pPr>
        <w:numPr>
          <w:ilvl w:val="0"/>
          <w:numId w:val="14"/>
        </w:numPr>
        <w:shd w:val="clear" w:color="auto" w:fill="FFFFFF"/>
        <w:tabs>
          <w:tab w:val="num" w:pos="0"/>
          <w:tab w:val="left" w:pos="722"/>
        </w:tabs>
        <w:ind w:left="142" w:hanging="502"/>
        <w:rPr>
          <w:i/>
          <w:iCs/>
          <w:sz w:val="22"/>
          <w:szCs w:val="22"/>
        </w:rPr>
      </w:pPr>
      <w:r w:rsidRPr="002972CF">
        <w:rPr>
          <w:spacing w:val="-1"/>
          <w:sz w:val="22"/>
          <w:szCs w:val="22"/>
        </w:rPr>
        <w:t>увещевательный;</w:t>
      </w:r>
    </w:p>
    <w:p w:rsidR="00A153C9" w:rsidRPr="002972CF" w:rsidRDefault="00A153C9" w:rsidP="00A153C9">
      <w:pPr>
        <w:numPr>
          <w:ilvl w:val="0"/>
          <w:numId w:val="14"/>
        </w:numPr>
        <w:shd w:val="clear" w:color="auto" w:fill="FFFFFF"/>
        <w:tabs>
          <w:tab w:val="num" w:pos="0"/>
          <w:tab w:val="left" w:pos="722"/>
        </w:tabs>
        <w:ind w:left="142" w:hanging="502"/>
        <w:rPr>
          <w:i/>
          <w:iCs/>
          <w:sz w:val="22"/>
          <w:szCs w:val="22"/>
        </w:rPr>
      </w:pPr>
      <w:r w:rsidRPr="002972CF">
        <w:rPr>
          <w:sz w:val="22"/>
          <w:szCs w:val="22"/>
        </w:rPr>
        <w:t>отстраненно-равнодушный;</w:t>
      </w:r>
    </w:p>
    <w:p w:rsidR="00A153C9" w:rsidRPr="002972CF" w:rsidRDefault="00A153C9" w:rsidP="00A153C9">
      <w:pPr>
        <w:numPr>
          <w:ilvl w:val="0"/>
          <w:numId w:val="14"/>
        </w:numPr>
        <w:shd w:val="clear" w:color="auto" w:fill="FFFFFF"/>
        <w:tabs>
          <w:tab w:val="num" w:pos="0"/>
          <w:tab w:val="left" w:pos="284"/>
        </w:tabs>
        <w:spacing w:before="2"/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воспитание по типу «кумир в семье»;</w:t>
      </w:r>
    </w:p>
    <w:p w:rsidR="00A153C9" w:rsidRPr="002972CF" w:rsidRDefault="00A153C9" w:rsidP="00A153C9">
      <w:pPr>
        <w:numPr>
          <w:ilvl w:val="0"/>
          <w:numId w:val="14"/>
        </w:numPr>
        <w:shd w:val="clear" w:color="auto" w:fill="FFFFFF"/>
        <w:tabs>
          <w:tab w:val="num" w:pos="0"/>
          <w:tab w:val="left" w:pos="521"/>
        </w:tabs>
        <w:spacing w:before="2"/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непоследовательный.</w:t>
      </w:r>
    </w:p>
    <w:p w:rsidR="00A153C9" w:rsidRPr="002972CF" w:rsidRDefault="00A153C9" w:rsidP="00A153C9">
      <w:pPr>
        <w:numPr>
          <w:ilvl w:val="0"/>
          <w:numId w:val="2"/>
        </w:numPr>
        <w:shd w:val="clear" w:color="auto" w:fill="FFFFFF"/>
        <w:tabs>
          <w:tab w:val="num" w:pos="0"/>
        </w:tabs>
        <w:ind w:left="142" w:right="38" w:hanging="502"/>
        <w:jc w:val="both"/>
        <w:rPr>
          <w:spacing w:val="-3"/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 Имеются ли отклонения в поведении кого-либо из членов семьи (алкоголизм, хулиганство, судимость)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5"/>
        <w:ind w:left="142" w:hanging="502"/>
        <w:rPr>
          <w:spacing w:val="-5"/>
          <w:sz w:val="22"/>
          <w:szCs w:val="22"/>
        </w:rPr>
      </w:pPr>
      <w:r w:rsidRPr="002972CF">
        <w:rPr>
          <w:sz w:val="22"/>
          <w:szCs w:val="22"/>
        </w:rPr>
        <w:t xml:space="preserve"> Организация режима труда и отдыха.</w:t>
      </w:r>
    </w:p>
    <w:p w:rsidR="00A153C9" w:rsidRPr="002972CF" w:rsidRDefault="00A153C9" w:rsidP="00A153C9">
      <w:pPr>
        <w:numPr>
          <w:ilvl w:val="0"/>
          <w:numId w:val="15"/>
        </w:numPr>
        <w:shd w:val="clear" w:color="auto" w:fill="FFFFFF"/>
        <w:tabs>
          <w:tab w:val="clear" w:pos="1980"/>
          <w:tab w:val="num" w:pos="0"/>
        </w:tabs>
        <w:spacing w:before="7"/>
        <w:ind w:left="142" w:hanging="502"/>
        <w:rPr>
          <w:sz w:val="22"/>
          <w:szCs w:val="22"/>
        </w:rPr>
      </w:pPr>
      <w:r w:rsidRPr="002972CF">
        <w:rPr>
          <w:spacing w:val="-2"/>
          <w:sz w:val="22"/>
          <w:szCs w:val="22"/>
        </w:rPr>
        <w:t>Какие обязанности ребенок выполняет в семье?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numPr>
          <w:ilvl w:val="0"/>
          <w:numId w:val="15"/>
        </w:numPr>
        <w:shd w:val="clear" w:color="auto" w:fill="FFFFFF"/>
        <w:tabs>
          <w:tab w:val="clear" w:pos="1980"/>
          <w:tab w:val="num" w:pos="0"/>
        </w:tabs>
        <w:spacing w:before="10"/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Соблюдается ли режим дня?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numPr>
          <w:ilvl w:val="0"/>
          <w:numId w:val="15"/>
        </w:numPr>
        <w:shd w:val="clear" w:color="auto" w:fill="FFFFFF"/>
        <w:tabs>
          <w:tab w:val="clear" w:pos="1980"/>
          <w:tab w:val="num" w:pos="0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Кто и в какой степени помогает и контролирует выполнение домашнего задания?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numPr>
          <w:ilvl w:val="0"/>
          <w:numId w:val="15"/>
        </w:numPr>
        <w:shd w:val="clear" w:color="auto" w:fill="FFFFFF"/>
        <w:tabs>
          <w:tab w:val="clear" w:pos="1980"/>
          <w:tab w:val="num" w:pos="0"/>
        </w:tabs>
        <w:ind w:left="142" w:hanging="502"/>
        <w:rPr>
          <w:sz w:val="22"/>
          <w:szCs w:val="22"/>
        </w:rPr>
      </w:pPr>
      <w:r w:rsidRPr="002972CF">
        <w:rPr>
          <w:spacing w:val="-2"/>
          <w:sz w:val="22"/>
          <w:szCs w:val="22"/>
        </w:rPr>
        <w:t>Чем занимается в свободное время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18"/>
        <w:ind w:left="142" w:hanging="502"/>
        <w:rPr>
          <w:sz w:val="22"/>
          <w:szCs w:val="22"/>
        </w:rPr>
      </w:pPr>
      <w:r w:rsidRPr="002972CF">
        <w:rPr>
          <w:spacing w:val="-9"/>
          <w:sz w:val="22"/>
          <w:szCs w:val="22"/>
        </w:rPr>
        <w:t>4.</w:t>
      </w:r>
      <w:r w:rsidRPr="002972CF">
        <w:rPr>
          <w:sz w:val="22"/>
          <w:szCs w:val="22"/>
        </w:rPr>
        <w:tab/>
        <w:t>Особенности учебной деятельности:</w:t>
      </w:r>
    </w:p>
    <w:p w:rsidR="00A153C9" w:rsidRPr="002972CF" w:rsidRDefault="00A153C9" w:rsidP="00A153C9">
      <w:pPr>
        <w:numPr>
          <w:ilvl w:val="0"/>
          <w:numId w:val="3"/>
        </w:numPr>
        <w:shd w:val="clear" w:color="auto" w:fill="FFFFFF"/>
        <w:tabs>
          <w:tab w:val="num" w:pos="0"/>
          <w:tab w:val="left" w:pos="698"/>
          <w:tab w:val="left" w:leader="underscore" w:pos="6329"/>
        </w:tabs>
        <w:spacing w:before="5"/>
        <w:ind w:left="142" w:hanging="502"/>
        <w:rPr>
          <w:spacing w:val="-9"/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 Успеваемость учащегося  </w:t>
      </w:r>
    </w:p>
    <w:p w:rsidR="00A153C9" w:rsidRPr="002972CF" w:rsidRDefault="00A153C9" w:rsidP="00A153C9">
      <w:pPr>
        <w:numPr>
          <w:ilvl w:val="0"/>
          <w:numId w:val="4"/>
        </w:numPr>
        <w:shd w:val="clear" w:color="auto" w:fill="FFFFFF"/>
        <w:tabs>
          <w:tab w:val="num" w:pos="0"/>
          <w:tab w:val="left" w:pos="698"/>
        </w:tabs>
        <w:ind w:left="142" w:right="22" w:hanging="502"/>
        <w:jc w:val="both"/>
        <w:rPr>
          <w:spacing w:val="-4"/>
          <w:sz w:val="22"/>
          <w:szCs w:val="22"/>
        </w:rPr>
      </w:pPr>
      <w:r w:rsidRPr="002972CF">
        <w:rPr>
          <w:sz w:val="22"/>
          <w:szCs w:val="22"/>
        </w:rPr>
        <w:t xml:space="preserve"> Отношение к учению: положительное, нейтральное, равно</w:t>
      </w:r>
      <w:r w:rsidRPr="002972CF">
        <w:rPr>
          <w:sz w:val="22"/>
          <w:szCs w:val="22"/>
        </w:rPr>
        <w:softHyphen/>
        <w:t>душное, отрицательное.</w:t>
      </w:r>
    </w:p>
    <w:p w:rsidR="00A153C9" w:rsidRPr="002972CF" w:rsidRDefault="00A153C9" w:rsidP="00A153C9">
      <w:pPr>
        <w:numPr>
          <w:ilvl w:val="0"/>
          <w:numId w:val="3"/>
        </w:numPr>
        <w:shd w:val="clear" w:color="auto" w:fill="FFFFFF"/>
        <w:tabs>
          <w:tab w:val="num" w:pos="0"/>
          <w:tab w:val="left" w:pos="698"/>
        </w:tabs>
        <w:spacing w:before="7"/>
        <w:ind w:left="142" w:hanging="502"/>
        <w:rPr>
          <w:spacing w:val="-6"/>
          <w:sz w:val="22"/>
          <w:szCs w:val="22"/>
        </w:rPr>
      </w:pPr>
      <w:r w:rsidRPr="002972CF">
        <w:rPr>
          <w:sz w:val="22"/>
          <w:szCs w:val="22"/>
        </w:rPr>
        <w:t xml:space="preserve"> Интеллектуальные возможности: высокие, средние, низкие.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792"/>
        </w:tabs>
        <w:ind w:left="142" w:right="22" w:hanging="502"/>
        <w:jc w:val="both"/>
        <w:rPr>
          <w:sz w:val="22"/>
          <w:szCs w:val="22"/>
        </w:rPr>
      </w:pPr>
      <w:r w:rsidRPr="002972CF">
        <w:rPr>
          <w:spacing w:val="-4"/>
          <w:sz w:val="22"/>
          <w:szCs w:val="22"/>
        </w:rPr>
        <w:t>4.4</w:t>
      </w:r>
      <w:r w:rsidRPr="002972CF">
        <w:rPr>
          <w:sz w:val="22"/>
          <w:szCs w:val="22"/>
        </w:rPr>
        <w:tab/>
        <w:t xml:space="preserve"> Мотивы учения: познавательный интерес к предметам, осознание необходимости учиться в школьном возрасте, стремление получить оценку, заслужить одобрение взрослых и избежать наказания, стремление к самоуважению в группе сверстников</w:t>
      </w:r>
      <w:r w:rsidRPr="002972CF">
        <w:rPr>
          <w:i/>
          <w:iCs/>
          <w:sz w:val="22"/>
          <w:szCs w:val="22"/>
        </w:rPr>
        <w:t>.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22"/>
        <w:ind w:left="142" w:hanging="502"/>
        <w:rPr>
          <w:sz w:val="22"/>
          <w:szCs w:val="22"/>
        </w:rPr>
      </w:pPr>
      <w:r w:rsidRPr="002972CF">
        <w:rPr>
          <w:spacing w:val="-9"/>
          <w:sz w:val="22"/>
          <w:szCs w:val="22"/>
        </w:rPr>
        <w:t>5.</w:t>
      </w:r>
      <w:r w:rsidRPr="002972CF">
        <w:rPr>
          <w:sz w:val="22"/>
          <w:szCs w:val="22"/>
        </w:rPr>
        <w:tab/>
        <w:t>Положение в классном коллективе, отношение к нему:</w:t>
      </w:r>
    </w:p>
    <w:p w:rsidR="00A153C9" w:rsidRPr="002972CF" w:rsidRDefault="00A153C9" w:rsidP="00A153C9">
      <w:pPr>
        <w:numPr>
          <w:ilvl w:val="0"/>
          <w:numId w:val="5"/>
        </w:numPr>
        <w:shd w:val="clear" w:color="auto" w:fill="FFFFFF"/>
        <w:tabs>
          <w:tab w:val="num" w:pos="0"/>
          <w:tab w:val="left" w:pos="713"/>
        </w:tabs>
        <w:spacing w:before="5"/>
        <w:ind w:left="142" w:right="24" w:hanging="502"/>
        <w:jc w:val="both"/>
        <w:rPr>
          <w:spacing w:val="-13"/>
          <w:sz w:val="22"/>
          <w:szCs w:val="22"/>
        </w:rPr>
      </w:pPr>
      <w:r w:rsidRPr="002972CF">
        <w:rPr>
          <w:sz w:val="22"/>
          <w:szCs w:val="22"/>
        </w:rPr>
        <w:t xml:space="preserve"> Позиция учащегося в коллективе: лидер, предпочитаемый, отвергаемый, изолированный.</w:t>
      </w:r>
    </w:p>
    <w:p w:rsidR="00A153C9" w:rsidRPr="002972CF" w:rsidRDefault="00A153C9" w:rsidP="00A153C9">
      <w:pPr>
        <w:numPr>
          <w:ilvl w:val="0"/>
          <w:numId w:val="5"/>
        </w:numPr>
        <w:shd w:val="clear" w:color="auto" w:fill="FFFFFF"/>
        <w:tabs>
          <w:tab w:val="num" w:pos="0"/>
          <w:tab w:val="left" w:pos="713"/>
          <w:tab w:val="left" w:leader="underscore" w:pos="5249"/>
        </w:tabs>
        <w:spacing w:before="10"/>
        <w:ind w:left="142" w:hanging="502"/>
        <w:rPr>
          <w:spacing w:val="-5"/>
          <w:sz w:val="22"/>
          <w:szCs w:val="22"/>
        </w:rPr>
      </w:pPr>
      <w:r w:rsidRPr="002972CF">
        <w:rPr>
          <w:sz w:val="22"/>
          <w:szCs w:val="22"/>
        </w:rPr>
        <w:t xml:space="preserve"> С кем из класса наиболее близок</w:t>
      </w:r>
    </w:p>
    <w:p w:rsidR="00A153C9" w:rsidRPr="002972CF" w:rsidRDefault="00A153C9" w:rsidP="00A153C9">
      <w:pPr>
        <w:numPr>
          <w:ilvl w:val="0"/>
          <w:numId w:val="5"/>
        </w:numPr>
        <w:shd w:val="clear" w:color="auto" w:fill="FFFFFF"/>
        <w:tabs>
          <w:tab w:val="num" w:pos="0"/>
          <w:tab w:val="left" w:pos="713"/>
        </w:tabs>
        <w:spacing w:before="7"/>
        <w:ind w:left="142" w:right="19" w:hanging="502"/>
        <w:jc w:val="both"/>
        <w:rPr>
          <w:spacing w:val="-9"/>
          <w:sz w:val="22"/>
          <w:szCs w:val="22"/>
        </w:rPr>
      </w:pPr>
      <w:r w:rsidRPr="002972CF">
        <w:rPr>
          <w:sz w:val="22"/>
          <w:szCs w:val="22"/>
        </w:rPr>
        <w:t xml:space="preserve"> Взаимоотношения с другими одноклассниками дружеские, деловые, конфликтные, ни с кем не общается.</w:t>
      </w:r>
    </w:p>
    <w:p w:rsidR="00A153C9" w:rsidRPr="002972CF" w:rsidRDefault="00A153C9" w:rsidP="00A153C9">
      <w:pPr>
        <w:numPr>
          <w:ilvl w:val="0"/>
          <w:numId w:val="5"/>
        </w:numPr>
        <w:shd w:val="clear" w:color="auto" w:fill="FFFFFF"/>
        <w:tabs>
          <w:tab w:val="num" w:pos="0"/>
          <w:tab w:val="left" w:pos="713"/>
        </w:tabs>
        <w:ind w:left="142" w:hanging="502"/>
        <w:rPr>
          <w:spacing w:val="-5"/>
          <w:sz w:val="22"/>
          <w:szCs w:val="22"/>
        </w:rPr>
      </w:pPr>
      <w:r w:rsidRPr="002972CF">
        <w:rPr>
          <w:sz w:val="22"/>
          <w:szCs w:val="22"/>
        </w:rPr>
        <w:t xml:space="preserve"> Манера, стиль общения с окружающими:</w:t>
      </w:r>
    </w:p>
    <w:p w:rsidR="00A153C9" w:rsidRPr="002972CF" w:rsidRDefault="00A153C9" w:rsidP="00A153C9">
      <w:pPr>
        <w:numPr>
          <w:ilvl w:val="0"/>
          <w:numId w:val="16"/>
        </w:numPr>
        <w:shd w:val="clear" w:color="auto" w:fill="FFFFFF"/>
        <w:tabs>
          <w:tab w:val="clear" w:pos="1260"/>
          <w:tab w:val="num" w:pos="0"/>
        </w:tabs>
        <w:spacing w:before="5"/>
        <w:ind w:left="142" w:right="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доминантный стиль (уверен в себе, стремится навязать свое мнение, легко перебивает, но не дает перебить себя, нелегко признает свою неправоту);</w:t>
      </w:r>
    </w:p>
    <w:p w:rsidR="00A153C9" w:rsidRPr="002972CF" w:rsidRDefault="00A153C9" w:rsidP="00A153C9">
      <w:pPr>
        <w:numPr>
          <w:ilvl w:val="0"/>
          <w:numId w:val="16"/>
        </w:numPr>
        <w:shd w:val="clear" w:color="auto" w:fill="FFFFFF"/>
        <w:tabs>
          <w:tab w:val="clear" w:pos="1260"/>
          <w:tab w:val="num" w:pos="0"/>
        </w:tabs>
        <w:spacing w:before="10"/>
        <w:ind w:left="142" w:hanging="502"/>
        <w:jc w:val="both"/>
        <w:rPr>
          <w:sz w:val="22"/>
          <w:szCs w:val="22"/>
        </w:rPr>
      </w:pPr>
      <w:proofErr w:type="spellStart"/>
      <w:r w:rsidRPr="002972CF">
        <w:rPr>
          <w:sz w:val="22"/>
          <w:szCs w:val="22"/>
        </w:rPr>
        <w:t>недоминантный</w:t>
      </w:r>
      <w:proofErr w:type="spellEnd"/>
      <w:r w:rsidRPr="002972CF">
        <w:rPr>
          <w:sz w:val="22"/>
          <w:szCs w:val="22"/>
        </w:rPr>
        <w:t xml:space="preserve"> стиль (застенчив, уступчив, легко признает себя неправым, нуждается в поощрении при разговоре);</w:t>
      </w:r>
    </w:p>
    <w:p w:rsidR="00A153C9" w:rsidRPr="002972CF" w:rsidRDefault="00A153C9" w:rsidP="00A153C9">
      <w:pPr>
        <w:numPr>
          <w:ilvl w:val="0"/>
          <w:numId w:val="16"/>
        </w:numPr>
        <w:shd w:val="clear" w:color="auto" w:fill="FFFFFF"/>
        <w:tabs>
          <w:tab w:val="clear" w:pos="1260"/>
          <w:tab w:val="num" w:pos="0"/>
        </w:tabs>
        <w:spacing w:before="7"/>
        <w:ind w:left="142" w:right="7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экстраверт (постоянно направлен на общение, легко входит в контакт, любопытен, открыт, полон внимания к окружающим);</w:t>
      </w:r>
    </w:p>
    <w:p w:rsidR="00A153C9" w:rsidRPr="002972CF" w:rsidRDefault="00A153C9" w:rsidP="00A153C9">
      <w:pPr>
        <w:numPr>
          <w:ilvl w:val="0"/>
          <w:numId w:val="16"/>
        </w:numPr>
        <w:shd w:val="clear" w:color="auto" w:fill="FFFFFF"/>
        <w:tabs>
          <w:tab w:val="clear" w:pos="1260"/>
          <w:tab w:val="num" w:pos="0"/>
        </w:tabs>
        <w:spacing w:before="7"/>
        <w:ind w:left="142" w:right="7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интроверт (не склонен к контактам, замкнут, предпочитает</w:t>
      </w:r>
      <w:r w:rsidRPr="002972CF">
        <w:rPr>
          <w:sz w:val="22"/>
          <w:szCs w:val="22"/>
        </w:rPr>
        <w:br/>
        <w:t>общению деятельность, в разговоре немногословен).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ind w:left="142" w:hanging="502"/>
        <w:rPr>
          <w:sz w:val="22"/>
          <w:szCs w:val="22"/>
        </w:rPr>
      </w:pPr>
      <w:r w:rsidRPr="002972CF">
        <w:rPr>
          <w:iCs/>
          <w:sz w:val="22"/>
          <w:szCs w:val="22"/>
        </w:rPr>
        <w:t xml:space="preserve">5.5 </w:t>
      </w:r>
      <w:r w:rsidRPr="002972CF">
        <w:rPr>
          <w:sz w:val="22"/>
          <w:szCs w:val="22"/>
        </w:rPr>
        <w:t>Отношение к общественному мнению:</w:t>
      </w:r>
    </w:p>
    <w:p w:rsidR="00A153C9" w:rsidRPr="002972CF" w:rsidRDefault="00A153C9" w:rsidP="00A153C9">
      <w:pPr>
        <w:numPr>
          <w:ilvl w:val="0"/>
          <w:numId w:val="17"/>
        </w:numPr>
        <w:shd w:val="clear" w:color="auto" w:fill="FFFFFF"/>
        <w:tabs>
          <w:tab w:val="clear" w:pos="1260"/>
          <w:tab w:val="num" w:pos="0"/>
        </w:tabs>
        <w:spacing w:before="2"/>
        <w:ind w:left="142" w:right="79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активно - положительное</w:t>
      </w:r>
      <w:proofErr w:type="gramStart"/>
      <w:r w:rsidRPr="002972CF">
        <w:rPr>
          <w:sz w:val="22"/>
          <w:szCs w:val="22"/>
        </w:rPr>
        <w:t xml:space="preserve">   (</w:t>
      </w:r>
      <w:proofErr w:type="gramEnd"/>
      <w:r w:rsidRPr="002972CF">
        <w:rPr>
          <w:sz w:val="22"/>
          <w:szCs w:val="22"/>
        </w:rPr>
        <w:t>стремится исправить недостатки, учесть замечания);</w:t>
      </w:r>
    </w:p>
    <w:p w:rsidR="00A153C9" w:rsidRPr="002972CF" w:rsidRDefault="00A153C9" w:rsidP="00A153C9">
      <w:pPr>
        <w:numPr>
          <w:ilvl w:val="0"/>
          <w:numId w:val="17"/>
        </w:numPr>
        <w:shd w:val="clear" w:color="auto" w:fill="FFFFFF"/>
        <w:tabs>
          <w:tab w:val="clear" w:pos="1260"/>
          <w:tab w:val="num" w:pos="0"/>
        </w:tabs>
        <w:ind w:left="142" w:right="67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пассивно - положительное (понимает критику, согласен с ней, но недостатки не исправляет);</w:t>
      </w:r>
    </w:p>
    <w:p w:rsidR="00A153C9" w:rsidRPr="002972CF" w:rsidRDefault="00A153C9" w:rsidP="00A153C9">
      <w:pPr>
        <w:numPr>
          <w:ilvl w:val="0"/>
          <w:numId w:val="17"/>
        </w:numPr>
        <w:shd w:val="clear" w:color="auto" w:fill="FFFFFF"/>
        <w:tabs>
          <w:tab w:val="clear" w:pos="1260"/>
          <w:tab w:val="num" w:pos="0"/>
        </w:tabs>
        <w:ind w:left="142" w:hanging="502"/>
        <w:rPr>
          <w:sz w:val="22"/>
          <w:szCs w:val="22"/>
        </w:rPr>
      </w:pPr>
      <w:proofErr w:type="gramStart"/>
      <w:r w:rsidRPr="002972CF">
        <w:rPr>
          <w:spacing w:val="-1"/>
          <w:sz w:val="22"/>
          <w:szCs w:val="22"/>
        </w:rPr>
        <w:t>безразличное  (</w:t>
      </w:r>
      <w:proofErr w:type="gramEnd"/>
      <w:r w:rsidRPr="002972CF">
        <w:rPr>
          <w:spacing w:val="-1"/>
          <w:sz w:val="22"/>
          <w:szCs w:val="22"/>
        </w:rPr>
        <w:t>не реагирует на критику, не меняет поведения);</w:t>
      </w:r>
    </w:p>
    <w:p w:rsidR="00A153C9" w:rsidRPr="002972CF" w:rsidRDefault="00A153C9" w:rsidP="00A153C9">
      <w:pPr>
        <w:numPr>
          <w:ilvl w:val="0"/>
          <w:numId w:val="17"/>
        </w:numPr>
        <w:shd w:val="clear" w:color="auto" w:fill="FFFFFF"/>
        <w:tabs>
          <w:tab w:val="clear" w:pos="1260"/>
          <w:tab w:val="num" w:pos="0"/>
        </w:tabs>
        <w:ind w:left="142" w:right="60" w:hanging="502"/>
        <w:jc w:val="both"/>
        <w:rPr>
          <w:sz w:val="22"/>
          <w:szCs w:val="22"/>
        </w:rPr>
      </w:pPr>
      <w:proofErr w:type="gramStart"/>
      <w:r w:rsidRPr="002972CF">
        <w:rPr>
          <w:spacing w:val="-2"/>
          <w:sz w:val="22"/>
          <w:szCs w:val="22"/>
        </w:rPr>
        <w:t>негативное  (</w:t>
      </w:r>
      <w:proofErr w:type="gramEnd"/>
      <w:r w:rsidRPr="002972CF">
        <w:rPr>
          <w:spacing w:val="-2"/>
          <w:sz w:val="22"/>
          <w:szCs w:val="22"/>
        </w:rPr>
        <w:t xml:space="preserve">спорит, не соглашается с замечаниями, поведения </w:t>
      </w:r>
      <w:r w:rsidRPr="002972CF">
        <w:rPr>
          <w:sz w:val="22"/>
          <w:szCs w:val="22"/>
        </w:rPr>
        <w:t>не меняет).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03"/>
        <w:ind w:left="142" w:right="43" w:hanging="502"/>
        <w:jc w:val="both"/>
        <w:rPr>
          <w:sz w:val="22"/>
          <w:szCs w:val="22"/>
        </w:rPr>
      </w:pPr>
      <w:r w:rsidRPr="002972CF">
        <w:rPr>
          <w:spacing w:val="-15"/>
          <w:sz w:val="22"/>
          <w:szCs w:val="22"/>
        </w:rPr>
        <w:t>6.</w:t>
      </w:r>
      <w:r w:rsidRPr="002972CF">
        <w:rPr>
          <w:sz w:val="22"/>
          <w:szCs w:val="22"/>
        </w:rPr>
        <w:tab/>
      </w:r>
      <w:r w:rsidRPr="002972CF">
        <w:rPr>
          <w:spacing w:val="-1"/>
          <w:sz w:val="22"/>
          <w:szCs w:val="22"/>
        </w:rPr>
        <w:t>Отношение к общественной деятельности и общественно-</w:t>
      </w:r>
      <w:r w:rsidRPr="002972CF">
        <w:rPr>
          <w:sz w:val="22"/>
          <w:szCs w:val="22"/>
        </w:rPr>
        <w:t>полезному труду:</w:t>
      </w:r>
    </w:p>
    <w:p w:rsidR="00A153C9" w:rsidRPr="002972CF" w:rsidRDefault="00A153C9" w:rsidP="00A153C9">
      <w:pPr>
        <w:numPr>
          <w:ilvl w:val="0"/>
          <w:numId w:val="6"/>
        </w:numPr>
        <w:shd w:val="clear" w:color="auto" w:fill="FFFFFF"/>
        <w:tabs>
          <w:tab w:val="num" w:pos="0"/>
          <w:tab w:val="left" w:pos="734"/>
        </w:tabs>
        <w:ind w:left="142" w:right="50" w:hanging="502"/>
        <w:jc w:val="both"/>
        <w:rPr>
          <w:spacing w:val="-14"/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Выполнение общественных поручений: добросовестное, с </w:t>
      </w:r>
      <w:r w:rsidRPr="002972CF">
        <w:rPr>
          <w:sz w:val="22"/>
          <w:szCs w:val="22"/>
        </w:rPr>
        <w:t>инициативой, по настроению, недобросовестное, под нажимом.</w:t>
      </w:r>
    </w:p>
    <w:p w:rsidR="00A153C9" w:rsidRPr="002972CF" w:rsidRDefault="00A153C9" w:rsidP="00A153C9">
      <w:pPr>
        <w:numPr>
          <w:ilvl w:val="0"/>
          <w:numId w:val="6"/>
        </w:numPr>
        <w:shd w:val="clear" w:color="auto" w:fill="FFFFFF"/>
        <w:tabs>
          <w:tab w:val="num" w:pos="0"/>
          <w:tab w:val="left" w:pos="734"/>
        </w:tabs>
        <w:ind w:left="142" w:right="43" w:hanging="502"/>
        <w:jc w:val="both"/>
        <w:rPr>
          <w:spacing w:val="-7"/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 Отношение к трудовым делам класса: принимает активное </w:t>
      </w:r>
      <w:r w:rsidRPr="002972CF">
        <w:rPr>
          <w:sz w:val="22"/>
          <w:szCs w:val="22"/>
        </w:rPr>
        <w:t>участие, безразличен, демонстративно отказывается.</w:t>
      </w:r>
    </w:p>
    <w:p w:rsidR="00A153C9" w:rsidRPr="002972CF" w:rsidRDefault="00A153C9" w:rsidP="00A153C9">
      <w:pPr>
        <w:numPr>
          <w:ilvl w:val="0"/>
          <w:numId w:val="6"/>
        </w:numPr>
        <w:shd w:val="clear" w:color="auto" w:fill="FFFFFF"/>
        <w:tabs>
          <w:tab w:val="num" w:pos="0"/>
          <w:tab w:val="left" w:pos="734"/>
        </w:tabs>
        <w:spacing w:before="5"/>
        <w:ind w:left="142" w:right="34" w:hanging="502"/>
        <w:jc w:val="both"/>
        <w:rPr>
          <w:spacing w:val="-8"/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 Отношение к общественному имуществу: относится береж</w:t>
      </w:r>
      <w:r w:rsidRPr="002972CF">
        <w:rPr>
          <w:spacing w:val="-1"/>
          <w:sz w:val="22"/>
          <w:szCs w:val="22"/>
        </w:rPr>
        <w:softHyphen/>
      </w:r>
      <w:r w:rsidRPr="002972CF">
        <w:rPr>
          <w:sz w:val="22"/>
          <w:szCs w:val="22"/>
        </w:rPr>
        <w:t>ливо, по-хозяйски, равнодушно, демонстративно-пренебре</w:t>
      </w:r>
      <w:r w:rsidRPr="002972CF">
        <w:rPr>
          <w:sz w:val="22"/>
          <w:szCs w:val="22"/>
        </w:rPr>
        <w:softHyphen/>
        <w:t>жительно, вплоть до умышленной порчи имущества.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18"/>
        <w:ind w:left="142" w:hanging="502"/>
        <w:rPr>
          <w:sz w:val="22"/>
          <w:szCs w:val="22"/>
        </w:rPr>
      </w:pPr>
      <w:r w:rsidRPr="002972CF">
        <w:rPr>
          <w:spacing w:val="-1"/>
          <w:sz w:val="22"/>
          <w:szCs w:val="22"/>
        </w:rPr>
        <w:t>7. Направленность интересов:</w:t>
      </w:r>
    </w:p>
    <w:p w:rsidR="00A153C9" w:rsidRPr="002972CF" w:rsidRDefault="00A153C9" w:rsidP="00A153C9">
      <w:pPr>
        <w:numPr>
          <w:ilvl w:val="0"/>
          <w:numId w:val="7"/>
        </w:numPr>
        <w:shd w:val="clear" w:color="auto" w:fill="FFFFFF"/>
        <w:tabs>
          <w:tab w:val="num" w:pos="0"/>
        </w:tabs>
        <w:ind w:left="142" w:right="26" w:hanging="502"/>
        <w:jc w:val="both"/>
        <w:rPr>
          <w:spacing w:val="-15"/>
          <w:sz w:val="22"/>
          <w:szCs w:val="22"/>
        </w:rPr>
      </w:pPr>
      <w:r w:rsidRPr="002972CF">
        <w:rPr>
          <w:sz w:val="22"/>
          <w:szCs w:val="22"/>
        </w:rPr>
        <w:t xml:space="preserve"> Проявляет интерес к деятельности: физической, умствен</w:t>
      </w:r>
      <w:r w:rsidRPr="002972CF">
        <w:rPr>
          <w:spacing w:val="-1"/>
          <w:sz w:val="22"/>
          <w:szCs w:val="22"/>
        </w:rPr>
        <w:t xml:space="preserve">ной, организаторской, </w:t>
      </w:r>
      <w:proofErr w:type="gramStart"/>
      <w:r w:rsidRPr="002972CF">
        <w:rPr>
          <w:spacing w:val="-1"/>
          <w:sz w:val="22"/>
          <w:szCs w:val="22"/>
        </w:rPr>
        <w:t>художественной  (</w:t>
      </w:r>
      <w:proofErr w:type="gramEnd"/>
      <w:r w:rsidRPr="002972CF">
        <w:rPr>
          <w:spacing w:val="-1"/>
          <w:sz w:val="22"/>
          <w:szCs w:val="22"/>
        </w:rPr>
        <w:t>артистической,  литератур</w:t>
      </w:r>
      <w:r w:rsidRPr="002972CF">
        <w:rPr>
          <w:spacing w:val="-2"/>
          <w:sz w:val="22"/>
          <w:szCs w:val="22"/>
        </w:rPr>
        <w:t>ной, музыкальной, хореографической), спортивной,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numPr>
          <w:ilvl w:val="0"/>
          <w:numId w:val="7"/>
        </w:numPr>
        <w:shd w:val="clear" w:color="auto" w:fill="FFFFFF"/>
        <w:tabs>
          <w:tab w:val="num" w:pos="0"/>
        </w:tabs>
        <w:ind w:left="142" w:right="19" w:hanging="502"/>
        <w:jc w:val="both"/>
        <w:rPr>
          <w:spacing w:val="-5"/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 Каковы читательские интересы, какую литературу предпочитает, регулярность чтения (книг не читает, эпизодически, систе</w:t>
      </w:r>
      <w:r w:rsidRPr="002972CF">
        <w:rPr>
          <w:sz w:val="22"/>
          <w:szCs w:val="22"/>
        </w:rPr>
        <w:t>матически).</w:t>
      </w:r>
    </w:p>
    <w:p w:rsidR="00A153C9" w:rsidRPr="002972CF" w:rsidRDefault="00A153C9" w:rsidP="00A153C9">
      <w:pPr>
        <w:numPr>
          <w:ilvl w:val="0"/>
          <w:numId w:val="7"/>
        </w:numPr>
        <w:shd w:val="clear" w:color="auto" w:fill="FFFFFF"/>
        <w:tabs>
          <w:tab w:val="num" w:pos="0"/>
          <w:tab w:val="left" w:pos="742"/>
          <w:tab w:val="left" w:leader="underscore" w:pos="6413"/>
        </w:tabs>
        <w:ind w:left="142" w:hanging="502"/>
        <w:rPr>
          <w:spacing w:val="-8"/>
          <w:sz w:val="22"/>
          <w:szCs w:val="22"/>
        </w:rPr>
      </w:pPr>
      <w:r w:rsidRPr="002972CF">
        <w:rPr>
          <w:spacing w:val="-1"/>
          <w:sz w:val="22"/>
          <w:szCs w:val="22"/>
        </w:rPr>
        <w:t xml:space="preserve"> В каких кружках (секциях) состоит (состоял)?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22"/>
        <w:ind w:left="142" w:right="1651" w:hanging="502"/>
        <w:rPr>
          <w:sz w:val="22"/>
          <w:szCs w:val="22"/>
        </w:rPr>
      </w:pPr>
      <w:r w:rsidRPr="002972CF">
        <w:rPr>
          <w:spacing w:val="-16"/>
          <w:sz w:val="22"/>
          <w:szCs w:val="22"/>
        </w:rPr>
        <w:t>8.</w:t>
      </w:r>
      <w:r w:rsidRPr="002972CF">
        <w:rPr>
          <w:sz w:val="22"/>
          <w:szCs w:val="22"/>
        </w:rPr>
        <w:tab/>
      </w:r>
      <w:r w:rsidRPr="002972CF">
        <w:rPr>
          <w:spacing w:val="-3"/>
          <w:sz w:val="22"/>
          <w:szCs w:val="22"/>
        </w:rPr>
        <w:t>Психологические особенности личности:</w:t>
      </w:r>
      <w:r w:rsidRPr="002972CF">
        <w:rPr>
          <w:spacing w:val="-3"/>
          <w:sz w:val="22"/>
          <w:szCs w:val="22"/>
        </w:rPr>
        <w:br/>
      </w:r>
      <w:r w:rsidRPr="002972CF">
        <w:rPr>
          <w:spacing w:val="-1"/>
          <w:sz w:val="22"/>
          <w:szCs w:val="22"/>
        </w:rPr>
        <w:t>8.1 Развитие познавательных процессов:</w:t>
      </w:r>
    </w:p>
    <w:p w:rsidR="00A153C9" w:rsidRPr="002972CF" w:rsidRDefault="00A153C9" w:rsidP="00A153C9">
      <w:pPr>
        <w:numPr>
          <w:ilvl w:val="0"/>
          <w:numId w:val="18"/>
        </w:numPr>
        <w:shd w:val="clear" w:color="auto" w:fill="FFFFFF"/>
        <w:tabs>
          <w:tab w:val="clear" w:pos="1260"/>
          <w:tab w:val="num" w:pos="0"/>
        </w:tabs>
        <w:ind w:left="142" w:right="10" w:hanging="502"/>
        <w:jc w:val="both"/>
        <w:rPr>
          <w:sz w:val="22"/>
          <w:szCs w:val="22"/>
        </w:rPr>
      </w:pPr>
      <w:r w:rsidRPr="002972CF">
        <w:rPr>
          <w:spacing w:val="-1"/>
          <w:sz w:val="22"/>
          <w:szCs w:val="22"/>
        </w:rPr>
        <w:t>внимание (устойчивое, переключаемое, рассеянное, отвле</w:t>
      </w:r>
      <w:r w:rsidRPr="002972CF">
        <w:rPr>
          <w:sz w:val="22"/>
          <w:szCs w:val="22"/>
        </w:rPr>
        <w:t>ченное);</w:t>
      </w:r>
    </w:p>
    <w:p w:rsidR="00A153C9" w:rsidRPr="002972CF" w:rsidRDefault="00A153C9" w:rsidP="00A153C9">
      <w:pPr>
        <w:numPr>
          <w:ilvl w:val="0"/>
          <w:numId w:val="18"/>
        </w:numPr>
        <w:shd w:val="clear" w:color="auto" w:fill="FFFFFF"/>
        <w:tabs>
          <w:tab w:val="clear" w:pos="1260"/>
          <w:tab w:val="num" w:pos="0"/>
        </w:tabs>
        <w:ind w:left="142" w:right="5" w:hanging="502"/>
        <w:jc w:val="both"/>
        <w:rPr>
          <w:sz w:val="22"/>
          <w:szCs w:val="22"/>
        </w:rPr>
      </w:pPr>
      <w:r w:rsidRPr="002972CF">
        <w:rPr>
          <w:spacing w:val="-1"/>
          <w:sz w:val="22"/>
          <w:szCs w:val="22"/>
        </w:rPr>
        <w:t>память (кратковременная, долговременная, процесс запоми</w:t>
      </w:r>
      <w:r w:rsidRPr="002972CF">
        <w:rPr>
          <w:sz w:val="22"/>
          <w:szCs w:val="22"/>
        </w:rPr>
        <w:t>нания осмысленный, процесс запоминания механический);</w:t>
      </w:r>
    </w:p>
    <w:p w:rsidR="00A153C9" w:rsidRPr="002972CF" w:rsidRDefault="00A153C9" w:rsidP="00A153C9">
      <w:pPr>
        <w:numPr>
          <w:ilvl w:val="0"/>
          <w:numId w:val="18"/>
        </w:numPr>
        <w:shd w:val="clear" w:color="auto" w:fill="FFFFFF"/>
        <w:tabs>
          <w:tab w:val="clear" w:pos="1260"/>
          <w:tab w:val="num" w:pos="0"/>
        </w:tabs>
        <w:ind w:left="142" w:right="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мышление (наглядно-действенное, наглядно-образное, логическое, сформированы мыслительные операции: анализ, синтез, сравнение, обобщение; наблюдается ригидность мышления);</w:t>
      </w:r>
    </w:p>
    <w:p w:rsidR="00A153C9" w:rsidRPr="002972CF" w:rsidRDefault="00A153C9" w:rsidP="00A153C9">
      <w:pPr>
        <w:numPr>
          <w:ilvl w:val="0"/>
          <w:numId w:val="18"/>
        </w:numPr>
        <w:shd w:val="clear" w:color="auto" w:fill="FFFFFF"/>
        <w:tabs>
          <w:tab w:val="clear" w:pos="1260"/>
          <w:tab w:val="num" w:pos="0"/>
        </w:tabs>
        <w:spacing w:before="2"/>
        <w:ind w:left="142" w:hanging="502"/>
        <w:jc w:val="both"/>
        <w:rPr>
          <w:sz w:val="22"/>
          <w:szCs w:val="22"/>
        </w:rPr>
      </w:pPr>
      <w:r w:rsidRPr="002972CF">
        <w:rPr>
          <w:spacing w:val="-2"/>
          <w:sz w:val="22"/>
          <w:szCs w:val="22"/>
        </w:rPr>
        <w:t>речь (грамотная или неграмотная, внятная или невнятная, бо</w:t>
      </w:r>
      <w:r w:rsidRPr="002972CF">
        <w:rPr>
          <w:sz w:val="22"/>
          <w:szCs w:val="22"/>
        </w:rPr>
        <w:t>гатый или бедный словарный запас);</w:t>
      </w:r>
    </w:p>
    <w:p w:rsidR="00A153C9" w:rsidRPr="002972CF" w:rsidRDefault="00A153C9" w:rsidP="00A153C9">
      <w:pPr>
        <w:numPr>
          <w:ilvl w:val="0"/>
          <w:numId w:val="18"/>
        </w:numPr>
        <w:shd w:val="clear" w:color="auto" w:fill="FFFFFF"/>
        <w:tabs>
          <w:tab w:val="clear" w:pos="1260"/>
          <w:tab w:val="num" w:pos="0"/>
        </w:tabs>
        <w:ind w:left="142" w:right="1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воображение (развито, творческий подход к деятельности; слабо развито).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684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 xml:space="preserve">8.2 </w:t>
      </w:r>
      <w:proofErr w:type="spellStart"/>
      <w:r w:rsidRPr="002972CF">
        <w:rPr>
          <w:sz w:val="22"/>
          <w:szCs w:val="22"/>
        </w:rPr>
        <w:t>Сформированность</w:t>
      </w:r>
      <w:proofErr w:type="spellEnd"/>
      <w:r w:rsidRPr="002972CF">
        <w:rPr>
          <w:sz w:val="22"/>
          <w:szCs w:val="22"/>
        </w:rPr>
        <w:t xml:space="preserve"> волевых качеств:</w:t>
      </w:r>
    </w:p>
    <w:p w:rsidR="00A153C9" w:rsidRPr="002972CF" w:rsidRDefault="00A153C9" w:rsidP="00A153C9">
      <w:pPr>
        <w:numPr>
          <w:ilvl w:val="0"/>
          <w:numId w:val="19"/>
        </w:numPr>
        <w:shd w:val="clear" w:color="auto" w:fill="FFFFFF"/>
        <w:tabs>
          <w:tab w:val="clear" w:pos="1603"/>
          <w:tab w:val="num" w:pos="0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самостоятельность (познавательная, социально-бытовая)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numPr>
          <w:ilvl w:val="0"/>
          <w:numId w:val="19"/>
        </w:numPr>
        <w:shd w:val="clear" w:color="auto" w:fill="FFFFFF"/>
        <w:tabs>
          <w:tab w:val="clear" w:pos="1603"/>
          <w:tab w:val="num" w:pos="0"/>
        </w:tabs>
        <w:ind w:left="142" w:right="58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настойчивость (способность доводить начатое: дело до конца, прикладывать волевые усилия для достижения цели, отказывается от дела, не доводит до конца);</w:t>
      </w:r>
    </w:p>
    <w:p w:rsidR="00A153C9" w:rsidRPr="002972CF" w:rsidRDefault="00A153C9" w:rsidP="00A153C9">
      <w:pPr>
        <w:numPr>
          <w:ilvl w:val="0"/>
          <w:numId w:val="19"/>
        </w:numPr>
        <w:shd w:val="clear" w:color="auto" w:fill="FFFFFF"/>
        <w:tabs>
          <w:tab w:val="clear" w:pos="1603"/>
          <w:tab w:val="num" w:pos="0"/>
        </w:tabs>
        <w:ind w:left="142" w:right="41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дисциплинированность (присутствует, не принимает или не выполняет правила поведения, неадекватно реагирует на ситуацию и замечания).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684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8.3 Самооценка учащегося:</w:t>
      </w:r>
    </w:p>
    <w:p w:rsidR="00A153C9" w:rsidRPr="002972CF" w:rsidRDefault="00A153C9" w:rsidP="00A153C9">
      <w:pPr>
        <w:numPr>
          <w:ilvl w:val="0"/>
          <w:numId w:val="20"/>
        </w:numPr>
        <w:shd w:val="clear" w:color="auto" w:fill="FFFFFF"/>
        <w:tabs>
          <w:tab w:val="clear" w:pos="1603"/>
          <w:tab w:val="num" w:pos="0"/>
        </w:tabs>
        <w:ind w:left="142" w:right="29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адекватная (правильно оценивает свои положительные и отрицательные качества, личные возможности, достижения и поражения);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numPr>
          <w:ilvl w:val="0"/>
          <w:numId w:val="20"/>
        </w:numPr>
        <w:shd w:val="clear" w:color="auto" w:fill="FFFFFF"/>
        <w:tabs>
          <w:tab w:val="clear" w:pos="1603"/>
          <w:tab w:val="num" w:pos="0"/>
        </w:tabs>
        <w:ind w:left="142" w:right="29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 xml:space="preserve">завышенная (некритичен по отношению к </w:t>
      </w:r>
      <w:proofErr w:type="gramStart"/>
      <w:r w:rsidRPr="002972CF">
        <w:rPr>
          <w:sz w:val="22"/>
          <w:szCs w:val="22"/>
        </w:rPr>
        <w:t>себе  преувеличивает</w:t>
      </w:r>
      <w:proofErr w:type="gramEnd"/>
      <w:r w:rsidRPr="002972CF">
        <w:rPr>
          <w:sz w:val="22"/>
          <w:szCs w:val="22"/>
        </w:rPr>
        <w:t xml:space="preserve"> свои достижения)</w:t>
      </w:r>
    </w:p>
    <w:p w:rsidR="00A153C9" w:rsidRPr="002972CF" w:rsidRDefault="00A153C9" w:rsidP="00A153C9">
      <w:pPr>
        <w:numPr>
          <w:ilvl w:val="0"/>
          <w:numId w:val="20"/>
        </w:numPr>
        <w:shd w:val="clear" w:color="auto" w:fill="FFFFFF"/>
        <w:tabs>
          <w:tab w:val="clear" w:pos="1603"/>
          <w:tab w:val="num" w:pos="0"/>
        </w:tabs>
        <w:ind w:left="142" w:right="2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заниженная (излишне самокритичен, недооценивает свои по</w:t>
      </w:r>
      <w:r w:rsidRPr="002972CF">
        <w:rPr>
          <w:sz w:val="22"/>
          <w:szCs w:val="22"/>
        </w:rPr>
        <w:softHyphen/>
        <w:t>ложительные качества и личные достижения).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18"/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9. Особенности поведения: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715"/>
        </w:tabs>
        <w:ind w:left="142" w:hanging="502"/>
        <w:rPr>
          <w:sz w:val="22"/>
          <w:szCs w:val="22"/>
        </w:rPr>
      </w:pPr>
      <w:r w:rsidRPr="002972CF">
        <w:rPr>
          <w:spacing w:val="-5"/>
          <w:sz w:val="22"/>
          <w:szCs w:val="22"/>
        </w:rPr>
        <w:t>9.1</w:t>
      </w:r>
      <w:r w:rsidRPr="002972CF">
        <w:rPr>
          <w:sz w:val="22"/>
          <w:szCs w:val="22"/>
        </w:rPr>
        <w:tab/>
        <w:t xml:space="preserve"> Положительные поступки учащегося: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leader="underscore" w:pos="6329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Как часто они совершаются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Возможные мотивации их совершения.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715"/>
        </w:tabs>
        <w:ind w:left="142" w:right="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9.2</w:t>
      </w:r>
      <w:r w:rsidRPr="002972CF">
        <w:rPr>
          <w:sz w:val="22"/>
          <w:szCs w:val="22"/>
        </w:rPr>
        <w:tab/>
        <w:t xml:space="preserve"> Отрицательные поступки (проступки), их проявления (эпизодические, систематические) характер: грубость, прогулы, опоздания на уроки, нарушение дисциплины в классе, отказ от требований и поручений, не реагирует на</w:t>
      </w:r>
      <w:r w:rsidRPr="002972CF">
        <w:rPr>
          <w:sz w:val="22"/>
          <w:szCs w:val="22"/>
          <w:vertAlign w:val="superscript"/>
        </w:rPr>
        <w:t xml:space="preserve"> </w:t>
      </w:r>
      <w:r w:rsidRPr="002972CF">
        <w:rPr>
          <w:sz w:val="22"/>
          <w:szCs w:val="22"/>
        </w:rPr>
        <w:t xml:space="preserve">замечания, </w:t>
      </w:r>
      <w:r w:rsidRPr="002972CF">
        <w:rPr>
          <w:iCs/>
          <w:sz w:val="22"/>
          <w:szCs w:val="22"/>
        </w:rPr>
        <w:t>отвлекает</w:t>
      </w:r>
      <w:r w:rsidRPr="002972CF">
        <w:rPr>
          <w:i/>
          <w:iCs/>
          <w:sz w:val="22"/>
          <w:szCs w:val="22"/>
        </w:rPr>
        <w:t xml:space="preserve"> </w:t>
      </w:r>
      <w:r w:rsidRPr="002972CF">
        <w:rPr>
          <w:sz w:val="22"/>
          <w:szCs w:val="22"/>
        </w:rPr>
        <w:t>других от работы, обижает младших и слабых, дерется.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leader="underscore" w:pos="4786"/>
          <w:tab w:val="left" w:leader="underscore" w:pos="6348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Укажите конкретные случаи _______________________________</w:t>
      </w:r>
    </w:p>
    <w:p w:rsidR="00A153C9" w:rsidRPr="002972CF" w:rsidRDefault="00A153C9" w:rsidP="00A153C9">
      <w:pPr>
        <w:numPr>
          <w:ilvl w:val="0"/>
          <w:numId w:val="8"/>
        </w:numPr>
        <w:shd w:val="clear" w:color="auto" w:fill="FFFFFF"/>
        <w:tabs>
          <w:tab w:val="num" w:pos="0"/>
          <w:tab w:val="left" w:pos="715"/>
        </w:tabs>
        <w:ind w:left="142" w:right="1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 xml:space="preserve"> Отношение к своим проступкам: равнодушен, оправдывает, переживает, осуждает.</w:t>
      </w:r>
    </w:p>
    <w:p w:rsidR="00A153C9" w:rsidRPr="002972CF" w:rsidRDefault="00A153C9" w:rsidP="00A153C9">
      <w:pPr>
        <w:numPr>
          <w:ilvl w:val="0"/>
          <w:numId w:val="8"/>
        </w:numPr>
        <w:shd w:val="clear" w:color="auto" w:fill="FFFFFF"/>
        <w:tabs>
          <w:tab w:val="num" w:pos="0"/>
          <w:tab w:val="left" w:pos="715"/>
        </w:tabs>
        <w:spacing w:before="5"/>
        <w:ind w:left="14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 xml:space="preserve"> Как относится к педагогическим воздействиям: равнодушно, с ожесточением, понимает и старается выполнить требования.</w:t>
      </w:r>
    </w:p>
    <w:p w:rsidR="00A153C9" w:rsidRDefault="00A153C9" w:rsidP="00A153C9">
      <w:pPr>
        <w:shd w:val="clear" w:color="auto" w:fill="FFFFFF"/>
        <w:tabs>
          <w:tab w:val="num" w:pos="0"/>
          <w:tab w:val="left" w:pos="770"/>
          <w:tab w:val="left" w:leader="underscore" w:pos="3204"/>
        </w:tabs>
        <w:ind w:left="14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9.5</w:t>
      </w:r>
      <w:r w:rsidRPr="002972CF">
        <w:rPr>
          <w:sz w:val="22"/>
          <w:szCs w:val="22"/>
        </w:rPr>
        <w:tab/>
        <w:t xml:space="preserve"> Правонарушения учащегося: воровство, вымогательство у младших и слабых, грубые нарушения общественного порядка (хулиганство), избиение и проявление садистских наклонностей. 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pos="770"/>
          <w:tab w:val="left" w:leader="underscore" w:pos="3204"/>
        </w:tabs>
        <w:ind w:left="142" w:hanging="502"/>
        <w:jc w:val="both"/>
        <w:rPr>
          <w:sz w:val="22"/>
          <w:szCs w:val="22"/>
        </w:rPr>
      </w:pPr>
      <w:r w:rsidRPr="002972CF">
        <w:rPr>
          <w:sz w:val="22"/>
          <w:szCs w:val="22"/>
        </w:rPr>
        <w:t>Укажите конкретные случаи</w:t>
      </w:r>
      <w:r w:rsidRPr="002972CF">
        <w:rPr>
          <w:sz w:val="22"/>
          <w:szCs w:val="22"/>
        </w:rPr>
        <w:tab/>
        <w:t>____________________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9.6. Состоит на учете:</w:t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leader="underscore" w:pos="4178"/>
        </w:tabs>
        <w:spacing w:before="5"/>
        <w:ind w:left="142" w:hanging="502"/>
        <w:rPr>
          <w:sz w:val="22"/>
          <w:szCs w:val="22"/>
        </w:rPr>
      </w:pPr>
      <w:proofErr w:type="spellStart"/>
      <w:r w:rsidRPr="002972CF">
        <w:rPr>
          <w:sz w:val="22"/>
          <w:szCs w:val="22"/>
        </w:rPr>
        <w:t>Внутришкольном</w:t>
      </w:r>
      <w:proofErr w:type="spellEnd"/>
      <w:r w:rsidRPr="002972CF">
        <w:rPr>
          <w:sz w:val="22"/>
          <w:szCs w:val="22"/>
        </w:rPr>
        <w:t xml:space="preserve"> _______________________________________________________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shd w:val="clear" w:color="auto" w:fill="FFFFFF"/>
        <w:tabs>
          <w:tab w:val="num" w:pos="0"/>
          <w:tab w:val="left" w:leader="underscore" w:pos="4123"/>
        </w:tabs>
        <w:ind w:left="142" w:hanging="502"/>
        <w:rPr>
          <w:sz w:val="22"/>
          <w:szCs w:val="22"/>
        </w:rPr>
      </w:pPr>
      <w:r w:rsidRPr="002972CF">
        <w:rPr>
          <w:sz w:val="22"/>
          <w:szCs w:val="22"/>
        </w:rPr>
        <w:t>в ОПДН _______________________________________________________________</w:t>
      </w:r>
      <w:r w:rsidRPr="002972CF">
        <w:rPr>
          <w:sz w:val="22"/>
          <w:szCs w:val="22"/>
        </w:rPr>
        <w:tab/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ind w:left="142" w:hanging="502"/>
        <w:rPr>
          <w:spacing w:val="-3"/>
          <w:sz w:val="22"/>
          <w:szCs w:val="22"/>
        </w:rPr>
      </w:pPr>
      <w:r w:rsidRPr="002972CF">
        <w:rPr>
          <w:spacing w:val="-3"/>
          <w:sz w:val="22"/>
          <w:szCs w:val="22"/>
        </w:rPr>
        <w:t>10. Рассматривался на заседаниях КДН и ЗП: ______________________________________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ind w:left="142" w:hanging="502"/>
        <w:rPr>
          <w:sz w:val="22"/>
          <w:szCs w:val="22"/>
        </w:rPr>
      </w:pPr>
      <w:r w:rsidRPr="002972CF">
        <w:rPr>
          <w:spacing w:val="-3"/>
          <w:sz w:val="22"/>
          <w:szCs w:val="22"/>
        </w:rPr>
        <w:t>_____________________________________________________________________________</w:t>
      </w:r>
    </w:p>
    <w:p w:rsidR="00A153C9" w:rsidRPr="002972CF" w:rsidRDefault="00A153C9" w:rsidP="00A153C9">
      <w:pPr>
        <w:shd w:val="clear" w:color="auto" w:fill="FFFFFF"/>
        <w:tabs>
          <w:tab w:val="num" w:pos="0"/>
        </w:tabs>
        <w:spacing w:before="17"/>
        <w:ind w:left="142" w:hanging="502"/>
        <w:rPr>
          <w:sz w:val="22"/>
          <w:szCs w:val="22"/>
        </w:rPr>
      </w:pPr>
      <w:r w:rsidRPr="002972CF">
        <w:rPr>
          <w:spacing w:val="-2"/>
          <w:sz w:val="22"/>
          <w:szCs w:val="22"/>
        </w:rPr>
        <w:t>Основание для постановки на учет_________________________________</w:t>
      </w:r>
    </w:p>
    <w:p w:rsidR="00A153C9" w:rsidRDefault="00A153C9" w:rsidP="00A153C9">
      <w:pPr>
        <w:shd w:val="clear" w:color="auto" w:fill="FFFFFF"/>
        <w:tabs>
          <w:tab w:val="num" w:pos="0"/>
        </w:tabs>
        <w:spacing w:before="110"/>
        <w:ind w:left="142" w:hanging="502"/>
        <w:rPr>
          <w:sz w:val="22"/>
          <w:szCs w:val="22"/>
        </w:rPr>
      </w:pPr>
    </w:p>
    <w:p w:rsidR="00A153C9" w:rsidRPr="00A153C9" w:rsidRDefault="00A153C9" w:rsidP="00A153C9">
      <w:pPr>
        <w:shd w:val="clear" w:color="auto" w:fill="FFFFFF"/>
        <w:spacing w:before="110"/>
        <w:ind w:left="264" w:firstLine="20"/>
        <w:rPr>
          <w:sz w:val="22"/>
          <w:szCs w:val="22"/>
        </w:rPr>
      </w:pPr>
      <w:r w:rsidRPr="002972CF">
        <w:rPr>
          <w:sz w:val="22"/>
          <w:szCs w:val="22"/>
        </w:rPr>
        <w:t>«</w:t>
      </w:r>
      <w:r w:rsidRPr="002972CF">
        <w:rPr>
          <w:sz w:val="22"/>
          <w:szCs w:val="22"/>
        </w:rPr>
        <w:tab/>
        <w:t>»______________________</w:t>
      </w:r>
      <w:r w:rsidRPr="002972CF">
        <w:rPr>
          <w:sz w:val="22"/>
          <w:szCs w:val="22"/>
        </w:rPr>
        <w:tab/>
        <w:t>201_</w:t>
      </w:r>
      <w:r>
        <w:rPr>
          <w:sz w:val="22"/>
          <w:szCs w:val="22"/>
        </w:rPr>
        <w:t xml:space="preserve">__г. </w:t>
      </w:r>
    </w:p>
    <w:p w:rsidR="00A153C9" w:rsidRDefault="00A153C9" w:rsidP="00A153C9">
      <w:pPr>
        <w:shd w:val="clear" w:color="auto" w:fill="FFFFFF"/>
        <w:spacing w:before="110"/>
        <w:rPr>
          <w:b/>
          <w:sz w:val="22"/>
          <w:szCs w:val="22"/>
        </w:rPr>
      </w:pPr>
    </w:p>
    <w:p w:rsidR="00A153C9" w:rsidRPr="002972CF" w:rsidRDefault="00A153C9" w:rsidP="00A153C9">
      <w:pPr>
        <w:shd w:val="clear" w:color="auto" w:fill="FFFFFF"/>
        <w:spacing w:before="110"/>
        <w:rPr>
          <w:b/>
          <w:sz w:val="22"/>
          <w:szCs w:val="22"/>
        </w:rPr>
      </w:pPr>
      <w:r>
        <w:rPr>
          <w:b/>
          <w:sz w:val="22"/>
          <w:szCs w:val="22"/>
        </w:rPr>
        <w:t>Классный руководитель___________________       /______________________________________/</w:t>
      </w:r>
    </w:p>
    <w:p w:rsidR="00A153C9" w:rsidRDefault="00A153C9" w:rsidP="00A153C9">
      <w:pPr>
        <w:shd w:val="clear" w:color="auto" w:fill="FFFFFF"/>
        <w:tabs>
          <w:tab w:val="left" w:pos="3197"/>
          <w:tab w:val="left" w:pos="4488"/>
          <w:tab w:val="left" w:pos="5952"/>
        </w:tabs>
        <w:outlineLvl w:val="0"/>
        <w:rPr>
          <w:b/>
          <w:iCs/>
          <w:sz w:val="24"/>
          <w:szCs w:val="24"/>
        </w:rPr>
      </w:pPr>
    </w:p>
    <w:p w:rsidR="00A153C9" w:rsidRDefault="00A153C9" w:rsidP="00A153C9">
      <w:pPr>
        <w:shd w:val="clear" w:color="auto" w:fill="FFFFFF"/>
        <w:tabs>
          <w:tab w:val="left" w:pos="3197"/>
          <w:tab w:val="left" w:pos="4488"/>
          <w:tab w:val="left" w:pos="5952"/>
        </w:tabs>
        <w:outlineLvl w:val="0"/>
        <w:rPr>
          <w:b/>
          <w:i/>
          <w:iCs/>
          <w:sz w:val="28"/>
          <w:szCs w:val="28"/>
        </w:rPr>
      </w:pPr>
      <w:r w:rsidRPr="009E4922">
        <w:rPr>
          <w:b/>
          <w:iCs/>
          <w:sz w:val="24"/>
          <w:szCs w:val="24"/>
        </w:rPr>
        <w:t>Социальный педагог</w:t>
      </w:r>
      <w:r>
        <w:rPr>
          <w:b/>
          <w:i/>
          <w:iCs/>
          <w:sz w:val="28"/>
          <w:szCs w:val="28"/>
        </w:rPr>
        <w:t xml:space="preserve"> _______________________/__________________</w:t>
      </w:r>
    </w:p>
    <w:p w:rsidR="002106D9" w:rsidRDefault="00B51447"/>
    <w:sectPr w:rsidR="0021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B56"/>
    <w:multiLevelType w:val="singleLevel"/>
    <w:tmpl w:val="20E421E6"/>
    <w:lvl w:ilvl="0">
      <w:start w:val="1"/>
      <w:numFmt w:val="decimal"/>
      <w:lvlText w:val="6.%1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5E7450"/>
    <w:multiLevelType w:val="hybridMultilevel"/>
    <w:tmpl w:val="6FF6B516"/>
    <w:lvl w:ilvl="0" w:tplc="3424D1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24F1F"/>
    <w:multiLevelType w:val="hybridMultilevel"/>
    <w:tmpl w:val="33C8E9A2"/>
    <w:lvl w:ilvl="0" w:tplc="10E4418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23A06"/>
    <w:multiLevelType w:val="singleLevel"/>
    <w:tmpl w:val="49C8D554"/>
    <w:lvl w:ilvl="0">
      <w:start w:val="2"/>
      <w:numFmt w:val="decimal"/>
      <w:lvlText w:val="3.%1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BD7FB6"/>
    <w:multiLevelType w:val="hybridMultilevel"/>
    <w:tmpl w:val="62E08FE4"/>
    <w:lvl w:ilvl="0" w:tplc="10E4418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5F4D"/>
    <w:multiLevelType w:val="multilevel"/>
    <w:tmpl w:val="E8CA3F78"/>
    <w:lvl w:ilvl="0">
      <w:start w:val="2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cs="Times New Roman" w:hint="default"/>
      </w:rPr>
    </w:lvl>
  </w:abstractNum>
  <w:abstractNum w:abstractNumId="6" w15:restartNumberingAfterBreak="0">
    <w:nsid w:val="1D1D1DAC"/>
    <w:multiLevelType w:val="hybridMultilevel"/>
    <w:tmpl w:val="2EAA85DA"/>
    <w:lvl w:ilvl="0" w:tplc="10E4418A">
      <w:start w:val="1"/>
      <w:numFmt w:val="bullet"/>
      <w:lvlText w:val="-"/>
      <w:lvlJc w:val="left"/>
      <w:pPr>
        <w:tabs>
          <w:tab w:val="num" w:pos="1603"/>
        </w:tabs>
        <w:ind w:left="160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7" w15:restartNumberingAfterBreak="0">
    <w:nsid w:val="210D1571"/>
    <w:multiLevelType w:val="singleLevel"/>
    <w:tmpl w:val="A498EA02"/>
    <w:lvl w:ilvl="0">
      <w:start w:val="1"/>
      <w:numFmt w:val="decimal"/>
      <w:lvlText w:val="5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FC3F78"/>
    <w:multiLevelType w:val="hybridMultilevel"/>
    <w:tmpl w:val="3D9019A2"/>
    <w:lvl w:ilvl="0" w:tplc="10E4418A">
      <w:start w:val="1"/>
      <w:numFmt w:val="bullet"/>
      <w:lvlText w:val="-"/>
      <w:lvlJc w:val="left"/>
      <w:pPr>
        <w:tabs>
          <w:tab w:val="num" w:pos="1754"/>
        </w:tabs>
        <w:ind w:left="175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9" w15:restartNumberingAfterBreak="0">
    <w:nsid w:val="29002DB4"/>
    <w:multiLevelType w:val="hybridMultilevel"/>
    <w:tmpl w:val="38AA5818"/>
    <w:lvl w:ilvl="0" w:tplc="10E4418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D17A6"/>
    <w:multiLevelType w:val="singleLevel"/>
    <w:tmpl w:val="C0482628"/>
    <w:lvl w:ilvl="0">
      <w:start w:val="1"/>
      <w:numFmt w:val="decimal"/>
      <w:lvlText w:val="4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C803E89"/>
    <w:multiLevelType w:val="singleLevel"/>
    <w:tmpl w:val="872AED78"/>
    <w:lvl w:ilvl="0">
      <w:start w:val="3"/>
      <w:numFmt w:val="decimal"/>
      <w:lvlText w:val="9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3E2220"/>
    <w:multiLevelType w:val="hybridMultilevel"/>
    <w:tmpl w:val="AD1EC772"/>
    <w:lvl w:ilvl="0" w:tplc="10E4418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34139"/>
    <w:multiLevelType w:val="hybridMultilevel"/>
    <w:tmpl w:val="B2D2B7E0"/>
    <w:lvl w:ilvl="0" w:tplc="10E4418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392"/>
    <w:multiLevelType w:val="singleLevel"/>
    <w:tmpl w:val="7B20127A"/>
    <w:lvl w:ilvl="0">
      <w:start w:val="4"/>
      <w:numFmt w:val="decimal"/>
      <w:lvlText w:val="3.3.%1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442616"/>
    <w:multiLevelType w:val="hybridMultilevel"/>
    <w:tmpl w:val="C94CF0BE"/>
    <w:lvl w:ilvl="0" w:tplc="10E4418A">
      <w:start w:val="1"/>
      <w:numFmt w:val="bullet"/>
      <w:lvlText w:val="-"/>
      <w:lvlJc w:val="left"/>
      <w:pPr>
        <w:tabs>
          <w:tab w:val="num" w:pos="1603"/>
        </w:tabs>
        <w:ind w:left="160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6" w15:restartNumberingAfterBreak="0">
    <w:nsid w:val="5AC51296"/>
    <w:multiLevelType w:val="singleLevel"/>
    <w:tmpl w:val="8F82D686"/>
    <w:lvl w:ilvl="0">
      <w:start w:val="1"/>
      <w:numFmt w:val="decimal"/>
      <w:lvlText w:val="7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B740F3"/>
    <w:multiLevelType w:val="hybridMultilevel"/>
    <w:tmpl w:val="74C4E386"/>
    <w:lvl w:ilvl="0" w:tplc="08808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2F8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0E1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F4D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EC9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BA4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22F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DEF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03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693844BC"/>
    <w:multiLevelType w:val="hybridMultilevel"/>
    <w:tmpl w:val="29E6DB34"/>
    <w:lvl w:ilvl="0" w:tplc="10E4418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4.%1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0"/>
  </w:num>
  <w:num w:numId="7">
    <w:abstractNumId w:val="16"/>
  </w:num>
  <w:num w:numId="8">
    <w:abstractNumId w:val="11"/>
  </w:num>
  <w:num w:numId="9">
    <w:abstractNumId w:val="17"/>
  </w:num>
  <w:num w:numId="10">
    <w:abstractNumId w:val="5"/>
  </w:num>
  <w:num w:numId="11">
    <w:abstractNumId w:val="1"/>
  </w:num>
  <w:num w:numId="12">
    <w:abstractNumId w:val="8"/>
  </w:num>
  <w:num w:numId="13">
    <w:abstractNumId w:val="18"/>
  </w:num>
  <w:num w:numId="14">
    <w:abstractNumId w:val="9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C9"/>
    <w:rsid w:val="003E0724"/>
    <w:rsid w:val="005936AA"/>
    <w:rsid w:val="00A153C9"/>
    <w:rsid w:val="00B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11B6C-D103-4A02-B4D4-51F43384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Кравченко Владислав</cp:lastModifiedBy>
  <cp:revision>3</cp:revision>
  <dcterms:created xsi:type="dcterms:W3CDTF">2019-02-04T07:17:00Z</dcterms:created>
  <dcterms:modified xsi:type="dcterms:W3CDTF">2019-02-13T09:43:00Z</dcterms:modified>
</cp:coreProperties>
</file>