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Default="0051370C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И.о.ректора</w:t>
            </w:r>
            <w:proofErr w:type="spellEnd"/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proofErr w:type="spellStart"/>
            <w:r w:rsidR="0051370C">
              <w:rPr>
                <w:sz w:val="16"/>
                <w:szCs w:val="16"/>
              </w:rPr>
              <w:t>Т.А.Гайдук</w:t>
            </w:r>
            <w:proofErr w:type="spellEnd"/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90750D">
              <w:rPr>
                <w:sz w:val="16"/>
                <w:szCs w:val="16"/>
              </w:rPr>
              <w:t xml:space="preserve"> </w:t>
            </w:r>
            <w:r w:rsidR="00E13EE3" w:rsidRPr="00E13EE3">
              <w:rPr>
                <w:sz w:val="18"/>
                <w:szCs w:val="18"/>
                <w:lang w:eastAsia="ru-RU"/>
              </w:rPr>
              <w:t>«</w:t>
            </w:r>
            <w:r w:rsidR="00E13EE3" w:rsidRPr="00E13EE3">
              <w:rPr>
                <w:color w:val="000000"/>
                <w:spacing w:val="-5"/>
                <w:sz w:val="18"/>
                <w:szCs w:val="18"/>
              </w:rPr>
              <w:t xml:space="preserve">Совершенствование деятельности </w:t>
            </w:r>
            <w:proofErr w:type="spellStart"/>
            <w:r w:rsidR="00E13EE3" w:rsidRPr="00E13EE3">
              <w:rPr>
                <w:color w:val="000000"/>
                <w:spacing w:val="-5"/>
                <w:sz w:val="18"/>
                <w:szCs w:val="18"/>
              </w:rPr>
              <w:t>тьюторов</w:t>
            </w:r>
            <w:proofErr w:type="spellEnd"/>
            <w:r w:rsidR="00E13EE3" w:rsidRPr="00E13EE3">
              <w:rPr>
                <w:color w:val="000000"/>
                <w:spacing w:val="-5"/>
                <w:sz w:val="18"/>
                <w:szCs w:val="18"/>
              </w:rPr>
              <w:t xml:space="preserve"> по повышению качества подготовки выпускников к ЕГЭ по иностранному языку</w:t>
            </w:r>
            <w:r w:rsidR="00E13EE3" w:rsidRPr="00E13EE3">
              <w:rPr>
                <w:color w:val="000000"/>
                <w:sz w:val="18"/>
                <w:szCs w:val="18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51370C">
              <w:rPr>
                <w:sz w:val="16"/>
                <w:szCs w:val="16"/>
              </w:rPr>
              <w:t>12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FE2BB5">
              <w:rPr>
                <w:sz w:val="16"/>
                <w:szCs w:val="16"/>
              </w:rPr>
              <w:t>ма</w:t>
            </w:r>
            <w:r w:rsidR="0051370C">
              <w:rPr>
                <w:sz w:val="16"/>
                <w:szCs w:val="16"/>
              </w:rPr>
              <w:t>я</w:t>
            </w:r>
            <w:r w:rsidR="0090750D">
              <w:rPr>
                <w:sz w:val="16"/>
                <w:szCs w:val="16"/>
              </w:rPr>
              <w:t xml:space="preserve"> 20</w:t>
            </w:r>
            <w:r w:rsidR="00FE2BB5">
              <w:rPr>
                <w:sz w:val="16"/>
                <w:szCs w:val="16"/>
              </w:rPr>
              <w:t xml:space="preserve">20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51370C" w:rsidRDefault="0051370C" w:rsidP="0051370C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И.о.ректора</w:t>
            </w:r>
            <w:proofErr w:type="spellEnd"/>
          </w:p>
          <w:p w:rsidR="0051370C" w:rsidRPr="004D5263" w:rsidRDefault="0051370C" w:rsidP="0051370C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proofErr w:type="spellStart"/>
            <w:r>
              <w:rPr>
                <w:sz w:val="16"/>
                <w:szCs w:val="16"/>
              </w:rPr>
              <w:t>Т.А.Гайдук</w:t>
            </w:r>
            <w:proofErr w:type="spellEnd"/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  <w:bookmarkStart w:id="1" w:name="_GoBack"/>
            <w:bookmarkEnd w:id="1"/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FE2BB5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FE2BB5">
              <w:rPr>
                <w:sz w:val="16"/>
                <w:szCs w:val="16"/>
              </w:rPr>
              <w:t xml:space="preserve">        «_____» ____________2020 г.</w:t>
            </w:r>
            <w:r>
              <w:rPr>
                <w:sz w:val="16"/>
                <w:szCs w:val="16"/>
              </w:rPr>
              <w:t xml:space="preserve">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1370C"/>
    <w:rsid w:val="00581953"/>
    <w:rsid w:val="00764D54"/>
    <w:rsid w:val="008B1820"/>
    <w:rsid w:val="0090750D"/>
    <w:rsid w:val="009D3FC6"/>
    <w:rsid w:val="009E208E"/>
    <w:rsid w:val="00A2336B"/>
    <w:rsid w:val="00B1314A"/>
    <w:rsid w:val="00C53E53"/>
    <w:rsid w:val="00E13EE3"/>
    <w:rsid w:val="00EA7A7C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С. Науменко</cp:lastModifiedBy>
  <cp:revision>17</cp:revision>
  <cp:lastPrinted>2019-01-15T13:36:00Z</cp:lastPrinted>
  <dcterms:created xsi:type="dcterms:W3CDTF">2018-12-10T09:47:00Z</dcterms:created>
  <dcterms:modified xsi:type="dcterms:W3CDTF">2020-03-25T10:34:00Z</dcterms:modified>
</cp:coreProperties>
</file>