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93"/>
        <w:gridCol w:w="538"/>
        <w:gridCol w:w="187"/>
        <w:gridCol w:w="150"/>
        <w:gridCol w:w="134"/>
        <w:gridCol w:w="219"/>
        <w:gridCol w:w="134"/>
        <w:gridCol w:w="143"/>
        <w:gridCol w:w="255"/>
        <w:gridCol w:w="154"/>
        <w:gridCol w:w="186"/>
        <w:gridCol w:w="250"/>
        <w:gridCol w:w="217"/>
        <w:gridCol w:w="233"/>
        <w:gridCol w:w="467"/>
        <w:gridCol w:w="220"/>
        <w:gridCol w:w="15"/>
        <w:gridCol w:w="563"/>
        <w:gridCol w:w="62"/>
        <w:gridCol w:w="527"/>
        <w:gridCol w:w="148"/>
        <w:gridCol w:w="643"/>
        <w:gridCol w:w="101"/>
        <w:gridCol w:w="49"/>
        <w:gridCol w:w="658"/>
      </w:tblGrid>
      <w:tr w:rsidR="00D04226" w:rsidTr="00C04B56">
        <w:tc>
          <w:tcPr>
            <w:tcW w:w="3893" w:type="dxa"/>
            <w:gridSpan w:val="12"/>
          </w:tcPr>
          <w:p w:rsidR="00D04226" w:rsidRDefault="00D04226"/>
        </w:tc>
        <w:tc>
          <w:tcPr>
            <w:tcW w:w="4153" w:type="dxa"/>
            <w:gridSpan w:val="14"/>
          </w:tcPr>
          <w:p w:rsidR="00C04B56" w:rsidRPr="008C5382" w:rsidRDefault="00C04B56" w:rsidP="00C04B56">
            <w:pPr>
              <w:pStyle w:val="40"/>
              <w:shd w:val="clear" w:color="auto" w:fill="auto"/>
              <w:spacing w:line="260" w:lineRule="exact"/>
              <w:ind w:right="62"/>
              <w:contextualSpacing/>
              <w:jc w:val="right"/>
              <w:rPr>
                <w:sz w:val="24"/>
                <w:szCs w:val="24"/>
              </w:rPr>
            </w:pPr>
            <w:r w:rsidRPr="008C5382">
              <w:rPr>
                <w:sz w:val="24"/>
                <w:szCs w:val="24"/>
              </w:rPr>
              <w:t>Ректору</w:t>
            </w:r>
          </w:p>
          <w:p w:rsidR="00C04B56" w:rsidRPr="008C5382" w:rsidRDefault="00C04B56" w:rsidP="00C04B56">
            <w:pPr>
              <w:pStyle w:val="40"/>
              <w:shd w:val="clear" w:color="auto" w:fill="auto"/>
              <w:spacing w:line="260" w:lineRule="exact"/>
              <w:ind w:left="185" w:right="62"/>
              <w:contextualSpacing/>
              <w:jc w:val="right"/>
              <w:rPr>
                <w:sz w:val="24"/>
                <w:szCs w:val="24"/>
              </w:rPr>
            </w:pPr>
            <w:r w:rsidRPr="008C5382">
              <w:rPr>
                <w:sz w:val="24"/>
                <w:szCs w:val="24"/>
              </w:rPr>
              <w:t xml:space="preserve">ГБОУ ИРО Краснодарского края </w:t>
            </w:r>
          </w:p>
          <w:p w:rsidR="00D04226" w:rsidRDefault="00C04B56" w:rsidP="00C04B56">
            <w:pPr>
              <w:pStyle w:val="40"/>
              <w:shd w:val="clear" w:color="auto" w:fill="auto"/>
              <w:tabs>
                <w:tab w:val="left" w:pos="0"/>
                <w:tab w:val="left" w:pos="4391"/>
              </w:tabs>
              <w:spacing w:line="260" w:lineRule="exact"/>
              <w:ind w:right="33"/>
              <w:contextualSpacing/>
              <w:jc w:val="right"/>
            </w:pPr>
            <w:r w:rsidRPr="00EB144A">
              <w:rPr>
                <w:sz w:val="24"/>
                <w:szCs w:val="24"/>
              </w:rPr>
              <w:t>И.А. Никитиной</w:t>
            </w:r>
          </w:p>
        </w:tc>
      </w:tr>
      <w:tr w:rsidR="00D3562A" w:rsidTr="00C04B56">
        <w:tc>
          <w:tcPr>
            <w:tcW w:w="900" w:type="dxa"/>
          </w:tcPr>
          <w:p w:rsidR="00D04226" w:rsidRDefault="00D04226"/>
        </w:tc>
        <w:tc>
          <w:tcPr>
            <w:tcW w:w="893" w:type="dxa"/>
          </w:tcPr>
          <w:p w:rsidR="00D04226" w:rsidRDefault="00D04226"/>
        </w:tc>
        <w:tc>
          <w:tcPr>
            <w:tcW w:w="875" w:type="dxa"/>
            <w:gridSpan w:val="3"/>
          </w:tcPr>
          <w:p w:rsidR="00D04226" w:rsidRDefault="00D04226"/>
        </w:tc>
        <w:tc>
          <w:tcPr>
            <w:tcW w:w="885" w:type="dxa"/>
            <w:gridSpan w:val="5"/>
          </w:tcPr>
          <w:p w:rsidR="00D04226" w:rsidRDefault="00D04226"/>
        </w:tc>
        <w:tc>
          <w:tcPr>
            <w:tcW w:w="340" w:type="dxa"/>
            <w:gridSpan w:val="2"/>
          </w:tcPr>
          <w:p w:rsidR="00D04226" w:rsidRDefault="00D04226"/>
        </w:tc>
        <w:tc>
          <w:tcPr>
            <w:tcW w:w="467" w:type="dxa"/>
            <w:gridSpan w:val="2"/>
          </w:tcPr>
          <w:p w:rsidR="00D04226" w:rsidRPr="00D3562A" w:rsidRDefault="00D04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от</w:t>
            </w:r>
          </w:p>
        </w:tc>
        <w:tc>
          <w:tcPr>
            <w:tcW w:w="3686" w:type="dxa"/>
            <w:gridSpan w:val="12"/>
            <w:tcBorders>
              <w:bottom w:val="single" w:sz="4" w:space="0" w:color="auto"/>
            </w:tcBorders>
          </w:tcPr>
          <w:p w:rsidR="00D04226" w:rsidRPr="00D3562A" w:rsidRDefault="00D04226">
            <w:pPr>
              <w:rPr>
                <w:sz w:val="16"/>
                <w:szCs w:val="16"/>
              </w:rPr>
            </w:pPr>
          </w:p>
        </w:tc>
      </w:tr>
      <w:tr w:rsidR="00EB144A" w:rsidTr="00C04B56">
        <w:tc>
          <w:tcPr>
            <w:tcW w:w="900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gridSpan w:val="5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  <w:gridSpan w:val="11"/>
            <w:tcBorders>
              <w:top w:val="single" w:sz="4" w:space="0" w:color="auto"/>
            </w:tcBorders>
          </w:tcPr>
          <w:p w:rsidR="00D04226" w:rsidRPr="00D04226" w:rsidRDefault="00D04226" w:rsidP="00D042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226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</w:tr>
      <w:tr w:rsidR="00D3562A" w:rsidTr="00C04B56">
        <w:tc>
          <w:tcPr>
            <w:tcW w:w="900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gridSpan w:val="5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gridSpan w:val="6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4226" w:rsidTr="00C04B56">
        <w:tc>
          <w:tcPr>
            <w:tcW w:w="8046" w:type="dxa"/>
            <w:gridSpan w:val="26"/>
          </w:tcPr>
          <w:p w:rsidR="00D04226" w:rsidRPr="00D04226" w:rsidRDefault="00D04226" w:rsidP="00D0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22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D3562A" w:rsidTr="00C04B56">
        <w:tc>
          <w:tcPr>
            <w:tcW w:w="900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gridSpan w:val="5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gridSpan w:val="6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4226" w:rsidTr="00C04B56">
        <w:tc>
          <w:tcPr>
            <w:tcW w:w="8046" w:type="dxa"/>
            <w:gridSpan w:val="26"/>
          </w:tcPr>
          <w:p w:rsidR="00D04226" w:rsidRPr="00D04226" w:rsidRDefault="00D04226" w:rsidP="00C04B56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 xml:space="preserve">Прошу зачислить меня слушателем по дополнительной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>рофессиональ</w:t>
            </w:r>
            <w:proofErr w:type="spellEnd"/>
            <w:r w:rsidR="00C04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>ной программе с цель (повышения квалификации/профессиональной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>подготовки)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226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="008C538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8C5382" w:rsidRPr="00294548">
              <w:rPr>
                <w:rFonts w:ascii="Times New Roman CYR" w:hAnsi="Times New Roman CYR" w:cs="Times New Roman CYR"/>
                <w:i/>
                <w:color w:val="000000"/>
                <w:spacing w:val="-5"/>
                <w:sz w:val="28"/>
                <w:szCs w:val="28"/>
              </w:rPr>
              <w:t xml:space="preserve">Методологические особенности преподавания </w:t>
            </w:r>
          </w:p>
        </w:tc>
      </w:tr>
      <w:tr w:rsidR="008C5382" w:rsidTr="00C04B56">
        <w:tc>
          <w:tcPr>
            <w:tcW w:w="8046" w:type="dxa"/>
            <w:gridSpan w:val="26"/>
            <w:tcBorders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548">
              <w:rPr>
                <w:rFonts w:ascii="Times New Roman CYR" w:hAnsi="Times New Roman CYR" w:cs="Times New Roman CYR"/>
                <w:i/>
                <w:color w:val="000000"/>
                <w:spacing w:val="-5"/>
                <w:sz w:val="28"/>
                <w:szCs w:val="28"/>
              </w:rPr>
              <w:t>химии в условиях реализации ФГОС ООО и ФГОС СОО</w:t>
            </w:r>
            <w:r>
              <w:rPr>
                <w:rFonts w:ascii="Times New Roman CYR" w:hAnsi="Times New Roman CYR" w:cs="Times New Roman CYR"/>
                <w:i/>
                <w:color w:val="000000"/>
                <w:spacing w:val="-5"/>
                <w:sz w:val="28"/>
                <w:szCs w:val="28"/>
              </w:rPr>
              <w:t>»</w:t>
            </w:r>
          </w:p>
        </w:tc>
      </w:tr>
      <w:tr w:rsidR="00EB144A" w:rsidTr="00C04B56">
        <w:tc>
          <w:tcPr>
            <w:tcW w:w="900" w:type="dxa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1116" w:rsidTr="009D522B">
        <w:tc>
          <w:tcPr>
            <w:tcW w:w="1793" w:type="dxa"/>
            <w:gridSpan w:val="2"/>
          </w:tcPr>
          <w:p w:rsidR="00FF1116" w:rsidRPr="008C5382" w:rsidRDefault="00FF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Сведения:</w:t>
            </w:r>
          </w:p>
        </w:tc>
        <w:tc>
          <w:tcPr>
            <w:tcW w:w="6253" w:type="dxa"/>
            <w:gridSpan w:val="24"/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B6713D">
        <w:tc>
          <w:tcPr>
            <w:tcW w:w="2802" w:type="dxa"/>
            <w:gridSpan w:val="6"/>
          </w:tcPr>
          <w:p w:rsidR="00FF1116" w:rsidRPr="008C5382" w:rsidRDefault="00FF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4" w:type="dxa"/>
            <w:gridSpan w:val="20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4A" w:rsidTr="00C04B56">
        <w:tc>
          <w:tcPr>
            <w:tcW w:w="3298" w:type="dxa"/>
            <w:gridSpan w:val="9"/>
          </w:tcPr>
          <w:p w:rsidR="008C5382" w:rsidRPr="008C5382" w:rsidRDefault="008C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3A3BAA">
        <w:tc>
          <w:tcPr>
            <w:tcW w:w="5280" w:type="dxa"/>
            <w:gridSpan w:val="17"/>
          </w:tcPr>
          <w:p w:rsidR="00FF1116" w:rsidRPr="008C5382" w:rsidRDefault="00FF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Образование (с указанием вуза, специальности и года окончания)</w:t>
            </w:r>
          </w:p>
        </w:tc>
        <w:tc>
          <w:tcPr>
            <w:tcW w:w="2766" w:type="dxa"/>
            <w:gridSpan w:val="9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64258A">
        <w:tc>
          <w:tcPr>
            <w:tcW w:w="8046" w:type="dxa"/>
            <w:gridSpan w:val="26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4249B7">
        <w:tc>
          <w:tcPr>
            <w:tcW w:w="4360" w:type="dxa"/>
            <w:gridSpan w:val="14"/>
            <w:tcBorders>
              <w:top w:val="single" w:sz="4" w:space="0" w:color="auto"/>
            </w:tcBorders>
          </w:tcPr>
          <w:p w:rsidR="00FF1116" w:rsidRPr="008C5382" w:rsidRDefault="00FF1116" w:rsidP="00E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Место работы (название организации)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7661CF">
        <w:trPr>
          <w:trHeight w:val="319"/>
        </w:trPr>
        <w:tc>
          <w:tcPr>
            <w:tcW w:w="8046" w:type="dxa"/>
            <w:gridSpan w:val="26"/>
            <w:tcBorders>
              <w:bottom w:val="single" w:sz="4" w:space="0" w:color="auto"/>
            </w:tcBorders>
          </w:tcPr>
          <w:p w:rsidR="00FF1116" w:rsidRPr="00C04B56" w:rsidRDefault="00FF11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116" w:rsidTr="00B210ED">
        <w:tc>
          <w:tcPr>
            <w:tcW w:w="804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F1116" w:rsidRPr="00C04B56" w:rsidRDefault="00FF11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116" w:rsidTr="00EC24BF">
        <w:tc>
          <w:tcPr>
            <w:tcW w:w="5280" w:type="dxa"/>
            <w:gridSpan w:val="17"/>
            <w:tcBorders>
              <w:top w:val="single" w:sz="4" w:space="0" w:color="auto"/>
            </w:tcBorders>
          </w:tcPr>
          <w:p w:rsidR="00FF1116" w:rsidRPr="00D04226" w:rsidRDefault="00FF1116" w:rsidP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Рабочий, телефон, факс, e-</w:t>
            </w:r>
            <w:proofErr w:type="spellStart"/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, контактное лицо</w:t>
            </w:r>
          </w:p>
        </w:tc>
        <w:tc>
          <w:tcPr>
            <w:tcW w:w="276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890A6C">
        <w:tc>
          <w:tcPr>
            <w:tcW w:w="8046" w:type="dxa"/>
            <w:gridSpan w:val="26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B632B3"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53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6F4ADB">
        <w:tc>
          <w:tcPr>
            <w:tcW w:w="5920" w:type="dxa"/>
            <w:gridSpan w:val="20"/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Домашний адрес (индекс, город, улица, дом, квартира)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67657">
        <w:tc>
          <w:tcPr>
            <w:tcW w:w="8046" w:type="dxa"/>
            <w:gridSpan w:val="26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3B0BDB">
        <w:tc>
          <w:tcPr>
            <w:tcW w:w="804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077965">
        <w:tc>
          <w:tcPr>
            <w:tcW w:w="3021" w:type="dxa"/>
            <w:gridSpan w:val="7"/>
            <w:tcBorders>
              <w:top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Домашний телефон, e-</w:t>
            </w:r>
            <w:proofErr w:type="spellStart"/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02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D45C6">
        <w:tc>
          <w:tcPr>
            <w:tcW w:w="2518" w:type="dxa"/>
            <w:gridSpan w:val="4"/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528" w:type="dxa"/>
            <w:gridSpan w:val="22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2A" w:rsidTr="00C04B56">
        <w:tc>
          <w:tcPr>
            <w:tcW w:w="8046" w:type="dxa"/>
            <w:gridSpan w:val="26"/>
          </w:tcPr>
          <w:p w:rsidR="00D3562A" w:rsidRPr="00D3562A" w:rsidRDefault="00D3562A" w:rsidP="00D3562A">
            <w:pPr>
              <w:pStyle w:val="40"/>
              <w:shd w:val="clear" w:color="auto" w:fill="auto"/>
              <w:spacing w:line="80" w:lineRule="exact"/>
              <w:ind w:left="79" w:right="62" w:firstLine="488"/>
              <w:contextualSpacing/>
              <w:jc w:val="both"/>
              <w:rPr>
                <w:sz w:val="8"/>
                <w:szCs w:val="8"/>
              </w:rPr>
            </w:pPr>
            <w:bookmarkStart w:id="0" w:name="_GoBack"/>
          </w:p>
          <w:p w:rsidR="00D3562A" w:rsidRPr="006F4ADB" w:rsidRDefault="006F4ADB" w:rsidP="006F4ADB">
            <w:pPr>
              <w:pStyle w:val="40"/>
              <w:shd w:val="clear" w:color="auto" w:fill="auto"/>
              <w:spacing w:line="240" w:lineRule="auto"/>
              <w:ind w:left="79" w:right="60" w:firstLine="487"/>
              <w:jc w:val="both"/>
              <w:rPr>
                <w:sz w:val="20"/>
                <w:szCs w:val="20"/>
              </w:rPr>
            </w:pPr>
            <w:r w:rsidRPr="006F4ADB">
              <w:rPr>
                <w:sz w:val="20"/>
                <w:szCs w:val="20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FF1116" w:rsidRPr="006F4ADB" w:rsidRDefault="00FF1116" w:rsidP="006F4ADB">
            <w:pPr>
              <w:pStyle w:val="40"/>
              <w:shd w:val="clear" w:color="auto" w:fill="auto"/>
              <w:spacing w:line="240" w:lineRule="auto"/>
              <w:ind w:left="79" w:firstLine="641"/>
              <w:jc w:val="both"/>
              <w:rPr>
                <w:sz w:val="4"/>
                <w:szCs w:val="4"/>
              </w:rPr>
            </w:pPr>
          </w:p>
          <w:p w:rsidR="00EF7B2D" w:rsidRPr="00C04B56" w:rsidRDefault="00D3562A" w:rsidP="006F4ADB">
            <w:pPr>
              <w:pStyle w:val="40"/>
              <w:shd w:val="clear" w:color="auto" w:fill="auto"/>
              <w:spacing w:line="240" w:lineRule="auto"/>
              <w:ind w:left="79" w:firstLine="641"/>
              <w:jc w:val="both"/>
              <w:rPr>
                <w:sz w:val="22"/>
                <w:szCs w:val="22"/>
              </w:rPr>
            </w:pPr>
            <w:r w:rsidRPr="00C04B56">
              <w:rPr>
                <w:sz w:val="22"/>
                <w:szCs w:val="22"/>
              </w:rPr>
              <w:t>Согласен(а) на сбор и обработку своих персональных данных.</w:t>
            </w:r>
            <w:bookmarkEnd w:id="0"/>
          </w:p>
        </w:tc>
      </w:tr>
      <w:tr w:rsidR="00C04B56" w:rsidTr="00C04B56">
        <w:tc>
          <w:tcPr>
            <w:tcW w:w="900" w:type="dxa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gridSpan w:val="2"/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7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4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gridSpan w:val="2"/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3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2A" w:rsidTr="00C04B56"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D3562A" w:rsidRPr="00D3562A" w:rsidRDefault="00D3562A" w:rsidP="00D3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337" w:type="dxa"/>
            <w:gridSpan w:val="2"/>
          </w:tcPr>
          <w:p w:rsidR="00D3562A" w:rsidRPr="00D3562A" w:rsidRDefault="00D3562A" w:rsidP="00D3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2" w:type="dxa"/>
            <w:gridSpan w:val="11"/>
          </w:tcPr>
          <w:p w:rsidR="00D3562A" w:rsidRPr="00D3562A" w:rsidRDefault="00D3562A" w:rsidP="00D3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35" w:type="dxa"/>
            <w:gridSpan w:val="2"/>
          </w:tcPr>
          <w:p w:rsidR="00D3562A" w:rsidRPr="00D3562A" w:rsidRDefault="00D3562A" w:rsidP="00D3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51" w:type="dxa"/>
            <w:gridSpan w:val="8"/>
          </w:tcPr>
          <w:p w:rsidR="00D3562A" w:rsidRPr="00D3562A" w:rsidRDefault="00D3562A" w:rsidP="00C04B56">
            <w:pPr>
              <w:ind w:right="2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расшифровка подписи</w:t>
            </w:r>
          </w:p>
        </w:tc>
      </w:tr>
    </w:tbl>
    <w:p w:rsidR="0049276C" w:rsidRDefault="0049276C" w:rsidP="00EF7B2D">
      <w:pPr>
        <w:spacing w:after="0" w:line="240" w:lineRule="auto"/>
        <w:contextualSpacing/>
        <w:rPr>
          <w:sz w:val="4"/>
          <w:szCs w:val="4"/>
        </w:rPr>
      </w:pPr>
    </w:p>
    <w:p w:rsidR="00FF1116" w:rsidRPr="00EF7B2D" w:rsidRDefault="00FF1116" w:rsidP="00EF7B2D">
      <w:pPr>
        <w:spacing w:after="0" w:line="240" w:lineRule="auto"/>
        <w:contextualSpacing/>
        <w:rPr>
          <w:sz w:val="4"/>
          <w:szCs w:val="4"/>
        </w:rPr>
      </w:pPr>
    </w:p>
    <w:tbl>
      <w:tblPr>
        <w:tblStyle w:val="a3"/>
        <w:tblW w:w="8081" w:type="dxa"/>
        <w:tblInd w:w="107" w:type="dxa"/>
        <w:tblLook w:val="04A0" w:firstRow="1" w:lastRow="0" w:firstColumn="1" w:lastColumn="0" w:noHBand="0" w:noVBand="1"/>
      </w:tblPr>
      <w:tblGrid>
        <w:gridCol w:w="791"/>
        <w:gridCol w:w="224"/>
        <w:gridCol w:w="663"/>
        <w:gridCol w:w="537"/>
        <w:gridCol w:w="337"/>
        <w:gridCol w:w="1180"/>
        <w:gridCol w:w="57"/>
        <w:gridCol w:w="369"/>
        <w:gridCol w:w="795"/>
        <w:gridCol w:w="235"/>
        <w:gridCol w:w="562"/>
        <w:gridCol w:w="736"/>
        <w:gridCol w:w="791"/>
        <w:gridCol w:w="804"/>
      </w:tblGrid>
      <w:tr w:rsidR="00C04B56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B56" w:rsidRPr="008C5382" w:rsidRDefault="00C04B56" w:rsidP="00882F6E">
            <w:pPr>
              <w:pStyle w:val="40"/>
              <w:shd w:val="clear" w:color="auto" w:fill="auto"/>
              <w:spacing w:line="260" w:lineRule="exact"/>
              <w:ind w:right="62"/>
              <w:contextualSpacing/>
              <w:jc w:val="right"/>
              <w:rPr>
                <w:sz w:val="24"/>
                <w:szCs w:val="24"/>
              </w:rPr>
            </w:pPr>
            <w:r w:rsidRPr="008C5382">
              <w:rPr>
                <w:sz w:val="24"/>
                <w:szCs w:val="24"/>
              </w:rPr>
              <w:t>Ректору</w:t>
            </w:r>
          </w:p>
          <w:p w:rsidR="00C04B56" w:rsidRPr="008C5382" w:rsidRDefault="00C04B56" w:rsidP="00882F6E">
            <w:pPr>
              <w:pStyle w:val="40"/>
              <w:shd w:val="clear" w:color="auto" w:fill="auto"/>
              <w:spacing w:line="260" w:lineRule="exact"/>
              <w:ind w:left="185" w:right="62"/>
              <w:contextualSpacing/>
              <w:jc w:val="right"/>
              <w:rPr>
                <w:sz w:val="24"/>
                <w:szCs w:val="24"/>
              </w:rPr>
            </w:pPr>
            <w:r w:rsidRPr="008C5382">
              <w:rPr>
                <w:sz w:val="24"/>
                <w:szCs w:val="24"/>
              </w:rPr>
              <w:t xml:space="preserve">ГБОУ ИРО Краснодарского края </w:t>
            </w:r>
          </w:p>
          <w:p w:rsidR="00C04B56" w:rsidRDefault="00C04B56" w:rsidP="00882F6E">
            <w:pPr>
              <w:jc w:val="right"/>
            </w:pPr>
            <w:r w:rsidRPr="00EB14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И.А. Никитиной</w:t>
            </w:r>
          </w:p>
        </w:tc>
      </w:tr>
      <w:tr w:rsidR="00C04B56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</w:tr>
      <w:tr w:rsidR="00C04B56" w:rsidTr="00FF1116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</w:tr>
      <w:tr w:rsidR="00EF7B2D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56" w:rsidRPr="00FF1116" w:rsidRDefault="00C04B56" w:rsidP="00882F6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16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</w:p>
        </w:tc>
        <w:tc>
          <w:tcPr>
            <w:tcW w:w="3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Tr="00FF1116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C04B56">
            <w:pPr>
              <w:contextualSpacing/>
              <w:jc w:val="center"/>
            </w:pPr>
          </w:p>
        </w:tc>
        <w:tc>
          <w:tcPr>
            <w:tcW w:w="39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B56" w:rsidRPr="00EF7B2D" w:rsidRDefault="00C04B56" w:rsidP="00C04B5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B2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</w:tr>
      <w:tr w:rsidR="00EF7B2D" w:rsidRPr="00EB144A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B2D" w:rsidRPr="00FF1116" w:rsidRDefault="00EF7B2D" w:rsidP="00882F6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B2D" w:rsidRPr="00FF1116" w:rsidRDefault="00EF7B2D" w:rsidP="00882F6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B2D" w:rsidRPr="00FF1116" w:rsidRDefault="00EF7B2D" w:rsidP="00882F6E">
            <w:pPr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F7B2D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EF7B2D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B56" w:rsidRDefault="00C04B56" w:rsidP="00EF7B2D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(адрес места жительства, телефон)</w:t>
            </w:r>
          </w:p>
        </w:tc>
      </w:tr>
      <w:tr w:rsidR="00C04B56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B56" w:rsidRPr="00FF1116" w:rsidRDefault="00C04B56" w:rsidP="00882F6E">
            <w:pPr>
              <w:contextualSpacing/>
              <w:rPr>
                <w:sz w:val="28"/>
                <w:szCs w:val="28"/>
              </w:rPr>
            </w:pPr>
          </w:p>
        </w:tc>
      </w:tr>
      <w:tr w:rsidR="00FF1116" w:rsidTr="003978A4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116" w:rsidRDefault="00FF111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116" w:rsidRDefault="00FF1116" w:rsidP="00882F6E"/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116" w:rsidRPr="00FF1116" w:rsidRDefault="00FF1116" w:rsidP="00882F6E">
            <w:pPr>
              <w:contextualSpacing/>
              <w:rPr>
                <w:sz w:val="28"/>
                <w:szCs w:val="28"/>
              </w:rPr>
            </w:pPr>
          </w:p>
        </w:tc>
      </w:tr>
      <w:tr w:rsidR="00C04B56" w:rsidTr="00C04B56">
        <w:tc>
          <w:tcPr>
            <w:tcW w:w="80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B2D" w:rsidRPr="00FF1116" w:rsidRDefault="00EF7B2D" w:rsidP="00882F6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4B56" w:rsidRPr="00FF1116" w:rsidRDefault="00C04B56" w:rsidP="00882F6E">
            <w:pPr>
              <w:contextualSpacing/>
              <w:jc w:val="center"/>
              <w:rPr>
                <w:sz w:val="24"/>
                <w:szCs w:val="24"/>
              </w:rPr>
            </w:pPr>
            <w:r w:rsidRPr="00FF111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согласии на обработку персональных данных</w:t>
            </w:r>
          </w:p>
        </w:tc>
      </w:tr>
      <w:tr w:rsidR="00C04B56" w:rsidTr="00C04B56">
        <w:tc>
          <w:tcPr>
            <w:tcW w:w="80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Tr="00EF7B2D"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56" w:rsidRPr="00EB144A" w:rsidRDefault="00C04B56" w:rsidP="00882F6E">
            <w:p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4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7065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RPr="00EB144A" w:rsidTr="00EF7B2D"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56" w:rsidRPr="00EB144A" w:rsidRDefault="00C04B56" w:rsidP="00882F6E">
            <w:pPr>
              <w:rPr>
                <w:sz w:val="16"/>
                <w:szCs w:val="16"/>
              </w:rPr>
            </w:pPr>
          </w:p>
        </w:tc>
        <w:tc>
          <w:tcPr>
            <w:tcW w:w="70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B56" w:rsidRPr="00EB144A" w:rsidRDefault="00C04B56" w:rsidP="00C04B56">
            <w:pPr>
              <w:contextualSpacing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rFonts w:eastAsiaTheme="minorEastAsia"/>
                <w:sz w:val="16"/>
                <w:szCs w:val="16"/>
              </w:rPr>
              <w:t>Ф. И. О. слушателя</w:t>
            </w:r>
            <w:r>
              <w:rPr>
                <w:rStyle w:val="80pt"/>
                <w:rFonts w:eastAsiaTheme="minorEastAsia"/>
                <w:sz w:val="16"/>
                <w:szCs w:val="16"/>
              </w:rPr>
              <w:t xml:space="preserve"> полностью</w:t>
            </w:r>
            <w:r w:rsidRPr="00A2336B">
              <w:rPr>
                <w:sz w:val="16"/>
                <w:szCs w:val="16"/>
              </w:rPr>
              <w:t>]</w:t>
            </w:r>
          </w:p>
        </w:tc>
      </w:tr>
      <w:tr w:rsidR="00C04B56" w:rsidTr="00C04B56">
        <w:tc>
          <w:tcPr>
            <w:tcW w:w="80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Tr="00EF7B2D">
        <w:trPr>
          <w:trHeight w:val="5977"/>
        </w:trPr>
        <w:tc>
          <w:tcPr>
            <w:tcW w:w="80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B56" w:rsidRPr="00FF111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13"/>
              <w:contextualSpacing/>
              <w:jc w:val="left"/>
              <w:rPr>
                <w:sz w:val="12"/>
                <w:szCs w:val="12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13"/>
              <w:contextualSpacing/>
              <w:jc w:val="left"/>
            </w:pPr>
            <w:r w:rsidRPr="00C04B56"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FF1116" w:rsidRPr="003E1F99" w:rsidRDefault="00FF111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jc w:val="left"/>
              <w:rPr>
                <w:sz w:val="6"/>
                <w:szCs w:val="6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jc w:val="left"/>
            </w:pPr>
            <w:r w:rsidRPr="00C04B56"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FF1116" w:rsidRPr="00FF1116" w:rsidRDefault="00FF111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rPr>
                <w:sz w:val="8"/>
                <w:szCs w:val="8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</w:pPr>
            <w:r w:rsidRPr="00C04B56"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FF1116" w:rsidRPr="00FF1116" w:rsidRDefault="00FF111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rPr>
                <w:sz w:val="8"/>
                <w:szCs w:val="8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</w:pPr>
            <w:r>
              <w:t xml:space="preserve">К сведениям, </w:t>
            </w:r>
            <w:r w:rsidRPr="00C04B56">
              <w:t>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FF1116" w:rsidRPr="00FF1116" w:rsidRDefault="00FF111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rPr>
                <w:sz w:val="8"/>
                <w:szCs w:val="8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</w:pPr>
            <w:r w:rsidRPr="00C04B56"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FF1116" w:rsidRPr="006F4ADB" w:rsidRDefault="00FF1116" w:rsidP="00882F6E">
            <w:pPr>
              <w:ind w:firstLine="547"/>
              <w:contextualSpacing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04B56" w:rsidRDefault="00C04B56" w:rsidP="00FF1116">
            <w:pPr>
              <w:ind w:firstLine="547"/>
              <w:contextualSpacing/>
            </w:pPr>
            <w:r w:rsidRPr="00C04B56">
              <w:rPr>
                <w:rFonts w:ascii="Times New Roman" w:eastAsia="Times New Roman" w:hAnsi="Times New Roman" w:cs="Times New Roman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</w:tc>
      </w:tr>
      <w:tr w:rsidR="00C04B56" w:rsidRPr="00C04B56" w:rsidTr="00EF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1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dxa"/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" w:type="dxa"/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B56" w:rsidRPr="00D3562A" w:rsidTr="00EF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0" w:type="dxa"/>
            <w:gridSpan w:val="4"/>
            <w:tcBorders>
              <w:top w:val="single" w:sz="4" w:space="0" w:color="auto"/>
            </w:tcBorders>
          </w:tcPr>
          <w:p w:rsidR="00C04B56" w:rsidRPr="00D3562A" w:rsidRDefault="00C04B56" w:rsidP="00882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337" w:type="dxa"/>
          </w:tcPr>
          <w:p w:rsidR="00C04B56" w:rsidRPr="00D3562A" w:rsidRDefault="00C04B56" w:rsidP="00882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0" w:type="dxa"/>
            <w:gridSpan w:val="4"/>
          </w:tcPr>
          <w:p w:rsidR="00C04B56" w:rsidRPr="00D3562A" w:rsidRDefault="00C04B56" w:rsidP="00882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35" w:type="dxa"/>
          </w:tcPr>
          <w:p w:rsidR="00C04B56" w:rsidRPr="00D3562A" w:rsidRDefault="00C04B56" w:rsidP="00882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9" w:type="dxa"/>
            <w:gridSpan w:val="4"/>
          </w:tcPr>
          <w:p w:rsidR="00C04B56" w:rsidRPr="00D3562A" w:rsidRDefault="00C04B56" w:rsidP="00882F6E">
            <w:pPr>
              <w:ind w:right="2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расшифровка подписи</w:t>
            </w:r>
          </w:p>
        </w:tc>
      </w:tr>
    </w:tbl>
    <w:p w:rsidR="00C04B56" w:rsidRPr="00EF7B2D" w:rsidRDefault="00C04B56" w:rsidP="00EF7B2D">
      <w:pPr>
        <w:spacing w:after="0" w:line="240" w:lineRule="auto"/>
        <w:contextualSpacing/>
        <w:rPr>
          <w:sz w:val="2"/>
          <w:szCs w:val="2"/>
        </w:rPr>
      </w:pPr>
    </w:p>
    <w:sectPr w:rsidR="00C04B56" w:rsidRPr="00EF7B2D" w:rsidSect="00D04226">
      <w:pgSz w:w="16838" w:h="11906" w:orient="landscape"/>
      <w:pgMar w:top="284" w:right="284" w:bottom="284" w:left="284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4226"/>
    <w:rsid w:val="003E1F99"/>
    <w:rsid w:val="0049276C"/>
    <w:rsid w:val="00664582"/>
    <w:rsid w:val="006F4ADB"/>
    <w:rsid w:val="008C5382"/>
    <w:rsid w:val="00C04B56"/>
    <w:rsid w:val="00D04226"/>
    <w:rsid w:val="00D3562A"/>
    <w:rsid w:val="00EB144A"/>
    <w:rsid w:val="00EF7B2D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82664-4E0B-41D0-B90D-B576D795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D0422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42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80pt">
    <w:name w:val="Основной текст (8) + Полужирный;Интервал 0 pt"/>
    <w:basedOn w:val="a0"/>
    <w:rsid w:val="00EB144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EB14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B144A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Б. Пивень</cp:lastModifiedBy>
  <cp:revision>5</cp:revision>
  <cp:lastPrinted>2019-01-17T12:14:00Z</cp:lastPrinted>
  <dcterms:created xsi:type="dcterms:W3CDTF">2019-01-16T08:49:00Z</dcterms:created>
  <dcterms:modified xsi:type="dcterms:W3CDTF">2019-01-17T12:25:00Z</dcterms:modified>
</cp:coreProperties>
</file>