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482DAF">
        <w:trPr>
          <w:trHeight w:val="11612"/>
        </w:trPr>
        <w:tc>
          <w:tcPr>
            <w:tcW w:w="7939" w:type="dxa"/>
          </w:tcPr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Краснодарского края И.А. Никитиной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F96180" w:rsidRDefault="004D5263" w:rsidP="00764D54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 xml:space="preserve">цель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</w:t>
            </w:r>
            <w:r w:rsidR="00581953" w:rsidRPr="00F96180">
              <w:rPr>
                <w:sz w:val="16"/>
                <w:szCs w:val="16"/>
              </w:rPr>
              <w:t>:</w:t>
            </w:r>
            <w:r w:rsidR="002647FB" w:rsidRPr="00F96180">
              <w:rPr>
                <w:sz w:val="16"/>
                <w:szCs w:val="16"/>
              </w:rPr>
              <w:t xml:space="preserve"> </w:t>
            </w:r>
            <w:r w:rsidR="00F96180" w:rsidRPr="00F96180">
              <w:rPr>
                <w:sz w:val="16"/>
                <w:szCs w:val="16"/>
              </w:rPr>
              <w:t>«Навигация, консультирование родителей, воспитывающих детей, оказание им информационно-методической помощи»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с </w:t>
            </w:r>
            <w:r w:rsidRPr="00AA0985">
              <w:rPr>
                <w:sz w:val="16"/>
                <w:szCs w:val="16"/>
                <w:u w:val="single"/>
              </w:rPr>
              <w:t>«</w:t>
            </w:r>
            <w:r w:rsidR="00F96180">
              <w:rPr>
                <w:sz w:val="16"/>
                <w:szCs w:val="16"/>
                <w:u w:val="single"/>
              </w:rPr>
              <w:t>1</w:t>
            </w:r>
            <w:r w:rsidR="00DB1827">
              <w:rPr>
                <w:sz w:val="16"/>
                <w:szCs w:val="16"/>
                <w:u w:val="single"/>
              </w:rPr>
              <w:t>7</w:t>
            </w:r>
            <w:r w:rsidR="00CC7704" w:rsidRPr="00AA0985">
              <w:rPr>
                <w:sz w:val="16"/>
                <w:szCs w:val="16"/>
                <w:u w:val="single"/>
              </w:rPr>
              <w:t xml:space="preserve"> </w:t>
            </w:r>
            <w:r w:rsidRPr="00AA0985">
              <w:rPr>
                <w:sz w:val="16"/>
                <w:szCs w:val="16"/>
                <w:u w:val="single"/>
              </w:rPr>
              <w:tab/>
              <w:t>»</w:t>
            </w:r>
            <w:r w:rsidR="00581953" w:rsidRPr="00AA0985">
              <w:rPr>
                <w:sz w:val="16"/>
                <w:szCs w:val="16"/>
                <w:u w:val="single"/>
              </w:rPr>
              <w:t xml:space="preserve"> _</w:t>
            </w:r>
            <w:r w:rsidR="00DB1827">
              <w:rPr>
                <w:sz w:val="16"/>
                <w:szCs w:val="16"/>
                <w:u w:val="single"/>
              </w:rPr>
              <w:t>феврал</w:t>
            </w:r>
            <w:r w:rsidR="00F96180">
              <w:rPr>
                <w:sz w:val="16"/>
                <w:szCs w:val="16"/>
                <w:u w:val="single"/>
              </w:rPr>
              <w:t>я</w:t>
            </w:r>
            <w:r w:rsidR="00F96180" w:rsidRPr="00AA0985">
              <w:rPr>
                <w:sz w:val="16"/>
                <w:szCs w:val="16"/>
                <w:u w:val="single"/>
              </w:rPr>
              <w:t xml:space="preserve"> по</w:t>
            </w:r>
            <w:r w:rsidR="00F96180">
              <w:rPr>
                <w:sz w:val="16"/>
                <w:szCs w:val="16"/>
                <w:u w:val="single"/>
              </w:rPr>
              <w:t xml:space="preserve"> «2</w:t>
            </w:r>
            <w:r w:rsidR="00DB1827">
              <w:rPr>
                <w:sz w:val="16"/>
                <w:szCs w:val="16"/>
                <w:u w:val="single"/>
              </w:rPr>
              <w:t>8</w:t>
            </w:r>
            <w:r w:rsidR="00CC7704" w:rsidRPr="00AA0985">
              <w:rPr>
                <w:sz w:val="16"/>
                <w:szCs w:val="16"/>
                <w:u w:val="single"/>
              </w:rPr>
              <w:t xml:space="preserve">» </w:t>
            </w:r>
            <w:r w:rsidR="00DB1827">
              <w:rPr>
                <w:sz w:val="16"/>
                <w:szCs w:val="16"/>
                <w:u w:val="single"/>
              </w:rPr>
              <w:t>феврал</w:t>
            </w:r>
            <w:bookmarkStart w:id="1" w:name="_GoBack"/>
            <w:bookmarkEnd w:id="1"/>
            <w:r w:rsidR="00875098">
              <w:rPr>
                <w:sz w:val="16"/>
                <w:szCs w:val="16"/>
                <w:u w:val="single"/>
              </w:rPr>
              <w:t>я</w:t>
            </w:r>
            <w:r w:rsidR="00CC7704" w:rsidRPr="00AA0985">
              <w:rPr>
                <w:sz w:val="16"/>
                <w:szCs w:val="16"/>
                <w:u w:val="single"/>
              </w:rPr>
              <w:t xml:space="preserve"> </w:t>
            </w:r>
            <w:r w:rsidRPr="00AA0985">
              <w:rPr>
                <w:sz w:val="16"/>
                <w:szCs w:val="16"/>
                <w:u w:val="single"/>
              </w:rPr>
              <w:t>20</w:t>
            </w:r>
            <w:r w:rsidR="00F96180">
              <w:rPr>
                <w:sz w:val="16"/>
                <w:szCs w:val="16"/>
                <w:u w:val="single"/>
              </w:rPr>
              <w:t>20</w:t>
            </w:r>
            <w:r w:rsidR="00CC7704" w:rsidRPr="00AA0985">
              <w:rPr>
                <w:sz w:val="16"/>
                <w:szCs w:val="16"/>
                <w:u w:val="single"/>
              </w:rPr>
              <w:t>г</w:t>
            </w:r>
            <w:r w:rsidR="00CC7704">
              <w:rPr>
                <w:sz w:val="16"/>
                <w:szCs w:val="16"/>
              </w:rPr>
              <w:t>.</w:t>
            </w:r>
            <w:r w:rsidRPr="004D5263">
              <w:rPr>
                <w:sz w:val="16"/>
                <w:szCs w:val="16"/>
              </w:rPr>
              <w:tab/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Уставом образовательного учреждения, лицензией на право образовательной деятельности, Правилами приема на обучение по дополнительным профессиональным программам, дополнительной профессиональной программой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И.А. Никитиной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    </w:t>
            </w:r>
            <w:proofErr w:type="gramStart"/>
            <w:r>
              <w:rPr>
                <w:sz w:val="16"/>
                <w:szCs w:val="16"/>
              </w:rPr>
              <w:t xml:space="preserve">   «</w:t>
            </w:r>
            <w:proofErr w:type="gramEnd"/>
            <w:r w:rsidR="00F96180">
              <w:rPr>
                <w:sz w:val="16"/>
                <w:szCs w:val="16"/>
              </w:rPr>
              <w:t>16</w:t>
            </w:r>
            <w:r w:rsidRPr="00963517">
              <w:rPr>
                <w:sz w:val="16"/>
                <w:szCs w:val="16"/>
                <w:u w:val="single"/>
              </w:rPr>
              <w:t xml:space="preserve">» </w:t>
            </w:r>
            <w:r w:rsidR="00F96180">
              <w:rPr>
                <w:sz w:val="16"/>
                <w:szCs w:val="16"/>
                <w:u w:val="single"/>
              </w:rPr>
              <w:t>янва</w:t>
            </w:r>
            <w:r w:rsidR="00875098">
              <w:rPr>
                <w:sz w:val="16"/>
                <w:szCs w:val="16"/>
                <w:u w:val="single"/>
              </w:rPr>
              <w:t>ря</w:t>
            </w:r>
            <w:r w:rsidR="00963517" w:rsidRPr="00963517">
              <w:rPr>
                <w:sz w:val="16"/>
                <w:szCs w:val="16"/>
                <w:u w:val="single"/>
              </w:rPr>
              <w:t xml:space="preserve"> </w:t>
            </w:r>
            <w:r w:rsidRPr="00963517">
              <w:rPr>
                <w:sz w:val="16"/>
                <w:szCs w:val="16"/>
                <w:u w:val="single"/>
              </w:rPr>
              <w:t>20</w:t>
            </w:r>
            <w:r w:rsidR="00F96180">
              <w:rPr>
                <w:sz w:val="16"/>
                <w:szCs w:val="16"/>
                <w:u w:val="single"/>
              </w:rPr>
              <w:t>20</w:t>
            </w:r>
            <w:r>
              <w:rPr>
                <w:sz w:val="16"/>
                <w:szCs w:val="16"/>
              </w:rPr>
              <w:t>_г.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EA7A7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1D14AF"/>
    <w:rsid w:val="002647FB"/>
    <w:rsid w:val="00281DE5"/>
    <w:rsid w:val="003D3FDE"/>
    <w:rsid w:val="00423B4C"/>
    <w:rsid w:val="00482DAF"/>
    <w:rsid w:val="004D5263"/>
    <w:rsid w:val="00581953"/>
    <w:rsid w:val="00764D54"/>
    <w:rsid w:val="007F5976"/>
    <w:rsid w:val="00812ED5"/>
    <w:rsid w:val="00875098"/>
    <w:rsid w:val="0088605C"/>
    <w:rsid w:val="008B1820"/>
    <w:rsid w:val="00963517"/>
    <w:rsid w:val="009E208E"/>
    <w:rsid w:val="00A2336B"/>
    <w:rsid w:val="00AA0985"/>
    <w:rsid w:val="00B1314A"/>
    <w:rsid w:val="00C53E53"/>
    <w:rsid w:val="00CC7704"/>
    <w:rsid w:val="00D202E4"/>
    <w:rsid w:val="00DB1827"/>
    <w:rsid w:val="00EA7A7C"/>
    <w:rsid w:val="00F9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Людмила Г. Самоходкина</cp:lastModifiedBy>
  <cp:revision>20</cp:revision>
  <cp:lastPrinted>2018-12-19T12:42:00Z</cp:lastPrinted>
  <dcterms:created xsi:type="dcterms:W3CDTF">2018-12-10T09:47:00Z</dcterms:created>
  <dcterms:modified xsi:type="dcterms:W3CDTF">2020-01-09T10:31:00Z</dcterms:modified>
</cp:coreProperties>
</file>