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02" w:rsidRPr="00503502" w:rsidRDefault="00503502" w:rsidP="005035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u w:val="single"/>
        </w:rPr>
      </w:pPr>
      <w:bookmarkStart w:id="0" w:name="_GoBack"/>
      <w:bookmarkEnd w:id="0"/>
      <w:r w:rsidRPr="00503502">
        <w:rPr>
          <w:rFonts w:eastAsia="Calibri"/>
          <w:b/>
        </w:rPr>
        <w:t>ДОГОВОР № б/н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об образовании на обучение по дополнительным профессиональным программам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03502" w:rsidRPr="00503502" w:rsidTr="00B7075E">
        <w:tc>
          <w:tcPr>
            <w:tcW w:w="4927" w:type="dxa"/>
            <w:shd w:val="clear" w:color="auto" w:fill="auto"/>
          </w:tcPr>
          <w:p w:rsidR="00503502" w:rsidRPr="00503502" w:rsidRDefault="00503502" w:rsidP="00503502">
            <w:pPr>
              <w:contextualSpacing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503502" w:rsidRPr="00503502" w:rsidRDefault="00503502" w:rsidP="00712BC0">
            <w:pPr>
              <w:contextualSpacing/>
              <w:jc w:val="right"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«</w:t>
            </w:r>
            <w:r w:rsidR="00712BC0">
              <w:rPr>
                <w:rFonts w:eastAsia="Calibri"/>
                <w:lang w:val="en-US" w:eastAsia="en-US"/>
              </w:rPr>
              <w:t>26</w:t>
            </w:r>
            <w:r w:rsidRPr="00503502">
              <w:rPr>
                <w:rFonts w:eastAsia="Calibri"/>
                <w:lang w:eastAsia="en-US"/>
              </w:rPr>
              <w:t xml:space="preserve">» </w:t>
            </w:r>
            <w:r w:rsidR="00712BC0">
              <w:rPr>
                <w:rFonts w:eastAsia="Calibri"/>
                <w:lang w:eastAsia="en-US"/>
              </w:rPr>
              <w:t>января</w:t>
            </w:r>
            <w:r w:rsidRPr="00503502">
              <w:rPr>
                <w:rFonts w:eastAsia="Calibri"/>
                <w:lang w:eastAsia="en-US"/>
              </w:rPr>
              <w:t xml:space="preserve"> 202</w:t>
            </w:r>
            <w:r w:rsidRPr="00503502">
              <w:rPr>
                <w:rFonts w:eastAsia="Calibri"/>
                <w:lang w:val="en-US" w:eastAsia="en-US"/>
              </w:rPr>
              <w:t>2</w:t>
            </w:r>
            <w:r w:rsidRPr="00503502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503502" w:rsidRPr="00503502" w:rsidRDefault="00503502" w:rsidP="00503502">
      <w:pPr>
        <w:ind w:firstLine="708"/>
        <w:contextualSpacing/>
        <w:jc w:val="both"/>
        <w:rPr>
          <w:rFonts w:eastAsia="Calibri"/>
        </w:rPr>
      </w:pPr>
      <w:r w:rsidRPr="00503502">
        <w:rPr>
          <w:rFonts w:eastAsia="Calibri"/>
          <w:b/>
          <w:bCs/>
          <w:lang w:eastAsia="en-US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503502">
        <w:rPr>
          <w:rFonts w:eastAsia="Calibri"/>
          <w:bCs/>
          <w:lang w:eastAsia="en-US"/>
        </w:rPr>
        <w:t xml:space="preserve"> </w:t>
      </w:r>
      <w:r w:rsidRPr="00503502">
        <w:rPr>
          <w:rFonts w:eastAsia="Calibri"/>
          <w:b/>
          <w:bCs/>
          <w:lang w:eastAsia="en-US"/>
        </w:rPr>
        <w:t xml:space="preserve">Краснодарского края </w:t>
      </w:r>
      <w:r w:rsidRPr="00503502">
        <w:rPr>
          <w:rFonts w:eastAsia="Calibri"/>
          <w:bCs/>
          <w:lang w:eastAsia="en-US"/>
        </w:rPr>
        <w:t>(</w:t>
      </w:r>
      <w:r w:rsidRPr="00503502">
        <w:rPr>
          <w:b/>
          <w:lang w:eastAsia="en-US"/>
        </w:rPr>
        <w:t>ГБОУ ИРО Краснодарского края)</w:t>
      </w:r>
      <w:r w:rsidRPr="00503502">
        <w:rPr>
          <w:rFonts w:eastAsia="Calibri"/>
        </w:rPr>
        <w:t xml:space="preserve">, имеющее лицензию министерства образования, науки и молодежной политики Краснодарского края от </w:t>
      </w:r>
      <w:r w:rsidRPr="00503502">
        <w:t>18.10.2021 № 10157</w:t>
      </w:r>
      <w:r w:rsidRPr="00503502">
        <w:rPr>
          <w:rFonts w:eastAsia="Calibri"/>
        </w:rPr>
        <w:t xml:space="preserve">, именуемое в дальнейшем «Исполнитель», </w:t>
      </w:r>
      <w:r w:rsidRPr="00503502">
        <w:rPr>
          <w:rFonts w:eastAsia="Calibri"/>
          <w:lang w:eastAsia="en-US"/>
        </w:rPr>
        <w:t xml:space="preserve">в лице проректора по учебной работе и обеспечению качества образования Терновой Людмилы Николаевны, действующего на основании доверенности № 1 от 17.01.2022, с одной стороны, и </w:t>
      </w:r>
      <w:r w:rsidRPr="00503502">
        <w:rPr>
          <w:rFonts w:eastAsia="Calibri"/>
        </w:rPr>
        <w:t>______________________________________________________________________</w:t>
      </w:r>
      <w:r>
        <w:rPr>
          <w:rFonts w:eastAsia="Calibri"/>
        </w:rPr>
        <w:t>__________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  <w:r w:rsidRPr="00503502">
        <w:rPr>
          <w:rFonts w:eastAsia="Calibri"/>
        </w:rPr>
        <w:t>,</w:t>
      </w:r>
    </w:p>
    <w:p w:rsidR="00503502" w:rsidRPr="00503502" w:rsidRDefault="00503502" w:rsidP="00503502">
      <w:pPr>
        <w:ind w:firstLine="4"/>
        <w:contextualSpacing/>
        <w:jc w:val="center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</w:rPr>
        <w:t>(Ф.И.О., должность и наименование образовательной организации физического лица, заключающего договор)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1. Предмет договора и срок его выполнения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</w:t>
      </w:r>
      <w:r w:rsidR="001F39A4" w:rsidRPr="001F39A4">
        <w:rPr>
          <w:rFonts w:ascii="Times New Roman CYR" w:hAnsi="Times New Roman CYR" w:cs="Times New Roman CYR"/>
          <w:color w:val="000000"/>
          <w:spacing w:val="-5"/>
        </w:rPr>
        <w:t>Научно-методическое обеспечение проверки и оценки развернутых ответов выпускников ОГЭ (обществознание)</w:t>
      </w:r>
      <w:r w:rsidRPr="00503502">
        <w:rPr>
          <w:rFonts w:eastAsia="Calibri"/>
          <w:b/>
        </w:rPr>
        <w:t xml:space="preserve">» </w:t>
      </w:r>
      <w:r w:rsidRPr="00503502">
        <w:rPr>
          <w:rFonts w:eastAsia="Calibri"/>
        </w:rPr>
        <w:t xml:space="preserve">в объеме </w:t>
      </w:r>
      <w:r w:rsidR="001F39A4" w:rsidRPr="001F39A4">
        <w:rPr>
          <w:rFonts w:eastAsia="Calibri"/>
        </w:rPr>
        <w:t>24</w:t>
      </w:r>
      <w:r w:rsidRPr="00503502">
        <w:rPr>
          <w:rFonts w:eastAsia="Calibri"/>
        </w:rPr>
        <w:t xml:space="preserve"> академических час</w:t>
      </w:r>
      <w:r w:rsidR="001F39A4" w:rsidRPr="001F39A4">
        <w:rPr>
          <w:rFonts w:eastAsia="Calibri"/>
        </w:rPr>
        <w:t>а</w:t>
      </w:r>
      <w:r w:rsidRPr="00503502">
        <w:rPr>
          <w:rFonts w:eastAsia="Calibri"/>
        </w:rPr>
        <w:t xml:space="preserve">. 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1.2. Срок оказания услуг с «</w:t>
      </w:r>
      <w:r w:rsidR="00F5728C">
        <w:rPr>
          <w:rFonts w:eastAsia="Calibri"/>
        </w:rPr>
        <w:t>02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</w:t>
      </w:r>
      <w:r w:rsidR="001F39A4" w:rsidRPr="001F39A4">
        <w:rPr>
          <w:rFonts w:eastAsia="Calibri"/>
        </w:rPr>
        <w:t>22</w:t>
      </w:r>
      <w:r w:rsidRPr="00503502">
        <w:rPr>
          <w:rFonts w:eastAsia="Calibri"/>
        </w:rPr>
        <w:t xml:space="preserve"> г. по «</w:t>
      </w:r>
      <w:r w:rsidR="00F5728C">
        <w:rPr>
          <w:rFonts w:eastAsia="Calibri"/>
        </w:rPr>
        <w:t>04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</w:t>
      </w:r>
      <w:r w:rsidR="001F39A4" w:rsidRPr="001F39A4">
        <w:rPr>
          <w:rFonts w:eastAsia="Calibri"/>
        </w:rPr>
        <w:t>22</w:t>
      </w:r>
      <w:r w:rsidRPr="00503502">
        <w:rPr>
          <w:rFonts w:eastAsia="Calibri"/>
        </w:rPr>
        <w:t xml:space="preserve"> г.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</w:rPr>
        <w:t xml:space="preserve">Форма обучения: </w:t>
      </w:r>
      <w:r w:rsidR="001F39A4" w:rsidRPr="001F39A4">
        <w:rPr>
          <w:rFonts w:eastAsia="Calibri"/>
        </w:rPr>
        <w:t>очная.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</w:rPr>
        <w:t xml:space="preserve">Место оказания услуг: </w:t>
      </w:r>
      <w:r w:rsidRPr="00503502">
        <w:rPr>
          <w:rFonts w:eastAsia="Calibri"/>
          <w:spacing w:val="-5"/>
          <w:lang w:eastAsia="en-US"/>
        </w:rPr>
        <w:t>г. Краснодар.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  <w:lang w:eastAsia="en-US"/>
        </w:rPr>
        <w:t xml:space="preserve">1.3. После освоения Заказчиком </w:t>
      </w:r>
      <w:r w:rsidRPr="00503502">
        <w:rPr>
          <w:rFonts w:eastAsia="Calibri"/>
        </w:rPr>
        <w:t>дополнительной профессиональной программы повышения квалификации</w:t>
      </w:r>
      <w:r w:rsidRPr="00503502">
        <w:rPr>
          <w:rFonts w:eastAsia="Calibri"/>
          <w:lang w:eastAsia="en-US"/>
        </w:rPr>
        <w:t>, успешного прохождения итоговой аттестации ему выдается удостоверение установленного образца.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1.4. Услуги считаются оказанными после подписания Заказчиком акта об оказании</w:t>
      </w:r>
      <w:r w:rsidR="001F39A4">
        <w:rPr>
          <w:rFonts w:eastAsia="Calibri"/>
        </w:rPr>
        <w:t xml:space="preserve"> услуг (Приложение №1).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lang w:eastAsia="en-US"/>
        </w:rPr>
      </w:pPr>
      <w:r w:rsidRPr="00503502">
        <w:rPr>
          <w:rFonts w:eastAsia="Calibri"/>
          <w:b/>
          <w:lang w:eastAsia="en-US"/>
        </w:rPr>
        <w:t>2. Права Сторон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</w:t>
      </w:r>
      <w:r w:rsidRPr="00503502">
        <w:rPr>
          <w:rFonts w:eastAsia="Calibri"/>
          <w:lang w:eastAsia="en-US"/>
        </w:rPr>
        <w:tab/>
        <w:t>Исполнитель вправе: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2.1.1.</w:t>
      </w:r>
      <w:r w:rsidRPr="00503502">
        <w:rPr>
          <w:rFonts w:eastAsia="Calibri"/>
          <w:lang w:eastAsia="en-US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2.1.2.</w:t>
      </w:r>
      <w:r w:rsidRPr="00503502">
        <w:rPr>
          <w:rFonts w:eastAsia="Calibri"/>
          <w:lang w:eastAsia="en-US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2.2.</w:t>
      </w:r>
      <w:r w:rsidRPr="00503502">
        <w:rPr>
          <w:rFonts w:eastAsia="Calibri"/>
          <w:lang w:eastAsia="en-US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</w:t>
      </w:r>
      <w:r w:rsidRPr="00503502">
        <w:rPr>
          <w:rFonts w:eastAsia="Calibri"/>
          <w:lang w:eastAsia="en-US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2.3.1.</w:t>
      </w:r>
      <w:r w:rsidRPr="00503502">
        <w:rPr>
          <w:rFonts w:eastAsia="Calibri"/>
          <w:lang w:eastAsia="en-US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2.3.2.</w:t>
      </w:r>
      <w:r w:rsidRPr="00503502">
        <w:rPr>
          <w:rFonts w:eastAsia="Calibri"/>
          <w:lang w:eastAsia="en-US"/>
        </w:rPr>
        <w:tab/>
        <w:t>Обращаться к Исполнителю по вопросам, касающимся образовательного процесса.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2.3.3.</w:t>
      </w:r>
      <w:r w:rsidRPr="00503502">
        <w:rPr>
          <w:rFonts w:eastAsia="Calibri"/>
          <w:lang w:eastAsia="en-US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2.3.4.</w:t>
      </w:r>
      <w:r w:rsidRPr="00503502">
        <w:rPr>
          <w:rFonts w:eastAsia="Calibri"/>
          <w:lang w:eastAsia="en-US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2.3.5.</w:t>
      </w:r>
      <w:r w:rsidRPr="00503502">
        <w:rPr>
          <w:rFonts w:eastAsia="Calibri"/>
          <w:lang w:eastAsia="en-US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lang w:eastAsia="en-US"/>
        </w:rPr>
      </w:pPr>
      <w:r w:rsidRPr="00503502">
        <w:rPr>
          <w:rFonts w:eastAsia="Calibri"/>
          <w:b/>
          <w:lang w:eastAsia="en-US"/>
        </w:rPr>
        <w:t>3. Обязанности Сторон.</w:t>
      </w:r>
    </w:p>
    <w:p w:rsidR="00503502" w:rsidRPr="00503502" w:rsidRDefault="00503502" w:rsidP="0050350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</w:t>
      </w:r>
      <w:r w:rsidRPr="00503502">
        <w:rPr>
          <w:rFonts w:eastAsia="Calibri"/>
          <w:lang w:eastAsia="en-US"/>
        </w:rPr>
        <w:tab/>
        <w:t>Исполнитель обязан:</w:t>
      </w:r>
      <w:r w:rsidRPr="00503502">
        <w:rPr>
          <w:rFonts w:eastAsia="Calibri"/>
          <w:lang w:eastAsia="en-US"/>
        </w:rPr>
        <w:tab/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3.1.1.</w:t>
      </w:r>
      <w:r w:rsidRPr="00503502">
        <w:rPr>
          <w:rFonts w:eastAsia="Calibri"/>
          <w:lang w:eastAsia="en-US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3.1.2.</w:t>
      </w:r>
      <w:r w:rsidRPr="00503502">
        <w:rPr>
          <w:rFonts w:eastAsia="Calibri"/>
          <w:lang w:eastAsia="en-US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3.1.3.</w:t>
      </w:r>
      <w:r w:rsidRPr="00503502">
        <w:rPr>
          <w:rFonts w:eastAsia="Calibri"/>
          <w:lang w:eastAsia="en-US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3.1.4.</w:t>
      </w:r>
      <w:r w:rsidRPr="00503502">
        <w:rPr>
          <w:rFonts w:eastAsia="Calibri"/>
          <w:lang w:eastAsia="en-US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3.1.5.</w:t>
      </w:r>
      <w:r w:rsidRPr="00503502">
        <w:rPr>
          <w:rFonts w:eastAsia="Calibri"/>
          <w:lang w:eastAsia="en-US"/>
        </w:rPr>
        <w:tab/>
        <w:t>Сохранить место за Заказчиком в случае пропуска занятий по уважительным причинам.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3.1.6.</w:t>
      </w:r>
      <w:r w:rsidRPr="00503502">
        <w:rPr>
          <w:rFonts w:eastAsia="Calibri"/>
          <w:lang w:eastAsia="en-US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</w:t>
      </w:r>
      <w:r w:rsidRPr="00503502">
        <w:rPr>
          <w:rFonts w:eastAsia="Calibri"/>
          <w:lang w:eastAsia="en-US"/>
        </w:rPr>
        <w:tab/>
        <w:t>Заказчик обязан: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 xml:space="preserve">3.2.1 </w:t>
      </w:r>
      <w:r w:rsidRPr="00503502">
        <w:rPr>
          <w:rFonts w:eastAsia="Calibri"/>
          <w:lang w:eastAsia="en-US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3.2.2</w:t>
      </w:r>
      <w:r w:rsidRPr="00503502">
        <w:rPr>
          <w:rFonts w:eastAsia="Calibri"/>
          <w:lang w:eastAsia="en-US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3.2.3</w:t>
      </w:r>
      <w:r w:rsidRPr="00503502">
        <w:rPr>
          <w:rFonts w:eastAsia="Calibri"/>
          <w:lang w:eastAsia="en-US"/>
        </w:rPr>
        <w:tab/>
        <w:t>Извещать Исполнителя о причинах отсутствия на занятиях.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3.2.4.</w:t>
      </w:r>
      <w:r w:rsidRPr="00503502">
        <w:rPr>
          <w:rFonts w:eastAsia="Calibri"/>
          <w:lang w:eastAsia="en-US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3.2.5.</w:t>
      </w:r>
      <w:r w:rsidRPr="00503502">
        <w:rPr>
          <w:rFonts w:eastAsia="Calibri"/>
          <w:lang w:eastAsia="en-US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4. Основания изменения и расторжения договора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4.1.</w:t>
      </w:r>
      <w:r w:rsidRPr="00503502">
        <w:rPr>
          <w:rFonts w:eastAsia="Calibri"/>
          <w:lang w:eastAsia="en-US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4.2.</w:t>
      </w:r>
      <w:r w:rsidRPr="00503502">
        <w:rPr>
          <w:rFonts w:eastAsia="Calibri"/>
          <w:lang w:eastAsia="en-US"/>
        </w:rPr>
        <w:tab/>
        <w:t>Настоящий Договор может быть расторгнут по соглашению Сторон,</w:t>
      </w:r>
      <w:r w:rsidRPr="00503502">
        <w:rPr>
          <w:rFonts w:eastAsia="Calibri"/>
          <w:sz w:val="22"/>
          <w:szCs w:val="22"/>
          <w:lang w:eastAsia="en-US"/>
        </w:rPr>
        <w:t xml:space="preserve"> </w:t>
      </w:r>
      <w:r w:rsidRPr="00503502">
        <w:rPr>
          <w:rFonts w:eastAsia="Calibri"/>
          <w:lang w:eastAsia="en-US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5. Ответственность Сторон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5.1.</w:t>
      </w:r>
      <w:r w:rsidRPr="00503502">
        <w:rPr>
          <w:rFonts w:eastAsia="Calibri"/>
          <w:lang w:eastAsia="en-US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03502" w:rsidRPr="00503502" w:rsidRDefault="00503502" w:rsidP="00503502">
      <w:pPr>
        <w:contextualSpacing/>
        <w:jc w:val="both"/>
      </w:pPr>
      <w:r w:rsidRPr="00503502">
        <w:t>5.2.</w:t>
      </w:r>
      <w:r w:rsidRPr="00503502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503502" w:rsidRPr="00503502" w:rsidRDefault="00503502" w:rsidP="00503502">
      <w:pPr>
        <w:contextualSpacing/>
        <w:jc w:val="center"/>
        <w:rPr>
          <w:b/>
        </w:rPr>
      </w:pPr>
      <w:r w:rsidRPr="00503502">
        <w:rPr>
          <w:b/>
        </w:rPr>
        <w:t>6. Порядок разрешения споров</w:t>
      </w:r>
    </w:p>
    <w:p w:rsidR="00503502" w:rsidRPr="00503502" w:rsidRDefault="00503502" w:rsidP="00503502">
      <w:pPr>
        <w:contextualSpacing/>
        <w:jc w:val="both"/>
      </w:pPr>
      <w:r w:rsidRPr="0050350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03502" w:rsidRPr="00503502" w:rsidRDefault="00503502" w:rsidP="00503502">
      <w:pPr>
        <w:contextualSpacing/>
        <w:jc w:val="both"/>
      </w:pPr>
      <w:r w:rsidRPr="00503502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503502" w:rsidRPr="00503502" w:rsidRDefault="00503502" w:rsidP="00503502">
      <w:pPr>
        <w:contextualSpacing/>
        <w:jc w:val="both"/>
      </w:pPr>
      <w:r w:rsidRPr="00503502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503502" w:rsidRDefault="00503502" w:rsidP="00503502">
      <w:pPr>
        <w:contextualSpacing/>
        <w:jc w:val="both"/>
      </w:pPr>
    </w:p>
    <w:p w:rsidR="001F39A4" w:rsidRPr="00503502" w:rsidRDefault="001F39A4" w:rsidP="00503502">
      <w:pPr>
        <w:contextualSpacing/>
        <w:jc w:val="both"/>
      </w:pPr>
    </w:p>
    <w:p w:rsidR="00503502" w:rsidRPr="00503502" w:rsidRDefault="00503502" w:rsidP="00503502">
      <w:pPr>
        <w:contextualSpacing/>
        <w:jc w:val="center"/>
        <w:rPr>
          <w:b/>
        </w:rPr>
      </w:pPr>
      <w:r w:rsidRPr="00503502">
        <w:rPr>
          <w:b/>
        </w:rPr>
        <w:t>7. Действие обстоятельств непреодолимой силы</w:t>
      </w:r>
    </w:p>
    <w:p w:rsidR="00503502" w:rsidRPr="00503502" w:rsidRDefault="00503502" w:rsidP="00503502">
      <w:pPr>
        <w:contextualSpacing/>
        <w:jc w:val="both"/>
      </w:pPr>
      <w:r w:rsidRPr="00503502"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503502" w:rsidRPr="00503502" w:rsidRDefault="00503502" w:rsidP="00503502">
      <w:pPr>
        <w:contextualSpacing/>
        <w:jc w:val="both"/>
      </w:pPr>
      <w:r w:rsidRPr="00503502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503502" w:rsidRPr="00503502" w:rsidRDefault="00503502" w:rsidP="00503502">
      <w:pPr>
        <w:contextualSpacing/>
        <w:jc w:val="both"/>
      </w:pPr>
      <w:r w:rsidRPr="00503502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503502" w:rsidRPr="00503502" w:rsidRDefault="00503502" w:rsidP="00503502">
      <w:pPr>
        <w:contextualSpacing/>
        <w:jc w:val="both"/>
      </w:pPr>
      <w:r w:rsidRPr="00503502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503502" w:rsidRPr="00503502" w:rsidRDefault="00503502" w:rsidP="00503502">
      <w:pPr>
        <w:contextualSpacing/>
        <w:jc w:val="both"/>
      </w:pPr>
      <w:r w:rsidRPr="00503502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503502" w:rsidRPr="00503502" w:rsidRDefault="00503502" w:rsidP="00503502">
      <w:pPr>
        <w:contextualSpacing/>
        <w:jc w:val="both"/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8. Срок действия Договора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8.1.</w:t>
      </w:r>
      <w:r w:rsidRPr="00503502">
        <w:rPr>
          <w:rFonts w:eastAsia="Calibri"/>
          <w:lang w:eastAsia="en-US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9. Заключительные положения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9.1.</w:t>
      </w:r>
      <w:r w:rsidRPr="00503502">
        <w:rPr>
          <w:rFonts w:eastAsia="Calibri"/>
          <w:lang w:eastAsia="en-US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9.2.</w:t>
      </w:r>
      <w:r w:rsidRPr="00503502">
        <w:rPr>
          <w:rFonts w:eastAsia="Calibri"/>
          <w:lang w:eastAsia="en-US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9.3. Изменения Договора оформляются дополнительными соглашениями к Договору.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03502" w:rsidRPr="00503502" w:rsidTr="00B7075E">
        <w:tc>
          <w:tcPr>
            <w:tcW w:w="4836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>Заказчик: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                            (Ф.И.О полностью)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Паспорт: серия___________ №_______________, 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Выдан: 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Дата выдачи_______________________________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СНИЛС___________________________________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Адрес места жительства:___________________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Тел.: 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          ________________</w:t>
            </w:r>
          </w:p>
          <w:p w:rsidR="00503502" w:rsidRPr="00503502" w:rsidRDefault="00E510F0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  <w:r w:rsidR="00503502" w:rsidRPr="00503502">
              <w:rPr>
                <w:rFonts w:eastAsia="Calibri"/>
                <w:sz w:val="22"/>
                <w:szCs w:val="22"/>
              </w:rPr>
              <w:t xml:space="preserve"> (подпись)                                  (Ф.И.О.)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183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 xml:space="preserve">ГБОУ ИРО Краснодарского края 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03502">
              <w:rPr>
                <w:rFonts w:eastAsia="Calibri"/>
                <w:bCs/>
                <w:sz w:val="22"/>
                <w:szCs w:val="22"/>
              </w:rPr>
              <w:t>350080, г. Краснодар, ул. Сормовская, 167</w:t>
            </w:r>
          </w:p>
          <w:p w:rsidR="00503502" w:rsidRPr="00503502" w:rsidRDefault="00503502" w:rsidP="0050350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ИНН 2312062743   КПП 231201001</w:t>
            </w:r>
          </w:p>
          <w:p w:rsidR="00503502" w:rsidRPr="00503502" w:rsidRDefault="00503502" w:rsidP="0050350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Минфин КК (ГБОУ ИРО Краснодарского края л/с 825510200)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Южное ГУ Банка России // УФК по Краснодарскому краю г. Краснодар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р/с 03224643030000001800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 xml:space="preserve">к/с 40102810945370000010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БИК ТОФК 010349101, 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эл. почта: </w:t>
            </w:r>
            <w:hyperlink r:id="rId8" w:history="1"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post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</w:rPr>
                <w:t>@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iro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</w:rPr>
                <w:t>23.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КБК 82500000000000000130,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ОКТМО 03701000; ТС 20 00 00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503502">
              <w:rPr>
                <w:rFonts w:eastAsia="Calibri"/>
                <w:bCs/>
                <w:sz w:val="22"/>
                <w:szCs w:val="22"/>
              </w:rPr>
              <w:t>т.8 (861)232-85-78, 232-31-36 (бухгалтерия)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 xml:space="preserve">Проректор по учебной 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работе и обеспечению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качества образования</w:t>
            </w:r>
            <w:r w:rsidRPr="00503502">
              <w:rPr>
                <w:rFonts w:eastAsia="Calibri"/>
                <w:sz w:val="22"/>
                <w:szCs w:val="22"/>
              </w:rPr>
              <w:t>_</w:t>
            </w:r>
            <w:r w:rsidR="001F39A4" w:rsidRPr="001F39A4">
              <w:rPr>
                <w:rFonts w:eastAsia="Calibri"/>
                <w:sz w:val="22"/>
                <w:szCs w:val="22"/>
              </w:rPr>
              <w:t>______</w:t>
            </w:r>
            <w:r w:rsidRPr="00503502">
              <w:rPr>
                <w:sz w:val="22"/>
                <w:szCs w:val="22"/>
              </w:rPr>
              <w:t>Л.Н. Терновая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                    М.П.</w:t>
            </w:r>
          </w:p>
        </w:tc>
      </w:tr>
    </w:tbl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</w:rPr>
        <w:t>Приложение №1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к Договору об образовании 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на обучение по дополнительным  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профессиональным программам </w:t>
      </w:r>
    </w:p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  <w:lang w:eastAsia="en-US"/>
        </w:rPr>
        <w:t>от «</w:t>
      </w:r>
      <w:r w:rsidR="00F5728C">
        <w:rPr>
          <w:rFonts w:eastAsia="Calibri"/>
          <w:sz w:val="20"/>
          <w:szCs w:val="20"/>
          <w:lang w:eastAsia="en-US"/>
        </w:rPr>
        <w:t>02</w:t>
      </w:r>
      <w:r w:rsidRPr="00503502">
        <w:rPr>
          <w:rFonts w:eastAsia="Calibri"/>
          <w:sz w:val="20"/>
          <w:szCs w:val="20"/>
          <w:lang w:eastAsia="en-US"/>
        </w:rPr>
        <w:t xml:space="preserve">» </w:t>
      </w:r>
      <w:r w:rsidR="00F5728C">
        <w:rPr>
          <w:rFonts w:eastAsia="Calibri"/>
          <w:sz w:val="20"/>
          <w:szCs w:val="20"/>
          <w:lang w:eastAsia="en-US"/>
        </w:rPr>
        <w:t>феврал</w:t>
      </w:r>
      <w:r w:rsidR="00712BC0">
        <w:rPr>
          <w:rFonts w:eastAsia="Calibri"/>
          <w:sz w:val="20"/>
          <w:szCs w:val="20"/>
          <w:lang w:eastAsia="en-US"/>
        </w:rPr>
        <w:t>я</w:t>
      </w:r>
      <w:r w:rsidRPr="00503502">
        <w:rPr>
          <w:rFonts w:eastAsia="Calibri"/>
          <w:sz w:val="20"/>
          <w:szCs w:val="20"/>
          <w:lang w:eastAsia="en-US"/>
        </w:rPr>
        <w:t xml:space="preserve"> 2022 </w:t>
      </w:r>
      <w:r w:rsidR="001F39A4">
        <w:rPr>
          <w:rFonts w:eastAsia="Calibri"/>
          <w:sz w:val="20"/>
          <w:szCs w:val="20"/>
          <w:lang w:eastAsia="en-US"/>
        </w:rPr>
        <w:t xml:space="preserve">г. </w:t>
      </w:r>
      <w:r w:rsidRPr="00503502">
        <w:rPr>
          <w:rFonts w:eastAsia="Calibri"/>
          <w:sz w:val="20"/>
          <w:szCs w:val="20"/>
          <w:lang w:eastAsia="en-US"/>
        </w:rPr>
        <w:t>№ б/н</w:t>
      </w:r>
    </w:p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АКТ</w:t>
      </w: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об оказании услуг</w:t>
      </w: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по договору № б/н от «</w:t>
      </w:r>
      <w:r w:rsidR="00F5728C">
        <w:rPr>
          <w:rFonts w:eastAsia="Calibri"/>
          <w:b/>
        </w:rPr>
        <w:t>02</w:t>
      </w:r>
      <w:r w:rsidRPr="00503502">
        <w:rPr>
          <w:rFonts w:eastAsia="Calibri"/>
          <w:b/>
        </w:rPr>
        <w:t xml:space="preserve">» </w:t>
      </w:r>
      <w:r w:rsidR="00F5728C">
        <w:rPr>
          <w:rFonts w:eastAsia="Calibri"/>
          <w:b/>
        </w:rPr>
        <w:t>февраля</w:t>
      </w:r>
      <w:r w:rsidRPr="00503502">
        <w:rPr>
          <w:rFonts w:eastAsia="Calibri"/>
          <w:b/>
        </w:rPr>
        <w:t xml:space="preserve"> 2022 г.</w:t>
      </w:r>
    </w:p>
    <w:p w:rsidR="00503502" w:rsidRPr="00503502" w:rsidRDefault="00503502" w:rsidP="00503502">
      <w:pPr>
        <w:suppressAutoHyphens/>
        <w:ind w:firstLine="708"/>
        <w:contextualSpacing/>
        <w:jc w:val="both"/>
        <w:rPr>
          <w:rFonts w:eastAsia="Calibri"/>
        </w:rPr>
      </w:pPr>
    </w:p>
    <w:p w:rsidR="00503502" w:rsidRPr="00503502" w:rsidRDefault="00503502" w:rsidP="00503502">
      <w:pPr>
        <w:suppressAutoHyphens/>
        <w:ind w:firstLine="708"/>
        <w:contextualSpacing/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03502" w:rsidRPr="00503502" w:rsidTr="00B7075E">
        <w:tc>
          <w:tcPr>
            <w:tcW w:w="4927" w:type="dxa"/>
            <w:shd w:val="clear" w:color="auto" w:fill="auto"/>
          </w:tcPr>
          <w:p w:rsidR="00503502" w:rsidRPr="00503502" w:rsidRDefault="00503502" w:rsidP="00503502">
            <w:pPr>
              <w:contextualSpacing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503502" w:rsidRPr="00503502" w:rsidRDefault="00503502" w:rsidP="00F5728C">
            <w:pPr>
              <w:contextualSpacing/>
              <w:jc w:val="right"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«</w:t>
            </w:r>
            <w:r w:rsidR="00F5728C">
              <w:rPr>
                <w:rFonts w:eastAsia="Calibri"/>
                <w:lang w:val="en-US" w:eastAsia="en-US"/>
              </w:rPr>
              <w:t>04</w:t>
            </w:r>
            <w:r w:rsidRPr="00503502">
              <w:rPr>
                <w:rFonts w:eastAsia="Calibri"/>
                <w:lang w:eastAsia="en-US"/>
              </w:rPr>
              <w:t xml:space="preserve">» </w:t>
            </w:r>
            <w:r w:rsidR="00F5728C">
              <w:rPr>
                <w:rFonts w:eastAsia="Calibri"/>
                <w:lang w:eastAsia="en-US"/>
              </w:rPr>
              <w:t>февраля</w:t>
            </w:r>
            <w:r w:rsidRPr="00503502">
              <w:rPr>
                <w:rFonts w:eastAsia="Calibri"/>
                <w:lang w:eastAsia="en-US"/>
              </w:rPr>
              <w:t xml:space="preserve"> 202</w:t>
            </w:r>
            <w:r w:rsidRPr="00503502">
              <w:rPr>
                <w:rFonts w:eastAsia="Calibri"/>
                <w:lang w:val="en-US" w:eastAsia="en-US"/>
              </w:rPr>
              <w:t>2</w:t>
            </w:r>
            <w:r w:rsidRPr="00503502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503502" w:rsidRPr="00503502" w:rsidRDefault="00503502" w:rsidP="00503502">
      <w:pPr>
        <w:ind w:firstLine="708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 xml:space="preserve">Мы, нижеподписавшиеся, </w:t>
      </w:r>
      <w:r w:rsidRPr="00503502">
        <w:rPr>
          <w:rFonts w:eastAsia="Calibri"/>
          <w:b/>
          <w:bCs/>
          <w:lang w:eastAsia="ar-SA"/>
        </w:rPr>
        <w:t>Заказчик</w:t>
      </w:r>
      <w:r w:rsidRPr="00503502">
        <w:rPr>
          <w:rFonts w:eastAsia="Calibri"/>
          <w:bCs/>
          <w:lang w:eastAsia="ar-SA"/>
        </w:rPr>
        <w:t xml:space="preserve"> __________________________________________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 xml:space="preserve">________________________________________________________________________________ 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_______________________________________________________________________________ ,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sz w:val="16"/>
          <w:szCs w:val="16"/>
          <w:lang w:eastAsia="ar-SA"/>
        </w:rPr>
        <w:t xml:space="preserve"> </w:t>
      </w:r>
      <w:r w:rsidRPr="00503502">
        <w:rPr>
          <w:rFonts w:eastAsia="Calibri"/>
          <w:sz w:val="16"/>
          <w:szCs w:val="16"/>
        </w:rPr>
        <w:t>(</w:t>
      </w:r>
      <w:r w:rsidRPr="00503502">
        <w:rPr>
          <w:rFonts w:eastAsia="Calibri"/>
          <w:sz w:val="20"/>
          <w:szCs w:val="20"/>
        </w:rPr>
        <w:t>Ф.И.О., должность и наименование образовательной организации физического лица, заключающего договор</w:t>
      </w:r>
      <w:r w:rsidRPr="00503502">
        <w:rPr>
          <w:rFonts w:eastAsia="Calibri"/>
          <w:sz w:val="16"/>
          <w:szCs w:val="16"/>
        </w:rPr>
        <w:t xml:space="preserve">) </w:t>
      </w:r>
    </w:p>
    <w:p w:rsidR="00503502" w:rsidRPr="00503502" w:rsidRDefault="00503502" w:rsidP="00503502">
      <w:pPr>
        <w:contextualSpacing/>
        <w:jc w:val="both"/>
      </w:pPr>
      <w:r w:rsidRPr="00503502">
        <w:rPr>
          <w:rFonts w:eastAsia="Calibri"/>
          <w:bCs/>
          <w:lang w:eastAsia="en-US"/>
        </w:rPr>
        <w:t xml:space="preserve">и </w:t>
      </w:r>
      <w:r w:rsidRPr="00503502">
        <w:rPr>
          <w:rFonts w:eastAsia="Calibri"/>
          <w:b/>
          <w:bCs/>
          <w:lang w:eastAsia="en-US"/>
        </w:rPr>
        <w:t xml:space="preserve">Исполнитель </w:t>
      </w:r>
      <w:r w:rsidRPr="00503502">
        <w:rPr>
          <w:rFonts w:eastAsia="Calibri"/>
          <w:bCs/>
          <w:lang w:eastAsia="en-US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503502">
        <w:rPr>
          <w:rFonts w:eastAsia="Calibri"/>
          <w:lang w:eastAsia="en-US"/>
        </w:rPr>
        <w:t>проректора по учебной работе и обеспечению качества образования Терновой Людмилы Николаевны</w:t>
      </w:r>
      <w:r w:rsidRPr="00503502">
        <w:rPr>
          <w:bCs/>
          <w:lang w:eastAsia="ar-SA"/>
        </w:rPr>
        <w:t xml:space="preserve">, действующего на основании </w:t>
      </w:r>
      <w:r w:rsidR="001F39A4" w:rsidRPr="001F39A4">
        <w:rPr>
          <w:rFonts w:eastAsia="Calibri"/>
          <w:lang w:eastAsia="en-US"/>
        </w:rPr>
        <w:t>доверенности №1 от 17.01.2022 г.</w:t>
      </w:r>
      <w:r w:rsidRPr="00503502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503502" w:rsidRPr="00503502" w:rsidRDefault="00503502" w:rsidP="001F39A4">
      <w:pPr>
        <w:numPr>
          <w:ilvl w:val="0"/>
          <w:numId w:val="16"/>
        </w:numPr>
        <w:spacing w:after="200" w:line="276" w:lineRule="auto"/>
        <w:ind w:left="0" w:firstLine="709"/>
        <w:contextualSpacing/>
        <w:jc w:val="both"/>
        <w:rPr>
          <w:rFonts w:eastAsia="Calibri"/>
        </w:rPr>
      </w:pPr>
      <w:r w:rsidRPr="00503502">
        <w:rPr>
          <w:rFonts w:eastAsia="Calibri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</w:t>
      </w:r>
      <w:r w:rsidR="001F39A4" w:rsidRPr="001F39A4">
        <w:rPr>
          <w:rFonts w:ascii="Times New Roman CYR" w:hAnsi="Times New Roman CYR" w:cs="Times New Roman CYR"/>
          <w:color w:val="000000"/>
          <w:spacing w:val="-5"/>
        </w:rPr>
        <w:t>Научно-методическое обеспечение проверки и оценки развернутых ответов выпускников ОГЭ (обществознание)</w:t>
      </w:r>
      <w:r w:rsidR="001F39A4" w:rsidRPr="001F39A4">
        <w:rPr>
          <w:rFonts w:ascii="Times New Roman CYR" w:hAnsi="Times New Roman CYR" w:cs="Times New Roman CYR"/>
          <w:color w:val="000000"/>
        </w:rPr>
        <w:t xml:space="preserve">» </w:t>
      </w:r>
      <w:r w:rsidR="001F39A4" w:rsidRPr="001F39A4">
        <w:rPr>
          <w:spacing w:val="-5"/>
        </w:rPr>
        <w:t>в объеме 24 часа</w:t>
      </w:r>
      <w:r w:rsidRPr="00503502">
        <w:rPr>
          <w:rFonts w:eastAsia="Calibri"/>
        </w:rPr>
        <w:t xml:space="preserve"> </w:t>
      </w:r>
      <w:r w:rsidRPr="00503502">
        <w:rPr>
          <w:rFonts w:eastAsia="Calibri"/>
          <w:bCs/>
          <w:lang w:eastAsia="ar-SA"/>
        </w:rPr>
        <w:t xml:space="preserve">в период с </w:t>
      </w:r>
      <w:r w:rsidRPr="00503502">
        <w:rPr>
          <w:rFonts w:eastAsia="Calibri"/>
        </w:rPr>
        <w:t>«</w:t>
      </w:r>
      <w:r w:rsidR="00F5728C">
        <w:rPr>
          <w:rFonts w:eastAsia="Calibri"/>
        </w:rPr>
        <w:t>02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2022 г. п</w:t>
      </w:r>
      <w:r w:rsidR="00F5728C">
        <w:rPr>
          <w:rFonts w:eastAsia="Calibri"/>
        </w:rPr>
        <w:t>о «04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2022 г.</w:t>
      </w:r>
      <w:r w:rsidRPr="00503502">
        <w:rPr>
          <w:rFonts w:eastAsia="Calibri"/>
          <w:bCs/>
          <w:lang w:eastAsia="ar-SA"/>
        </w:rPr>
        <w:t>, ф</w:t>
      </w:r>
      <w:r w:rsidRPr="00503502">
        <w:rPr>
          <w:rFonts w:eastAsia="Calibri"/>
        </w:rPr>
        <w:t xml:space="preserve">орма обучения: </w:t>
      </w:r>
      <w:r w:rsidR="001F39A4" w:rsidRPr="001F39A4">
        <w:rPr>
          <w:rFonts w:eastAsia="Calibri"/>
        </w:rPr>
        <w:t>очная</w:t>
      </w:r>
      <w:r w:rsidRPr="00503502">
        <w:rPr>
          <w:rFonts w:eastAsia="Calibri"/>
        </w:rPr>
        <w:t xml:space="preserve">, место оказания услуг: </w:t>
      </w:r>
      <w:r w:rsidRPr="00503502">
        <w:rPr>
          <w:rFonts w:eastAsia="Calibri"/>
          <w:spacing w:val="-5"/>
          <w:lang w:eastAsia="en-US"/>
        </w:rPr>
        <w:t>г. Краснодар.</w:t>
      </w:r>
    </w:p>
    <w:p w:rsidR="00503502" w:rsidRPr="00503502" w:rsidRDefault="00503502" w:rsidP="001F39A4">
      <w:pPr>
        <w:numPr>
          <w:ilvl w:val="0"/>
          <w:numId w:val="16"/>
        </w:numPr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03502" w:rsidRPr="00503502" w:rsidRDefault="00503502" w:rsidP="00503502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03502" w:rsidRPr="00503502" w:rsidRDefault="00503502" w:rsidP="00503502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03502" w:rsidRPr="00503502" w:rsidRDefault="00503502" w:rsidP="00503502">
      <w:pPr>
        <w:widowControl w:val="0"/>
        <w:shd w:val="clear" w:color="auto" w:fill="FFFFFF"/>
        <w:suppressAutoHyphens/>
        <w:autoSpaceDE w:val="0"/>
        <w:ind w:left="405"/>
        <w:contextualSpacing/>
        <w:jc w:val="both"/>
        <w:rPr>
          <w:rFonts w:eastAsia="Calibri"/>
          <w:bCs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03502" w:rsidRPr="00503502" w:rsidTr="00B7075E">
        <w:tc>
          <w:tcPr>
            <w:tcW w:w="4644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  <w:r w:rsidRPr="00503502">
              <w:rPr>
                <w:rFonts w:eastAsia="Calibri"/>
                <w:b/>
              </w:rPr>
              <w:t>От Заказчика:</w:t>
            </w: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  <w:r w:rsidRPr="00503502">
              <w:rPr>
                <w:rFonts w:eastAsia="Calibri"/>
              </w:rPr>
              <w:t>________________ /________________/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16"/>
                <w:szCs w:val="16"/>
              </w:rPr>
            </w:pPr>
            <w:r w:rsidRPr="00503502">
              <w:rPr>
                <w:rFonts w:eastAsia="Calibri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5183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  <w:r w:rsidRPr="00503502">
              <w:rPr>
                <w:rFonts w:eastAsia="Calibri"/>
                <w:b/>
              </w:rPr>
              <w:t>От Исполнителя: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  <w:p w:rsidR="00503502" w:rsidRPr="00503502" w:rsidRDefault="00503502" w:rsidP="00503502">
            <w:pPr>
              <w:contextualSpacing/>
            </w:pPr>
            <w:r w:rsidRPr="00503502">
              <w:t xml:space="preserve">Проректор по учебной </w:t>
            </w:r>
          </w:p>
          <w:p w:rsidR="00503502" w:rsidRPr="00503502" w:rsidRDefault="00503502" w:rsidP="00503502">
            <w:pPr>
              <w:contextualSpacing/>
            </w:pPr>
            <w:r w:rsidRPr="00503502">
              <w:t>работе и обеспечению</w:t>
            </w:r>
          </w:p>
          <w:p w:rsidR="00503502" w:rsidRPr="00503502" w:rsidRDefault="00503502" w:rsidP="00503502">
            <w:pPr>
              <w:contextualSpacing/>
            </w:pPr>
            <w:r w:rsidRPr="00503502">
              <w:t xml:space="preserve">качества образования _________ Л.Н. Терновая 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  <w:r w:rsidRPr="00503502">
              <w:rPr>
                <w:rFonts w:eastAsia="Calibri"/>
              </w:rPr>
              <w:t xml:space="preserve">        м.п.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</w:tc>
      </w:tr>
    </w:tbl>
    <w:p w:rsidR="00503502" w:rsidRPr="00503502" w:rsidRDefault="00503502" w:rsidP="00503502">
      <w:pPr>
        <w:contextualSpacing/>
        <w:rPr>
          <w:rFonts w:eastAsia="Calibri"/>
          <w:sz w:val="22"/>
          <w:szCs w:val="22"/>
          <w:lang w:eastAsia="en-US"/>
        </w:rPr>
      </w:pPr>
    </w:p>
    <w:p w:rsidR="00503502" w:rsidRDefault="00503502" w:rsidP="002B1B1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:rsidR="00AF0331" w:rsidRDefault="00AF0331" w:rsidP="002B1B10">
      <w:pPr>
        <w:rPr>
          <w:b/>
          <w:sz w:val="28"/>
          <w:szCs w:val="28"/>
        </w:rPr>
      </w:pPr>
    </w:p>
    <w:p w:rsidR="005B4026" w:rsidRDefault="005B4026" w:rsidP="002B1B10">
      <w:pPr>
        <w:rPr>
          <w:b/>
          <w:sz w:val="28"/>
          <w:szCs w:val="28"/>
        </w:rPr>
        <w:sectPr w:rsidR="005B4026" w:rsidSect="0035507A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5451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654"/>
      </w:tblGrid>
      <w:tr w:rsidR="005B4026" w:rsidTr="000E7D57">
        <w:trPr>
          <w:trHeight w:val="11345"/>
        </w:trPr>
        <w:tc>
          <w:tcPr>
            <w:tcW w:w="7797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Ректору</w:t>
            </w:r>
          </w:p>
          <w:p w:rsidR="000E7D57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ГБОУ ИРО Краснодарского края 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5B4026" w:rsidRPr="007B0EE3" w:rsidRDefault="005B4026" w:rsidP="00687556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  <w:lang w:val="ru-RU" w:eastAsia="ru-RU"/>
              </w:rPr>
            </w:pPr>
            <w:bookmarkStart w:id="1" w:name="bookmark3"/>
            <w:r w:rsidRPr="007B0EE3">
              <w:rPr>
                <w:sz w:val="16"/>
                <w:szCs w:val="16"/>
                <w:lang w:val="ru-RU" w:eastAsia="ru-RU"/>
              </w:rPr>
              <w:t>Заявление</w:t>
            </w:r>
            <w:bookmarkEnd w:id="1"/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7B0EE3">
              <w:rPr>
                <w:spacing w:val="0"/>
                <w:sz w:val="22"/>
                <w:szCs w:val="22"/>
                <w:lang w:val="ru-RU" w:eastAsia="ar-SA"/>
              </w:rPr>
              <w:t xml:space="preserve"> </w:t>
            </w:r>
            <w:r w:rsidRPr="007B0EE3">
              <w:rPr>
                <w:sz w:val="16"/>
                <w:szCs w:val="16"/>
                <w:lang w:val="ru-RU" w:eastAsia="ru-RU"/>
              </w:rPr>
              <w:t>«</w:t>
            </w:r>
            <w:r w:rsidR="00773223" w:rsidRPr="007B0EE3">
              <w:rPr>
                <w:sz w:val="16"/>
                <w:szCs w:val="16"/>
                <w:lang w:val="ru-RU" w:eastAsia="ru-RU"/>
              </w:rPr>
              <w:t>Научно-методическое обеспечение проверки и оценки разверн</w:t>
            </w:r>
            <w:r w:rsidR="00596519">
              <w:rPr>
                <w:sz w:val="16"/>
                <w:szCs w:val="16"/>
                <w:lang w:val="ru-RU" w:eastAsia="ru-RU"/>
              </w:rPr>
              <w:t>утых ответов выпускников ОГЭ (обществознание</w:t>
            </w:r>
            <w:r w:rsidR="00773223" w:rsidRPr="007B0EE3">
              <w:rPr>
                <w:sz w:val="16"/>
                <w:szCs w:val="16"/>
                <w:lang w:val="ru-RU" w:eastAsia="ru-RU"/>
              </w:rPr>
              <w:t>)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» </w:t>
            </w:r>
          </w:p>
          <w:p w:rsidR="005B4026" w:rsidRPr="007B0EE3" w:rsidRDefault="00596519" w:rsidP="00687556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с «</w:t>
            </w:r>
            <w:r w:rsidR="005A4DC3">
              <w:rPr>
                <w:sz w:val="16"/>
                <w:szCs w:val="16"/>
                <w:lang w:val="ru-RU" w:eastAsia="ru-RU"/>
              </w:rPr>
              <w:t>02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5A4DC3">
              <w:rPr>
                <w:sz w:val="16"/>
                <w:szCs w:val="16"/>
                <w:lang w:val="ru-RU" w:eastAsia="ru-RU"/>
              </w:rPr>
              <w:t>февраля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sz w:val="16"/>
                <w:szCs w:val="16"/>
                <w:lang w:val="ru-RU" w:eastAsia="ru-RU"/>
              </w:rPr>
              <w:t>г. по «</w:t>
            </w:r>
            <w:r w:rsidR="005A4DC3">
              <w:rPr>
                <w:sz w:val="16"/>
                <w:szCs w:val="16"/>
                <w:lang w:val="ru-RU" w:eastAsia="ru-RU"/>
              </w:rPr>
              <w:t>04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5A4DC3">
              <w:rPr>
                <w:sz w:val="16"/>
                <w:szCs w:val="16"/>
                <w:lang w:val="ru-RU" w:eastAsia="ru-RU"/>
              </w:rPr>
              <w:t>февраля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 w:rsidR="005B4026" w:rsidRPr="007B0EE3">
              <w:rPr>
                <w:sz w:val="16"/>
                <w:szCs w:val="16"/>
                <w:lang w:val="ru-RU" w:eastAsia="ru-RU"/>
              </w:rPr>
              <w:t>г.</w:t>
            </w:r>
          </w:p>
          <w:p w:rsidR="005B4026" w:rsidRPr="007B0EE3" w:rsidRDefault="005B4026" w:rsidP="00687556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Сведения: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Фамилия, имя, отчество _______________________________________________________________________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Число, месяц и год рождения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Страховой номер индивидуального лицевого счета (СНИЛС)________________________________________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Рабочий, телефон, факс,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,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контактное лицо 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Должность_______________________________________________________________________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Домашний адрес (индекс, город, улица, дом, квартира) 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Домашний телефон,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Мобильный телефон___________________________________________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26"/>
                <w:lang w:val="ru-RU"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7B0EE3">
              <w:rPr>
                <w:sz w:val="16"/>
                <w:szCs w:val="16"/>
                <w:lang w:val="ru-RU" w:eastAsia="ru-RU"/>
              </w:rPr>
              <w:t>ознакомлен(а).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Согласен(а) на сбор и обработку своих персональных данных.</w:t>
            </w:r>
          </w:p>
          <w:p w:rsidR="005B4026" w:rsidRPr="007B0EE3" w:rsidRDefault="005A4DC3" w:rsidP="0068755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02</w:t>
            </w:r>
            <w:r w:rsidR="00E510F0">
              <w:rPr>
                <w:sz w:val="16"/>
                <w:szCs w:val="16"/>
                <w:lang w:val="ru-RU" w:eastAsia="ru-RU"/>
              </w:rPr>
              <w:t>.</w:t>
            </w:r>
            <w:r>
              <w:rPr>
                <w:sz w:val="16"/>
                <w:szCs w:val="16"/>
                <w:lang w:val="ru-RU" w:eastAsia="ru-RU"/>
              </w:rPr>
              <w:t>02</w:t>
            </w:r>
            <w:r w:rsidR="001F39A4">
              <w:rPr>
                <w:sz w:val="16"/>
                <w:szCs w:val="16"/>
                <w:lang w:val="ru-RU" w:eastAsia="ru-RU"/>
              </w:rPr>
              <w:t>.</w:t>
            </w:r>
            <w:r w:rsidR="00687556" w:rsidRPr="007B0EE3">
              <w:rPr>
                <w:sz w:val="16"/>
                <w:szCs w:val="16"/>
                <w:lang w:val="ru-RU" w:eastAsia="ru-RU"/>
              </w:rPr>
              <w:t xml:space="preserve">2022 г.                  </w:t>
            </w:r>
            <w:r w:rsidR="005B4026" w:rsidRPr="007B0EE3">
              <w:rPr>
                <w:sz w:val="16"/>
                <w:szCs w:val="16"/>
                <w:lang w:val="ru-RU" w:eastAsia="ru-RU"/>
              </w:rPr>
              <w:t>_________________                           _________________________</w:t>
            </w:r>
          </w:p>
          <w:p w:rsidR="005B4026" w:rsidRPr="007B0EE3" w:rsidRDefault="005B4026" w:rsidP="00687556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(дата)                         </w:t>
            </w:r>
            <w:r w:rsidR="00712BC0">
              <w:rPr>
                <w:sz w:val="16"/>
                <w:szCs w:val="16"/>
                <w:lang w:val="ru-RU" w:eastAsia="ru-RU"/>
              </w:rPr>
              <w:t xml:space="preserve">           </w:t>
            </w:r>
            <w:r w:rsidRPr="007B0EE3">
              <w:rPr>
                <w:sz w:val="16"/>
                <w:szCs w:val="16"/>
                <w:lang w:val="ru-RU" w:eastAsia="ru-RU"/>
              </w:rPr>
              <w:t>(подпись)                                                   (расшифровка)</w:t>
            </w:r>
          </w:p>
        </w:tc>
        <w:tc>
          <w:tcPr>
            <w:tcW w:w="7654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Ректору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ГБОУ ИРО Краснодарского края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(Ф.И.О.)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_____________________________________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  <w:lang w:val="ru-RU" w:eastAsia="ru-RU"/>
              </w:rPr>
            </w:pPr>
            <w:r w:rsidRPr="007B0EE3">
              <w:rPr>
                <w:sz w:val="22"/>
                <w:szCs w:val="16"/>
                <w:lang w:val="ru-RU" w:eastAsia="ru-RU"/>
              </w:rPr>
              <w:t xml:space="preserve"> </w:t>
            </w:r>
            <w:r w:rsidRPr="007B0EE3">
              <w:rPr>
                <w:sz w:val="22"/>
                <w:szCs w:val="16"/>
                <w:vertAlign w:val="subscript"/>
                <w:lang w:val="ru-RU" w:eastAsia="ru-RU"/>
              </w:rPr>
              <w:t>(адрес места проживания, телефон)</w:t>
            </w:r>
          </w:p>
          <w:p w:rsidR="005B4026" w:rsidRPr="007B0EE3" w:rsidRDefault="005B4026" w:rsidP="00687556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Заявление о согласии на обработку персональных данных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Я,_________________________________________________________________</w:t>
            </w:r>
            <w:r w:rsidR="000E7D57" w:rsidRPr="007B0EE3">
              <w:rPr>
                <w:sz w:val="16"/>
                <w:szCs w:val="16"/>
                <w:lang w:val="ru-RU" w:eastAsia="ru-RU"/>
              </w:rPr>
              <w:t>_________________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[</w:t>
            </w:r>
            <w:r w:rsidRPr="00986E32">
              <w:rPr>
                <w:rStyle w:val="80pt"/>
                <w:sz w:val="16"/>
                <w:szCs w:val="16"/>
                <w:lang w:eastAsia="ru-RU"/>
              </w:rPr>
              <w:t>Ф. И. О. слушателя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],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в соответствии с п. 4 ст. 9 Федерального з</w:t>
            </w:r>
            <w:r w:rsidR="000E7D57" w:rsidRPr="007B0EE3">
              <w:rPr>
                <w:sz w:val="16"/>
                <w:szCs w:val="16"/>
                <w:lang w:val="ru-RU" w:eastAsia="ru-RU"/>
              </w:rPr>
              <w:t>акона от 27.07.2006 г. № 152-ФЗ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  <w:lang w:val="ru-RU" w:eastAsia="ru-RU"/>
              </w:rPr>
            </w:pPr>
          </w:p>
          <w:p w:rsidR="005B4026" w:rsidRPr="007B0EE3" w:rsidRDefault="005B4026" w:rsidP="005A4DC3">
            <w:pPr>
              <w:pStyle w:val="80"/>
              <w:shd w:val="clear" w:color="auto" w:fill="auto"/>
              <w:spacing w:before="0" w:after="0" w:line="240" w:lineRule="auto"/>
              <w:ind w:left="990" w:right="20" w:hanging="270"/>
              <w:jc w:val="left"/>
              <w:rPr>
                <w:b/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________________                      _________</w:t>
            </w:r>
            <w:r w:rsidR="005A4DC3">
              <w:rPr>
                <w:sz w:val="16"/>
                <w:szCs w:val="16"/>
                <w:lang w:val="ru-RU" w:eastAsia="ru-RU"/>
              </w:rPr>
              <w:t>________________          «02</w:t>
            </w:r>
            <w:r w:rsidR="00712BC0">
              <w:rPr>
                <w:sz w:val="16"/>
                <w:szCs w:val="16"/>
                <w:lang w:val="ru-RU" w:eastAsia="ru-RU"/>
              </w:rPr>
              <w:t xml:space="preserve">» </w:t>
            </w:r>
            <w:r w:rsidR="005A4DC3">
              <w:rPr>
                <w:sz w:val="16"/>
                <w:szCs w:val="16"/>
                <w:lang w:val="ru-RU" w:eastAsia="ru-RU"/>
              </w:rPr>
              <w:t>февраля</w:t>
            </w:r>
            <w:r w:rsidR="00712BC0">
              <w:rPr>
                <w:sz w:val="16"/>
                <w:szCs w:val="16"/>
                <w:lang w:val="ru-RU" w:eastAsia="ru-RU"/>
              </w:rPr>
              <w:t xml:space="preserve"> 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2022г.                           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 </w:t>
            </w:r>
            <w:r w:rsidRPr="007B0EE3">
              <w:rPr>
                <w:sz w:val="16"/>
                <w:szCs w:val="16"/>
                <w:lang w:val="ru-RU" w:eastAsia="ru-RU"/>
              </w:rPr>
              <w:t>[подпись]                                              [расшифровка]</w:t>
            </w:r>
          </w:p>
        </w:tc>
      </w:tr>
    </w:tbl>
    <w:p w:rsidR="00AF0331" w:rsidRDefault="00AF0331" w:rsidP="001F39A4">
      <w:pPr>
        <w:rPr>
          <w:b/>
          <w:sz w:val="28"/>
          <w:szCs w:val="28"/>
        </w:rPr>
      </w:pPr>
    </w:p>
    <w:sectPr w:rsidR="00AF0331" w:rsidSect="000E7D57">
      <w:pgSz w:w="16838" w:h="11906" w:orient="landscape"/>
      <w:pgMar w:top="1276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FA" w:rsidRDefault="00D717FA" w:rsidP="004C146B">
      <w:r>
        <w:separator/>
      </w:r>
    </w:p>
  </w:endnote>
  <w:endnote w:type="continuationSeparator" w:id="0">
    <w:p w:rsidR="00D717FA" w:rsidRDefault="00D717FA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FA" w:rsidRDefault="00D717FA" w:rsidP="004C146B">
      <w:r>
        <w:separator/>
      </w:r>
    </w:p>
  </w:footnote>
  <w:footnote w:type="continuationSeparator" w:id="0">
    <w:p w:rsidR="00D717FA" w:rsidRDefault="00D717FA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EE"/>
    <w:rsid w:val="00001AC4"/>
    <w:rsid w:val="000032CB"/>
    <w:rsid w:val="000041F4"/>
    <w:rsid w:val="00005CC5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1EAB"/>
    <w:rsid w:val="00065B4A"/>
    <w:rsid w:val="000750A1"/>
    <w:rsid w:val="00076060"/>
    <w:rsid w:val="000771EC"/>
    <w:rsid w:val="00082021"/>
    <w:rsid w:val="0008265B"/>
    <w:rsid w:val="00083AFE"/>
    <w:rsid w:val="00094112"/>
    <w:rsid w:val="00096E93"/>
    <w:rsid w:val="000A713A"/>
    <w:rsid w:val="000B19A4"/>
    <w:rsid w:val="000B330C"/>
    <w:rsid w:val="000C7CD8"/>
    <w:rsid w:val="000D51C6"/>
    <w:rsid w:val="000E77F6"/>
    <w:rsid w:val="000E7D57"/>
    <w:rsid w:val="000F0E64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26B3"/>
    <w:rsid w:val="001F39A2"/>
    <w:rsid w:val="001F39A4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1F74"/>
    <w:rsid w:val="002949F4"/>
    <w:rsid w:val="002A1B09"/>
    <w:rsid w:val="002A2C1D"/>
    <w:rsid w:val="002A55B5"/>
    <w:rsid w:val="002A71F5"/>
    <w:rsid w:val="002B1B10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50D3"/>
    <w:rsid w:val="00316E2C"/>
    <w:rsid w:val="00316E3E"/>
    <w:rsid w:val="003171A4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F9D"/>
    <w:rsid w:val="003549C2"/>
    <w:rsid w:val="0035507A"/>
    <w:rsid w:val="0035648F"/>
    <w:rsid w:val="00361458"/>
    <w:rsid w:val="00362B41"/>
    <w:rsid w:val="0037069E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10E27"/>
    <w:rsid w:val="00416D8B"/>
    <w:rsid w:val="00416ECA"/>
    <w:rsid w:val="004178BB"/>
    <w:rsid w:val="00422B85"/>
    <w:rsid w:val="00422BC8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616B9"/>
    <w:rsid w:val="00487749"/>
    <w:rsid w:val="00490827"/>
    <w:rsid w:val="004973FC"/>
    <w:rsid w:val="004A286B"/>
    <w:rsid w:val="004A290E"/>
    <w:rsid w:val="004A6771"/>
    <w:rsid w:val="004B5541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03502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4DC3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53A5B"/>
    <w:rsid w:val="0066036A"/>
    <w:rsid w:val="00664950"/>
    <w:rsid w:val="00664DAB"/>
    <w:rsid w:val="00664E4A"/>
    <w:rsid w:val="00667817"/>
    <w:rsid w:val="006726B6"/>
    <w:rsid w:val="006766C2"/>
    <w:rsid w:val="00680182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5076"/>
    <w:rsid w:val="00712BC0"/>
    <w:rsid w:val="00722FAD"/>
    <w:rsid w:val="00726AB5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2273D"/>
    <w:rsid w:val="0082325A"/>
    <w:rsid w:val="008232A3"/>
    <w:rsid w:val="00824DC1"/>
    <w:rsid w:val="00825EA0"/>
    <w:rsid w:val="00827C7D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B25CF"/>
    <w:rsid w:val="008B6103"/>
    <w:rsid w:val="008C430C"/>
    <w:rsid w:val="008C6E36"/>
    <w:rsid w:val="008C6F58"/>
    <w:rsid w:val="008D4676"/>
    <w:rsid w:val="008D5D05"/>
    <w:rsid w:val="008E507D"/>
    <w:rsid w:val="008F554D"/>
    <w:rsid w:val="008F7A76"/>
    <w:rsid w:val="008F7E0F"/>
    <w:rsid w:val="0091160C"/>
    <w:rsid w:val="0091167E"/>
    <w:rsid w:val="00917982"/>
    <w:rsid w:val="0092190A"/>
    <w:rsid w:val="009245F7"/>
    <w:rsid w:val="00924B4C"/>
    <w:rsid w:val="0093624B"/>
    <w:rsid w:val="00943233"/>
    <w:rsid w:val="00951A68"/>
    <w:rsid w:val="009632C4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14D9"/>
    <w:rsid w:val="009D29C9"/>
    <w:rsid w:val="009D2F52"/>
    <w:rsid w:val="009D409F"/>
    <w:rsid w:val="009D78E2"/>
    <w:rsid w:val="009F1A31"/>
    <w:rsid w:val="009F3BF1"/>
    <w:rsid w:val="009F5ED4"/>
    <w:rsid w:val="00A020C5"/>
    <w:rsid w:val="00A107B4"/>
    <w:rsid w:val="00A12D17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2ED1"/>
    <w:rsid w:val="00B32F50"/>
    <w:rsid w:val="00B35727"/>
    <w:rsid w:val="00B4309C"/>
    <w:rsid w:val="00B56306"/>
    <w:rsid w:val="00B61362"/>
    <w:rsid w:val="00B61896"/>
    <w:rsid w:val="00B65096"/>
    <w:rsid w:val="00B7075E"/>
    <w:rsid w:val="00B70FE5"/>
    <w:rsid w:val="00B71F5F"/>
    <w:rsid w:val="00B77677"/>
    <w:rsid w:val="00B804F9"/>
    <w:rsid w:val="00B87008"/>
    <w:rsid w:val="00B9045A"/>
    <w:rsid w:val="00B91BEB"/>
    <w:rsid w:val="00BA1045"/>
    <w:rsid w:val="00BA149D"/>
    <w:rsid w:val="00BA1F50"/>
    <w:rsid w:val="00BA5FC1"/>
    <w:rsid w:val="00BA7998"/>
    <w:rsid w:val="00BB032D"/>
    <w:rsid w:val="00BB1B20"/>
    <w:rsid w:val="00BB6553"/>
    <w:rsid w:val="00BB6B26"/>
    <w:rsid w:val="00BC1758"/>
    <w:rsid w:val="00BC3199"/>
    <w:rsid w:val="00BC4979"/>
    <w:rsid w:val="00BC5A30"/>
    <w:rsid w:val="00BD2E08"/>
    <w:rsid w:val="00BD4017"/>
    <w:rsid w:val="00BD72A6"/>
    <w:rsid w:val="00BE76E6"/>
    <w:rsid w:val="00BF093D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4F50"/>
    <w:rsid w:val="00CB3CFB"/>
    <w:rsid w:val="00CB4614"/>
    <w:rsid w:val="00CB70E8"/>
    <w:rsid w:val="00CD265F"/>
    <w:rsid w:val="00CD3DFD"/>
    <w:rsid w:val="00CE39A8"/>
    <w:rsid w:val="00CE4708"/>
    <w:rsid w:val="00CE5E21"/>
    <w:rsid w:val="00CE7FCD"/>
    <w:rsid w:val="00CF2B4E"/>
    <w:rsid w:val="00CF3EC6"/>
    <w:rsid w:val="00D02B39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17FA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461E"/>
    <w:rsid w:val="00DB1B0C"/>
    <w:rsid w:val="00DB3941"/>
    <w:rsid w:val="00DB5564"/>
    <w:rsid w:val="00DC23E6"/>
    <w:rsid w:val="00DC3A4D"/>
    <w:rsid w:val="00DC6836"/>
    <w:rsid w:val="00DD02BF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0B6F"/>
    <w:rsid w:val="00DF2222"/>
    <w:rsid w:val="00DF472A"/>
    <w:rsid w:val="00DF57F7"/>
    <w:rsid w:val="00E04A18"/>
    <w:rsid w:val="00E04C40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10F0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C0369"/>
    <w:rsid w:val="00ED2314"/>
    <w:rsid w:val="00ED2415"/>
    <w:rsid w:val="00EE3CE1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8C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953FA5-1092-4999-858E-20D9196F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8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20782"/>
    <w:pPr>
      <w:jc w:val="center"/>
    </w:pPr>
    <w:rPr>
      <w:sz w:val="22"/>
      <w:szCs w:val="20"/>
    </w:rPr>
  </w:style>
  <w:style w:type="paragraph" w:styleId="BodyText3">
    <w:name w:val="Body Text 3"/>
    <w:basedOn w:val="Normal"/>
    <w:rsid w:val="00F20782"/>
    <w:pPr>
      <w:jc w:val="center"/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745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BalloonText">
    <w:name w:val="Balloon Text"/>
    <w:basedOn w:val="Normal"/>
    <w:semiHidden/>
    <w:rsid w:val="00824D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291F74"/>
    <w:rPr>
      <w:sz w:val="24"/>
      <w:szCs w:val="24"/>
    </w:rPr>
  </w:style>
  <w:style w:type="character" w:customStyle="1" w:styleId="Heading1Char">
    <w:name w:val="Heading 1 Char"/>
    <w:link w:val="Heading1"/>
    <w:rsid w:val="00291F74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C14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ListParagraph">
    <w:name w:val="List Paragraph"/>
    <w:basedOn w:val="Normal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Таблицы (моноширинный)"/>
    <w:basedOn w:val="Normal"/>
    <w:next w:val="Normal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DefaultParagraphFont"/>
    <w:rsid w:val="00D253AB"/>
  </w:style>
  <w:style w:type="paragraph" w:styleId="NoSpacing">
    <w:name w:val="No Spacing"/>
    <w:uiPriority w:val="1"/>
    <w:qFormat/>
    <w:rsid w:val="00D569BF"/>
    <w:rPr>
      <w:sz w:val="24"/>
      <w:szCs w:val="22"/>
      <w:lang w:val="ru-RU" w:eastAsia="ru-RU"/>
    </w:rPr>
  </w:style>
  <w:style w:type="character" w:customStyle="1" w:styleId="a0">
    <w:name w:val="Неразрешенное упоминание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2B1B10"/>
    <w:rPr>
      <w:rFonts w:ascii="Calibri" w:hAnsi="Calibri"/>
      <w:lang w:val="en-US" w:eastAsia="en-US"/>
    </w:rPr>
  </w:style>
  <w:style w:type="character" w:styleId="FootnoteReference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0">
    <w:name w:val="Заголовок №1"/>
    <w:basedOn w:val="Normal"/>
    <w:link w:val="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Normal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Normal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1">
    <w:name w:val="Основной текст_"/>
    <w:link w:val="11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Normal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  <w:style w:type="table" w:customStyle="1" w:styleId="12">
    <w:name w:val="Сетка таблицы1"/>
    <w:basedOn w:val="TableNormal"/>
    <w:next w:val="TableGrid"/>
    <w:rsid w:val="0050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DB21-F44C-4377-B29C-2750E59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2538</Words>
  <Characters>14469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16974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word</cp:lastModifiedBy>
  <cp:revision>2</cp:revision>
  <cp:lastPrinted>2022-01-20T15:56:00Z</cp:lastPrinted>
  <dcterms:created xsi:type="dcterms:W3CDTF">2022-01-28T09:00:00Z</dcterms:created>
  <dcterms:modified xsi:type="dcterms:W3CDTF">2022-01-28T09:00:00Z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