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22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5822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5822" w:rsidRDefault="00E75822" w:rsidP="00E75822">
      <w:pPr>
        <w:pBdr>
          <w:left w:val="single" w:sz="4" w:space="4" w:color="auto"/>
          <w:right w:val="single" w:sz="4" w:space="4" w:color="auto"/>
        </w:pBdr>
        <w:ind w:left="-567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Урок-путешествие</w:t>
      </w:r>
    </w:p>
    <w:p w:rsidR="00E75822" w:rsidRPr="00D006FD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06F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Pr="00D006FD">
        <w:rPr>
          <w:rFonts w:ascii="Times New Roman" w:hAnsi="Times New Roman" w:cs="Times New Roman"/>
          <w:b/>
          <w:sz w:val="44"/>
          <w:szCs w:val="44"/>
        </w:rPr>
        <w:t>по  литературе</w:t>
      </w:r>
      <w:proofErr w:type="gramEnd"/>
      <w:r w:rsidRPr="00D006FD">
        <w:rPr>
          <w:rFonts w:ascii="Times New Roman" w:hAnsi="Times New Roman" w:cs="Times New Roman"/>
          <w:b/>
          <w:sz w:val="44"/>
          <w:szCs w:val="44"/>
        </w:rPr>
        <w:t xml:space="preserve"> в 5 классе</w:t>
      </w:r>
    </w:p>
    <w:p w:rsidR="00E75822" w:rsidRPr="00D006FD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5822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06FD">
        <w:rPr>
          <w:rFonts w:ascii="Times New Roman" w:hAnsi="Times New Roman" w:cs="Times New Roman"/>
          <w:b/>
          <w:sz w:val="44"/>
          <w:szCs w:val="44"/>
        </w:rPr>
        <w:t xml:space="preserve">«Становление характера </w:t>
      </w:r>
      <w:proofErr w:type="spellStart"/>
      <w:r w:rsidRPr="00D006FD">
        <w:rPr>
          <w:rFonts w:ascii="Times New Roman" w:hAnsi="Times New Roman" w:cs="Times New Roman"/>
          <w:b/>
          <w:sz w:val="44"/>
          <w:szCs w:val="44"/>
        </w:rPr>
        <w:t>Васютки</w:t>
      </w:r>
      <w:proofErr w:type="spellEnd"/>
    </w:p>
    <w:p w:rsidR="00E75822" w:rsidRPr="00D006FD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06FD">
        <w:rPr>
          <w:rFonts w:ascii="Times New Roman" w:hAnsi="Times New Roman" w:cs="Times New Roman"/>
          <w:b/>
          <w:sz w:val="44"/>
          <w:szCs w:val="44"/>
        </w:rPr>
        <w:t>(по рассказу В.П. Астафьева «</w:t>
      </w:r>
      <w:proofErr w:type="spellStart"/>
      <w:r w:rsidRPr="00D006FD">
        <w:rPr>
          <w:rFonts w:ascii="Times New Roman" w:hAnsi="Times New Roman" w:cs="Times New Roman"/>
          <w:b/>
          <w:sz w:val="44"/>
          <w:szCs w:val="44"/>
        </w:rPr>
        <w:t>Васюткино</w:t>
      </w:r>
      <w:proofErr w:type="spellEnd"/>
      <w:r w:rsidRPr="00D006FD">
        <w:rPr>
          <w:rFonts w:ascii="Times New Roman" w:hAnsi="Times New Roman" w:cs="Times New Roman"/>
          <w:b/>
          <w:sz w:val="44"/>
          <w:szCs w:val="44"/>
        </w:rPr>
        <w:t xml:space="preserve"> озеро»).</w:t>
      </w:r>
    </w:p>
    <w:p w:rsidR="00E75822" w:rsidRPr="00D006FD" w:rsidRDefault="00E75822" w:rsidP="00E758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75822" w:rsidRDefault="00E75822" w:rsidP="00E758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822" w:rsidRDefault="00E75822" w:rsidP="00E758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822" w:rsidRPr="00F20272" w:rsidRDefault="00E75822" w:rsidP="00E7582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027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F4793" w:rsidRDefault="008F4793" w:rsidP="008F4793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75822" w:rsidRPr="00F20272">
        <w:rPr>
          <w:rFonts w:ascii="Times New Roman" w:hAnsi="Times New Roman" w:cs="Times New Roman"/>
          <w:b/>
          <w:sz w:val="28"/>
          <w:szCs w:val="28"/>
        </w:rPr>
        <w:t xml:space="preserve">рай Т.В., учитель русского </w:t>
      </w:r>
      <w:proofErr w:type="gramStart"/>
      <w:r w:rsidR="00E75822" w:rsidRPr="00F20272">
        <w:rPr>
          <w:rFonts w:ascii="Times New Roman" w:hAnsi="Times New Roman" w:cs="Times New Roman"/>
          <w:b/>
          <w:sz w:val="28"/>
          <w:szCs w:val="28"/>
        </w:rPr>
        <w:t>языка  и</w:t>
      </w:r>
      <w:proofErr w:type="gramEnd"/>
      <w:r w:rsidR="00E75822" w:rsidRPr="00F20272">
        <w:rPr>
          <w:rFonts w:ascii="Times New Roman" w:hAnsi="Times New Roman" w:cs="Times New Roman"/>
          <w:b/>
          <w:sz w:val="28"/>
          <w:szCs w:val="28"/>
        </w:rPr>
        <w:t xml:space="preserve"> литературы Калининского района</w:t>
      </w:r>
    </w:p>
    <w:p w:rsidR="00E75822" w:rsidRPr="00F20272" w:rsidRDefault="00E75822" w:rsidP="008F4793">
      <w:pPr>
        <w:spacing w:after="0" w:line="24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F20272">
        <w:rPr>
          <w:rFonts w:ascii="Times New Roman" w:hAnsi="Times New Roman" w:cs="Times New Roman"/>
          <w:b/>
          <w:sz w:val="28"/>
          <w:szCs w:val="28"/>
        </w:rPr>
        <w:t>станицы Калининской МБОУ СОШ №2</w:t>
      </w:r>
      <w:r w:rsidR="008F4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79A">
        <w:rPr>
          <w:rFonts w:ascii="Times New Roman" w:hAnsi="Times New Roman" w:cs="Times New Roman"/>
          <w:b/>
          <w:sz w:val="28"/>
          <w:szCs w:val="28"/>
        </w:rPr>
        <w:t xml:space="preserve">имени А.И. </w:t>
      </w:r>
      <w:proofErr w:type="spellStart"/>
      <w:r w:rsidR="009F779A">
        <w:rPr>
          <w:rFonts w:ascii="Times New Roman" w:hAnsi="Times New Roman" w:cs="Times New Roman"/>
          <w:b/>
          <w:sz w:val="28"/>
          <w:szCs w:val="28"/>
        </w:rPr>
        <w:t>Покрышкина</w:t>
      </w:r>
      <w:proofErr w:type="spellEnd"/>
    </w:p>
    <w:p w:rsidR="00E75822" w:rsidRPr="00F20272" w:rsidRDefault="00E75822" w:rsidP="00E75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5822" w:rsidRDefault="00E75822" w:rsidP="00E758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22" w:rsidRPr="00F20272" w:rsidRDefault="00E75822" w:rsidP="00E75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72">
        <w:rPr>
          <w:rFonts w:ascii="Times New Roman" w:hAnsi="Times New Roman" w:cs="Times New Roman"/>
          <w:b/>
          <w:sz w:val="28"/>
          <w:szCs w:val="28"/>
        </w:rPr>
        <w:t>ст. Калининская,</w:t>
      </w:r>
      <w:r w:rsidR="008F4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272"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8F4793" w:rsidRDefault="008F47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06DD" w:rsidRDefault="00E7582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образовательные результаты</w:t>
      </w:r>
    </w:p>
    <w:p w:rsidR="00E75822" w:rsidRDefault="00E75822" w:rsidP="008F4793">
      <w:pPr>
        <w:tabs>
          <w:tab w:val="left" w:pos="51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75822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Повторение биографии В. П. Астафьева.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Умение выразительно читать художественный текст, понимать композиционный план литературного произведения,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навык анализа эпического произведения.</w:t>
      </w:r>
      <w:r w:rsidRPr="001C541C">
        <w:rPr>
          <w:rFonts w:ascii="Times New Roman" w:hAnsi="Times New Roman" w:cs="Times New Roman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Расширение теоретико-литературных представлений.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Понимание образной природы литературы как явления словесного искусства.</w:t>
      </w:r>
    </w:p>
    <w:p w:rsidR="00E75822" w:rsidRDefault="00E75822" w:rsidP="008F4793">
      <w:pPr>
        <w:tabs>
          <w:tab w:val="left" w:pos="2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41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75822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Смысловое чтение.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форме. Умение работать индивидуально и в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822">
        <w:rPr>
          <w:rFonts w:ascii="Times New Roman" w:hAnsi="Times New Roman" w:cs="Times New Roman"/>
          <w:sz w:val="28"/>
          <w:szCs w:val="28"/>
        </w:rPr>
        <w:t>Способность участвовать в речевом общении, соблюдая нормы речевого этикета.</w:t>
      </w:r>
    </w:p>
    <w:p w:rsidR="00FA15AE" w:rsidRDefault="00E75822" w:rsidP="008F4793">
      <w:pPr>
        <w:tabs>
          <w:tab w:val="left" w:pos="249"/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75822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Воспитание интереса к предмету через нетрадиционную форму урока и разнообразные виды работы.  Ориентация в системе моральных норм и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5AE" w:rsidRDefault="00E75822" w:rsidP="008F4793">
      <w:pPr>
        <w:tabs>
          <w:tab w:val="left" w:pos="249"/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Решаемые учебные задачи:</w:t>
      </w:r>
      <w:r w:rsidRPr="00E7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5AE" w:rsidRDefault="00E75822" w:rsidP="008F4793">
      <w:pPr>
        <w:tabs>
          <w:tab w:val="left" w:pos="249"/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1.Повторить основные этапы биографии В. П. Астафьева.</w:t>
      </w:r>
    </w:p>
    <w:p w:rsidR="00FA15AE" w:rsidRDefault="00E75822" w:rsidP="008F4793">
      <w:pPr>
        <w:tabs>
          <w:tab w:val="left" w:pos="249"/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2.Давать устный или письменный ответ на вопрос по тексту произведения.</w:t>
      </w:r>
    </w:p>
    <w:p w:rsidR="00FA15AE" w:rsidRDefault="00E75822" w:rsidP="008F4793">
      <w:pPr>
        <w:tabs>
          <w:tab w:val="left" w:pos="249"/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3.Передавать в сжатой форме содержание эпического произведения.</w:t>
      </w:r>
    </w:p>
    <w:p w:rsidR="00FA15AE" w:rsidRDefault="00E75822" w:rsidP="008F4793">
      <w:pPr>
        <w:tabs>
          <w:tab w:val="left" w:pos="249"/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4.Развивать умение выразительного чтения, логического мышления, устной речи учащихся, обогащение их словарного запаса.</w:t>
      </w:r>
    </w:p>
    <w:p w:rsidR="00E75822" w:rsidRPr="00D20B7E" w:rsidRDefault="00E7582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5AE">
        <w:rPr>
          <w:rFonts w:ascii="Times New Roman" w:hAnsi="Times New Roman" w:cs="Times New Roman"/>
          <w:sz w:val="28"/>
          <w:szCs w:val="28"/>
        </w:rPr>
        <w:t>5.Актуализация сведений об основных типах речи.</w:t>
      </w:r>
    </w:p>
    <w:p w:rsidR="008F4793" w:rsidRDefault="00E7582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75822" w:rsidRPr="00E75822" w:rsidRDefault="00E75822" w:rsidP="008F4793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E75822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yandsearch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?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text</w:t>
      </w:r>
      <w:r w:rsidRPr="00E75822">
        <w:rPr>
          <w:rFonts w:ascii="Times New Roman" w:hAnsi="Times New Roman" w:cs="Times New Roman"/>
          <w:b/>
          <w:sz w:val="28"/>
          <w:szCs w:val="28"/>
        </w:rPr>
        <w:t>=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school</w:t>
      </w:r>
      <w:r w:rsidRPr="00E75822">
        <w:rPr>
          <w:rFonts w:ascii="Times New Roman" w:hAnsi="Times New Roman" w:cs="Times New Roman"/>
          <w:b/>
          <w:sz w:val="28"/>
          <w:szCs w:val="28"/>
        </w:rPr>
        <w:t>-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collection</w:t>
      </w:r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75822" w:rsidRPr="00E75822" w:rsidRDefault="00E75822" w:rsidP="008F4793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E75822">
        <w:rPr>
          <w:rFonts w:ascii="Times New Roman" w:hAnsi="Times New Roman" w:cs="Times New Roman"/>
          <w:b/>
          <w:sz w:val="28"/>
          <w:szCs w:val="28"/>
        </w:rPr>
        <w:t>://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festival</w:t>
      </w:r>
      <w:r w:rsidRPr="00E75822">
        <w:rPr>
          <w:rFonts w:ascii="Times New Roman" w:hAnsi="Times New Roman" w:cs="Times New Roman"/>
          <w:b/>
          <w:sz w:val="28"/>
          <w:szCs w:val="28"/>
        </w:rPr>
        <w:t>.1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september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75822" w:rsidRPr="00E75822" w:rsidRDefault="00E75822" w:rsidP="008F4793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E75822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shpora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ucoz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75822" w:rsidRPr="00E75822" w:rsidRDefault="00E75822" w:rsidP="008F4793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http</w:t>
      </w:r>
      <w:r w:rsidRPr="00E75822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www</w:t>
      </w:r>
      <w:r w:rsidRPr="00E7582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playcast</w:t>
      </w:r>
      <w:proofErr w:type="spellEnd"/>
      <w:r w:rsidRPr="00E7582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E75822" w:rsidRPr="00E75822" w:rsidRDefault="00E75822" w:rsidP="008F4793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https</w:t>
      </w:r>
      <w:r w:rsidRPr="00E75822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docs</w:t>
      </w:r>
      <w:r w:rsidRPr="00E7582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google</w:t>
      </w:r>
      <w:r w:rsidRPr="00E7582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C54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E75822" w:rsidRPr="001C541C" w:rsidRDefault="00E75822" w:rsidP="008F4793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FA15AE">
        <w:rPr>
          <w:rFonts w:ascii="Times New Roman" w:hAnsi="Times New Roman" w:cs="Times New Roman"/>
          <w:b/>
          <w:sz w:val="28"/>
          <w:szCs w:val="28"/>
        </w:rPr>
        <w:t>://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FA15A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calameo</w:t>
      </w:r>
      <w:proofErr w:type="spellEnd"/>
      <w:r w:rsidRPr="00FA15AE">
        <w:rPr>
          <w:rFonts w:ascii="Times New Roman" w:hAnsi="Times New Roman" w:cs="Times New Roman"/>
          <w:b/>
          <w:sz w:val="28"/>
          <w:szCs w:val="28"/>
        </w:rPr>
        <w:t>.</w:t>
      </w:r>
      <w:r w:rsidRPr="001C541C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D20B7E" w:rsidRDefault="00D20B7E" w:rsidP="008F4793">
      <w:pPr>
        <w:tabs>
          <w:tab w:val="left" w:pos="249"/>
          <w:tab w:val="left" w:pos="3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22" w:rsidRDefault="00FA15AE" w:rsidP="008F4793">
      <w:pPr>
        <w:tabs>
          <w:tab w:val="left" w:pos="249"/>
          <w:tab w:val="left" w:pos="3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822" w:rsidRDefault="00FA15AE" w:rsidP="008F4793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541C">
        <w:rPr>
          <w:rFonts w:ascii="Times New Roman" w:hAnsi="Times New Roman" w:cs="Times New Roman"/>
          <w:b/>
          <w:sz w:val="28"/>
          <w:szCs w:val="28"/>
        </w:rPr>
        <w:t xml:space="preserve">. Вхождение в тему урока и создание условий для осознанного обобщения и систематизации изученного ранее  </w:t>
      </w:r>
    </w:p>
    <w:p w:rsidR="00FA15AE" w:rsidRDefault="00FA15AE" w:rsidP="008F4793">
      <w:pPr>
        <w:tabs>
          <w:tab w:val="left" w:pos="51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Подготовка к восприятию художественного произведения через 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прослушивание  музыкального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произведения (звуки тайги)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Формулировка целей и задач урока.</w:t>
      </w:r>
    </w:p>
    <w:p w:rsidR="00FA15AE" w:rsidRDefault="00D20B7E" w:rsidP="008F479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Прослушивание звуков природы. </w:t>
      </w:r>
    </w:p>
    <w:p w:rsidR="00FA15AE" w:rsidRDefault="00FA15AE" w:rsidP="008F479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15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</w:t>
      </w:r>
      <w:r w:rsidRPr="00FA15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A15AE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Какое на</w:t>
      </w:r>
      <w:r w:rsidR="00D20B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строение у вас </w:t>
      </w:r>
      <w:proofErr w:type="gramStart"/>
      <w:r w:rsidR="00D20B7E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вызывают  звуки</w:t>
      </w:r>
      <w:proofErr w:type="gramEnd"/>
      <w:r w:rsidR="00D20B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природы,</w:t>
      </w:r>
      <w:r w:rsidRPr="00FA15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что вы п</w:t>
      </w:r>
      <w:r w:rsidR="00D20B7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редставили, когда слушали</w:t>
      </w:r>
      <w:r w:rsidRPr="00FA15AE">
        <w:rPr>
          <w:rFonts w:ascii="Times New Roman" w:hAnsi="Times New Roman" w:cs="Times New Roman"/>
          <w:color w:val="000000"/>
          <w:spacing w:val="-1"/>
          <w:sz w:val="28"/>
          <w:szCs w:val="28"/>
        </w:rPr>
        <w:t>? Поделитесь впечатлениями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:rsidR="00FA15AE" w:rsidRPr="001C541C" w:rsidRDefault="00FA15AE" w:rsidP="008F4793">
      <w:pPr>
        <w:tabs>
          <w:tab w:val="left" w:pos="511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5944">
        <w:rPr>
          <w:rFonts w:ascii="Times New Roman" w:hAnsi="Times New Roman" w:cs="Times New Roman"/>
          <w:b/>
          <w:sz w:val="28"/>
          <w:szCs w:val="28"/>
        </w:rPr>
        <w:t>3. Формулировка целей и задач урока</w:t>
      </w:r>
      <w:r w:rsidR="006159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Подготовка к сообщению задач урока, организации различных видов деятельности, сбор информации для групповой работы.</w:t>
      </w:r>
    </w:p>
    <w:p w:rsidR="00615944" w:rsidRPr="001C541C" w:rsidRDefault="00FA15AE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lastRenderedPageBreak/>
        <w:t>Сегодня мы завершаем работу над рассказом Виктора Астафьева «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озеро». Нам предстоит дать ответ на проблемный вопрос: «Как проходило становление характера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>?»</w:t>
      </w:r>
      <w:r w:rsidR="00615944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 xml:space="preserve">Чтобы знакомство с этим замечательным писателем не прошло для вас бесследно и надолго запомнилось, мы совершим увлекательное путешествие в мир, созданный воображением 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писателя,  где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царит первозданная природа и не ступала еще нога человека. Во время путешествия мы сделаем несколько остановок, где командам предстоит выполнить различные задан</w:t>
      </w:r>
      <w:r w:rsidR="00615944" w:rsidRPr="00615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944" w:rsidRPr="001C541C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615944" w:rsidRPr="001C541C">
        <w:rPr>
          <w:rFonts w:ascii="Times New Roman" w:hAnsi="Times New Roman" w:cs="Times New Roman"/>
          <w:sz w:val="28"/>
          <w:szCs w:val="28"/>
        </w:rPr>
        <w:t xml:space="preserve"> получаете маршрутные карты и отправляетесь в путешествие. Всем участникам было предоставлено право выбрать транспорт: отправиться в путь в лодке, на лошади или пешком, как </w:t>
      </w:r>
      <w:proofErr w:type="spellStart"/>
      <w:r w:rsidR="00615944" w:rsidRPr="001C541C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="00615944" w:rsidRPr="001C541C">
        <w:rPr>
          <w:rFonts w:ascii="Times New Roman" w:hAnsi="Times New Roman" w:cs="Times New Roman"/>
          <w:sz w:val="28"/>
          <w:szCs w:val="28"/>
        </w:rPr>
        <w:t>.</w:t>
      </w:r>
    </w:p>
    <w:p w:rsidR="00615944" w:rsidRDefault="0061594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Нам предстоит посетить станцию «Сибирскую», отдохнуть на «Лесной», проявить свои актерские способности 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на« Театральной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>» и удивить друзей на «Размышляй-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А начнем путешествие с разминки.</w:t>
      </w:r>
    </w:p>
    <w:p w:rsidR="00615944" w:rsidRDefault="0061594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C541C"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615944" w:rsidRDefault="0061594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Командам предлагается как можно короче (ёмко, сжато) передать содержание рассказа по «цепочке» (по 1-2 предложения). Используйте в своем ответе элементы такого типа речи, как </w:t>
      </w:r>
      <w:r w:rsidRPr="001C541C">
        <w:rPr>
          <w:rFonts w:ascii="Times New Roman" w:hAnsi="Times New Roman" w:cs="Times New Roman"/>
          <w:b/>
          <w:sz w:val="28"/>
          <w:szCs w:val="28"/>
        </w:rPr>
        <w:t>повествование.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(Предполагаемые ответы учащихся: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1.Главный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герой отправляется в тайгу за кедровыми орехами. 2.Мальчик, увлекшись погоней за глухарем, теряет затеси.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3.Первые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 сутки в тайге были самые сложные.4. Страх овладел мальчиком, он менял направление, высыпал шишки, сравнивал себя с мухой, влипшей в тенета.5.Васютка вспоминал дом, родных, их советы, школу.6.Мальчик даже разговаривал с лесными жителями.7.Он помнил о том, что тайга не любит хлипких, и стойко преодолевал все трудности.8.В тайге он провел  пять  дней.9. Мальчик нашел озеро с рыбой.10. Он выходит к Енисею.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11.Васютка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возвращается домой.12. Близкие рады его возвращению.13.Взрослые решили назвать озеро Васюткиным именем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4793" w:rsidRDefault="008F4793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944" w:rsidRDefault="00615944" w:rsidP="008F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541C">
        <w:rPr>
          <w:rFonts w:ascii="Times New Roman" w:hAnsi="Times New Roman" w:cs="Times New Roman"/>
          <w:b/>
          <w:sz w:val="28"/>
          <w:szCs w:val="28"/>
        </w:rPr>
        <w:t>. Организация и самоорганизация учащи</w:t>
      </w:r>
      <w:r>
        <w:rPr>
          <w:rFonts w:ascii="Times New Roman" w:hAnsi="Times New Roman" w:cs="Times New Roman"/>
          <w:b/>
          <w:sz w:val="28"/>
          <w:szCs w:val="28"/>
        </w:rPr>
        <w:t xml:space="preserve">хся в ходе дальнейшего анализа </w:t>
      </w:r>
      <w:r w:rsidRPr="001C541C">
        <w:rPr>
          <w:rFonts w:ascii="Times New Roman" w:hAnsi="Times New Roman" w:cs="Times New Roman"/>
          <w:b/>
          <w:sz w:val="28"/>
          <w:szCs w:val="28"/>
        </w:rPr>
        <w:t>материала. Организация обратной связи.</w:t>
      </w:r>
    </w:p>
    <w:p w:rsidR="00615944" w:rsidRPr="00615944" w:rsidRDefault="0061594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15944">
        <w:rPr>
          <w:rFonts w:ascii="Times New Roman" w:hAnsi="Times New Roman" w:cs="Times New Roman"/>
          <w:b/>
          <w:sz w:val="28"/>
          <w:szCs w:val="28"/>
        </w:rPr>
        <w:t>Работа в группах.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Вы прибываете на нашу первую станцию «Сибирскую». Отгадывая кроссворд, мы повторим с вами факты биографии В. П.Астафьева и важные моменты сюжета его рассказа.</w:t>
      </w:r>
      <w:r>
        <w:rPr>
          <w:rFonts w:ascii="Times New Roman" w:hAnsi="Times New Roman" w:cs="Times New Roman"/>
          <w:b/>
          <w:sz w:val="28"/>
          <w:szCs w:val="28"/>
        </w:rPr>
        <w:t xml:space="preserve"> Кроссворд проецируется на экран</w:t>
      </w:r>
      <w:r w:rsidRPr="001C54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i/>
          <w:sz w:val="28"/>
          <w:szCs w:val="28"/>
          <w:u w:val="single"/>
        </w:rPr>
        <w:t>Разгадывается по принципу «Опереди соперника».</w:t>
      </w:r>
    </w:p>
    <w:p w:rsidR="00615944" w:rsidRPr="0061594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Как называют приключения людей, оказавшихся один на один с природой</w:t>
      </w:r>
      <w:r>
        <w:rPr>
          <w:rFonts w:ascii="Times New Roman" w:hAnsi="Times New Roman" w:cs="Times New Roman"/>
          <w:sz w:val="28"/>
          <w:szCs w:val="28"/>
        </w:rPr>
        <w:t xml:space="preserve"> и вынужденных бороться 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своё</w:t>
      </w:r>
      <w:r w:rsidRPr="001C541C">
        <w:rPr>
          <w:rFonts w:ascii="Times New Roman" w:hAnsi="Times New Roman" w:cs="Times New Roman"/>
          <w:sz w:val="28"/>
          <w:szCs w:val="28"/>
        </w:rPr>
        <w:t>существование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>?</w:t>
      </w:r>
      <w:r w:rsidR="003C3A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C3A14">
        <w:rPr>
          <w:rFonts w:ascii="Times New Roman" w:hAnsi="Times New Roman" w:cs="Times New Roman"/>
          <w:b/>
          <w:i/>
          <w:sz w:val="28"/>
          <w:szCs w:val="28"/>
        </w:rPr>
        <w:t>Робинзонада</w:t>
      </w:r>
      <w:r w:rsidRPr="006159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Назовите село, в котором родился В. Астафьев.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Овсянка)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3A14">
        <w:rPr>
          <w:rFonts w:ascii="Times New Roman" w:hAnsi="Times New Roman" w:cs="Times New Roman"/>
          <w:sz w:val="28"/>
          <w:szCs w:val="28"/>
        </w:rPr>
        <w:t xml:space="preserve">В каком городе прошло детство писателя?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Игарка</w:t>
      </w:r>
      <w:proofErr w:type="spellEnd"/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В какой части нашей страны происходят события в рассказе?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(Сибирь. Красноярский край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3A14">
        <w:rPr>
          <w:rFonts w:ascii="Times New Roman" w:hAnsi="Times New Roman" w:cs="Times New Roman"/>
          <w:sz w:val="28"/>
          <w:szCs w:val="28"/>
        </w:rPr>
        <w:t>Большая река, на берег</w:t>
      </w:r>
      <w:r w:rsidR="003C3A14">
        <w:rPr>
          <w:rFonts w:ascii="Times New Roman" w:hAnsi="Times New Roman" w:cs="Times New Roman"/>
          <w:sz w:val="28"/>
          <w:szCs w:val="28"/>
        </w:rPr>
        <w:t xml:space="preserve">ах которой происходят события </w:t>
      </w:r>
      <w:proofErr w:type="gramStart"/>
      <w:r w:rsidR="003C3A14">
        <w:rPr>
          <w:rFonts w:ascii="Times New Roman" w:hAnsi="Times New Roman" w:cs="Times New Roman"/>
          <w:sz w:val="28"/>
          <w:szCs w:val="28"/>
        </w:rPr>
        <w:t>рассказа</w:t>
      </w:r>
      <w:r w:rsidRPr="003C3A14">
        <w:rPr>
          <w:rFonts w:ascii="Times New Roman" w:hAnsi="Times New Roman" w:cs="Times New Roman"/>
          <w:sz w:val="28"/>
          <w:szCs w:val="28"/>
        </w:rPr>
        <w:t>.</w:t>
      </w:r>
      <w:r w:rsidR="003C3A1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C3A14">
        <w:rPr>
          <w:rFonts w:ascii="Times New Roman" w:hAnsi="Times New Roman" w:cs="Times New Roman"/>
          <w:b/>
          <w:i/>
          <w:sz w:val="28"/>
          <w:szCs w:val="28"/>
        </w:rPr>
        <w:t>Енисей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Ценная рыба.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(Осетр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lastRenderedPageBreak/>
        <w:t>Рыба, которую рыбаки в шутку называли «поселенец».</w:t>
      </w:r>
      <w:r w:rsidRPr="001C54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(Налим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41C">
        <w:rPr>
          <w:rFonts w:ascii="Times New Roman" w:hAnsi="Times New Roman" w:cs="Times New Roman"/>
          <w:sz w:val="28"/>
          <w:szCs w:val="28"/>
        </w:rPr>
        <w:t>Рыбосборочный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катер.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(Бот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Спаренные 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сети.</w:t>
      </w:r>
      <w:r w:rsidR="003C3A14" w:rsidRPr="003C3A1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C3A14" w:rsidRPr="003C3A14">
        <w:rPr>
          <w:rFonts w:ascii="Times New Roman" w:hAnsi="Times New Roman" w:cs="Times New Roman"/>
          <w:b/>
          <w:sz w:val="28"/>
          <w:szCs w:val="28"/>
        </w:rPr>
        <w:t>Паромы</w:t>
      </w:r>
      <w:r w:rsidRPr="003C3A14">
        <w:rPr>
          <w:rFonts w:ascii="Times New Roman" w:hAnsi="Times New Roman" w:cs="Times New Roman"/>
          <w:b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Птица, которая стала виновником бед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>.</w:t>
      </w:r>
      <w:r w:rsidRPr="001C54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(Глухарь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С каким насекомым сравнил себя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в тот момент, когда понял, что заблудился.</w:t>
      </w:r>
      <w:r w:rsidRPr="001C54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C3A14">
        <w:rPr>
          <w:rFonts w:ascii="Times New Roman" w:hAnsi="Times New Roman" w:cs="Times New Roman"/>
          <w:b/>
          <w:i/>
          <w:sz w:val="28"/>
          <w:szCs w:val="28"/>
        </w:rPr>
        <w:t>Муха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5944" w:rsidRPr="003C3A14" w:rsidRDefault="00615944" w:rsidP="008F47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Птица, которая разносит по тайге семена кедра.</w:t>
      </w:r>
      <w:r w:rsidRPr="001C54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3A14" w:rsidRPr="003C3A14">
        <w:rPr>
          <w:rFonts w:ascii="Times New Roman" w:hAnsi="Times New Roman" w:cs="Times New Roman"/>
          <w:b/>
          <w:i/>
          <w:sz w:val="28"/>
          <w:szCs w:val="28"/>
        </w:rPr>
        <w:t>(Кедровка</w:t>
      </w:r>
      <w:r w:rsidRPr="003C3A1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3A14" w:rsidRDefault="00615944" w:rsidP="008F479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 xml:space="preserve">Отметки на стволах деревьев, которые делают для того, чтобы не потерять дорогу в 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тайге.</w:t>
      </w:r>
      <w:r w:rsidR="003C3A1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3C3A14">
        <w:rPr>
          <w:rFonts w:ascii="Times New Roman" w:hAnsi="Times New Roman" w:cs="Times New Roman"/>
          <w:b/>
          <w:sz w:val="28"/>
          <w:szCs w:val="28"/>
        </w:rPr>
        <w:t>Затеси</w:t>
      </w:r>
      <w:proofErr w:type="spellEnd"/>
      <w:r w:rsidRPr="003C3A14">
        <w:rPr>
          <w:rFonts w:ascii="Times New Roman" w:hAnsi="Times New Roman" w:cs="Times New Roman"/>
          <w:b/>
          <w:sz w:val="28"/>
          <w:szCs w:val="28"/>
        </w:rPr>
        <w:t>)</w:t>
      </w:r>
    </w:p>
    <w:p w:rsidR="003C3A14" w:rsidRPr="001C541C" w:rsidRDefault="00615944" w:rsidP="008F4793">
      <w:pPr>
        <w:tabs>
          <w:tab w:val="left" w:pos="51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A14">
        <w:rPr>
          <w:rFonts w:ascii="Times New Roman" w:hAnsi="Times New Roman" w:cs="Times New Roman"/>
          <w:b/>
          <w:sz w:val="28"/>
          <w:szCs w:val="28"/>
        </w:rPr>
        <w:t xml:space="preserve">Проблемный вопрос: «Можно ли приключения </w:t>
      </w:r>
      <w:proofErr w:type="spellStart"/>
      <w:r w:rsidRPr="003C3A14">
        <w:rPr>
          <w:rFonts w:ascii="Times New Roman" w:hAnsi="Times New Roman" w:cs="Times New Roman"/>
          <w:b/>
          <w:sz w:val="28"/>
          <w:szCs w:val="28"/>
        </w:rPr>
        <w:t>Васютки</w:t>
      </w:r>
      <w:proofErr w:type="spellEnd"/>
      <w:r w:rsidRPr="003C3A14">
        <w:rPr>
          <w:rFonts w:ascii="Times New Roman" w:hAnsi="Times New Roman" w:cs="Times New Roman"/>
          <w:b/>
          <w:sz w:val="28"/>
          <w:szCs w:val="28"/>
        </w:rPr>
        <w:t xml:space="preserve"> назвать робинзонадой?»  Докажите, обсудив ответ в </w:t>
      </w:r>
      <w:proofErr w:type="gramStart"/>
      <w:r w:rsidRPr="003C3A14">
        <w:rPr>
          <w:rFonts w:ascii="Times New Roman" w:hAnsi="Times New Roman" w:cs="Times New Roman"/>
          <w:b/>
          <w:sz w:val="28"/>
          <w:szCs w:val="28"/>
        </w:rPr>
        <w:t>группе.</w:t>
      </w:r>
      <w:r w:rsidR="003C3A1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C3A14" w:rsidRPr="003C3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A14">
        <w:rPr>
          <w:rFonts w:ascii="Times New Roman" w:hAnsi="Times New Roman" w:cs="Times New Roman"/>
          <w:b/>
          <w:sz w:val="28"/>
          <w:szCs w:val="28"/>
        </w:rPr>
        <w:t>Предполагаемые ответы:</w:t>
      </w:r>
    </w:p>
    <w:p w:rsidR="003C3A14" w:rsidRDefault="003C3A14" w:rsidP="008F4793">
      <w:pPr>
        <w:tabs>
          <w:tab w:val="left" w:pos="51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1.</w:t>
      </w:r>
      <w:r w:rsidR="008F4793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 xml:space="preserve">Приключения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можно назвать робинзонадой, потому что мальчик оказался один в тайге и был вынужден бороться за жизнь.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541C">
        <w:rPr>
          <w:rFonts w:ascii="Times New Roman" w:hAnsi="Times New Roman" w:cs="Times New Roman"/>
          <w:sz w:val="28"/>
          <w:szCs w:val="28"/>
        </w:rPr>
        <w:t xml:space="preserve">Приключения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можно назвать робинзонадой, потому что герой пять дней</w:t>
      </w:r>
      <w:r w:rsidRPr="00E719FA">
        <w:rPr>
          <w:sz w:val="28"/>
          <w:szCs w:val="28"/>
        </w:rPr>
        <w:t xml:space="preserve"> </w:t>
      </w:r>
      <w:r w:rsidRPr="007E2141">
        <w:rPr>
          <w:rFonts w:ascii="Times New Roman" w:hAnsi="Times New Roman" w:cs="Times New Roman"/>
          <w:sz w:val="28"/>
          <w:szCs w:val="28"/>
        </w:rPr>
        <w:t>блуждал по тайге в поисках дороги домой и проявил чудеса выносливости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C3A14" w:rsidRPr="001C541C" w:rsidRDefault="003C3A1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Пересказ эпизода. </w:t>
      </w:r>
      <w:r w:rsidRPr="003C3A14">
        <w:rPr>
          <w:rFonts w:ascii="Times New Roman" w:hAnsi="Times New Roman" w:cs="Times New Roman"/>
          <w:sz w:val="28"/>
          <w:szCs w:val="28"/>
        </w:rPr>
        <w:t>Вы прибываете на станцию «Лесная»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C541C">
        <w:rPr>
          <w:rFonts w:ascii="Times New Roman" w:hAnsi="Times New Roman" w:cs="Times New Roman"/>
          <w:sz w:val="28"/>
          <w:szCs w:val="28"/>
        </w:rPr>
        <w:t>Приглашаются по одному представителю от команды.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b/>
          <w:i/>
          <w:sz w:val="28"/>
          <w:szCs w:val="28"/>
        </w:rPr>
        <w:t>Ваши задания</w:t>
      </w:r>
      <w:r w:rsidRPr="001C541C">
        <w:rPr>
          <w:rFonts w:ascii="Times New Roman" w:hAnsi="Times New Roman" w:cs="Times New Roman"/>
          <w:sz w:val="28"/>
          <w:szCs w:val="28"/>
        </w:rPr>
        <w:t>: подробный пересказ отрывка.</w:t>
      </w:r>
    </w:p>
    <w:p w:rsidR="008F4793" w:rsidRDefault="003C3A1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  <w:u w:val="single"/>
        </w:rPr>
        <w:t>1 команда</w:t>
      </w:r>
      <w:r w:rsidRPr="001C541C">
        <w:rPr>
          <w:rFonts w:ascii="Times New Roman" w:hAnsi="Times New Roman" w:cs="Times New Roman"/>
          <w:b/>
          <w:sz w:val="28"/>
          <w:szCs w:val="28"/>
        </w:rPr>
        <w:t xml:space="preserve">: «Первая ночь 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793">
        <w:rPr>
          <w:rFonts w:ascii="Times New Roman" w:hAnsi="Times New Roman" w:cs="Times New Roman"/>
          <w:b/>
          <w:sz w:val="28"/>
          <w:szCs w:val="28"/>
        </w:rPr>
        <w:t xml:space="preserve">в лесу» </w:t>
      </w:r>
    </w:p>
    <w:p w:rsidR="008F4793" w:rsidRDefault="008F4793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3A14" w:rsidRDefault="008F4793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</w:t>
      </w:r>
      <w:r w:rsidR="003C3A14" w:rsidRPr="001C541C">
        <w:rPr>
          <w:rFonts w:ascii="Times New Roman" w:hAnsi="Times New Roman" w:cs="Times New Roman"/>
          <w:b/>
          <w:sz w:val="28"/>
          <w:szCs w:val="28"/>
        </w:rPr>
        <w:t>редполагаемый ответ учащихся</w:t>
      </w:r>
      <w:r w:rsidR="003C3A14">
        <w:rPr>
          <w:rFonts w:ascii="Times New Roman" w:hAnsi="Times New Roman" w:cs="Times New Roman"/>
          <w:b/>
          <w:sz w:val="28"/>
          <w:szCs w:val="28"/>
        </w:rPr>
        <w:t>:</w:t>
      </w:r>
      <w:r w:rsidR="003C3A14" w:rsidRPr="001C541C">
        <w:rPr>
          <w:rFonts w:ascii="Times New Roman" w:hAnsi="Times New Roman" w:cs="Times New Roman"/>
          <w:color w:val="464E62"/>
          <w:sz w:val="28"/>
          <w:szCs w:val="28"/>
        </w:rPr>
        <w:t xml:space="preserve"> </w:t>
      </w:r>
      <w:r w:rsidR="003C3A14" w:rsidRPr="00362575">
        <w:rPr>
          <w:rFonts w:ascii="Times New Roman" w:hAnsi="Times New Roman" w:cs="Times New Roman"/>
          <w:sz w:val="28"/>
          <w:szCs w:val="28"/>
        </w:rPr>
        <w:t xml:space="preserve">Ночь подкралась незаметно. Мальчик стал замерзать и вспомнил слова деда о том, что тайга «хлипких не любит». Он развел огонь. Для этого пригодились спички, прихваченные из дому. Затем заготовил дров на всю ночь. Вспоминания о маме вызвали и у него слезы, но </w:t>
      </w:r>
      <w:proofErr w:type="spellStart"/>
      <w:r w:rsidR="003C3A14" w:rsidRPr="00362575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="003C3A14" w:rsidRPr="00362575">
        <w:rPr>
          <w:rFonts w:ascii="Times New Roman" w:hAnsi="Times New Roman" w:cs="Times New Roman"/>
          <w:sz w:val="28"/>
          <w:szCs w:val="28"/>
        </w:rPr>
        <w:t xml:space="preserve"> сдержался и взялся за глухаря. Мясо птицы было пресным, но находчивый мальчик немного нашел ее в уголках мешка. Занятый делами, он не так остро чувствовал </w:t>
      </w:r>
      <w:proofErr w:type="spellStart"/>
      <w:proofErr w:type="gramStart"/>
      <w:r w:rsidR="003C3A14" w:rsidRPr="00362575">
        <w:rPr>
          <w:rFonts w:ascii="Times New Roman" w:hAnsi="Times New Roman" w:cs="Times New Roman"/>
          <w:sz w:val="28"/>
          <w:szCs w:val="28"/>
        </w:rPr>
        <w:t>одиночество.Заполярная</w:t>
      </w:r>
      <w:proofErr w:type="spellEnd"/>
      <w:proofErr w:type="gramEnd"/>
      <w:r w:rsidR="003C3A14" w:rsidRPr="00362575">
        <w:rPr>
          <w:rFonts w:ascii="Times New Roman" w:hAnsi="Times New Roman" w:cs="Times New Roman"/>
          <w:sz w:val="28"/>
          <w:szCs w:val="28"/>
        </w:rPr>
        <w:t xml:space="preserve"> тайга зверьем не страшна, но мальчик был готов ко всему и достал ружье. Возле костра он увидел что-то темное и услышал шаги, шорохи, вздохи. Смелый </w:t>
      </w:r>
      <w:proofErr w:type="spellStart"/>
      <w:r w:rsidR="003C3A14" w:rsidRPr="00362575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="003C3A14" w:rsidRPr="00362575">
        <w:rPr>
          <w:rFonts w:ascii="Times New Roman" w:hAnsi="Times New Roman" w:cs="Times New Roman"/>
          <w:sz w:val="28"/>
          <w:szCs w:val="28"/>
        </w:rPr>
        <w:t xml:space="preserve"> разговаривает с неприятелем. Он понимает, что </w:t>
      </w:r>
      <w:proofErr w:type="gramStart"/>
      <w:r w:rsidR="003C3A14" w:rsidRPr="00362575">
        <w:rPr>
          <w:rFonts w:ascii="Times New Roman" w:hAnsi="Times New Roman" w:cs="Times New Roman"/>
          <w:sz w:val="28"/>
          <w:szCs w:val="28"/>
        </w:rPr>
        <w:t>перед  ним</w:t>
      </w:r>
      <w:proofErr w:type="gramEnd"/>
      <w:r w:rsidR="003C3A14" w:rsidRPr="00362575">
        <w:rPr>
          <w:rFonts w:ascii="Times New Roman" w:hAnsi="Times New Roman" w:cs="Times New Roman"/>
          <w:sz w:val="28"/>
          <w:szCs w:val="28"/>
        </w:rPr>
        <w:t xml:space="preserve">  корень-</w:t>
      </w:r>
      <w:proofErr w:type="spellStart"/>
      <w:r w:rsidR="003C3A14" w:rsidRPr="00362575">
        <w:rPr>
          <w:rFonts w:ascii="Times New Roman" w:hAnsi="Times New Roman" w:cs="Times New Roman"/>
          <w:sz w:val="28"/>
          <w:szCs w:val="28"/>
        </w:rPr>
        <w:t>выворотень</w:t>
      </w:r>
      <w:proofErr w:type="spellEnd"/>
      <w:r w:rsidR="003C3A14" w:rsidRPr="00362575">
        <w:rPr>
          <w:rFonts w:ascii="Times New Roman" w:hAnsi="Times New Roman" w:cs="Times New Roman"/>
          <w:sz w:val="28"/>
          <w:szCs w:val="28"/>
        </w:rPr>
        <w:t xml:space="preserve">, обламывает с него сучья и относит к костру. Ночь в тайге проходит </w:t>
      </w:r>
      <w:proofErr w:type="spellStart"/>
      <w:r w:rsidR="003C3A14" w:rsidRPr="00362575">
        <w:rPr>
          <w:rFonts w:ascii="Times New Roman" w:hAnsi="Times New Roman" w:cs="Times New Roman"/>
          <w:sz w:val="28"/>
          <w:szCs w:val="28"/>
        </w:rPr>
        <w:t>проходит</w:t>
      </w:r>
      <w:proofErr w:type="spellEnd"/>
      <w:r w:rsidR="003C3A14" w:rsidRPr="00362575">
        <w:rPr>
          <w:rFonts w:ascii="Times New Roman" w:hAnsi="Times New Roman" w:cs="Times New Roman"/>
          <w:sz w:val="28"/>
          <w:szCs w:val="28"/>
        </w:rPr>
        <w:t xml:space="preserve"> незаметно…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4793" w:rsidRDefault="008F4793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64E62"/>
          <w:sz w:val="28"/>
          <w:szCs w:val="28"/>
        </w:rPr>
      </w:pPr>
    </w:p>
    <w:p w:rsidR="008F4793" w:rsidRDefault="003C3A1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b/>
          <w:sz w:val="28"/>
          <w:szCs w:val="28"/>
          <w:u w:val="single"/>
        </w:rPr>
        <w:t>2 команда</w:t>
      </w:r>
      <w:r w:rsidRPr="001C541C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1C541C">
        <w:rPr>
          <w:rFonts w:ascii="Times New Roman" w:hAnsi="Times New Roman" w:cs="Times New Roman"/>
          <w:b/>
          <w:sz w:val="28"/>
          <w:szCs w:val="28"/>
        </w:rPr>
        <w:t>Васютка</w:t>
      </w:r>
      <w:proofErr w:type="spellEnd"/>
      <w:r w:rsidRPr="001C541C">
        <w:rPr>
          <w:rFonts w:ascii="Times New Roman" w:hAnsi="Times New Roman" w:cs="Times New Roman"/>
          <w:b/>
          <w:sz w:val="28"/>
          <w:szCs w:val="28"/>
        </w:rPr>
        <w:t xml:space="preserve"> находит озеро».</w:t>
      </w:r>
      <w:r w:rsidR="00217569" w:rsidRPr="00217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569" w:rsidRPr="00362575" w:rsidRDefault="00217569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793">
        <w:rPr>
          <w:rFonts w:ascii="Times New Roman" w:hAnsi="Times New Roman" w:cs="Times New Roman"/>
          <w:b/>
          <w:sz w:val="28"/>
          <w:szCs w:val="28"/>
        </w:rPr>
        <w:t>(Предполагаемый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75">
        <w:rPr>
          <w:rFonts w:ascii="Times New Roman" w:hAnsi="Times New Roman" w:cs="Times New Roman"/>
          <w:sz w:val="28"/>
          <w:szCs w:val="28"/>
        </w:rPr>
        <w:t xml:space="preserve">Вечером на второй день мальчик выходит к озеру. Его беспокоит одна мысль: «Откуда в нем столько белой рыбы?» Он не раз слышал от рыбаков, что в некоторых озёрах будто бы водится белая рыба, но озёра эти должны быть или были когда-то проточными. «А что, если?..» Из проточного озера должна вытекать речка, которая затем приведет к Енисею. Свою утку он найти не может, а наличие рыбы в озере объясняет тем, что ее икру птицы на лапах </w:t>
      </w:r>
      <w:proofErr w:type="spellStart"/>
      <w:proofErr w:type="gramStart"/>
      <w:r w:rsidRPr="00362575">
        <w:rPr>
          <w:rFonts w:ascii="Times New Roman" w:hAnsi="Times New Roman" w:cs="Times New Roman"/>
          <w:sz w:val="28"/>
          <w:szCs w:val="28"/>
        </w:rPr>
        <w:t>принесли.От</w:t>
      </w:r>
      <w:proofErr w:type="spellEnd"/>
      <w:proofErr w:type="gramEnd"/>
      <w:r w:rsidRPr="00362575">
        <w:rPr>
          <w:rFonts w:ascii="Times New Roman" w:hAnsi="Times New Roman" w:cs="Times New Roman"/>
          <w:sz w:val="28"/>
          <w:szCs w:val="28"/>
        </w:rPr>
        <w:t xml:space="preserve"> волнения он не может спать и оправляется на поиски утки. </w:t>
      </w:r>
      <w:proofErr w:type="spellStart"/>
      <w:r w:rsidRPr="00362575">
        <w:rPr>
          <w:rFonts w:ascii="Times New Roman" w:hAnsi="Times New Roman" w:cs="Times New Roman"/>
          <w:sz w:val="28"/>
          <w:szCs w:val="28"/>
        </w:rPr>
        <w:t>Васютке</w:t>
      </w:r>
      <w:proofErr w:type="spellEnd"/>
      <w:r w:rsidRPr="00362575">
        <w:rPr>
          <w:rFonts w:ascii="Times New Roman" w:hAnsi="Times New Roman" w:cs="Times New Roman"/>
          <w:sz w:val="28"/>
          <w:szCs w:val="28"/>
        </w:rPr>
        <w:t xml:space="preserve"> казалось, что в том месте, где смыкаются берега, и есть конец озера, но он ошибся. Там был </w:t>
      </w:r>
      <w:r w:rsidRPr="00362575">
        <w:rPr>
          <w:rFonts w:ascii="Times New Roman" w:hAnsi="Times New Roman" w:cs="Times New Roman"/>
          <w:sz w:val="28"/>
          <w:szCs w:val="28"/>
        </w:rPr>
        <w:lastRenderedPageBreak/>
        <w:t>лишь перешеек. Когда туман растворился, перед мальчиком открылось большое, мало заросшее озеро, а то, возле которого он ночевал, было всего-навсе</w:t>
      </w:r>
      <w:r>
        <w:rPr>
          <w:rFonts w:ascii="Times New Roman" w:hAnsi="Times New Roman" w:cs="Times New Roman"/>
          <w:sz w:val="28"/>
          <w:szCs w:val="28"/>
        </w:rPr>
        <w:t>го заливом — отголоском озера.</w:t>
      </w:r>
      <w:r w:rsidRPr="00362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575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362575">
        <w:rPr>
          <w:rFonts w:ascii="Times New Roman" w:hAnsi="Times New Roman" w:cs="Times New Roman"/>
          <w:sz w:val="28"/>
          <w:szCs w:val="28"/>
        </w:rPr>
        <w:t xml:space="preserve"> понимает,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75">
        <w:rPr>
          <w:rFonts w:ascii="Times New Roman" w:hAnsi="Times New Roman" w:cs="Times New Roman"/>
          <w:sz w:val="28"/>
          <w:szCs w:val="28"/>
        </w:rPr>
        <w:t>что уж здесь, действительно, будет много рыбы, и дает себе слово вернуться домой и рассказать об этом месте рыбакам.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75">
        <w:rPr>
          <w:rFonts w:ascii="Times New Roman" w:hAnsi="Times New Roman" w:cs="Times New Roman"/>
          <w:sz w:val="28"/>
          <w:szCs w:val="28"/>
        </w:rPr>
        <w:t xml:space="preserve">У перешейка он находит свою уточку: раз ветра не было, а утку отнесло, значит, есть </w:t>
      </w:r>
      <w:proofErr w:type="spellStart"/>
      <w:r w:rsidRPr="00362575">
        <w:rPr>
          <w:rFonts w:ascii="Times New Roman" w:hAnsi="Times New Roman" w:cs="Times New Roman"/>
          <w:sz w:val="28"/>
          <w:szCs w:val="28"/>
        </w:rPr>
        <w:t>тягун</w:t>
      </w:r>
      <w:proofErr w:type="spellEnd"/>
      <w:r w:rsidRPr="00362575">
        <w:rPr>
          <w:rFonts w:ascii="Times New Roman" w:hAnsi="Times New Roman" w:cs="Times New Roman"/>
          <w:sz w:val="28"/>
          <w:szCs w:val="28"/>
        </w:rPr>
        <w:t>, озеро проточное!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575">
        <w:rPr>
          <w:rFonts w:ascii="Times New Roman" w:hAnsi="Times New Roman" w:cs="Times New Roman"/>
          <w:sz w:val="28"/>
          <w:szCs w:val="28"/>
        </w:rPr>
        <w:t xml:space="preserve">Торопливо переступая с кочки на кочку, через бурелом, густые ягодники продирался </w:t>
      </w:r>
      <w:proofErr w:type="spellStart"/>
      <w:r w:rsidRPr="00362575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362575">
        <w:rPr>
          <w:rFonts w:ascii="Times New Roman" w:hAnsi="Times New Roman" w:cs="Times New Roman"/>
          <w:sz w:val="28"/>
          <w:szCs w:val="28"/>
        </w:rPr>
        <w:t>. В одном месте почти из-под ног взметнулся здоровенный глухарь и сел неподалёку. Мальчик дает себе обещание больше не связываться с глухарем</w:t>
      </w:r>
      <w:r w:rsidR="008F4793">
        <w:rPr>
          <w:rFonts w:ascii="Times New Roman" w:hAnsi="Times New Roman" w:cs="Times New Roman"/>
          <w:sz w:val="28"/>
          <w:szCs w:val="28"/>
        </w:rPr>
        <w:t>).</w:t>
      </w:r>
    </w:p>
    <w:p w:rsidR="008F4793" w:rsidRDefault="003C3A14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69">
        <w:rPr>
          <w:rFonts w:ascii="Times New Roman" w:hAnsi="Times New Roman" w:cs="Times New Roman"/>
          <w:b/>
          <w:sz w:val="28"/>
          <w:szCs w:val="28"/>
          <w:u w:val="single"/>
        </w:rPr>
        <w:t>3 команда</w:t>
      </w:r>
      <w:r w:rsidRPr="00217569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217569">
        <w:rPr>
          <w:rFonts w:ascii="Times New Roman" w:hAnsi="Times New Roman" w:cs="Times New Roman"/>
          <w:b/>
          <w:sz w:val="28"/>
          <w:szCs w:val="28"/>
        </w:rPr>
        <w:t>Васютка</w:t>
      </w:r>
      <w:proofErr w:type="spellEnd"/>
      <w:r w:rsidRPr="00217569">
        <w:rPr>
          <w:rFonts w:ascii="Times New Roman" w:hAnsi="Times New Roman" w:cs="Times New Roman"/>
          <w:b/>
          <w:sz w:val="28"/>
          <w:szCs w:val="28"/>
        </w:rPr>
        <w:t xml:space="preserve"> выходит к Енисею».</w:t>
      </w:r>
      <w:r w:rsidR="00217569" w:rsidRPr="00217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A14" w:rsidRDefault="00217569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(Предполагаемый ответ учащихся:</w:t>
      </w:r>
      <w:r w:rsidR="00D20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Греясь возле костра, </w:t>
      </w:r>
      <w:proofErr w:type="spellStart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>Васютка</w:t>
      </w:r>
      <w:proofErr w:type="spellEnd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неожиданно уловил что-то похожее на комариный писк и замер. Через секунду звук повторился, вначале протяжно, потом несколько раз коротко.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>Васютка</w:t>
      </w:r>
      <w:proofErr w:type="spellEnd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догадался, что это гудит пароход. Осталось только определить, откуда доносится звук. Он понял, что звук отдается на ближайшем водоеме, но, на самом деле, пароход гудит на Енисее.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Начался трудный путь к реке. </w:t>
      </w:r>
      <w:proofErr w:type="spellStart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>Васютка</w:t>
      </w:r>
      <w:proofErr w:type="spellEnd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торопился так, словно у него был билет на этот пароход. В полдень он поднял с реки табун гусей, ударил по ним картечью и выбил двух. Мальчик спешил, поэтому зажарил одного гуся на вертеле, а не в ямке, как это делал раньше. Осталось две спички, кончались и Васюткины силы. Хотелось лечь и не двигаться. Мальчик брёл, почти падая от усталости. Неожиданно лес расступился, открыв перед </w:t>
      </w:r>
      <w:proofErr w:type="spellStart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>Васюткой</w:t>
      </w:r>
      <w:proofErr w:type="spellEnd"/>
      <w:r w:rsidRPr="0036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отлогий берег Енисея. Мальчик застыл. У него даже дух захватило — так красива, так широка была его родная река! А раньше она ему почему-то казалась обыкновенной и не очень приветливой. Он бросился вперёд, упал на край берега и жадными глотками стал хватать воду, шлёпать по ней руками, окунать в неё лицо. Мальчик понимает, что в незнакомом месте трудно определить, идти вверх или вниз. Он принимает решение ждать судно здесь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8F4793" w:rsidRDefault="00217569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C541C">
        <w:rPr>
          <w:rFonts w:ascii="Times New Roman" w:hAnsi="Times New Roman" w:cs="Times New Roman"/>
          <w:b/>
          <w:sz w:val="28"/>
          <w:szCs w:val="28"/>
        </w:rPr>
        <w:t>Минутка релаксации.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 xml:space="preserve">А сейчас давайте вместе с нашим героем посидим на берегу реки, послушаем пение лесных птиц. </w:t>
      </w:r>
      <w:r>
        <w:rPr>
          <w:rFonts w:ascii="Times New Roman" w:hAnsi="Times New Roman" w:cs="Times New Roman"/>
          <w:sz w:val="28"/>
          <w:szCs w:val="28"/>
        </w:rPr>
        <w:t xml:space="preserve">Подумаем о родных, которые ждут </w:t>
      </w:r>
      <w:r w:rsidRPr="001C541C">
        <w:rPr>
          <w:rFonts w:ascii="Times New Roman" w:hAnsi="Times New Roman" w:cs="Times New Roman"/>
          <w:sz w:val="28"/>
          <w:szCs w:val="28"/>
        </w:rPr>
        <w:t>мальчика дома…</w:t>
      </w:r>
    </w:p>
    <w:p w:rsidR="00217569" w:rsidRPr="001C541C" w:rsidRDefault="00217569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F4793">
        <w:rPr>
          <w:rFonts w:ascii="Times New Roman" w:hAnsi="Times New Roman" w:cs="Times New Roman"/>
          <w:b/>
          <w:i/>
          <w:sz w:val="28"/>
          <w:szCs w:val="28"/>
        </w:rPr>
        <w:t>Аудиоз</w:t>
      </w:r>
      <w:r w:rsidRPr="001C541C">
        <w:rPr>
          <w:rFonts w:ascii="Times New Roman" w:hAnsi="Times New Roman" w:cs="Times New Roman"/>
          <w:b/>
          <w:i/>
          <w:sz w:val="28"/>
          <w:szCs w:val="28"/>
        </w:rPr>
        <w:t>апись пения птиц)</w:t>
      </w:r>
    </w:p>
    <w:p w:rsidR="00217569" w:rsidRDefault="00217569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69">
        <w:rPr>
          <w:rFonts w:ascii="Times New Roman" w:hAnsi="Times New Roman" w:cs="Times New Roman"/>
          <w:b/>
          <w:sz w:val="28"/>
          <w:szCs w:val="28"/>
        </w:rPr>
        <w:t>4. Ролевое чтение.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На станции</w:t>
      </w:r>
      <w:r w:rsidR="008F4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«Театральной» нам предстоит проявить свои актерские способности.</w:t>
      </w:r>
      <w:r w:rsidRPr="001C541C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217569" w:rsidRDefault="00217569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1C541C">
        <w:rPr>
          <w:rFonts w:ascii="Times New Roman" w:hAnsi="Times New Roman" w:cs="Times New Roman"/>
          <w:sz w:val="28"/>
          <w:szCs w:val="28"/>
        </w:rPr>
        <w:t xml:space="preserve">: прочитать в лицах эпизод встречи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с экипажем бота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Игарец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семьей.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b/>
          <w:sz w:val="28"/>
          <w:szCs w:val="28"/>
        </w:rPr>
        <w:t>Дополнительное задание</w:t>
      </w:r>
      <w:r w:rsidRPr="001C541C">
        <w:rPr>
          <w:rFonts w:ascii="Times New Roman" w:hAnsi="Times New Roman" w:cs="Times New Roman"/>
          <w:sz w:val="28"/>
          <w:szCs w:val="28"/>
        </w:rPr>
        <w:t xml:space="preserve">: придумать </w:t>
      </w:r>
      <w:r>
        <w:rPr>
          <w:rFonts w:ascii="Times New Roman" w:hAnsi="Times New Roman" w:cs="Times New Roman"/>
          <w:sz w:val="28"/>
          <w:szCs w:val="28"/>
        </w:rPr>
        <w:t>название прочитанным диалогам.</w:t>
      </w:r>
    </w:p>
    <w:p w:rsidR="00647DCD" w:rsidRPr="00647DCD" w:rsidRDefault="00647DCD" w:rsidP="008F4793">
      <w:pPr>
        <w:tabs>
          <w:tab w:val="left" w:pos="51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47DCD">
        <w:rPr>
          <w:rFonts w:ascii="Times New Roman" w:hAnsi="Times New Roman" w:cs="Times New Roman"/>
          <w:sz w:val="28"/>
          <w:szCs w:val="28"/>
        </w:rPr>
        <w:t xml:space="preserve"> </w:t>
      </w:r>
      <w:r w:rsidRPr="00647DCD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DCD">
        <w:rPr>
          <w:rFonts w:ascii="Times New Roman" w:hAnsi="Times New Roman" w:cs="Times New Roman"/>
          <w:b/>
          <w:sz w:val="28"/>
          <w:szCs w:val="28"/>
        </w:rPr>
        <w:t>(афиширование творческих работ).</w:t>
      </w:r>
    </w:p>
    <w:p w:rsidR="00647DCD" w:rsidRPr="00647DCD" w:rsidRDefault="00647DCD" w:rsidP="008F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41C">
        <w:rPr>
          <w:rFonts w:ascii="Times New Roman" w:hAnsi="Times New Roman" w:cs="Times New Roman"/>
          <w:sz w:val="28"/>
          <w:szCs w:val="28"/>
        </w:rPr>
        <w:t>Каждый человек при отправке в тайгу должен соблюдать старинный обычай. В рассказе он звучит как афоризм: «Таков старинный порядок: идешь в лес- бери еду, бери спички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».А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какие законы тайги и важные памятки можем мы сформулировать?</w:t>
      </w:r>
      <w:r w:rsidR="008F4793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 xml:space="preserve">Давайте обратимся к вашим </w:t>
      </w:r>
      <w:r w:rsidRPr="001C541C">
        <w:rPr>
          <w:rFonts w:ascii="Times New Roman" w:hAnsi="Times New Roman" w:cs="Times New Roman"/>
          <w:sz w:val="28"/>
          <w:szCs w:val="28"/>
        </w:rPr>
        <w:lastRenderedPageBreak/>
        <w:t xml:space="preserve">домашним заданиям. Обсудите в группах свои ответы и лучшие варианты представьте классу. </w:t>
      </w:r>
      <w:r w:rsidRPr="001C541C">
        <w:rPr>
          <w:rFonts w:ascii="Times New Roman" w:hAnsi="Times New Roman" w:cs="Times New Roman"/>
          <w:b/>
          <w:sz w:val="28"/>
          <w:szCs w:val="28"/>
        </w:rPr>
        <w:t>Используйте в своих ответах элементы рассуждения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647DCD" w:rsidRPr="00647DCD" w:rsidRDefault="00647DCD" w:rsidP="008F4793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6257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 группа:</w:t>
      </w:r>
      <w:r w:rsidR="008F4793" w:rsidRPr="008F479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8F479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«Законы тайги»</w:t>
      </w:r>
    </w:p>
    <w:p w:rsidR="008F4793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1. Необходимо брать с собой спички и хлеб.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93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 xml:space="preserve">2. Двигаться нужно по </w:t>
      </w:r>
      <w:proofErr w:type="spellStart"/>
      <w:r w:rsidRPr="00362575">
        <w:rPr>
          <w:rFonts w:ascii="Times New Roman" w:hAnsi="Times New Roman" w:cs="Times New Roman"/>
          <w:sz w:val="28"/>
          <w:szCs w:val="28"/>
        </w:rPr>
        <w:t>затесям</w:t>
      </w:r>
      <w:proofErr w:type="spellEnd"/>
      <w:r w:rsidRPr="00362575">
        <w:rPr>
          <w:rFonts w:ascii="Times New Roman" w:hAnsi="Times New Roman" w:cs="Times New Roman"/>
          <w:sz w:val="28"/>
          <w:szCs w:val="28"/>
        </w:rPr>
        <w:t>, чтобы не заблудиться.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93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3. Беречь патроны.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93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4. Быть наблюдательным, внимательным, осторожным.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93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5. Уметь ориентироваться по сторонам 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93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6. Помнить, что гудок парохода откликается на ближнем водоёме.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DCD" w:rsidRPr="00362575" w:rsidRDefault="00647DCD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7. Не терять веры в свои силы.</w:t>
      </w:r>
    </w:p>
    <w:p w:rsidR="00647DCD" w:rsidRPr="00647DCD" w:rsidRDefault="00647DCD" w:rsidP="008F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2 группа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. </w:t>
      </w:r>
      <w:r w:rsidRPr="00362575">
        <w:rPr>
          <w:rFonts w:ascii="Times New Roman" w:hAnsi="Times New Roman" w:cs="Times New Roman"/>
          <w:b/>
          <w:i/>
          <w:sz w:val="28"/>
          <w:szCs w:val="28"/>
          <w:u w:val="single"/>
        </w:rPr>
        <w:t>«Памятка идущему в лес»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47DCD" w:rsidRPr="00362575" w:rsidRDefault="00647DCD" w:rsidP="008F479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Продумай тщательно маршрут.</w:t>
      </w:r>
    </w:p>
    <w:p w:rsidR="00647DCD" w:rsidRPr="00362575" w:rsidRDefault="00647DCD" w:rsidP="008F479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Не забудь взять компас.</w:t>
      </w:r>
    </w:p>
    <w:p w:rsidR="00647DCD" w:rsidRPr="00362575" w:rsidRDefault="00647DCD" w:rsidP="008F479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Возьми спички для костра.</w:t>
      </w:r>
    </w:p>
    <w:p w:rsidR="00647DCD" w:rsidRPr="00362575" w:rsidRDefault="00647DCD" w:rsidP="008F479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Захвати с собой теплые вещи.</w:t>
      </w:r>
    </w:p>
    <w:p w:rsidR="00647DCD" w:rsidRDefault="00647DCD" w:rsidP="008F479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2575">
        <w:rPr>
          <w:rFonts w:ascii="Times New Roman" w:hAnsi="Times New Roman" w:cs="Times New Roman"/>
          <w:sz w:val="28"/>
          <w:szCs w:val="28"/>
        </w:rPr>
        <w:t>Приготовь запас еды (соль, хлеб, сухари, консервы).</w:t>
      </w:r>
    </w:p>
    <w:p w:rsidR="00647DCD" w:rsidRPr="00647DCD" w:rsidRDefault="00647DCD" w:rsidP="008F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DC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3 группа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Слайд </w:t>
      </w:r>
      <w:r w:rsidRPr="00362575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 «Если ты заблудился»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47DCD" w:rsidRPr="00B469A2" w:rsidRDefault="00647DCD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>1. Не паникуй, успокойся.</w:t>
      </w:r>
    </w:p>
    <w:p w:rsidR="00647DCD" w:rsidRPr="00B469A2" w:rsidRDefault="00647DCD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>2. Прекрати бесполезное движение,</w:t>
      </w:r>
    </w:p>
    <w:p w:rsidR="00647DCD" w:rsidRPr="00B469A2" w:rsidRDefault="00647DCD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 xml:space="preserve">3. Осмотри место, где </w:t>
      </w:r>
      <w:proofErr w:type="gramStart"/>
      <w:r w:rsidRPr="00B469A2">
        <w:rPr>
          <w:rFonts w:ascii="Times New Roman" w:hAnsi="Times New Roman" w:cs="Times New Roman"/>
          <w:sz w:val="28"/>
          <w:szCs w:val="28"/>
        </w:rPr>
        <w:t>находишься .</w:t>
      </w:r>
      <w:proofErr w:type="gramEnd"/>
    </w:p>
    <w:p w:rsidR="00B469A2" w:rsidRPr="00B469A2" w:rsidRDefault="00647DCD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>4.Собери хворост, дрова для костра (на ночь).</w:t>
      </w:r>
    </w:p>
    <w:p w:rsidR="00B469A2" w:rsidRPr="00B469A2" w:rsidRDefault="00B469A2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 xml:space="preserve">5. </w:t>
      </w:r>
      <w:r w:rsidR="00647DCD" w:rsidRPr="00B469A2">
        <w:rPr>
          <w:rFonts w:ascii="Times New Roman" w:hAnsi="Times New Roman" w:cs="Times New Roman"/>
          <w:sz w:val="28"/>
          <w:szCs w:val="28"/>
        </w:rPr>
        <w:t>Разожги костер, приготовь пищу.</w:t>
      </w:r>
    </w:p>
    <w:p w:rsidR="00B469A2" w:rsidRPr="00B469A2" w:rsidRDefault="00B469A2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 xml:space="preserve">6. </w:t>
      </w:r>
      <w:r w:rsidR="00647DCD" w:rsidRPr="00B469A2">
        <w:rPr>
          <w:rFonts w:ascii="Times New Roman" w:hAnsi="Times New Roman" w:cs="Times New Roman"/>
          <w:sz w:val="28"/>
          <w:szCs w:val="28"/>
        </w:rPr>
        <w:t>Подготовь из веток, травы место для ночлега.</w:t>
      </w:r>
    </w:p>
    <w:p w:rsidR="00647DCD" w:rsidRPr="00B469A2" w:rsidRDefault="00B469A2" w:rsidP="008F479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sz w:val="28"/>
          <w:szCs w:val="28"/>
        </w:rPr>
        <w:t>7.</w:t>
      </w:r>
      <w:r w:rsidR="00647DCD" w:rsidRPr="00B469A2">
        <w:rPr>
          <w:rFonts w:ascii="Times New Roman" w:hAnsi="Times New Roman" w:cs="Times New Roman"/>
          <w:sz w:val="28"/>
          <w:szCs w:val="28"/>
        </w:rPr>
        <w:t>Спокойно ожидай спасателей, родственников</w:t>
      </w:r>
    </w:p>
    <w:p w:rsidR="00217569" w:rsidRPr="00B469A2" w:rsidRDefault="00B469A2" w:rsidP="008F479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F479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47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469A2">
        <w:rPr>
          <w:rFonts w:ascii="Times New Roman" w:hAnsi="Times New Roman" w:cs="Times New Roman"/>
          <w:b/>
          <w:sz w:val="28"/>
          <w:szCs w:val="28"/>
        </w:rPr>
        <w:t>Подведение итогов, рефлексия.</w:t>
      </w:r>
    </w:p>
    <w:p w:rsidR="00B469A2" w:rsidRDefault="00B469A2" w:rsidP="008F479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469A2">
        <w:rPr>
          <w:rFonts w:ascii="Times New Roman" w:hAnsi="Times New Roman" w:cs="Times New Roman"/>
          <w:b/>
          <w:sz w:val="28"/>
          <w:szCs w:val="28"/>
        </w:rPr>
        <w:t>1.</w:t>
      </w:r>
      <w:r w:rsidRPr="00B469A2">
        <w:rPr>
          <w:rFonts w:ascii="Times New Roman" w:hAnsi="Times New Roman" w:cs="Times New Roman"/>
          <w:sz w:val="28"/>
          <w:szCs w:val="28"/>
        </w:rPr>
        <w:t xml:space="preserve"> </w:t>
      </w:r>
      <w:r w:rsidRPr="00B469A2">
        <w:rPr>
          <w:rFonts w:ascii="Times New Roman" w:hAnsi="Times New Roman" w:cs="Times New Roman"/>
          <w:b/>
          <w:sz w:val="28"/>
          <w:szCs w:val="28"/>
        </w:rPr>
        <w:t>Итоговая</w:t>
      </w:r>
      <w:r w:rsidRPr="001C541C">
        <w:rPr>
          <w:rFonts w:ascii="Times New Roman" w:hAnsi="Times New Roman" w:cs="Times New Roman"/>
          <w:b/>
          <w:sz w:val="28"/>
          <w:szCs w:val="28"/>
        </w:rPr>
        <w:t xml:space="preserve"> беседа. Станция «Размышляй-ка».</w:t>
      </w:r>
      <w:r w:rsidRPr="001C54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69A2" w:rsidRPr="00B469A2" w:rsidRDefault="00B469A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1C541C">
        <w:rPr>
          <w:rFonts w:ascii="Times New Roman" w:hAnsi="Times New Roman" w:cs="Times New Roman"/>
          <w:sz w:val="28"/>
          <w:szCs w:val="28"/>
        </w:rPr>
        <w:t>одумайте над смыслом заглавия рассказа. Только ли потому он так назван, что Вася нашёл это озеро? Чем он заслужил то, что озеро назвали его именем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1C541C">
        <w:rPr>
          <w:rFonts w:ascii="Times New Roman" w:hAnsi="Times New Roman" w:cs="Times New Roman"/>
          <w:sz w:val="28"/>
          <w:szCs w:val="28"/>
        </w:rPr>
        <w:t xml:space="preserve"> Выразите своё отношение к герою рассказа, используя элементы </w:t>
      </w:r>
      <w:r w:rsidR="00D20B7E">
        <w:rPr>
          <w:rFonts w:ascii="Times New Roman" w:hAnsi="Times New Roman" w:cs="Times New Roman"/>
          <w:b/>
          <w:sz w:val="28"/>
          <w:szCs w:val="28"/>
        </w:rPr>
        <w:t>описания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69A2" w:rsidRDefault="00B469A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C541C">
        <w:rPr>
          <w:rFonts w:ascii="Times New Roman" w:hAnsi="Times New Roman" w:cs="Times New Roman"/>
          <w:sz w:val="28"/>
          <w:szCs w:val="28"/>
        </w:rPr>
        <w:t xml:space="preserve">Чему можно поучиться у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>?</w:t>
      </w:r>
    </w:p>
    <w:p w:rsidR="00B469A2" w:rsidRDefault="00B469A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C541C">
        <w:rPr>
          <w:rFonts w:ascii="Times New Roman" w:hAnsi="Times New Roman" w:cs="Times New Roman"/>
          <w:sz w:val="28"/>
          <w:szCs w:val="28"/>
        </w:rPr>
        <w:t>Вы уже знаете, что рассказ «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озеро» - автобиографичное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>произведение. Писатель вспомнил о том, как описал в своём школьном сочинении самое памятное событие прошедшего лета. Тогда он дал ему название «Жив». Как объяснить каждый из этих вариантов заголовка? Какое из названий вам нравится больше?</w:t>
      </w:r>
    </w:p>
    <w:p w:rsidR="00B469A2" w:rsidRPr="001C541C" w:rsidRDefault="00B469A2" w:rsidP="008F4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C541C">
        <w:rPr>
          <w:rFonts w:ascii="Times New Roman" w:hAnsi="Times New Roman" w:cs="Times New Roman"/>
          <w:sz w:val="28"/>
          <w:szCs w:val="28"/>
        </w:rPr>
        <w:t>Изменился ли главный герой во время путешествия по тайге? Можем ли мы утверждать, что произошло становление его характера?</w:t>
      </w:r>
    </w:p>
    <w:p w:rsidR="00B469A2" w:rsidRDefault="00B469A2" w:rsidP="008F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4F85">
        <w:rPr>
          <w:rFonts w:ascii="Times New Roman" w:hAnsi="Times New Roman" w:cs="Times New Roman"/>
          <w:b/>
          <w:sz w:val="28"/>
          <w:szCs w:val="28"/>
        </w:rPr>
        <w:t xml:space="preserve">Составить </w:t>
      </w:r>
      <w:proofErr w:type="spellStart"/>
      <w:r w:rsidRPr="00B94F85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B94F85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B94F85">
        <w:rPr>
          <w:rFonts w:ascii="Times New Roman" w:hAnsi="Times New Roman" w:cs="Times New Roman"/>
          <w:b/>
          <w:sz w:val="28"/>
          <w:szCs w:val="28"/>
        </w:rPr>
        <w:t>Васютка</w:t>
      </w:r>
      <w:proofErr w:type="spellEnd"/>
      <w:r w:rsidRPr="00B94F85">
        <w:rPr>
          <w:rFonts w:ascii="Times New Roman" w:hAnsi="Times New Roman" w:cs="Times New Roman"/>
          <w:b/>
          <w:sz w:val="28"/>
          <w:szCs w:val="28"/>
        </w:rPr>
        <w:t>"</w:t>
      </w:r>
    </w:p>
    <w:p w:rsidR="00CD0ECE" w:rsidRDefault="00CD0ECE" w:rsidP="008F47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9A2" w:rsidRDefault="00B469A2" w:rsidP="008F4793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541C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B469A2">
        <w:rPr>
          <w:rFonts w:ascii="Times New Roman" w:hAnsi="Times New Roman" w:cs="Times New Roman"/>
          <w:sz w:val="28"/>
          <w:szCs w:val="28"/>
        </w:rPr>
        <w:t xml:space="preserve"> </w:t>
      </w:r>
      <w:r w:rsidRPr="001C541C">
        <w:rPr>
          <w:rFonts w:ascii="Times New Roman" w:hAnsi="Times New Roman" w:cs="Times New Roman"/>
          <w:sz w:val="28"/>
          <w:szCs w:val="28"/>
        </w:rPr>
        <w:t xml:space="preserve">Обратитесь к </w:t>
      </w:r>
      <w:proofErr w:type="spellStart"/>
      <w:r w:rsidRPr="001C541C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1C541C">
        <w:rPr>
          <w:rFonts w:ascii="Times New Roman" w:hAnsi="Times New Roman" w:cs="Times New Roman"/>
          <w:sz w:val="28"/>
          <w:szCs w:val="28"/>
        </w:rPr>
        <w:t>ресурсам</w:t>
      </w:r>
      <w:proofErr w:type="spellEnd"/>
      <w:r w:rsidRPr="001C54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541C">
        <w:rPr>
          <w:rFonts w:ascii="Times New Roman" w:hAnsi="Times New Roman" w:cs="Times New Roman"/>
          <w:sz w:val="28"/>
          <w:szCs w:val="28"/>
        </w:rPr>
        <w:t xml:space="preserve"> найдите другие робинзонады и подготовьте </w:t>
      </w:r>
      <w:r>
        <w:rPr>
          <w:rFonts w:ascii="Times New Roman" w:hAnsi="Times New Roman" w:cs="Times New Roman"/>
          <w:sz w:val="28"/>
          <w:szCs w:val="28"/>
        </w:rPr>
        <w:t>о них сообщение или презентацию ( можно придумать свою робинзонаду).</w:t>
      </w:r>
    </w:p>
    <w:p w:rsidR="00E75822" w:rsidRDefault="009F779A" w:rsidP="00CD0ECE">
      <w:pPr>
        <w:pStyle w:val="a5"/>
        <w:spacing w:after="0" w:line="240" w:lineRule="auto"/>
        <w:ind w:left="502"/>
        <w:jc w:val="both"/>
      </w:pPr>
      <w:r w:rsidRPr="009F779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F779A">
        <w:rPr>
          <w:rFonts w:ascii="Times New Roman" w:hAnsi="Times New Roman" w:cs="Times New Roman"/>
          <w:b/>
          <w:sz w:val="28"/>
          <w:szCs w:val="28"/>
        </w:rPr>
        <w:t>. Подведение итогов урока.</w:t>
      </w:r>
      <w:r w:rsidR="008F4793" w:rsidRPr="001C54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5822" w:rsidSect="002F5D1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E0C52"/>
    <w:multiLevelType w:val="multilevel"/>
    <w:tmpl w:val="B784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C032C"/>
    <w:multiLevelType w:val="multilevel"/>
    <w:tmpl w:val="C6B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905FF"/>
    <w:multiLevelType w:val="hybridMultilevel"/>
    <w:tmpl w:val="66F688AE"/>
    <w:lvl w:ilvl="0" w:tplc="06FE9F6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10D9F"/>
    <w:multiLevelType w:val="hybridMultilevel"/>
    <w:tmpl w:val="66F688AE"/>
    <w:lvl w:ilvl="0" w:tplc="06FE9F6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F2620E7"/>
    <w:multiLevelType w:val="hybridMultilevel"/>
    <w:tmpl w:val="D3E47D2C"/>
    <w:lvl w:ilvl="0" w:tplc="A3EE832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822"/>
    <w:rsid w:val="00217569"/>
    <w:rsid w:val="002F5D18"/>
    <w:rsid w:val="003144DC"/>
    <w:rsid w:val="003C3A14"/>
    <w:rsid w:val="00615944"/>
    <w:rsid w:val="00647DCD"/>
    <w:rsid w:val="008F4793"/>
    <w:rsid w:val="009C0486"/>
    <w:rsid w:val="009C06DD"/>
    <w:rsid w:val="009F779A"/>
    <w:rsid w:val="00B469A2"/>
    <w:rsid w:val="00CD0ECE"/>
    <w:rsid w:val="00D20B7E"/>
    <w:rsid w:val="00E75822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5346"/>
  <w15:docId w15:val="{DE79AC56-F9C7-4C3C-9C34-0DC5DBFF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22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E75822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75822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E7582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7582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7582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469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Ахмадеева</cp:lastModifiedBy>
  <cp:revision>6</cp:revision>
  <dcterms:created xsi:type="dcterms:W3CDTF">2021-05-08T04:32:00Z</dcterms:created>
  <dcterms:modified xsi:type="dcterms:W3CDTF">2021-06-11T08:18:00Z</dcterms:modified>
</cp:coreProperties>
</file>