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025" w:rsidRPr="00B54025" w:rsidRDefault="00B54025" w:rsidP="00B54025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B5402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54025" w:rsidRPr="00B54025" w:rsidRDefault="00B54025" w:rsidP="00B54025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B54025" w:rsidRPr="00B54025" w:rsidRDefault="00B54025" w:rsidP="00B54025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B54025">
        <w:rPr>
          <w:rFonts w:ascii="Times New Roman" w:hAnsi="Times New Roman" w:cs="Times New Roman"/>
          <w:sz w:val="28"/>
          <w:szCs w:val="28"/>
        </w:rPr>
        <w:t>УТВЕРЖДЕНО</w:t>
      </w:r>
    </w:p>
    <w:p w:rsidR="00B54025" w:rsidRPr="00B54025" w:rsidRDefault="00B54025" w:rsidP="00B54025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B54025">
        <w:rPr>
          <w:rFonts w:ascii="Times New Roman" w:hAnsi="Times New Roman" w:cs="Times New Roman"/>
          <w:sz w:val="28"/>
          <w:szCs w:val="28"/>
        </w:rPr>
        <w:t xml:space="preserve">приказом ГБОУ ИРО </w:t>
      </w:r>
    </w:p>
    <w:p w:rsidR="00B54025" w:rsidRPr="00B54025" w:rsidRDefault="00B54025" w:rsidP="00B54025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B54025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B54025" w:rsidRPr="00B54025" w:rsidRDefault="00B54025" w:rsidP="00B54025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4025">
        <w:rPr>
          <w:rFonts w:ascii="Times New Roman" w:hAnsi="Times New Roman" w:cs="Times New Roman"/>
          <w:sz w:val="28"/>
          <w:szCs w:val="28"/>
        </w:rPr>
        <w:t xml:space="preserve">От </w:t>
      </w:r>
      <w:r w:rsidRPr="00B54025">
        <w:rPr>
          <w:rFonts w:ascii="Times New Roman" w:hAnsi="Times New Roman" w:cs="Times New Roman"/>
          <w:sz w:val="28"/>
          <w:szCs w:val="28"/>
          <w:u w:val="single"/>
        </w:rPr>
        <w:t>10.01.2022</w:t>
      </w:r>
      <w:r w:rsidRPr="00B54025">
        <w:rPr>
          <w:rFonts w:ascii="Times New Roman" w:hAnsi="Times New Roman" w:cs="Times New Roman"/>
          <w:sz w:val="28"/>
          <w:szCs w:val="28"/>
        </w:rPr>
        <w:t xml:space="preserve"> </w:t>
      </w:r>
      <w:r w:rsidRPr="00B54025">
        <w:rPr>
          <w:rFonts w:ascii="Times New Roman" w:hAnsi="Times New Roman" w:cs="Times New Roman"/>
          <w:sz w:val="28"/>
          <w:szCs w:val="28"/>
          <w:u w:val="single"/>
        </w:rPr>
        <w:t>№ 10</w:t>
      </w:r>
    </w:p>
    <w:p w:rsidR="00B54025" w:rsidRPr="00B54025" w:rsidRDefault="00B54025" w:rsidP="00B54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025" w:rsidRPr="00B54025" w:rsidRDefault="00B54025" w:rsidP="00B54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025" w:rsidRPr="00B54025" w:rsidRDefault="00B54025" w:rsidP="00B54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025" w:rsidRDefault="00B54025" w:rsidP="00B54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2A9" w:rsidRDefault="00AA62A9" w:rsidP="00B54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2A9" w:rsidRPr="00B54025" w:rsidRDefault="00AA62A9" w:rsidP="00B54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025" w:rsidRPr="00B54025" w:rsidRDefault="00B54025" w:rsidP="00B54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025">
        <w:rPr>
          <w:rFonts w:ascii="Times New Roman" w:hAnsi="Times New Roman" w:cs="Times New Roman"/>
          <w:b/>
          <w:sz w:val="28"/>
          <w:szCs w:val="28"/>
        </w:rPr>
        <w:t>Положение об отборе лучших педагогических практик</w:t>
      </w:r>
    </w:p>
    <w:p w:rsidR="00B54025" w:rsidRPr="00B54025" w:rsidRDefault="00B54025" w:rsidP="00B54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025">
        <w:rPr>
          <w:rFonts w:ascii="Times New Roman" w:hAnsi="Times New Roman" w:cs="Times New Roman"/>
          <w:b/>
          <w:sz w:val="28"/>
          <w:szCs w:val="28"/>
        </w:rPr>
        <w:t>и порядке пополнения депозитария лучших педагогических практик по использованию цифровых технологий в учебном процессе педагогическими работниками Краснодарского края</w:t>
      </w:r>
    </w:p>
    <w:p w:rsidR="00B54025" w:rsidRPr="00B54025" w:rsidRDefault="00B54025" w:rsidP="00B54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025" w:rsidRPr="00B54025" w:rsidRDefault="00B54025" w:rsidP="00B540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025">
        <w:rPr>
          <w:rFonts w:ascii="Times New Roman" w:hAnsi="Times New Roman" w:cs="Times New Roman"/>
          <w:sz w:val="28"/>
          <w:szCs w:val="28"/>
        </w:rPr>
        <w:t>1.</w:t>
      </w:r>
      <w:r w:rsidRPr="00B54025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B54025" w:rsidRPr="00B54025" w:rsidRDefault="00B54025" w:rsidP="00B54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025" w:rsidRPr="00B54025" w:rsidRDefault="00B54025" w:rsidP="00B54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25">
        <w:rPr>
          <w:rFonts w:ascii="Times New Roman" w:hAnsi="Times New Roman" w:cs="Times New Roman"/>
          <w:sz w:val="28"/>
          <w:szCs w:val="28"/>
        </w:rPr>
        <w:t>1.1.</w:t>
      </w:r>
      <w:r w:rsidRPr="00B54025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об отборе лучших педагогических практик и порядке пополнения депозитария лучших педагогических практик по использованию цифровых технологий в учебном процессе педагогическими работниками Краснодарского края (далее – Положение) определяет условия отбора и порядок работы по созданию депозитария лучших педагогических практик по использованию цифровых технологий в учебном процессе педагогическими работниками Краснодарского края (далее – Депозитарий). </w:t>
      </w:r>
    </w:p>
    <w:p w:rsidR="00B54025" w:rsidRPr="00B54025" w:rsidRDefault="00B54025" w:rsidP="00B54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25">
        <w:rPr>
          <w:rFonts w:ascii="Times New Roman" w:hAnsi="Times New Roman" w:cs="Times New Roman"/>
          <w:sz w:val="28"/>
          <w:szCs w:val="28"/>
        </w:rPr>
        <w:t>1.2.</w:t>
      </w:r>
      <w:r w:rsidRPr="00B54025">
        <w:rPr>
          <w:rFonts w:ascii="Times New Roman" w:hAnsi="Times New Roman" w:cs="Times New Roman"/>
          <w:sz w:val="28"/>
          <w:szCs w:val="28"/>
        </w:rPr>
        <w:tab/>
        <w:t>Деятельность по отбору лучших педагогических практик и порядок формирования Депозитария реализуется в рамках регионального проекта «Цифровая образовательная среда национального проекта «Образование».</w:t>
      </w:r>
    </w:p>
    <w:p w:rsidR="00B54025" w:rsidRPr="00B54025" w:rsidRDefault="00B54025" w:rsidP="00B54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25">
        <w:rPr>
          <w:rFonts w:ascii="Times New Roman" w:hAnsi="Times New Roman" w:cs="Times New Roman"/>
          <w:sz w:val="28"/>
          <w:szCs w:val="28"/>
        </w:rPr>
        <w:t>1.3.</w:t>
      </w:r>
      <w:r w:rsidRPr="00B54025">
        <w:rPr>
          <w:rFonts w:ascii="Times New Roman" w:hAnsi="Times New Roman" w:cs="Times New Roman"/>
          <w:sz w:val="28"/>
          <w:szCs w:val="28"/>
        </w:rPr>
        <w:tab/>
        <w:t>Отбор лучших педагогических практик по использованию цифровых технологий, формирование и пополнение Депозитария осуществляется государственным бюджетным образовательным учреждением дополнительного профессионального образования «Институт развития образования» Краснодарского края (далее – Институт).</w:t>
      </w:r>
    </w:p>
    <w:p w:rsidR="00B54025" w:rsidRPr="00B54025" w:rsidRDefault="00B54025" w:rsidP="00B54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25">
        <w:rPr>
          <w:rFonts w:ascii="Times New Roman" w:hAnsi="Times New Roman" w:cs="Times New Roman"/>
          <w:sz w:val="28"/>
          <w:szCs w:val="28"/>
        </w:rPr>
        <w:t>1.4.</w:t>
      </w:r>
      <w:r w:rsidRPr="00B54025">
        <w:rPr>
          <w:rFonts w:ascii="Times New Roman" w:hAnsi="Times New Roman" w:cs="Times New Roman"/>
          <w:sz w:val="28"/>
          <w:szCs w:val="28"/>
        </w:rPr>
        <w:tab/>
        <w:t xml:space="preserve">Руководство подготовкой отбора, формирование и наполнение Депозитария происходит при совместной работе профильных кафедр и центра цифровизации образования и информационных технологий Института. </w:t>
      </w:r>
    </w:p>
    <w:p w:rsidR="00B54025" w:rsidRPr="00B54025" w:rsidRDefault="00B54025" w:rsidP="00B54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25">
        <w:rPr>
          <w:rFonts w:ascii="Times New Roman" w:hAnsi="Times New Roman" w:cs="Times New Roman"/>
          <w:sz w:val="28"/>
          <w:szCs w:val="28"/>
        </w:rPr>
        <w:t>1.5.</w:t>
      </w:r>
      <w:r w:rsidRPr="00B54025">
        <w:rPr>
          <w:rFonts w:ascii="Times New Roman" w:hAnsi="Times New Roman" w:cs="Times New Roman"/>
          <w:sz w:val="28"/>
          <w:szCs w:val="28"/>
        </w:rPr>
        <w:tab/>
        <w:t>Состав экспертного совета рабочей группы по оцениванию и отбору лучших педагогических практик по использованию цифровых технологий утверждается приказом Института.</w:t>
      </w:r>
    </w:p>
    <w:p w:rsidR="00B54025" w:rsidRPr="00B54025" w:rsidRDefault="00B54025" w:rsidP="00B54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25">
        <w:rPr>
          <w:rFonts w:ascii="Times New Roman" w:hAnsi="Times New Roman" w:cs="Times New Roman"/>
          <w:sz w:val="28"/>
          <w:szCs w:val="28"/>
        </w:rPr>
        <w:t>1.6.</w:t>
      </w:r>
      <w:r w:rsidRPr="00B54025">
        <w:rPr>
          <w:rFonts w:ascii="Times New Roman" w:hAnsi="Times New Roman" w:cs="Times New Roman"/>
          <w:sz w:val="28"/>
          <w:szCs w:val="28"/>
        </w:rPr>
        <w:tab/>
        <w:t>Публикация материалов участников, прошедших отбор, осуществляется информационно-издательским ресурсным центром на информационных ресурсах Института.</w:t>
      </w:r>
    </w:p>
    <w:p w:rsidR="00B54025" w:rsidRPr="00B54025" w:rsidRDefault="00B54025" w:rsidP="00B54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025" w:rsidRPr="00B54025" w:rsidRDefault="00B54025" w:rsidP="00B54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025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B54025">
        <w:rPr>
          <w:rFonts w:ascii="Times New Roman" w:hAnsi="Times New Roman" w:cs="Times New Roman"/>
          <w:b/>
          <w:sz w:val="28"/>
          <w:szCs w:val="28"/>
        </w:rPr>
        <w:tab/>
        <w:t>Цель и задачи создания Депозитария</w:t>
      </w:r>
    </w:p>
    <w:p w:rsidR="00B54025" w:rsidRPr="00B54025" w:rsidRDefault="00B54025" w:rsidP="00B54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025" w:rsidRPr="00B54025" w:rsidRDefault="00B54025" w:rsidP="00B54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25">
        <w:rPr>
          <w:rFonts w:ascii="Times New Roman" w:hAnsi="Times New Roman" w:cs="Times New Roman"/>
          <w:sz w:val="28"/>
          <w:szCs w:val="28"/>
        </w:rPr>
        <w:t>2.1.</w:t>
      </w:r>
      <w:r w:rsidRPr="00B54025">
        <w:rPr>
          <w:rFonts w:ascii="Times New Roman" w:hAnsi="Times New Roman" w:cs="Times New Roman"/>
          <w:sz w:val="28"/>
          <w:szCs w:val="28"/>
        </w:rPr>
        <w:tab/>
        <w:t>Целью создания Депозитария является формирование условий и средств для трансляции и популяризации опыта педагогических работников по использованию цифровых технологий в учебном процессе, содействие обновлению содержания и модернизации технологий в системе образования Краснодарского края.</w:t>
      </w:r>
    </w:p>
    <w:p w:rsidR="00B54025" w:rsidRPr="00B54025" w:rsidRDefault="00B54025" w:rsidP="00B54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25">
        <w:rPr>
          <w:rFonts w:ascii="Times New Roman" w:hAnsi="Times New Roman" w:cs="Times New Roman"/>
          <w:sz w:val="28"/>
          <w:szCs w:val="28"/>
        </w:rPr>
        <w:t>2.2.</w:t>
      </w:r>
      <w:r w:rsidRPr="00B54025">
        <w:rPr>
          <w:rFonts w:ascii="Times New Roman" w:hAnsi="Times New Roman" w:cs="Times New Roman"/>
          <w:sz w:val="28"/>
          <w:szCs w:val="28"/>
        </w:rPr>
        <w:tab/>
        <w:t>Отбор лучших педагогических практик позволит решить следующие задачи:</w:t>
      </w:r>
    </w:p>
    <w:p w:rsidR="00B54025" w:rsidRPr="00BF10F0" w:rsidRDefault="00B54025" w:rsidP="00BF10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0F0">
        <w:rPr>
          <w:rFonts w:ascii="Times New Roman" w:hAnsi="Times New Roman" w:cs="Times New Roman"/>
          <w:sz w:val="28"/>
          <w:szCs w:val="28"/>
        </w:rPr>
        <w:t>обеспечение доступности лучших практик по использованию цифровых технологий в учебном процессе для муниципальных органов управления образованием и территориальных методических служб Краснодарского края, руководителей и педагогов образовательных организаций, реализующих общеобразовательные программы;</w:t>
      </w:r>
    </w:p>
    <w:p w:rsidR="00B54025" w:rsidRPr="00BF10F0" w:rsidRDefault="00B54025" w:rsidP="00BF10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0F0">
        <w:rPr>
          <w:rFonts w:ascii="Times New Roman" w:hAnsi="Times New Roman" w:cs="Times New Roman"/>
          <w:sz w:val="28"/>
          <w:szCs w:val="28"/>
        </w:rPr>
        <w:t>обобщение опыта модернизации систем общего и дополнительного образования.</w:t>
      </w:r>
    </w:p>
    <w:p w:rsidR="00B54025" w:rsidRPr="00B54025" w:rsidRDefault="00B54025" w:rsidP="00B54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25">
        <w:rPr>
          <w:rFonts w:ascii="Times New Roman" w:hAnsi="Times New Roman" w:cs="Times New Roman"/>
          <w:sz w:val="28"/>
          <w:szCs w:val="28"/>
        </w:rPr>
        <w:t>2.3.</w:t>
      </w:r>
      <w:r w:rsidRPr="00B54025">
        <w:rPr>
          <w:rFonts w:ascii="Times New Roman" w:hAnsi="Times New Roman" w:cs="Times New Roman"/>
          <w:sz w:val="28"/>
          <w:szCs w:val="28"/>
        </w:rPr>
        <w:tab/>
        <w:t>Для оценки практик и пополнения Депозитария, на основании выписки из протокола заседания центра цифровизации образования и информационных технологий формируется рабочая группа в количестве не менее 3 (трех) человек, состоящая из профессорско-преподавательского состава профилирующих кафедр (обладающих опытом работы не менее 3 лет) и курирующих данное направление специалистов/методистов центра цифровизации образования и информационных технологий Института.</w:t>
      </w:r>
    </w:p>
    <w:p w:rsidR="00B54025" w:rsidRPr="00B54025" w:rsidRDefault="00B54025" w:rsidP="00B54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25">
        <w:rPr>
          <w:rFonts w:ascii="Times New Roman" w:hAnsi="Times New Roman" w:cs="Times New Roman"/>
          <w:sz w:val="28"/>
          <w:szCs w:val="28"/>
        </w:rPr>
        <w:t>2.4.</w:t>
      </w:r>
      <w:r w:rsidRPr="00B54025">
        <w:rPr>
          <w:rFonts w:ascii="Times New Roman" w:hAnsi="Times New Roman" w:cs="Times New Roman"/>
          <w:sz w:val="28"/>
          <w:szCs w:val="28"/>
        </w:rPr>
        <w:tab/>
        <w:t>Рабочая группа изучает, анализирует материалы участников и принимает решение об отборе предоставленных материалов, в соответствии с критериями и процедурами, приведенными в настоящем Положении.</w:t>
      </w:r>
    </w:p>
    <w:p w:rsidR="00B54025" w:rsidRPr="00B54025" w:rsidRDefault="00B54025" w:rsidP="00B54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025" w:rsidRPr="00B54025" w:rsidRDefault="00B54025" w:rsidP="00B54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025">
        <w:rPr>
          <w:rFonts w:ascii="Times New Roman" w:hAnsi="Times New Roman" w:cs="Times New Roman"/>
          <w:b/>
          <w:sz w:val="28"/>
          <w:szCs w:val="28"/>
        </w:rPr>
        <w:t>3. Участники и требования, предъявляемые к лучшим практикам</w:t>
      </w:r>
    </w:p>
    <w:p w:rsidR="00B54025" w:rsidRPr="00B54025" w:rsidRDefault="00B54025" w:rsidP="00B54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025" w:rsidRPr="00B54025" w:rsidRDefault="00B54025" w:rsidP="00B54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25">
        <w:rPr>
          <w:rFonts w:ascii="Times New Roman" w:hAnsi="Times New Roman" w:cs="Times New Roman"/>
          <w:sz w:val="28"/>
          <w:szCs w:val="28"/>
        </w:rPr>
        <w:t>3.1.</w:t>
      </w:r>
      <w:r w:rsidRPr="00B54025">
        <w:rPr>
          <w:rFonts w:ascii="Times New Roman" w:hAnsi="Times New Roman" w:cs="Times New Roman"/>
          <w:sz w:val="28"/>
          <w:szCs w:val="28"/>
        </w:rPr>
        <w:tab/>
        <w:t>Претендовать на участие в отборе могут педагогические работники, осуществляющие образовательную деятельность с использованием современных цифровых технологий в учебном процессе и имеющие рекомендацию муниципального органа управления образованием/территориальной методической службы Краснодарского края.</w:t>
      </w:r>
    </w:p>
    <w:p w:rsidR="00B54025" w:rsidRPr="00B54025" w:rsidRDefault="00B54025" w:rsidP="00B54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25">
        <w:rPr>
          <w:rFonts w:ascii="Times New Roman" w:hAnsi="Times New Roman" w:cs="Times New Roman"/>
          <w:sz w:val="28"/>
          <w:szCs w:val="28"/>
        </w:rPr>
        <w:t>3.2.</w:t>
      </w:r>
      <w:r w:rsidRPr="00B54025">
        <w:rPr>
          <w:rFonts w:ascii="Times New Roman" w:hAnsi="Times New Roman" w:cs="Times New Roman"/>
          <w:sz w:val="28"/>
          <w:szCs w:val="28"/>
        </w:rPr>
        <w:tab/>
        <w:t xml:space="preserve">Для конкурсного отбора принимаются рабочие программы дополнительного, начального, основного и среднего образования всех предметных областей, а также образовательные программы внеурочной деятельности и иные методические материалы. </w:t>
      </w:r>
    </w:p>
    <w:p w:rsidR="00B54025" w:rsidRPr="00B54025" w:rsidRDefault="00B54025" w:rsidP="00B54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25">
        <w:rPr>
          <w:rFonts w:ascii="Times New Roman" w:hAnsi="Times New Roman" w:cs="Times New Roman"/>
          <w:sz w:val="28"/>
          <w:szCs w:val="28"/>
        </w:rPr>
        <w:t>3.3.</w:t>
      </w:r>
      <w:r w:rsidRPr="00B54025">
        <w:rPr>
          <w:rFonts w:ascii="Times New Roman" w:hAnsi="Times New Roman" w:cs="Times New Roman"/>
          <w:sz w:val="28"/>
          <w:szCs w:val="28"/>
        </w:rPr>
        <w:tab/>
        <w:t xml:space="preserve">При отборе лучших педагогических практик по использованию цифровых технологий в учебном процессе участники руководствуются следующими критериями: </w:t>
      </w:r>
    </w:p>
    <w:p w:rsidR="00B54025" w:rsidRPr="00BF10F0" w:rsidRDefault="00B54025" w:rsidP="00BF10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0F0">
        <w:rPr>
          <w:rFonts w:ascii="Times New Roman" w:hAnsi="Times New Roman" w:cs="Times New Roman"/>
          <w:sz w:val="28"/>
          <w:szCs w:val="28"/>
        </w:rPr>
        <w:t xml:space="preserve">включение в урочную и внеурочную деятельность общедоступных обучающих онлайн-ресурсов (образовательные платформы – Яндекс.Учебник, Учи.ру, </w:t>
      </w:r>
      <w:proofErr w:type="spellStart"/>
      <w:r w:rsidRPr="00BF10F0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BF10F0">
        <w:rPr>
          <w:rFonts w:ascii="Times New Roman" w:hAnsi="Times New Roman" w:cs="Times New Roman"/>
          <w:sz w:val="28"/>
          <w:szCs w:val="28"/>
        </w:rPr>
        <w:t>, РЭШ и подобные образовательные ресурсы, каталоги электронных образовательных ресурсов);</w:t>
      </w:r>
    </w:p>
    <w:p w:rsidR="00B54025" w:rsidRPr="00BF10F0" w:rsidRDefault="00B54025" w:rsidP="00BF10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0F0">
        <w:rPr>
          <w:rFonts w:ascii="Times New Roman" w:hAnsi="Times New Roman" w:cs="Times New Roman"/>
          <w:sz w:val="28"/>
          <w:szCs w:val="28"/>
        </w:rPr>
        <w:lastRenderedPageBreak/>
        <w:t>практическое использование цифрового и интерактивного оборудования и приложений (интерактивная доска, системы голосования, цифровые лаборатории, VR/AR);</w:t>
      </w:r>
    </w:p>
    <w:p w:rsidR="00B54025" w:rsidRPr="00BF10F0" w:rsidRDefault="00B54025" w:rsidP="00BF10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0F0">
        <w:rPr>
          <w:rFonts w:ascii="Times New Roman" w:hAnsi="Times New Roman" w:cs="Times New Roman"/>
          <w:sz w:val="28"/>
          <w:szCs w:val="28"/>
        </w:rPr>
        <w:t>разработка собственных онлайн-курсов и онлайн-ресурсов, а также онлайн-тестов и тренажёров, интерактивных заданий на различных платформах, используемых образовательной организацией.</w:t>
      </w:r>
    </w:p>
    <w:p w:rsidR="00B54025" w:rsidRPr="00B54025" w:rsidRDefault="00B54025" w:rsidP="00B54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25">
        <w:rPr>
          <w:rFonts w:ascii="Times New Roman" w:hAnsi="Times New Roman" w:cs="Times New Roman"/>
          <w:sz w:val="28"/>
          <w:szCs w:val="28"/>
        </w:rPr>
        <w:t>3.4.</w:t>
      </w:r>
      <w:r w:rsidRPr="00B54025">
        <w:rPr>
          <w:rFonts w:ascii="Times New Roman" w:hAnsi="Times New Roman" w:cs="Times New Roman"/>
          <w:sz w:val="28"/>
          <w:szCs w:val="28"/>
        </w:rPr>
        <w:tab/>
        <w:t>Общие требования, предъявляемые к материалам:</w:t>
      </w:r>
    </w:p>
    <w:p w:rsidR="00B54025" w:rsidRPr="00BF10F0" w:rsidRDefault="00B54025" w:rsidP="00BF10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0F0">
        <w:rPr>
          <w:rFonts w:ascii="Times New Roman" w:hAnsi="Times New Roman" w:cs="Times New Roman"/>
          <w:sz w:val="28"/>
          <w:szCs w:val="28"/>
        </w:rPr>
        <w:t>описание проблемы, которая является актуальной для системы общего образования детей;</w:t>
      </w:r>
    </w:p>
    <w:p w:rsidR="00B54025" w:rsidRPr="00BF10F0" w:rsidRDefault="00B54025" w:rsidP="00BF10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0F0">
        <w:rPr>
          <w:rFonts w:ascii="Times New Roman" w:hAnsi="Times New Roman" w:cs="Times New Roman"/>
          <w:sz w:val="28"/>
          <w:szCs w:val="28"/>
        </w:rPr>
        <w:t xml:space="preserve">новизна результатов, полученных при реализации программы (практического опыта). </w:t>
      </w:r>
    </w:p>
    <w:p w:rsidR="00B54025" w:rsidRPr="00B54025" w:rsidRDefault="00B54025" w:rsidP="00B54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25">
        <w:rPr>
          <w:rFonts w:ascii="Times New Roman" w:hAnsi="Times New Roman" w:cs="Times New Roman"/>
          <w:sz w:val="28"/>
          <w:szCs w:val="28"/>
        </w:rPr>
        <w:t>3.4.1.</w:t>
      </w:r>
      <w:r w:rsidRPr="00B54025">
        <w:rPr>
          <w:rFonts w:ascii="Times New Roman" w:hAnsi="Times New Roman" w:cs="Times New Roman"/>
          <w:sz w:val="28"/>
          <w:szCs w:val="28"/>
        </w:rPr>
        <w:tab/>
        <w:t>Область практического использования результатов программы и целевые группы, на которые ориентированы результаты реализации программы:</w:t>
      </w:r>
    </w:p>
    <w:p w:rsidR="00B54025" w:rsidRPr="00BF10F0" w:rsidRDefault="00B54025" w:rsidP="00BF10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0F0">
        <w:rPr>
          <w:rFonts w:ascii="Times New Roman" w:hAnsi="Times New Roman" w:cs="Times New Roman"/>
          <w:sz w:val="28"/>
          <w:szCs w:val="28"/>
        </w:rPr>
        <w:t>управление системой общего и дополнительного образования;</w:t>
      </w:r>
    </w:p>
    <w:p w:rsidR="00B54025" w:rsidRPr="00BF10F0" w:rsidRDefault="00B54025" w:rsidP="00BF10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0F0">
        <w:rPr>
          <w:rFonts w:ascii="Times New Roman" w:hAnsi="Times New Roman" w:cs="Times New Roman"/>
          <w:sz w:val="28"/>
          <w:szCs w:val="28"/>
        </w:rPr>
        <w:t>мониторинг системы общего и дополнительного образования;</w:t>
      </w:r>
    </w:p>
    <w:p w:rsidR="00B54025" w:rsidRPr="00BF10F0" w:rsidRDefault="00B54025" w:rsidP="00BF10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0F0">
        <w:rPr>
          <w:rFonts w:ascii="Times New Roman" w:hAnsi="Times New Roman" w:cs="Times New Roman"/>
          <w:sz w:val="28"/>
          <w:szCs w:val="28"/>
        </w:rPr>
        <w:t>повышение квалификации руководителей и педагогов образовательных организаций, реализующих общие общеобразовательные программы и программы дополнительного образования;</w:t>
      </w:r>
    </w:p>
    <w:p w:rsidR="00B54025" w:rsidRPr="00BF10F0" w:rsidRDefault="00B54025" w:rsidP="00BF10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0F0">
        <w:rPr>
          <w:rFonts w:ascii="Times New Roman" w:hAnsi="Times New Roman" w:cs="Times New Roman"/>
          <w:sz w:val="28"/>
          <w:szCs w:val="28"/>
        </w:rPr>
        <w:t>другое.</w:t>
      </w:r>
    </w:p>
    <w:p w:rsidR="00B54025" w:rsidRPr="00B54025" w:rsidRDefault="00B54025" w:rsidP="00B54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25">
        <w:rPr>
          <w:rFonts w:ascii="Times New Roman" w:hAnsi="Times New Roman" w:cs="Times New Roman"/>
          <w:sz w:val="28"/>
          <w:szCs w:val="28"/>
        </w:rPr>
        <w:t>3.4.2.</w:t>
      </w:r>
      <w:r w:rsidRPr="00B54025">
        <w:rPr>
          <w:rFonts w:ascii="Times New Roman" w:hAnsi="Times New Roman" w:cs="Times New Roman"/>
          <w:sz w:val="28"/>
          <w:szCs w:val="28"/>
        </w:rPr>
        <w:tab/>
        <w:t xml:space="preserve">Масштаб возможного использования результатов программы (школьный, муниципальный, краевой, всероссийский) механизм и перспективы внедрения. </w:t>
      </w:r>
    </w:p>
    <w:p w:rsidR="00B54025" w:rsidRPr="00B54025" w:rsidRDefault="00B54025" w:rsidP="00B54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025" w:rsidRPr="00B54025" w:rsidRDefault="00B54025" w:rsidP="00B54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025">
        <w:rPr>
          <w:rFonts w:ascii="Times New Roman" w:hAnsi="Times New Roman" w:cs="Times New Roman"/>
          <w:b/>
          <w:sz w:val="28"/>
          <w:szCs w:val="28"/>
        </w:rPr>
        <w:t>4.</w:t>
      </w:r>
      <w:r w:rsidRPr="00B54025">
        <w:rPr>
          <w:rFonts w:ascii="Times New Roman" w:hAnsi="Times New Roman" w:cs="Times New Roman"/>
          <w:b/>
          <w:sz w:val="28"/>
          <w:szCs w:val="28"/>
        </w:rPr>
        <w:tab/>
        <w:t>Критерии оценивания представленных педагогических практик</w:t>
      </w:r>
    </w:p>
    <w:p w:rsidR="00B54025" w:rsidRPr="00B54025" w:rsidRDefault="00B54025" w:rsidP="00B54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025" w:rsidRPr="00B54025" w:rsidRDefault="00B54025" w:rsidP="00B54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25">
        <w:rPr>
          <w:rFonts w:ascii="Times New Roman" w:hAnsi="Times New Roman" w:cs="Times New Roman"/>
          <w:sz w:val="28"/>
          <w:szCs w:val="28"/>
        </w:rPr>
        <w:t>4.1.</w:t>
      </w:r>
      <w:r w:rsidRPr="00B54025">
        <w:rPr>
          <w:rFonts w:ascii="Times New Roman" w:hAnsi="Times New Roman" w:cs="Times New Roman"/>
          <w:sz w:val="28"/>
          <w:szCs w:val="28"/>
        </w:rPr>
        <w:tab/>
        <w:t>Критериями оценки представленных педагогических практик являются:</w:t>
      </w:r>
    </w:p>
    <w:p w:rsidR="00B54025" w:rsidRPr="00BF10F0" w:rsidRDefault="00B54025" w:rsidP="00BF10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0F0">
        <w:rPr>
          <w:rFonts w:ascii="Times New Roman" w:hAnsi="Times New Roman" w:cs="Times New Roman"/>
          <w:sz w:val="28"/>
          <w:szCs w:val="28"/>
        </w:rPr>
        <w:t>актуальность и обоснованность проблемы, для решения которой реализована представленная практика;</w:t>
      </w:r>
    </w:p>
    <w:p w:rsidR="00B54025" w:rsidRPr="00BF10F0" w:rsidRDefault="00B54025" w:rsidP="00BF10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0F0">
        <w:rPr>
          <w:rFonts w:ascii="Times New Roman" w:hAnsi="Times New Roman" w:cs="Times New Roman"/>
          <w:sz w:val="28"/>
          <w:szCs w:val="28"/>
        </w:rPr>
        <w:t>масштаб реализации практики (школьный, муниципальный и т.д.);</w:t>
      </w:r>
    </w:p>
    <w:p w:rsidR="00B54025" w:rsidRPr="00BF10F0" w:rsidRDefault="00B54025" w:rsidP="00BF10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0F0">
        <w:rPr>
          <w:rFonts w:ascii="Times New Roman" w:hAnsi="Times New Roman" w:cs="Times New Roman"/>
          <w:sz w:val="28"/>
          <w:szCs w:val="28"/>
        </w:rPr>
        <w:t>наличие обоснованного плана дальнейшего развития представляемой практики;</w:t>
      </w:r>
    </w:p>
    <w:p w:rsidR="00B54025" w:rsidRPr="00BF10F0" w:rsidRDefault="00B54025" w:rsidP="00BF10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0F0">
        <w:rPr>
          <w:rFonts w:ascii="Times New Roman" w:hAnsi="Times New Roman" w:cs="Times New Roman"/>
          <w:sz w:val="28"/>
          <w:szCs w:val="28"/>
        </w:rPr>
        <w:t>уровень ресурсного обеспечения реализации педагогической практики (программно-методические, кадровые, материально-технические и информационные ресурсы);</w:t>
      </w:r>
    </w:p>
    <w:p w:rsidR="00B54025" w:rsidRPr="00BF10F0" w:rsidRDefault="00B54025" w:rsidP="00BF10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0F0">
        <w:rPr>
          <w:rFonts w:ascii="Times New Roman" w:hAnsi="Times New Roman" w:cs="Times New Roman"/>
          <w:sz w:val="28"/>
          <w:szCs w:val="28"/>
        </w:rPr>
        <w:t>возможность трансляции и тиражирования педагогической практики, и её результатов;</w:t>
      </w:r>
    </w:p>
    <w:p w:rsidR="00B54025" w:rsidRPr="00B54025" w:rsidRDefault="00B54025" w:rsidP="00B54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25">
        <w:rPr>
          <w:rFonts w:ascii="Times New Roman" w:hAnsi="Times New Roman" w:cs="Times New Roman"/>
          <w:sz w:val="28"/>
          <w:szCs w:val="28"/>
        </w:rPr>
        <w:t>4.2.</w:t>
      </w:r>
      <w:r w:rsidRPr="00B54025">
        <w:rPr>
          <w:rFonts w:ascii="Times New Roman" w:hAnsi="Times New Roman" w:cs="Times New Roman"/>
          <w:sz w:val="28"/>
          <w:szCs w:val="28"/>
        </w:rPr>
        <w:tab/>
        <w:t>Оценка педагогической практики осуществляется с использованием 3-х балльной системы оценок:</w:t>
      </w:r>
    </w:p>
    <w:p w:rsidR="00B54025" w:rsidRPr="00BF10F0" w:rsidRDefault="00B54025" w:rsidP="00BF10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0F0">
        <w:rPr>
          <w:rFonts w:ascii="Times New Roman" w:hAnsi="Times New Roman" w:cs="Times New Roman"/>
          <w:sz w:val="28"/>
          <w:szCs w:val="28"/>
        </w:rPr>
        <w:t>0 – предмет оценки абсолютно не соответствует данному критерию;</w:t>
      </w:r>
    </w:p>
    <w:p w:rsidR="00B54025" w:rsidRPr="00BF10F0" w:rsidRDefault="00B54025" w:rsidP="00BF10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0F0">
        <w:rPr>
          <w:rFonts w:ascii="Times New Roman" w:hAnsi="Times New Roman" w:cs="Times New Roman"/>
          <w:sz w:val="28"/>
          <w:szCs w:val="28"/>
        </w:rPr>
        <w:t>1 – предмет оценки соответствует данному критерию в очень малой степени;</w:t>
      </w:r>
    </w:p>
    <w:p w:rsidR="00B54025" w:rsidRPr="00BF10F0" w:rsidRDefault="00B54025" w:rsidP="00BF10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0F0">
        <w:rPr>
          <w:rFonts w:ascii="Times New Roman" w:hAnsi="Times New Roman" w:cs="Times New Roman"/>
          <w:sz w:val="28"/>
          <w:szCs w:val="28"/>
        </w:rPr>
        <w:t>2 – предмет оценки частично соответствует данному критерию;</w:t>
      </w:r>
    </w:p>
    <w:p w:rsidR="00B54025" w:rsidRPr="00BF10F0" w:rsidRDefault="00B54025" w:rsidP="00BF10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0F0">
        <w:rPr>
          <w:rFonts w:ascii="Times New Roman" w:hAnsi="Times New Roman" w:cs="Times New Roman"/>
          <w:sz w:val="28"/>
          <w:szCs w:val="28"/>
        </w:rPr>
        <w:lastRenderedPageBreak/>
        <w:t>3 – предмет оценки полностью соответствует данному критерию.</w:t>
      </w:r>
    </w:p>
    <w:p w:rsidR="00B54025" w:rsidRPr="00B54025" w:rsidRDefault="00B54025" w:rsidP="00B54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25">
        <w:rPr>
          <w:rFonts w:ascii="Times New Roman" w:hAnsi="Times New Roman" w:cs="Times New Roman"/>
          <w:sz w:val="28"/>
          <w:szCs w:val="28"/>
        </w:rPr>
        <w:t>4.3.</w:t>
      </w:r>
      <w:r w:rsidRPr="00B54025">
        <w:rPr>
          <w:rFonts w:ascii="Times New Roman" w:hAnsi="Times New Roman" w:cs="Times New Roman"/>
          <w:sz w:val="28"/>
          <w:szCs w:val="28"/>
        </w:rPr>
        <w:tab/>
        <w:t>Рабочей группой производится оценка педагогической практики, по каждому критерию оценки. После выставления оценок по всем критериям рассчитывается общий суммарный оценочный балл.</w:t>
      </w:r>
    </w:p>
    <w:p w:rsidR="00B54025" w:rsidRPr="00B54025" w:rsidRDefault="00B54025" w:rsidP="00B54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25">
        <w:rPr>
          <w:rFonts w:ascii="Times New Roman" w:hAnsi="Times New Roman" w:cs="Times New Roman"/>
          <w:sz w:val="28"/>
          <w:szCs w:val="28"/>
        </w:rPr>
        <w:t>4.4.</w:t>
      </w:r>
      <w:r w:rsidRPr="00B54025">
        <w:rPr>
          <w:rFonts w:ascii="Times New Roman" w:hAnsi="Times New Roman" w:cs="Times New Roman"/>
          <w:sz w:val="28"/>
          <w:szCs w:val="28"/>
        </w:rPr>
        <w:tab/>
        <w:t>Если общий суммарный оценочный балл участника равен или превышает 12 баллов, то педагогическая практика/опыт считается отобранным. Все подсчитанные баллы вносятся в оценочный лист, на основании которого участник приглашается официальным письмом Института для публичного представления практики/опыта на мероприятиях Института и после чего публикуется в Депозитарии.</w:t>
      </w:r>
    </w:p>
    <w:p w:rsidR="00B54025" w:rsidRPr="00B54025" w:rsidRDefault="00B54025" w:rsidP="00B54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025" w:rsidRPr="00B54025" w:rsidRDefault="00B54025" w:rsidP="00B54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025">
        <w:rPr>
          <w:rFonts w:ascii="Times New Roman" w:hAnsi="Times New Roman" w:cs="Times New Roman"/>
          <w:b/>
          <w:sz w:val="28"/>
          <w:szCs w:val="28"/>
        </w:rPr>
        <w:t>5.</w:t>
      </w:r>
      <w:r w:rsidRPr="00B54025">
        <w:rPr>
          <w:rFonts w:ascii="Times New Roman" w:hAnsi="Times New Roman" w:cs="Times New Roman"/>
          <w:b/>
          <w:sz w:val="28"/>
          <w:szCs w:val="28"/>
        </w:rPr>
        <w:tab/>
        <w:t>Порядок представления материалов и этапы проведения отбора</w:t>
      </w:r>
    </w:p>
    <w:p w:rsidR="00B54025" w:rsidRPr="00B54025" w:rsidRDefault="00B54025" w:rsidP="00B54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025" w:rsidRPr="00B54025" w:rsidRDefault="00B54025" w:rsidP="00B54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25">
        <w:rPr>
          <w:rFonts w:ascii="Times New Roman" w:hAnsi="Times New Roman" w:cs="Times New Roman"/>
          <w:sz w:val="28"/>
          <w:szCs w:val="28"/>
        </w:rPr>
        <w:t>5.1.</w:t>
      </w:r>
      <w:r w:rsidRPr="00B54025">
        <w:rPr>
          <w:rFonts w:ascii="Times New Roman" w:hAnsi="Times New Roman" w:cs="Times New Roman"/>
          <w:sz w:val="28"/>
          <w:szCs w:val="28"/>
        </w:rPr>
        <w:tab/>
        <w:t>Порядок проведения отбора осуществляется поэтапно и состоит из четырех этапов.</w:t>
      </w:r>
    </w:p>
    <w:p w:rsidR="00B54025" w:rsidRPr="00B54025" w:rsidRDefault="00B54025" w:rsidP="00B54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25">
        <w:rPr>
          <w:rFonts w:ascii="Times New Roman" w:hAnsi="Times New Roman" w:cs="Times New Roman"/>
          <w:sz w:val="28"/>
          <w:szCs w:val="28"/>
        </w:rPr>
        <w:t>5.2.</w:t>
      </w:r>
      <w:r w:rsidRPr="00B54025">
        <w:rPr>
          <w:rFonts w:ascii="Times New Roman" w:hAnsi="Times New Roman" w:cs="Times New Roman"/>
          <w:sz w:val="28"/>
          <w:szCs w:val="28"/>
        </w:rPr>
        <w:tab/>
        <w:t xml:space="preserve">Представляемые рабочие программы дополнительного, начального, основного и среднего образования всех предметных областей, а также образовательные программы внеурочной деятельности и иные методические материалы для обучения детей с особыми образовательными потребностями рассматриваются в соответствии с критериями. </w:t>
      </w:r>
    </w:p>
    <w:p w:rsidR="00B54025" w:rsidRPr="00B54025" w:rsidRDefault="00B54025" w:rsidP="00B54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25">
        <w:rPr>
          <w:rFonts w:ascii="Times New Roman" w:hAnsi="Times New Roman" w:cs="Times New Roman"/>
          <w:sz w:val="28"/>
          <w:szCs w:val="28"/>
        </w:rPr>
        <w:t>5.3.</w:t>
      </w:r>
      <w:r w:rsidRPr="00B54025">
        <w:rPr>
          <w:rFonts w:ascii="Times New Roman" w:hAnsi="Times New Roman" w:cs="Times New Roman"/>
          <w:sz w:val="28"/>
          <w:szCs w:val="28"/>
        </w:rPr>
        <w:tab/>
        <w:t>На первом этапе происходит рассылка информационного письма в муниципальные органы управления образованием и территориальные методические службы Краснодарского края о проведении отбора лучших педагогических практик по результатам которого формируется общий список участников.</w:t>
      </w:r>
    </w:p>
    <w:p w:rsidR="00B54025" w:rsidRPr="00B54025" w:rsidRDefault="00B54025" w:rsidP="00B54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25">
        <w:rPr>
          <w:rFonts w:ascii="Times New Roman" w:hAnsi="Times New Roman" w:cs="Times New Roman"/>
          <w:sz w:val="28"/>
          <w:szCs w:val="28"/>
        </w:rPr>
        <w:t>5.3.1.</w:t>
      </w:r>
      <w:r w:rsidRPr="00B54025">
        <w:rPr>
          <w:rFonts w:ascii="Times New Roman" w:hAnsi="Times New Roman" w:cs="Times New Roman"/>
          <w:sz w:val="28"/>
          <w:szCs w:val="28"/>
        </w:rPr>
        <w:tab/>
        <w:t>Участником отбора на адрес электронной почты (указанный в информационном письме Института о проведении отбора) направляются материалы:</w:t>
      </w:r>
    </w:p>
    <w:p w:rsidR="00B54025" w:rsidRPr="00B54025" w:rsidRDefault="00B54025" w:rsidP="00B54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25">
        <w:rPr>
          <w:rFonts w:ascii="Times New Roman" w:hAnsi="Times New Roman" w:cs="Times New Roman"/>
          <w:sz w:val="28"/>
          <w:szCs w:val="28"/>
        </w:rPr>
        <w:t>1)</w:t>
      </w:r>
      <w:r w:rsidRPr="00B54025">
        <w:rPr>
          <w:rFonts w:ascii="Times New Roman" w:hAnsi="Times New Roman" w:cs="Times New Roman"/>
          <w:sz w:val="28"/>
          <w:szCs w:val="28"/>
        </w:rPr>
        <w:tab/>
        <w:t xml:space="preserve">Информационная карта лучшей педагогической практики по использованию цифровых технологий в учебном процессе и внеурочной деятельности с указанием ссылок на онлайн-ресурсы (приложение); </w:t>
      </w:r>
    </w:p>
    <w:p w:rsidR="00B54025" w:rsidRPr="00B54025" w:rsidRDefault="00B54025" w:rsidP="00B54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25">
        <w:rPr>
          <w:rFonts w:ascii="Times New Roman" w:hAnsi="Times New Roman" w:cs="Times New Roman"/>
          <w:sz w:val="28"/>
          <w:szCs w:val="28"/>
        </w:rPr>
        <w:t>2)</w:t>
      </w:r>
      <w:r w:rsidRPr="00B54025">
        <w:rPr>
          <w:rFonts w:ascii="Times New Roman" w:hAnsi="Times New Roman" w:cs="Times New Roman"/>
          <w:sz w:val="28"/>
          <w:szCs w:val="28"/>
        </w:rPr>
        <w:tab/>
        <w:t xml:space="preserve">Рабочая программа/программа внеурочной деятельности или дополнительная общеобразовательная общеразвивающая программа; </w:t>
      </w:r>
    </w:p>
    <w:p w:rsidR="00B54025" w:rsidRPr="00B54025" w:rsidRDefault="00B54025" w:rsidP="00B54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25">
        <w:rPr>
          <w:rFonts w:ascii="Times New Roman" w:hAnsi="Times New Roman" w:cs="Times New Roman"/>
          <w:sz w:val="28"/>
          <w:szCs w:val="28"/>
        </w:rPr>
        <w:t>3)</w:t>
      </w:r>
      <w:r w:rsidRPr="00B54025">
        <w:rPr>
          <w:rFonts w:ascii="Times New Roman" w:hAnsi="Times New Roman" w:cs="Times New Roman"/>
          <w:sz w:val="28"/>
          <w:szCs w:val="28"/>
        </w:rPr>
        <w:tab/>
        <w:t>Технологическая карта урока/учебного занятия по форме установленной образовательной организацией;</w:t>
      </w:r>
    </w:p>
    <w:p w:rsidR="00B54025" w:rsidRPr="00B54025" w:rsidRDefault="00B54025" w:rsidP="00B54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25">
        <w:rPr>
          <w:rFonts w:ascii="Times New Roman" w:hAnsi="Times New Roman" w:cs="Times New Roman"/>
          <w:sz w:val="28"/>
          <w:szCs w:val="28"/>
        </w:rPr>
        <w:t>4)</w:t>
      </w:r>
      <w:r w:rsidRPr="00B54025">
        <w:rPr>
          <w:rFonts w:ascii="Times New Roman" w:hAnsi="Times New Roman" w:cs="Times New Roman"/>
          <w:sz w:val="28"/>
          <w:szCs w:val="28"/>
        </w:rPr>
        <w:tab/>
        <w:t>Описание всех этапов работы на уроке с приложением раздаточного материала (чек-листы) для учеников и инструкциями по выполнению задания;</w:t>
      </w:r>
    </w:p>
    <w:p w:rsidR="00B54025" w:rsidRPr="00B54025" w:rsidRDefault="00B54025" w:rsidP="00B54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25">
        <w:rPr>
          <w:rFonts w:ascii="Times New Roman" w:hAnsi="Times New Roman" w:cs="Times New Roman"/>
          <w:sz w:val="28"/>
          <w:szCs w:val="28"/>
        </w:rPr>
        <w:t>5)</w:t>
      </w:r>
      <w:r w:rsidRPr="00B54025">
        <w:rPr>
          <w:rFonts w:ascii="Times New Roman" w:hAnsi="Times New Roman" w:cs="Times New Roman"/>
          <w:sz w:val="28"/>
          <w:szCs w:val="28"/>
        </w:rPr>
        <w:tab/>
        <w:t>Лист самодиагностики по форме установленной образовательной организацией;</w:t>
      </w:r>
    </w:p>
    <w:p w:rsidR="00B54025" w:rsidRPr="00B54025" w:rsidRDefault="00B54025" w:rsidP="00B54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25">
        <w:rPr>
          <w:rFonts w:ascii="Times New Roman" w:hAnsi="Times New Roman" w:cs="Times New Roman"/>
          <w:sz w:val="28"/>
          <w:szCs w:val="28"/>
        </w:rPr>
        <w:t>6)</w:t>
      </w:r>
      <w:r w:rsidRPr="00B54025">
        <w:rPr>
          <w:rFonts w:ascii="Times New Roman" w:hAnsi="Times New Roman" w:cs="Times New Roman"/>
          <w:sz w:val="28"/>
          <w:szCs w:val="28"/>
        </w:rPr>
        <w:tab/>
        <w:t>Презентация к уроку/занятию.</w:t>
      </w:r>
    </w:p>
    <w:p w:rsidR="00B54025" w:rsidRPr="00B54025" w:rsidRDefault="00B54025" w:rsidP="00B54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25">
        <w:rPr>
          <w:rFonts w:ascii="Times New Roman" w:hAnsi="Times New Roman" w:cs="Times New Roman"/>
          <w:sz w:val="28"/>
          <w:szCs w:val="28"/>
        </w:rPr>
        <w:t>5.4.</w:t>
      </w:r>
      <w:r w:rsidRPr="00B54025">
        <w:rPr>
          <w:rFonts w:ascii="Times New Roman" w:hAnsi="Times New Roman" w:cs="Times New Roman"/>
          <w:sz w:val="28"/>
          <w:szCs w:val="28"/>
        </w:rPr>
        <w:tab/>
        <w:t>На втором этапе отбора лучших педагогических практик, рабочей группой проводится экспертиза материалов участников, прошедших первый этап, и принимается решение о соответствии материалов критериям отбора, приведенными в настоящем Положении.</w:t>
      </w:r>
    </w:p>
    <w:p w:rsidR="00B54025" w:rsidRPr="00B54025" w:rsidRDefault="00B54025" w:rsidP="00B54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25">
        <w:rPr>
          <w:rFonts w:ascii="Times New Roman" w:hAnsi="Times New Roman" w:cs="Times New Roman"/>
          <w:sz w:val="28"/>
          <w:szCs w:val="28"/>
        </w:rPr>
        <w:lastRenderedPageBreak/>
        <w:t>5.4.1.</w:t>
      </w:r>
      <w:r w:rsidRPr="00B54025">
        <w:rPr>
          <w:rFonts w:ascii="Times New Roman" w:hAnsi="Times New Roman" w:cs="Times New Roman"/>
          <w:sz w:val="28"/>
          <w:szCs w:val="28"/>
        </w:rPr>
        <w:tab/>
        <w:t>Экспертиза осуществляется индивидуально каждым экспертом, независимо от других экспертов.</w:t>
      </w:r>
    </w:p>
    <w:p w:rsidR="00B54025" w:rsidRPr="00B54025" w:rsidRDefault="00B54025" w:rsidP="00B54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25">
        <w:rPr>
          <w:rFonts w:ascii="Times New Roman" w:hAnsi="Times New Roman" w:cs="Times New Roman"/>
          <w:sz w:val="28"/>
          <w:szCs w:val="28"/>
        </w:rPr>
        <w:t>5.4.2.</w:t>
      </w:r>
      <w:r w:rsidRPr="00B54025">
        <w:rPr>
          <w:rFonts w:ascii="Times New Roman" w:hAnsi="Times New Roman" w:cs="Times New Roman"/>
          <w:sz w:val="28"/>
          <w:szCs w:val="28"/>
        </w:rPr>
        <w:tab/>
        <w:t>Результаты экспертизы доводятся до сведения участников официальным письмом Института.</w:t>
      </w:r>
    </w:p>
    <w:p w:rsidR="00B54025" w:rsidRPr="00B54025" w:rsidRDefault="00B54025" w:rsidP="00B54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25">
        <w:rPr>
          <w:rFonts w:ascii="Times New Roman" w:hAnsi="Times New Roman" w:cs="Times New Roman"/>
          <w:sz w:val="28"/>
          <w:szCs w:val="28"/>
        </w:rPr>
        <w:t>5.5.</w:t>
      </w:r>
      <w:r w:rsidRPr="00B54025">
        <w:rPr>
          <w:rFonts w:ascii="Times New Roman" w:hAnsi="Times New Roman" w:cs="Times New Roman"/>
          <w:sz w:val="28"/>
          <w:szCs w:val="28"/>
        </w:rPr>
        <w:tab/>
        <w:t>Третий этап – демонстрация практики/опыта. Материалы участников, которых прошли второй этап отбора и их общий суммарный оценочный балл равен или превышает 12 баллов, считаются отобранными для представления практики/опыта на открытых публичных мероприятиях Института.</w:t>
      </w:r>
    </w:p>
    <w:p w:rsidR="00B54025" w:rsidRPr="00B54025" w:rsidRDefault="00B54025" w:rsidP="00B54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25">
        <w:rPr>
          <w:rFonts w:ascii="Times New Roman" w:hAnsi="Times New Roman" w:cs="Times New Roman"/>
          <w:sz w:val="28"/>
          <w:szCs w:val="28"/>
        </w:rPr>
        <w:t>5.6.</w:t>
      </w:r>
      <w:r w:rsidRPr="00B54025">
        <w:rPr>
          <w:rFonts w:ascii="Times New Roman" w:hAnsi="Times New Roman" w:cs="Times New Roman"/>
          <w:sz w:val="28"/>
          <w:szCs w:val="28"/>
        </w:rPr>
        <w:tab/>
        <w:t>Четвертый этап заключается в публикации материалов на информационных ресурсах Института в разделе «Депозитарий лучших педагогических практик».</w:t>
      </w:r>
    </w:p>
    <w:p w:rsidR="00B54025" w:rsidRPr="00B54025" w:rsidRDefault="00B54025" w:rsidP="00776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025" w:rsidRPr="00B54025" w:rsidRDefault="00B54025" w:rsidP="00B54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025">
        <w:rPr>
          <w:rFonts w:ascii="Times New Roman" w:hAnsi="Times New Roman" w:cs="Times New Roman"/>
          <w:b/>
          <w:sz w:val="28"/>
          <w:szCs w:val="28"/>
        </w:rPr>
        <w:t>6.</w:t>
      </w:r>
      <w:r w:rsidRPr="00B54025">
        <w:rPr>
          <w:rFonts w:ascii="Times New Roman" w:hAnsi="Times New Roman" w:cs="Times New Roman"/>
          <w:b/>
          <w:sz w:val="28"/>
          <w:szCs w:val="28"/>
        </w:rPr>
        <w:tab/>
        <w:t>Подведение итогов и публикация</w:t>
      </w:r>
    </w:p>
    <w:p w:rsidR="00B54025" w:rsidRPr="00B54025" w:rsidRDefault="00B54025" w:rsidP="00B54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025">
        <w:rPr>
          <w:rFonts w:ascii="Times New Roman" w:hAnsi="Times New Roman" w:cs="Times New Roman"/>
          <w:b/>
          <w:sz w:val="28"/>
          <w:szCs w:val="28"/>
        </w:rPr>
        <w:t>лучших педагогических практик в Депозитарии</w:t>
      </w:r>
    </w:p>
    <w:p w:rsidR="00B54025" w:rsidRPr="00B54025" w:rsidRDefault="00B54025" w:rsidP="00B54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025" w:rsidRPr="00B54025" w:rsidRDefault="00B54025" w:rsidP="00B54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25">
        <w:rPr>
          <w:rFonts w:ascii="Times New Roman" w:hAnsi="Times New Roman" w:cs="Times New Roman"/>
          <w:sz w:val="28"/>
          <w:szCs w:val="28"/>
        </w:rPr>
        <w:t>6.1.</w:t>
      </w:r>
      <w:r w:rsidRPr="00B54025">
        <w:rPr>
          <w:rFonts w:ascii="Times New Roman" w:hAnsi="Times New Roman" w:cs="Times New Roman"/>
          <w:sz w:val="28"/>
          <w:szCs w:val="28"/>
        </w:rPr>
        <w:tab/>
        <w:t>По результатам отбора лучшие педагогические практики вносятся в единую базу «Депозитарий лучших педагогических практик».</w:t>
      </w:r>
    </w:p>
    <w:p w:rsidR="00B54025" w:rsidRPr="00B54025" w:rsidRDefault="00B54025" w:rsidP="00B54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25">
        <w:rPr>
          <w:rFonts w:ascii="Times New Roman" w:hAnsi="Times New Roman" w:cs="Times New Roman"/>
          <w:sz w:val="28"/>
          <w:szCs w:val="28"/>
        </w:rPr>
        <w:t>6.2.</w:t>
      </w:r>
      <w:r w:rsidRPr="00B54025">
        <w:rPr>
          <w:rFonts w:ascii="Times New Roman" w:hAnsi="Times New Roman" w:cs="Times New Roman"/>
          <w:sz w:val="28"/>
          <w:szCs w:val="28"/>
        </w:rPr>
        <w:tab/>
        <w:t>Для публикации отобранных материалов на информационных ресурсах, Институт в лице организаторов отбора вправе запросить дополнительные материалы.</w:t>
      </w:r>
    </w:p>
    <w:p w:rsidR="00B54025" w:rsidRPr="00B54025" w:rsidRDefault="00B54025" w:rsidP="00B54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25">
        <w:rPr>
          <w:rFonts w:ascii="Times New Roman" w:hAnsi="Times New Roman" w:cs="Times New Roman"/>
          <w:sz w:val="28"/>
          <w:szCs w:val="28"/>
        </w:rPr>
        <w:t>6.3.</w:t>
      </w:r>
      <w:r w:rsidRPr="00B54025">
        <w:rPr>
          <w:rFonts w:ascii="Times New Roman" w:hAnsi="Times New Roman" w:cs="Times New Roman"/>
          <w:sz w:val="28"/>
          <w:szCs w:val="28"/>
        </w:rPr>
        <w:tab/>
        <w:t xml:space="preserve">Педагогическим работникам, опыт которых размещен в Депозитарии, вручается сертификат установленного образца за представление и публикацию лучшей педагогической практики в Депозитарии. </w:t>
      </w:r>
    </w:p>
    <w:p w:rsidR="00B54025" w:rsidRPr="00B54025" w:rsidRDefault="00B54025" w:rsidP="00B54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25">
        <w:rPr>
          <w:rFonts w:ascii="Times New Roman" w:hAnsi="Times New Roman" w:cs="Times New Roman"/>
          <w:sz w:val="28"/>
          <w:szCs w:val="28"/>
        </w:rPr>
        <w:t>6.4.</w:t>
      </w:r>
      <w:r w:rsidRPr="00B54025">
        <w:rPr>
          <w:rFonts w:ascii="Times New Roman" w:hAnsi="Times New Roman" w:cs="Times New Roman"/>
          <w:sz w:val="28"/>
          <w:szCs w:val="28"/>
        </w:rPr>
        <w:tab/>
        <w:t>Апелляция не предусмотрена. Отобранные материалы не рецензируются и не подлежат возврату.</w:t>
      </w:r>
    </w:p>
    <w:p w:rsidR="00B54025" w:rsidRPr="00B54025" w:rsidRDefault="00B54025" w:rsidP="00B54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025" w:rsidRPr="00B54025" w:rsidRDefault="00B54025" w:rsidP="00B54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025">
        <w:rPr>
          <w:rFonts w:ascii="Times New Roman" w:hAnsi="Times New Roman" w:cs="Times New Roman"/>
          <w:b/>
          <w:sz w:val="28"/>
          <w:szCs w:val="28"/>
        </w:rPr>
        <w:t>7. Финансирование и техническое обеспечение</w:t>
      </w:r>
    </w:p>
    <w:p w:rsidR="00B54025" w:rsidRPr="00B54025" w:rsidRDefault="00B54025" w:rsidP="00B54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025" w:rsidRPr="00B54025" w:rsidRDefault="00B54025" w:rsidP="00B54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25">
        <w:rPr>
          <w:rFonts w:ascii="Times New Roman" w:hAnsi="Times New Roman" w:cs="Times New Roman"/>
          <w:sz w:val="28"/>
          <w:szCs w:val="28"/>
        </w:rPr>
        <w:t>Финансирование и материально-техническое обеспечение включая стимулирование педагогов осуществляется за счет:</w:t>
      </w:r>
    </w:p>
    <w:p w:rsidR="00B54025" w:rsidRPr="00BF10F0" w:rsidRDefault="00B54025" w:rsidP="00BF10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0F0">
        <w:rPr>
          <w:rFonts w:ascii="Times New Roman" w:hAnsi="Times New Roman" w:cs="Times New Roman"/>
          <w:sz w:val="28"/>
          <w:szCs w:val="28"/>
        </w:rPr>
        <w:t>бюджетных средств, выделяемых на финансирование образовательной организации;</w:t>
      </w:r>
    </w:p>
    <w:p w:rsidR="00B54025" w:rsidRPr="00BF10F0" w:rsidRDefault="00B54025" w:rsidP="00BF10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0F0">
        <w:rPr>
          <w:rFonts w:ascii="Times New Roman" w:hAnsi="Times New Roman" w:cs="Times New Roman"/>
          <w:sz w:val="28"/>
          <w:szCs w:val="28"/>
        </w:rPr>
        <w:t>внебюджетных средств, в том числе спонсорских.</w:t>
      </w:r>
    </w:p>
    <w:p w:rsidR="00B54025" w:rsidRPr="00B54025" w:rsidRDefault="00B54025" w:rsidP="00B54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025" w:rsidRPr="00B54025" w:rsidRDefault="00B54025" w:rsidP="00B54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025">
        <w:rPr>
          <w:rFonts w:ascii="Times New Roman" w:hAnsi="Times New Roman" w:cs="Times New Roman"/>
          <w:b/>
          <w:sz w:val="28"/>
          <w:szCs w:val="28"/>
        </w:rPr>
        <w:t>8. Заключительные положения</w:t>
      </w:r>
    </w:p>
    <w:p w:rsidR="00B54025" w:rsidRPr="00B54025" w:rsidRDefault="00B54025" w:rsidP="00B54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025" w:rsidRPr="00B54025" w:rsidRDefault="00B54025" w:rsidP="00B54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25">
        <w:rPr>
          <w:rFonts w:ascii="Times New Roman" w:hAnsi="Times New Roman" w:cs="Times New Roman"/>
          <w:sz w:val="28"/>
          <w:szCs w:val="28"/>
        </w:rPr>
        <w:t>Настоящее Положение может быть изменено или дополнено по мере необходимости, возникшей в практике его функционирования. </w:t>
      </w:r>
    </w:p>
    <w:p w:rsidR="00B54025" w:rsidRDefault="00B54025" w:rsidP="00B54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025" w:rsidRDefault="00B54025" w:rsidP="00B54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025" w:rsidRDefault="00B54025" w:rsidP="00B54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4C9" w:rsidRDefault="00776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54025" w:rsidRPr="00B54025" w:rsidRDefault="00B54025" w:rsidP="00B5402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5402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54025" w:rsidRPr="00B54025" w:rsidRDefault="00B54025" w:rsidP="00B5402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54025" w:rsidRPr="00B54025" w:rsidRDefault="00B54025" w:rsidP="00B5402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B54025">
        <w:rPr>
          <w:rFonts w:ascii="Times New Roman" w:hAnsi="Times New Roman" w:cs="Times New Roman"/>
          <w:sz w:val="28"/>
          <w:szCs w:val="28"/>
        </w:rPr>
        <w:t>к Положению об отборе лучших педагогических практик и порядке пополнения депозитария лучших педагогических практик по использованию цифровых технологий в учебном процессе педагогическими работниками Краснодарского края</w:t>
      </w:r>
    </w:p>
    <w:p w:rsidR="00B54025" w:rsidRPr="00B54025" w:rsidRDefault="00B54025" w:rsidP="00B54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025" w:rsidRPr="00B54025" w:rsidRDefault="00B54025" w:rsidP="00B54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025" w:rsidRPr="00B54025" w:rsidRDefault="00B54025" w:rsidP="00B54025">
      <w:pPr>
        <w:tabs>
          <w:tab w:val="left" w:pos="9356"/>
        </w:tabs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40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Информационная карта </w:t>
      </w:r>
    </w:p>
    <w:p w:rsidR="00B54025" w:rsidRPr="00B54025" w:rsidRDefault="00B54025" w:rsidP="00B54025">
      <w:pPr>
        <w:tabs>
          <w:tab w:val="left" w:pos="9356"/>
        </w:tabs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0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лучшей педагогической практики</w:t>
      </w:r>
      <w:r w:rsidRPr="00B540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по использованию цифровых технологий </w:t>
      </w:r>
      <w:r w:rsidRPr="00B540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в учебном процессе и внеурочной деятельности</w:t>
      </w:r>
    </w:p>
    <w:p w:rsidR="00B54025" w:rsidRPr="00B54025" w:rsidRDefault="00B54025" w:rsidP="00B54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TableGrid"/>
        <w:tblW w:w="9629" w:type="dxa"/>
        <w:tblInd w:w="5" w:type="dxa"/>
        <w:tblCellMar>
          <w:top w:w="9" w:type="dxa"/>
          <w:left w:w="106" w:type="dxa"/>
          <w:bottom w:w="131" w:type="dxa"/>
          <w:right w:w="115" w:type="dxa"/>
        </w:tblCellMar>
        <w:tblLook w:val="04A0" w:firstRow="1" w:lastRow="0" w:firstColumn="1" w:lastColumn="0" w:noHBand="0" w:noVBand="1"/>
      </w:tblPr>
      <w:tblGrid>
        <w:gridCol w:w="4668"/>
        <w:gridCol w:w="4961"/>
      </w:tblGrid>
      <w:tr w:rsidR="00B54025" w:rsidRPr="00B54025" w:rsidTr="00042D9C">
        <w:trPr>
          <w:trHeight w:val="295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025" w:rsidRPr="00B54025" w:rsidRDefault="00B54025" w:rsidP="00B54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4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муниципалитета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025" w:rsidRPr="00B54025" w:rsidRDefault="00B54025" w:rsidP="00B54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4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54025" w:rsidRPr="00B54025" w:rsidTr="00042D9C">
        <w:trPr>
          <w:trHeight w:val="886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025" w:rsidRPr="00B54025" w:rsidRDefault="00B54025" w:rsidP="00B5402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4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образовательной организации (сокращенно в соответствии с Уставом)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025" w:rsidRPr="00B54025" w:rsidRDefault="00B54025" w:rsidP="00B54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4025" w:rsidRPr="00B54025" w:rsidTr="00042D9C">
        <w:trPr>
          <w:trHeight w:val="260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025" w:rsidRPr="00B54025" w:rsidRDefault="00B54025" w:rsidP="00B54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4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Юридический адрес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025" w:rsidRPr="00B54025" w:rsidRDefault="00B54025" w:rsidP="00B54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4025" w:rsidRPr="00B54025" w:rsidTr="00042D9C">
        <w:trPr>
          <w:trHeight w:val="684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025" w:rsidRPr="00B54025" w:rsidRDefault="00B54025" w:rsidP="00B54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4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ФИО руководителя образовательной организации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025" w:rsidRPr="00B54025" w:rsidRDefault="00B54025" w:rsidP="00B54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4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54025" w:rsidRPr="00B54025" w:rsidTr="00042D9C">
        <w:trPr>
          <w:trHeight w:val="555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025" w:rsidRPr="00B54025" w:rsidRDefault="00B54025" w:rsidP="00B54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4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Телефон руководителя образовательной организации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025" w:rsidRPr="00B54025" w:rsidRDefault="00B54025" w:rsidP="00B54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4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54025" w:rsidRPr="00B54025" w:rsidTr="00042D9C">
        <w:trPr>
          <w:trHeight w:val="565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025" w:rsidRPr="00B54025" w:rsidRDefault="00B54025" w:rsidP="00B54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4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 (полностью) педагога, транслирующего опыт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025" w:rsidRPr="00B54025" w:rsidRDefault="00B54025" w:rsidP="00B54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4025" w:rsidRPr="00B54025" w:rsidTr="00042D9C">
        <w:trPr>
          <w:trHeight w:val="564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025" w:rsidRPr="00B54025" w:rsidRDefault="00B54025" w:rsidP="00B54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4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Должность (с указанием преподаваемого предмета)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025" w:rsidRPr="00B54025" w:rsidRDefault="00B54025" w:rsidP="00B54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4025" w:rsidRPr="00B54025" w:rsidTr="00042D9C">
        <w:trPr>
          <w:trHeight w:val="575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025" w:rsidRPr="00B54025" w:rsidRDefault="00B54025" w:rsidP="00B54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4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Ученая степень, ученое звание (при наличии)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025" w:rsidRPr="00B54025" w:rsidRDefault="00B54025" w:rsidP="00B54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4025" w:rsidRPr="00B54025" w:rsidTr="00042D9C">
        <w:trPr>
          <w:trHeight w:val="291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025" w:rsidRPr="00B54025" w:rsidRDefault="00B54025" w:rsidP="00B54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4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025" w:rsidRPr="00B54025" w:rsidRDefault="00B54025" w:rsidP="00B54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4025" w:rsidRPr="00B54025" w:rsidTr="00042D9C">
        <w:trPr>
          <w:trHeight w:val="268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025" w:rsidRPr="00B54025" w:rsidRDefault="00B54025" w:rsidP="00B54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4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025" w:rsidRPr="00B54025" w:rsidRDefault="00B54025" w:rsidP="00B54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4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54025" w:rsidRPr="00B54025" w:rsidTr="00042D9C">
        <w:trPr>
          <w:trHeight w:val="268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25" w:rsidRPr="00B54025" w:rsidRDefault="00B54025" w:rsidP="00B54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4025">
              <w:rPr>
                <w:rFonts w:ascii="Times New Roman" w:eastAsia="Times New Roman" w:hAnsi="Times New Roman" w:cs="Times New Roman"/>
                <w:sz w:val="28"/>
              </w:rPr>
              <w:t>Направление (предметная область):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025" w:rsidRPr="00B54025" w:rsidRDefault="00B54025" w:rsidP="00B54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4025" w:rsidRPr="00B54025" w:rsidTr="00042D9C">
        <w:trPr>
          <w:trHeight w:val="268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25" w:rsidRPr="00B54025" w:rsidRDefault="00B54025" w:rsidP="00B54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4025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«Начальное образование»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025" w:rsidRPr="00B54025" w:rsidRDefault="00B54025" w:rsidP="00B54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4025" w:rsidRPr="00B54025" w:rsidTr="00042D9C">
        <w:trPr>
          <w:trHeight w:val="268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25" w:rsidRPr="00B54025" w:rsidRDefault="00B54025" w:rsidP="00B54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4025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lastRenderedPageBreak/>
              <w:t>«Естественнонаучное и математическое образование»,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025" w:rsidRPr="00B54025" w:rsidRDefault="00B54025" w:rsidP="00B54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4025" w:rsidRPr="00B54025" w:rsidTr="00042D9C">
        <w:trPr>
          <w:trHeight w:val="268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25" w:rsidRPr="00B54025" w:rsidRDefault="00B54025" w:rsidP="00B54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4025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«Социально-гуманитарное образование»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025" w:rsidRPr="00B54025" w:rsidRDefault="00B54025" w:rsidP="00B54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4025" w:rsidRPr="00B54025" w:rsidTr="00042D9C">
        <w:trPr>
          <w:trHeight w:val="250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025" w:rsidRPr="00B54025" w:rsidRDefault="00B54025" w:rsidP="00B54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4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Представляемая тема в рамках выбранного направления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025" w:rsidRPr="00B54025" w:rsidRDefault="00B54025" w:rsidP="00B54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4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54025" w:rsidRPr="00B54025" w:rsidTr="00042D9C">
        <w:trPr>
          <w:trHeight w:val="818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025" w:rsidRPr="00B54025" w:rsidRDefault="00B54025" w:rsidP="00B54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4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Используемые технологии, методы, приемы (кратко, не более 5 предложений)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025" w:rsidRPr="00B54025" w:rsidRDefault="00B54025" w:rsidP="00B54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4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54025" w:rsidRPr="00B54025" w:rsidTr="00042D9C">
        <w:trPr>
          <w:trHeight w:val="636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025" w:rsidRPr="00B54025" w:rsidRDefault="00B54025" w:rsidP="00B54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4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Ссылки на источники, отражающие деятельность по заявленной теме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025" w:rsidRPr="00B54025" w:rsidRDefault="00B54025" w:rsidP="00B54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54025" w:rsidRPr="00B54025" w:rsidRDefault="00B54025" w:rsidP="00B54025">
      <w:pPr>
        <w:tabs>
          <w:tab w:val="center" w:pos="800"/>
          <w:tab w:val="left" w:pos="993"/>
          <w:tab w:val="center" w:pos="3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54025" w:rsidRPr="00B54025" w:rsidRDefault="00B54025" w:rsidP="00B54025">
      <w:pPr>
        <w:tabs>
          <w:tab w:val="center" w:pos="996"/>
          <w:tab w:val="center" w:pos="4628"/>
        </w:tabs>
        <w:spacing w:after="22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54025">
        <w:rPr>
          <w:rFonts w:ascii="Times New Roman" w:eastAsia="Times New Roman" w:hAnsi="Times New Roman" w:cs="Times New Roman"/>
          <w:sz w:val="24"/>
          <w:lang w:eastAsia="ru-RU"/>
        </w:rPr>
        <w:t>Представляя Информационную карту, гарантируем, что авторы: согласны с условиями участия в проведении отбора лучших педагогических практик и порядке пополнения депозитария лучших педагогических практик по использованию цифровых технологий в учебном процессе педагогическими работниками Краснодарского края; не претендует на конфиденциальность представленных материалов; дают свое согласие на обработку персональных данных (в порядке, установленном законодательством Российской Федерации (часть 2 статьи 6 Федерального закона от 27 июля 2006 года №152 ФЗ «О персональных данных»), принимают на себя обязательства, что предоставленная информация не нарушает прав интеллектуальной собственности третьих лиц.</w:t>
      </w:r>
    </w:p>
    <w:p w:rsidR="00B54025" w:rsidRPr="00B54025" w:rsidRDefault="00B54025" w:rsidP="00B54025">
      <w:pPr>
        <w:tabs>
          <w:tab w:val="center" w:pos="996"/>
          <w:tab w:val="center" w:pos="4628"/>
        </w:tabs>
        <w:spacing w:after="22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54025" w:rsidRPr="00B54025" w:rsidRDefault="00B54025" w:rsidP="00B54025">
      <w:pPr>
        <w:tabs>
          <w:tab w:val="center" w:pos="996"/>
          <w:tab w:val="center" w:pos="4628"/>
        </w:tabs>
        <w:spacing w:after="22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54025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__________________________________________________________________</w:t>
      </w:r>
    </w:p>
    <w:p w:rsidR="00B54025" w:rsidRPr="00B54025" w:rsidRDefault="00B54025" w:rsidP="00B54025">
      <w:pPr>
        <w:tabs>
          <w:tab w:val="center" w:pos="996"/>
          <w:tab w:val="center" w:pos="4628"/>
        </w:tabs>
        <w:spacing w:after="22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54025">
        <w:rPr>
          <w:rFonts w:ascii="Times New Roman" w:eastAsia="Times New Roman" w:hAnsi="Times New Roman" w:cs="Times New Roman"/>
          <w:sz w:val="24"/>
          <w:lang w:eastAsia="ru-RU"/>
        </w:rPr>
        <w:t>________________________</w:t>
      </w:r>
      <w:r w:rsidRPr="00B54025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B54025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B54025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B54025">
        <w:rPr>
          <w:rFonts w:ascii="Times New Roman" w:eastAsia="Times New Roman" w:hAnsi="Times New Roman" w:cs="Times New Roman"/>
          <w:sz w:val="24"/>
          <w:lang w:eastAsia="ru-RU"/>
        </w:rPr>
        <w:tab/>
        <w:t>___________________</w:t>
      </w:r>
      <w:r w:rsidRPr="00B54025">
        <w:rPr>
          <w:rFonts w:ascii="Times New Roman" w:eastAsia="Times New Roman" w:hAnsi="Times New Roman" w:cs="Times New Roman"/>
          <w:sz w:val="24"/>
          <w:lang w:eastAsia="ru-RU"/>
        </w:rPr>
        <w:tab/>
      </w:r>
    </w:p>
    <w:p w:rsidR="00B54025" w:rsidRPr="00B54025" w:rsidRDefault="00B54025" w:rsidP="00B54025">
      <w:pPr>
        <w:tabs>
          <w:tab w:val="center" w:pos="996"/>
          <w:tab w:val="center" w:pos="4628"/>
        </w:tabs>
        <w:spacing w:after="22"/>
        <w:jc w:val="center"/>
        <w:rPr>
          <w:rFonts w:ascii="Times New Roman" w:eastAsia="Times New Roman" w:hAnsi="Times New Roman" w:cs="Times New Roman"/>
          <w:i/>
          <w:sz w:val="20"/>
          <w:lang w:eastAsia="ru-RU"/>
        </w:rPr>
      </w:pPr>
      <w:r w:rsidRPr="00B54025">
        <w:rPr>
          <w:rFonts w:ascii="Times New Roman" w:eastAsia="Times New Roman" w:hAnsi="Times New Roman" w:cs="Times New Roman"/>
          <w:i/>
          <w:sz w:val="20"/>
          <w:lang w:eastAsia="ru-RU"/>
        </w:rPr>
        <w:t>(Фамилия, имя, отчество участника, дата рождения, подпись)</w:t>
      </w:r>
    </w:p>
    <w:p w:rsidR="00B54025" w:rsidRPr="00B54025" w:rsidRDefault="00B54025" w:rsidP="00B54025">
      <w:pPr>
        <w:tabs>
          <w:tab w:val="left" w:pos="0"/>
        </w:tabs>
        <w:spacing w:after="0" w:line="240" w:lineRule="auto"/>
        <w:ind w:left="740"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4025" w:rsidRPr="00B54025" w:rsidRDefault="00B54025" w:rsidP="00B54025">
      <w:pPr>
        <w:tabs>
          <w:tab w:val="left" w:pos="0"/>
        </w:tabs>
        <w:spacing w:after="0" w:line="240" w:lineRule="auto"/>
        <w:ind w:left="740"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4025" w:rsidRPr="00B54025" w:rsidRDefault="00B54025" w:rsidP="00B54025">
      <w:pPr>
        <w:tabs>
          <w:tab w:val="left" w:pos="0"/>
        </w:tabs>
        <w:spacing w:after="0" w:line="240" w:lineRule="auto"/>
        <w:ind w:left="740"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4025" w:rsidRPr="00B54025" w:rsidRDefault="00B54025" w:rsidP="00B54025">
      <w:pPr>
        <w:tabs>
          <w:tab w:val="left" w:pos="0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</w:p>
    <w:p w:rsidR="00B54025" w:rsidRPr="00B54025" w:rsidRDefault="00B54025" w:rsidP="00B54025">
      <w:pPr>
        <w:tabs>
          <w:tab w:val="left" w:pos="0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 __</w:t>
      </w:r>
      <w:r w:rsidRPr="00B540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__________</w:t>
      </w:r>
      <w:r w:rsidRPr="00B5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5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1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B540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  <w:t>____________</w:t>
      </w:r>
    </w:p>
    <w:p w:rsidR="00B54025" w:rsidRPr="00B54025" w:rsidRDefault="00B54025" w:rsidP="00B54025">
      <w:pPr>
        <w:tabs>
          <w:tab w:val="left" w:pos="0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  <w:r w:rsidRPr="00B54025"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  <w:tab/>
      </w:r>
      <w:r w:rsidRPr="00B54025"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  <w:tab/>
      </w:r>
      <w:r w:rsidRPr="00B54025"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  <w:tab/>
      </w:r>
      <w:r w:rsidRPr="00B54025"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  <w:tab/>
      </w:r>
      <w:r w:rsidRPr="00B54025"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  <w:tab/>
      </w:r>
      <w:r w:rsidRPr="00B54025"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  <w:tab/>
        <w:t>(подпись)</w:t>
      </w:r>
      <w:r w:rsidRPr="00B54025"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  <w:tab/>
      </w:r>
      <w:r w:rsidRPr="00B54025"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  <w:tab/>
      </w:r>
      <w:r w:rsidRPr="00B54025"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  <w:tab/>
        <w:t>(И.О. Фамилия)</w:t>
      </w:r>
    </w:p>
    <w:p w:rsidR="00B54025" w:rsidRPr="00B54025" w:rsidRDefault="00B54025" w:rsidP="00B54025">
      <w:pPr>
        <w:tabs>
          <w:tab w:val="left" w:pos="0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4025" w:rsidRPr="00B54025" w:rsidRDefault="00B54025" w:rsidP="00B54025">
      <w:pPr>
        <w:tabs>
          <w:tab w:val="left" w:pos="0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4025" w:rsidRPr="00B54025" w:rsidRDefault="00B54025" w:rsidP="00B54025">
      <w:pPr>
        <w:tabs>
          <w:tab w:val="left" w:pos="0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Согласовано:</w:t>
      </w:r>
    </w:p>
    <w:p w:rsidR="00B54025" w:rsidRPr="00B54025" w:rsidRDefault="00B54025" w:rsidP="00B54025">
      <w:pPr>
        <w:tabs>
          <w:tab w:val="left" w:pos="0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4025" w:rsidRPr="00B54025" w:rsidRDefault="00B54025" w:rsidP="00B54025">
      <w:pPr>
        <w:tabs>
          <w:tab w:val="left" w:pos="0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</w:t>
      </w:r>
    </w:p>
    <w:p w:rsidR="00B54025" w:rsidRPr="00B54025" w:rsidRDefault="00B54025" w:rsidP="00B54025">
      <w:pPr>
        <w:tabs>
          <w:tab w:val="left" w:pos="0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5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территориальной методической службы_</w:t>
      </w:r>
      <w:r w:rsidRPr="00B540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________</w:t>
      </w:r>
      <w:r w:rsidRPr="00B5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B5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5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540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____________</w:t>
      </w:r>
    </w:p>
    <w:p w:rsidR="00B54025" w:rsidRPr="00B54025" w:rsidRDefault="00B54025" w:rsidP="00B54025">
      <w:pPr>
        <w:tabs>
          <w:tab w:val="left" w:pos="0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  <w:r w:rsidRPr="00B54025"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  <w:tab/>
      </w:r>
      <w:r w:rsidRPr="00B54025"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  <w:tab/>
      </w:r>
      <w:r w:rsidRPr="00B54025"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  <w:tab/>
      </w:r>
      <w:r w:rsidRPr="00B54025"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  <w:tab/>
      </w:r>
      <w:r w:rsidRPr="00B54025"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  <w:tab/>
      </w:r>
      <w:r w:rsidRPr="00B54025"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  <w:tab/>
      </w:r>
      <w:r w:rsidRPr="00B54025"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  <w:tab/>
        <w:t>(подпись)</w:t>
      </w:r>
      <w:r w:rsidRPr="00B54025"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  <w:tab/>
      </w:r>
      <w:r w:rsidRPr="00B54025"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  <w:tab/>
        <w:t>(И.О. Фамилия)</w:t>
      </w:r>
    </w:p>
    <w:p w:rsidR="00B54025" w:rsidRPr="00B54025" w:rsidRDefault="00B54025" w:rsidP="00B54025">
      <w:pPr>
        <w:tabs>
          <w:tab w:val="left" w:pos="0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4025" w:rsidRPr="00B54025" w:rsidRDefault="00B54025" w:rsidP="00B54025">
      <w:pPr>
        <w:tabs>
          <w:tab w:val="left" w:pos="0"/>
        </w:tabs>
        <w:spacing w:after="0" w:line="240" w:lineRule="auto"/>
        <w:ind w:left="740"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4025" w:rsidRPr="00B54025" w:rsidRDefault="00B54025" w:rsidP="00B54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4025" w:rsidRPr="00B54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70" style="width:6.8pt;height:6.8pt" coordsize="" o:spt="100" o:bullet="t" adj="0,,0" path="" stroked="f">
        <v:stroke joinstyle="miter"/>
        <v:imagedata r:id="rId1" o:title="image7"/>
        <v:formulas/>
        <v:path o:connecttype="segments"/>
      </v:shape>
    </w:pict>
  </w:numPicBullet>
  <w:abstractNum w:abstractNumId="0" w15:restartNumberingAfterBreak="0">
    <w:nsid w:val="15685A24"/>
    <w:multiLevelType w:val="hybridMultilevel"/>
    <w:tmpl w:val="E22EA85A"/>
    <w:lvl w:ilvl="0" w:tplc="584CE598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025"/>
    <w:rsid w:val="001562A6"/>
    <w:rsid w:val="001D6959"/>
    <w:rsid w:val="006848C0"/>
    <w:rsid w:val="007764C9"/>
    <w:rsid w:val="00AA62A9"/>
    <w:rsid w:val="00B54025"/>
    <w:rsid w:val="00B55CE7"/>
    <w:rsid w:val="00BF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A8C0F"/>
  <w15:chartTrackingRefBased/>
  <w15:docId w15:val="{08A50285-8EA4-4A9B-97C0-EBE06B81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5402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F1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1887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А. Никонова</dc:creator>
  <cp:keywords/>
  <dc:description/>
  <cp:lastModifiedBy>Дарья А. Никонова</cp:lastModifiedBy>
  <cp:revision>3</cp:revision>
  <dcterms:created xsi:type="dcterms:W3CDTF">2022-02-21T12:47:00Z</dcterms:created>
  <dcterms:modified xsi:type="dcterms:W3CDTF">2022-02-21T14:06:00Z</dcterms:modified>
</cp:coreProperties>
</file>