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62E2" w:rsidRPr="000962E2" w:rsidRDefault="000962E2" w:rsidP="000962E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 w:rsidRPr="000962E2">
        <w:rPr>
          <w:rFonts w:ascii="Times New Roman" w:hAnsi="Times New Roman" w:cs="Times New Roman"/>
          <w:b/>
          <w:sz w:val="24"/>
          <w:szCs w:val="24"/>
        </w:rPr>
        <w:br/>
      </w:r>
      <w:r w:rsidRPr="000962E2">
        <w:rPr>
          <w:rFonts w:ascii="Times New Roman" w:hAnsi="Times New Roman" w:cs="Times New Roman"/>
          <w:b/>
          <w:i/>
          <w:sz w:val="24"/>
          <w:szCs w:val="24"/>
        </w:rPr>
        <w:t>«Арифметическая прогрессия»</w:t>
      </w:r>
      <w:r w:rsidR="002919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62E2">
        <w:rPr>
          <w:rFonts w:ascii="Times New Roman" w:hAnsi="Times New Roman" w:cs="Times New Roman"/>
          <w:b/>
          <w:i/>
          <w:sz w:val="24"/>
          <w:szCs w:val="24"/>
        </w:rPr>
        <w:t>(1 час)</w:t>
      </w:r>
    </w:p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ФИО  </w:t>
      </w:r>
      <w:r w:rsidR="00196761">
        <w:rPr>
          <w:rFonts w:ascii="Times New Roman" w:hAnsi="Times New Roman" w:cs="Times New Roman"/>
          <w:sz w:val="24"/>
          <w:szCs w:val="24"/>
        </w:rPr>
        <w:t>Хателишвили Евгения Валентиновна</w:t>
      </w:r>
    </w:p>
    <w:p w:rsidR="00196761" w:rsidRDefault="000962E2" w:rsidP="00096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Место работы  </w:t>
      </w:r>
      <w:r w:rsidRPr="000962E2">
        <w:rPr>
          <w:rFonts w:ascii="Times New Roman" w:hAnsi="Times New Roman" w:cs="Times New Roman"/>
          <w:sz w:val="24"/>
          <w:szCs w:val="24"/>
        </w:rPr>
        <w:t xml:space="preserve">МБОУ </w:t>
      </w:r>
      <w:r w:rsidR="00196761">
        <w:rPr>
          <w:rFonts w:ascii="Times New Roman" w:hAnsi="Times New Roman" w:cs="Times New Roman"/>
          <w:sz w:val="24"/>
          <w:szCs w:val="24"/>
        </w:rPr>
        <w:t>ООШ №31 г.к.Анапа</w:t>
      </w:r>
    </w:p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Должность  </w:t>
      </w:r>
      <w:r w:rsidRPr="000962E2">
        <w:rPr>
          <w:rFonts w:ascii="Times New Roman" w:hAnsi="Times New Roman" w:cs="Times New Roman"/>
          <w:sz w:val="24"/>
          <w:szCs w:val="24"/>
        </w:rPr>
        <w:t>учитель математики</w:t>
      </w:r>
      <w:r w:rsidRPr="000962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Предмет  </w:t>
      </w:r>
      <w:r w:rsidRPr="000962E2">
        <w:rPr>
          <w:rFonts w:ascii="Times New Roman" w:hAnsi="Times New Roman" w:cs="Times New Roman"/>
          <w:sz w:val="24"/>
          <w:szCs w:val="24"/>
        </w:rPr>
        <w:t>алгебра</w:t>
      </w:r>
    </w:p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Класс  </w:t>
      </w:r>
      <w:r w:rsidR="00196761">
        <w:rPr>
          <w:rFonts w:ascii="Times New Roman" w:hAnsi="Times New Roman" w:cs="Times New Roman"/>
          <w:sz w:val="24"/>
          <w:szCs w:val="24"/>
        </w:rPr>
        <w:t>9 «Б</w:t>
      </w:r>
      <w:r w:rsidRPr="000962E2">
        <w:rPr>
          <w:rFonts w:ascii="Times New Roman" w:hAnsi="Times New Roman" w:cs="Times New Roman"/>
          <w:sz w:val="24"/>
          <w:szCs w:val="24"/>
        </w:rPr>
        <w:t>»</w:t>
      </w:r>
    </w:p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80523">
        <w:rPr>
          <w:rFonts w:ascii="Times New Roman" w:hAnsi="Times New Roman" w:cs="Times New Roman"/>
          <w:sz w:val="24"/>
          <w:szCs w:val="24"/>
        </w:rPr>
        <w:t>«Арифметическая прогрессия»</w:t>
      </w:r>
    </w:p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Базовый учебник  </w:t>
      </w:r>
      <w:r w:rsidRPr="000962E2">
        <w:rPr>
          <w:rFonts w:ascii="Times New Roman" w:hAnsi="Times New Roman" w:cs="Times New Roman"/>
          <w:sz w:val="24"/>
          <w:szCs w:val="24"/>
        </w:rPr>
        <w:t xml:space="preserve">«Алгебра 9» </w:t>
      </w:r>
      <w:r w:rsidR="00CD42C7">
        <w:rPr>
          <w:rFonts w:ascii="Times New Roman" w:hAnsi="Times New Roman" w:cs="Times New Roman"/>
          <w:sz w:val="24"/>
          <w:szCs w:val="24"/>
        </w:rPr>
        <w:t xml:space="preserve">Макарычев Н.Г. </w:t>
      </w:r>
    </w:p>
    <w:p w:rsidR="000962E2" w:rsidRPr="000962E2" w:rsidRDefault="000962E2" w:rsidP="0019676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Цель  урока: </w:t>
      </w:r>
      <w:r w:rsidRPr="000962E2">
        <w:rPr>
          <w:rFonts w:ascii="Times New Roman" w:hAnsi="Times New Roman" w:cs="Times New Roman"/>
          <w:bCs/>
          <w:sz w:val="24"/>
          <w:szCs w:val="24"/>
        </w:rPr>
        <w:t>обобщение, систематизация и расширение знаний, умений и навыков обучающихся при решении задач по теме «Арифметическая прогрессия».</w:t>
      </w:r>
    </w:p>
    <w:p w:rsidR="000962E2" w:rsidRPr="000962E2" w:rsidRDefault="000962E2" w:rsidP="001967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>Формируемые предметные результаты</w:t>
      </w:r>
    </w:p>
    <w:p w:rsidR="000962E2" w:rsidRPr="000962E2" w:rsidRDefault="000962E2" w:rsidP="0019676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2E2">
        <w:rPr>
          <w:rFonts w:ascii="Times New Roman" w:eastAsia="Calibri" w:hAnsi="Times New Roman" w:cs="Times New Roman"/>
          <w:sz w:val="24"/>
          <w:szCs w:val="24"/>
        </w:rPr>
        <w:t xml:space="preserve">Знание определения и формулы n-го члена арифметической прогрессии, её характеристического свойства, формулы суммы </w:t>
      </w:r>
      <w:r w:rsidR="004233D8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4233D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0962E2">
        <w:rPr>
          <w:rFonts w:ascii="Times New Roman" w:eastAsia="Calibri" w:hAnsi="Times New Roman" w:cs="Times New Roman"/>
          <w:sz w:val="24"/>
          <w:szCs w:val="24"/>
        </w:rPr>
        <w:t xml:space="preserve">членов конечной арифметической прогрессии. </w:t>
      </w:r>
    </w:p>
    <w:p w:rsidR="000962E2" w:rsidRPr="000962E2" w:rsidRDefault="000962E2" w:rsidP="0019676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2E2">
        <w:rPr>
          <w:rFonts w:ascii="Times New Roman" w:eastAsia="Calibri" w:hAnsi="Times New Roman" w:cs="Times New Roman"/>
          <w:sz w:val="24"/>
          <w:szCs w:val="24"/>
        </w:rPr>
        <w:t>Овладение навыками применять формулы при решении задач</w:t>
      </w:r>
      <w:r w:rsidR="00196761">
        <w:rPr>
          <w:rFonts w:ascii="Times New Roman" w:eastAsia="Calibri" w:hAnsi="Times New Roman" w:cs="Times New Roman"/>
          <w:sz w:val="24"/>
          <w:szCs w:val="24"/>
        </w:rPr>
        <w:t xml:space="preserve"> арифметической прогрессии и задач</w:t>
      </w:r>
      <w:r w:rsidR="00423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F8F">
        <w:rPr>
          <w:rFonts w:ascii="Times New Roman" w:eastAsia="Calibri" w:hAnsi="Times New Roman" w:cs="Times New Roman"/>
          <w:sz w:val="24"/>
          <w:szCs w:val="24"/>
        </w:rPr>
        <w:t>из банка заданий института развития образования</w:t>
      </w:r>
      <w:r w:rsidRPr="000962E2">
        <w:rPr>
          <w:rFonts w:ascii="Times New Roman" w:eastAsia="Calibri" w:hAnsi="Times New Roman" w:cs="Times New Roman"/>
          <w:sz w:val="24"/>
          <w:szCs w:val="24"/>
        </w:rPr>
        <w:t xml:space="preserve">;  обосновывать суждения. </w:t>
      </w:r>
    </w:p>
    <w:p w:rsidR="000962E2" w:rsidRPr="000962E2" w:rsidRDefault="000962E2" w:rsidP="001967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>Формируемые метапредметные результаты:</w:t>
      </w:r>
    </w:p>
    <w:p w:rsidR="000962E2" w:rsidRPr="000962E2" w:rsidRDefault="000962E2" w:rsidP="00196761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>- личностные универсальные учебные действия</w:t>
      </w:r>
    </w:p>
    <w:p w:rsidR="000962E2" w:rsidRPr="000962E2" w:rsidRDefault="000962E2" w:rsidP="001967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применять формулу n-го члена арифметической прогрессии, формулу суммы </w:t>
      </w: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–первых членов арифметической прогрессии для решения заданий ОГЭ.</w:t>
      </w:r>
    </w:p>
    <w:p w:rsidR="000962E2" w:rsidRPr="000962E2" w:rsidRDefault="000962E2" w:rsidP="001967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способность к эмоциональному восприятию математических объектов, задач, решений, рассуждений.</w:t>
      </w:r>
    </w:p>
    <w:p w:rsidR="000962E2" w:rsidRPr="000962E2" w:rsidRDefault="000962E2" w:rsidP="000962E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 и легко выполнять математические операции.</w:t>
      </w:r>
    </w:p>
    <w:p w:rsidR="000962E2" w:rsidRPr="000962E2" w:rsidRDefault="000962E2" w:rsidP="000962E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характера и личности.</w:t>
      </w:r>
    </w:p>
    <w:p w:rsidR="000962E2" w:rsidRPr="000962E2" w:rsidRDefault="000962E2" w:rsidP="000962E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организовать учебную деятельность.</w:t>
      </w:r>
    </w:p>
    <w:p w:rsidR="000962E2" w:rsidRPr="000962E2" w:rsidRDefault="000962E2" w:rsidP="000962E2">
      <w:pPr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>-регулятивные универсальные учебные действия</w:t>
      </w:r>
    </w:p>
    <w:p w:rsidR="000962E2" w:rsidRPr="00196761" w:rsidRDefault="000962E2" w:rsidP="000962E2">
      <w:pPr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sz w:val="24"/>
          <w:szCs w:val="24"/>
        </w:rPr>
        <w:t xml:space="preserve">Выполнение учебного действия; фиксирование индивидуального затруднения в учебном действии; волевая саморегуляция в ситуации </w:t>
      </w:r>
      <w:r w:rsidRPr="00196761">
        <w:rPr>
          <w:rFonts w:ascii="Times New Roman" w:hAnsi="Times New Roman" w:cs="Times New Roman"/>
          <w:sz w:val="24"/>
          <w:szCs w:val="24"/>
        </w:rPr>
        <w:t>затруднения.</w:t>
      </w:r>
    </w:p>
    <w:p w:rsidR="000962E2" w:rsidRPr="00196761" w:rsidRDefault="000962E2" w:rsidP="000962E2">
      <w:pPr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196761">
        <w:rPr>
          <w:rFonts w:ascii="Times New Roman" w:hAnsi="Times New Roman" w:cs="Times New Roman"/>
          <w:b/>
          <w:sz w:val="24"/>
          <w:szCs w:val="24"/>
        </w:rPr>
        <w:t>-познавательные универсальные учебные действия</w:t>
      </w:r>
    </w:p>
    <w:p w:rsidR="000962E2" w:rsidRPr="00196761" w:rsidRDefault="000962E2" w:rsidP="00196761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96761">
        <w:rPr>
          <w:rFonts w:ascii="Times New Roman" w:hAnsi="Times New Roman" w:cs="Times New Roman"/>
          <w:sz w:val="24"/>
          <w:szCs w:val="24"/>
        </w:rPr>
        <w:t>Целеполагание; постановка и формулирование проблемы; обобщение; рефлексия способов и условий действия, контроль и оценка процесса и результатов деятельности; осознание и произвольное построение речевого высказывания.</w:t>
      </w:r>
      <w:r w:rsidR="00196761" w:rsidRPr="00196761">
        <w:rPr>
          <w:rFonts w:ascii="Times New Roman" w:hAnsi="Times New Roman" w:cs="Times New Roman"/>
          <w:sz w:val="24"/>
          <w:szCs w:val="24"/>
        </w:rPr>
        <w:t xml:space="preserve"> Применение умения использовать математические процедуры, выявлять связи между математическими величинами для решения задач, относящихся к контексту Общественная жизнь, формулировать вопрос </w:t>
      </w:r>
      <w:r w:rsidR="00CD42C7" w:rsidRPr="00196761">
        <w:rPr>
          <w:rFonts w:ascii="Times New Roman" w:hAnsi="Times New Roman" w:cs="Times New Roman"/>
          <w:sz w:val="24"/>
          <w:szCs w:val="24"/>
        </w:rPr>
        <w:t>задачи</w:t>
      </w:r>
      <w:r w:rsidR="00196761" w:rsidRPr="00196761">
        <w:rPr>
          <w:rFonts w:ascii="Times New Roman" w:hAnsi="Times New Roman" w:cs="Times New Roman"/>
          <w:sz w:val="24"/>
          <w:szCs w:val="24"/>
        </w:rPr>
        <w:t xml:space="preserve"> на языке математики </w:t>
      </w:r>
    </w:p>
    <w:p w:rsidR="000962E2" w:rsidRPr="00196761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6761">
        <w:rPr>
          <w:rFonts w:ascii="Times New Roman" w:hAnsi="Times New Roman" w:cs="Times New Roman"/>
          <w:b/>
          <w:sz w:val="24"/>
          <w:szCs w:val="24"/>
        </w:rPr>
        <w:t xml:space="preserve">Тип урока </w:t>
      </w:r>
      <w:r w:rsidRPr="00196761">
        <w:rPr>
          <w:rFonts w:ascii="Times New Roman" w:hAnsi="Times New Roman" w:cs="Times New Roman"/>
          <w:sz w:val="24"/>
          <w:szCs w:val="24"/>
        </w:rPr>
        <w:t>обобщение и систематизация знаний.</w:t>
      </w:r>
    </w:p>
    <w:p w:rsidR="000962E2" w:rsidRPr="00196761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6761">
        <w:rPr>
          <w:rFonts w:ascii="Times New Roman" w:hAnsi="Times New Roman" w:cs="Times New Roman"/>
          <w:b/>
          <w:sz w:val="24"/>
          <w:szCs w:val="24"/>
        </w:rPr>
        <w:t xml:space="preserve">Формы работы учащихся </w:t>
      </w:r>
    </w:p>
    <w:p w:rsidR="000962E2" w:rsidRPr="00196761" w:rsidRDefault="000962E2" w:rsidP="000962E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 работа на воспроизведение опорных знаний</w:t>
      </w:r>
    </w:p>
    <w:p w:rsidR="000962E2" w:rsidRPr="00196761" w:rsidRDefault="000962E2" w:rsidP="000962E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</w:t>
      </w:r>
    </w:p>
    <w:p w:rsidR="000962E2" w:rsidRPr="000962E2" w:rsidRDefault="000962E2" w:rsidP="000962E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02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группах, </w:t>
      </w:r>
      <w:r w:rsidRPr="00096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парах</w:t>
      </w:r>
    </w:p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 xml:space="preserve">Необходимое техническое оборудование </w:t>
      </w:r>
      <w:r w:rsidRPr="000962E2">
        <w:rPr>
          <w:rFonts w:ascii="Times New Roman" w:hAnsi="Times New Roman" w:cs="Times New Roman"/>
          <w:sz w:val="24"/>
          <w:szCs w:val="24"/>
        </w:rPr>
        <w:t>интерактивная доска, презентация к уроку, карточки с заданиями.</w:t>
      </w: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E2" w:rsidRDefault="000962E2" w:rsidP="00152B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E2">
        <w:rPr>
          <w:rFonts w:ascii="Times New Roman" w:hAnsi="Times New Roman" w:cs="Times New Roman"/>
          <w:b/>
          <w:sz w:val="24"/>
          <w:szCs w:val="24"/>
        </w:rPr>
        <w:t>Структура и 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1991"/>
        <w:gridCol w:w="4414"/>
        <w:gridCol w:w="2329"/>
        <w:gridCol w:w="2308"/>
        <w:gridCol w:w="2270"/>
      </w:tblGrid>
      <w:tr w:rsidR="000962E2" w:rsidTr="00152B29">
        <w:tc>
          <w:tcPr>
            <w:tcW w:w="2158" w:type="dxa"/>
            <w:vMerge w:val="restart"/>
          </w:tcPr>
          <w:p w:rsidR="000962E2" w:rsidRPr="000962E2" w:rsidRDefault="000962E2" w:rsidP="00783F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992" w:type="dxa"/>
            <w:vMerge w:val="restart"/>
          </w:tcPr>
          <w:p w:rsidR="000962E2" w:rsidRPr="000962E2" w:rsidRDefault="000962E2" w:rsidP="00783F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7354" w:type="dxa"/>
            <w:gridSpan w:val="2"/>
          </w:tcPr>
          <w:p w:rsidR="000962E2" w:rsidRPr="000962E2" w:rsidRDefault="000962E2" w:rsidP="000962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246" w:type="dxa"/>
            <w:vMerge w:val="restart"/>
          </w:tcPr>
          <w:p w:rsidR="000962E2" w:rsidRPr="000962E2" w:rsidRDefault="000962E2" w:rsidP="00783F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944" w:type="dxa"/>
            <w:vMerge w:val="restart"/>
          </w:tcPr>
          <w:p w:rsidR="000962E2" w:rsidRPr="000962E2" w:rsidRDefault="000962E2" w:rsidP="00783F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662795" w:rsidTr="00152B29">
        <w:tc>
          <w:tcPr>
            <w:tcW w:w="2158" w:type="dxa"/>
            <w:vMerge/>
          </w:tcPr>
          <w:p w:rsidR="000962E2" w:rsidRDefault="000962E2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0962E2" w:rsidRDefault="000962E2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0962E2" w:rsidRPr="000962E2" w:rsidRDefault="000962E2" w:rsidP="00783F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362" w:type="dxa"/>
          </w:tcPr>
          <w:p w:rsidR="000962E2" w:rsidRPr="000962E2" w:rsidRDefault="000962E2" w:rsidP="00783F7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2246" w:type="dxa"/>
            <w:vMerge/>
          </w:tcPr>
          <w:p w:rsidR="000962E2" w:rsidRDefault="000962E2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0962E2" w:rsidRDefault="000962E2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795" w:rsidTr="00152B29">
        <w:tc>
          <w:tcPr>
            <w:tcW w:w="2158" w:type="dxa"/>
          </w:tcPr>
          <w:p w:rsidR="000962E2" w:rsidRPr="000962E2" w:rsidRDefault="000962E2" w:rsidP="000962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E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0962E2" w:rsidRDefault="000962E2" w:rsidP="00096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0962E2" w:rsidRPr="000962E2" w:rsidRDefault="000962E2" w:rsidP="0009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E2">
              <w:rPr>
                <w:rFonts w:ascii="Times New Roman" w:hAnsi="Times New Roman" w:cs="Times New Roman"/>
                <w:sz w:val="24"/>
                <w:szCs w:val="24"/>
              </w:rPr>
              <w:t>Словесный (слово учителя)</w:t>
            </w:r>
          </w:p>
          <w:p w:rsidR="000962E2" w:rsidRPr="000962E2" w:rsidRDefault="000962E2" w:rsidP="000962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E2">
              <w:rPr>
                <w:rFonts w:ascii="Times New Roman" w:hAnsi="Times New Roman" w:cs="Times New Roman"/>
                <w:sz w:val="24"/>
                <w:szCs w:val="24"/>
              </w:rPr>
              <w:t>Наглядный (презентация)</w:t>
            </w:r>
          </w:p>
          <w:p w:rsidR="000962E2" w:rsidRDefault="000962E2" w:rsidP="00096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hAnsi="Times New Roman" w:cs="Times New Roman"/>
                <w:sz w:val="24"/>
                <w:szCs w:val="24"/>
              </w:rPr>
              <w:t>Приветствие, настрой на работу.</w:t>
            </w:r>
          </w:p>
        </w:tc>
        <w:tc>
          <w:tcPr>
            <w:tcW w:w="3992" w:type="dxa"/>
          </w:tcPr>
          <w:p w:rsidR="000962E2" w:rsidRPr="000962E2" w:rsidRDefault="000962E2" w:rsidP="00096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-Здравствуйте ребята и наши гости.  </w:t>
            </w:r>
          </w:p>
          <w:p w:rsidR="000962E2" w:rsidRPr="000962E2" w:rsidRDefault="000962E2" w:rsidP="00096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начинаем наш урок. </w:t>
            </w:r>
          </w:p>
          <w:p w:rsidR="000962E2" w:rsidRDefault="000962E2" w:rsidP="001450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улыбнемся друг другу.  Пусть сегодняшний урок принесет нам всем радость общения  и удачу. </w:t>
            </w:r>
          </w:p>
        </w:tc>
        <w:tc>
          <w:tcPr>
            <w:tcW w:w="3362" w:type="dxa"/>
          </w:tcPr>
          <w:p w:rsidR="000962E2" w:rsidRDefault="000962E2" w:rsidP="00096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hAnsi="Times New Roman" w:cs="Times New Roman"/>
                <w:sz w:val="24"/>
                <w:szCs w:val="24"/>
              </w:rPr>
              <w:t>Готовятся  к уроку, приветствуют учителя. Затем садятся и открывают тетради.</w:t>
            </w:r>
          </w:p>
        </w:tc>
        <w:tc>
          <w:tcPr>
            <w:tcW w:w="2246" w:type="dxa"/>
          </w:tcPr>
          <w:p w:rsidR="000962E2" w:rsidRDefault="000962E2" w:rsidP="00096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готовы к работе на уроке</w:t>
            </w:r>
          </w:p>
        </w:tc>
        <w:tc>
          <w:tcPr>
            <w:tcW w:w="1944" w:type="dxa"/>
          </w:tcPr>
          <w:p w:rsidR="000962E2" w:rsidRDefault="000962E2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795" w:rsidTr="00152B29">
        <w:tc>
          <w:tcPr>
            <w:tcW w:w="2158" w:type="dxa"/>
          </w:tcPr>
          <w:p w:rsidR="009C0AE6" w:rsidRPr="000962E2" w:rsidRDefault="009C0AE6" w:rsidP="000962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2E2">
              <w:rPr>
                <w:rFonts w:ascii="Times New Roman" w:hAnsi="Times New Roman"/>
                <w:sz w:val="24"/>
                <w:szCs w:val="24"/>
              </w:rPr>
              <w:t>Этап мотивации (самоопределения) к учебной деятельности.</w:t>
            </w:r>
          </w:p>
          <w:p w:rsidR="009C0AE6" w:rsidRDefault="009C0AE6" w:rsidP="00096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9C0AE6" w:rsidRPr="000962E2" w:rsidRDefault="009C0AE6" w:rsidP="000962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2E2">
              <w:rPr>
                <w:rFonts w:ascii="Times New Roman" w:hAnsi="Times New Roman"/>
                <w:sz w:val="24"/>
                <w:szCs w:val="24"/>
              </w:rPr>
              <w:t>Словесный (слово учителя)</w:t>
            </w:r>
          </w:p>
          <w:p w:rsidR="009C0AE6" w:rsidRPr="000962E2" w:rsidRDefault="009C0AE6" w:rsidP="000962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2E2">
              <w:rPr>
                <w:rFonts w:ascii="Times New Roman" w:hAnsi="Times New Roman"/>
                <w:sz w:val="24"/>
                <w:szCs w:val="24"/>
              </w:rPr>
              <w:t>Устная работа по слайду</w:t>
            </w:r>
          </w:p>
          <w:p w:rsidR="009C0AE6" w:rsidRPr="000962E2" w:rsidRDefault="009C0AE6" w:rsidP="000962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AE6" w:rsidRPr="000962E2" w:rsidRDefault="009C0AE6" w:rsidP="000962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AE6" w:rsidRPr="000962E2" w:rsidRDefault="009C0AE6" w:rsidP="000962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AE6" w:rsidRDefault="009C0AE6" w:rsidP="00145044">
            <w:pPr>
              <w:rPr>
                <w:rFonts w:ascii="Times New Roman" w:hAnsi="Times New Roman"/>
                <w:sz w:val="24"/>
                <w:szCs w:val="24"/>
              </w:rPr>
            </w:pPr>
            <w:r w:rsidRPr="000962E2">
              <w:rPr>
                <w:rFonts w:ascii="Times New Roman" w:hAnsi="Times New Roman"/>
                <w:sz w:val="24"/>
                <w:szCs w:val="24"/>
              </w:rPr>
              <w:t>Наглядный (презентация)</w:t>
            </w: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Pr="00662795" w:rsidRDefault="00662795" w:rsidP="00145044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1.</w:t>
            </w: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Pr="00662795" w:rsidRDefault="00662795" w:rsidP="00145044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3.</w:t>
            </w: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145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795" w:rsidRPr="00662795" w:rsidRDefault="00662795" w:rsidP="001450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4.</w:t>
            </w:r>
          </w:p>
        </w:tc>
        <w:tc>
          <w:tcPr>
            <w:tcW w:w="3992" w:type="dxa"/>
          </w:tcPr>
          <w:p w:rsidR="009C0AE6" w:rsidRPr="000962E2" w:rsidRDefault="009C0AE6" w:rsidP="00096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я бы хотела, чтобы вы ответили вот на этот вопрос.</w:t>
            </w:r>
          </w:p>
          <w:p w:rsidR="009C0AE6" w:rsidRPr="000962E2" w:rsidRDefault="009C0AE6" w:rsidP="00096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чего вы пришли на урок?</w:t>
            </w:r>
          </w:p>
          <w:p w:rsidR="009C0AE6" w:rsidRPr="000962E2" w:rsidRDefault="009C0AE6" w:rsidP="00096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:rsidR="009C0AE6" w:rsidRPr="000962E2" w:rsidRDefault="009C0AE6" w:rsidP="00096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 вы должны определить, какая сегодня  тема урока.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1010D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62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Отгадай кроссворд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График квадратичной функции – это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2.Математическое предложение, справедливость которого доказывается 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962E2">
              <w:rPr>
                <w:rFonts w:ascii="Times New Roman" w:hAnsi="Times New Roman"/>
                <w:sz w:val="24"/>
                <w:szCs w:val="24"/>
              </w:rPr>
              <w:t xml:space="preserve"> Упорядоченная пара чисел, задающая положение точки на плоскости</w:t>
            </w: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962E2">
              <w:t xml:space="preserve"> </w:t>
            </w: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Наука, возникшая в глубокой древности в Египте, а учащиеся  начинают её изучать с 7 класса.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5.График линейной функции…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0962E2">
              <w:t xml:space="preserve"> </w:t>
            </w: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Числовой промежуток.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Предложение, принимаемое без доказательства. …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Результат операции сложения..</w:t>
            </w:r>
          </w:p>
          <w:p w:rsidR="009C0AE6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0962E2">
              <w:t xml:space="preserve"> </w:t>
            </w: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второй координаты на плоскости. 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0962E2">
              <w:t xml:space="preserve"> </w:t>
            </w: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Французский математик 19 века, «отец» алгебры, разгадал шифр, 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применяемый испанцами в войне с французами, а нам помог в быстром   решении квадратных уравнений.</w:t>
            </w:r>
          </w:p>
          <w:p w:rsidR="009C0AE6" w:rsidRPr="000962E2" w:rsidRDefault="004233D8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C0AE6"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Итак, тема урока «Прогрессии».   «Прогрессио» в переводе с греческого языка означает движение вперёд.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-Закончился двадцатый век.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Куда стремится человек? 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 космос и моря,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Строенье звезд и вся земля.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математиков зовет 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Известный лозунг «Прогрессия – движение вперед»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-Вместе с вами мы будем двигаться только вперёд, т.к. слово «Прогрессио» в переводе с греческого языка означает движение вперёд.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какой прогрессией вы уже знакомы?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сформулировать тему данного урока?</w:t>
            </w:r>
          </w:p>
          <w:p w:rsidR="009C0AE6" w:rsidRPr="000962E2" w:rsidRDefault="009C0AE6" w:rsidP="000962E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-Какую цель ур</w:t>
            </w:r>
            <w:r w:rsidR="0002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 мы бы перед собой поставили?</w:t>
            </w:r>
          </w:p>
          <w:p w:rsidR="009C0AE6" w:rsidRPr="000962E2" w:rsidRDefault="009C0AE6" w:rsidP="000962E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встречается прогрессия?</w:t>
            </w:r>
          </w:p>
          <w:p w:rsidR="009C0AE6" w:rsidRDefault="009C0AE6" w:rsidP="00096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данная тема урока используется в жизни, для чего ее нужно изучать?</w:t>
            </w:r>
          </w:p>
        </w:tc>
        <w:tc>
          <w:tcPr>
            <w:tcW w:w="3362" w:type="dxa"/>
          </w:tcPr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-парабола</w:t>
            </w:r>
          </w:p>
          <w:p w:rsidR="009C0AE6" w:rsidRPr="000962E2" w:rsidRDefault="00152B29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C0AE6"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теорема</w:t>
            </w: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152B29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C0AE6"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координата</w:t>
            </w:r>
          </w:p>
          <w:p w:rsidR="009C0AE6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58D" w:rsidRDefault="006D558D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152B29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C0AE6"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6D558D" w:rsidRDefault="009C0AE6" w:rsidP="006D558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</w:t>
            </w:r>
          </w:p>
          <w:p w:rsidR="009C0AE6" w:rsidRPr="000962E2" w:rsidRDefault="009C0AE6" w:rsidP="006D558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интервал</w:t>
            </w: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аксиома</w:t>
            </w: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ордината</w:t>
            </w:r>
          </w:p>
          <w:p w:rsidR="009C0AE6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Виет</w:t>
            </w: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0962E2" w:rsidRDefault="009C0AE6" w:rsidP="000962E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9C0AE6" w:rsidRDefault="009C0AE6" w:rsidP="00096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-Арифметическая прогрессия (записали в тетрадь тему урока.)</w:t>
            </w:r>
          </w:p>
        </w:tc>
        <w:tc>
          <w:tcPr>
            <w:tcW w:w="2246" w:type="dxa"/>
          </w:tcPr>
          <w:p w:rsidR="009C0AE6" w:rsidRPr="00420D13" w:rsidRDefault="009C0AE6" w:rsidP="003548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</w:t>
            </w:r>
            <w:r w:rsid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связи между целью учебной деятельности и ее мотивом</w:t>
            </w:r>
            <w:r w:rsidR="0035488A" w:rsidRPr="0035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0AE6" w:rsidRPr="00420D13" w:rsidRDefault="009C0AE6" w:rsidP="009C0A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понимать речь других.</w:t>
            </w:r>
          </w:p>
          <w:p w:rsidR="00080523" w:rsidRDefault="009C0AE6" w:rsidP="009C0A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</w:t>
            </w:r>
            <w:r w:rsid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0523"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формулирование познавательной цели</w:t>
            </w:r>
            <w:r w:rsid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0AE6" w:rsidRPr="00420D13" w:rsidRDefault="009C0AE6" w:rsidP="009C0A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0C6D45" w:rsidRP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ход работы, определять цели, ставить задачи, развивать мотивы и интересы</w:t>
            </w:r>
            <w:r w:rsid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0AE6" w:rsidRPr="00077117" w:rsidRDefault="009C0AE6" w:rsidP="009C0A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F527E8" w:rsidRDefault="00F527E8" w:rsidP="009C0AE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>
              <w:rPr>
                <w:rStyle w:val="c6"/>
                <w:rFonts w:ascii="Times New Roman" w:hAnsi="Times New Roman" w:cs="Times New Roman"/>
                <w:color w:val="000000"/>
              </w:rPr>
              <w:t>обладать мотивационной основой учебной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0AE6" w:rsidRPr="00420D13" w:rsidRDefault="009C0AE6" w:rsidP="009C0AE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C24">
              <w:rPr>
                <w:rFonts w:ascii="Times New Roman" w:hAnsi="Times New Roman"/>
                <w:sz w:val="24"/>
                <w:szCs w:val="24"/>
              </w:rPr>
              <w:t>Уметь применять теоретические знания для решения основных типов заданий</w:t>
            </w:r>
            <w:r w:rsidR="000805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2795" w:rsidTr="00152B29">
        <w:tc>
          <w:tcPr>
            <w:tcW w:w="2158" w:type="dxa"/>
          </w:tcPr>
          <w:p w:rsidR="009C0AE6" w:rsidRPr="009C0AE6" w:rsidRDefault="009C0AE6" w:rsidP="009C0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AE6">
              <w:rPr>
                <w:rFonts w:ascii="Times New Roman" w:hAnsi="Times New Roman"/>
                <w:sz w:val="24"/>
                <w:szCs w:val="24"/>
              </w:rPr>
              <w:t>Этап обеспечения логической связи между полученными знаниями и новым информационным блоком</w:t>
            </w:r>
          </w:p>
          <w:p w:rsidR="009C0AE6" w:rsidRPr="009C0AE6" w:rsidRDefault="009C0AE6" w:rsidP="009C0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AE6">
              <w:rPr>
                <w:rFonts w:ascii="Times New Roman" w:hAnsi="Times New Roman"/>
                <w:sz w:val="24"/>
                <w:szCs w:val="24"/>
              </w:rPr>
              <w:t>(Актуализация знаний)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62795" w:rsidRPr="00662795" w:rsidRDefault="00F527E8" w:rsidP="009C0AE6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5</w:t>
            </w:r>
            <w:r w:rsidR="00662795"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9C0AE6" w:rsidRDefault="00662795" w:rsidP="00662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Словесный.</w:t>
            </w:r>
          </w:p>
          <w:p w:rsidR="00662795" w:rsidRPr="00662795" w:rsidRDefault="000204A9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6 - 7</w:t>
            </w:r>
            <w:r w:rsidR="00662795"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AE6" w:rsidRDefault="009C0AE6" w:rsidP="009C0A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AE6">
              <w:rPr>
                <w:rFonts w:ascii="Times New Roman" w:hAnsi="Times New Roman"/>
                <w:sz w:val="24"/>
                <w:szCs w:val="24"/>
              </w:rPr>
              <w:t xml:space="preserve">Наглядный (демонстрация) </w:t>
            </w:r>
          </w:p>
          <w:p w:rsidR="00662795" w:rsidRDefault="00662795" w:rsidP="009C0A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P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P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10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P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C0AE6" w:rsidRDefault="00662795" w:rsidP="000204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3992" w:type="dxa"/>
          </w:tcPr>
          <w:p w:rsidR="009C0AE6" w:rsidRPr="009C0AE6" w:rsidRDefault="009C0AE6" w:rsidP="009C0A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Немного из истории.</w:t>
            </w: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-Дайте определение арифметической прогрессии.  </w:t>
            </w: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называют разностью арифметической прогрессии. Как обозначают?</w:t>
            </w: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0AE6">
              <w:rPr>
                <w:sz w:val="24"/>
                <w:szCs w:val="24"/>
              </w:rPr>
              <w:t xml:space="preserve"> 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формулу n-го члена арифметической прогрессии</w:t>
            </w:r>
          </w:p>
          <w:p w:rsidR="009C0AE6" w:rsidRPr="009C0AE6" w:rsidRDefault="009C0AE6" w:rsidP="009C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0204A9" w:rsidP="000204A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заключается свойство арифметической прогрессии?</w:t>
            </w: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204A9" w:rsidRPr="009C0AE6" w:rsidRDefault="000204A9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A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формулу суммы п-первых членов а.п.</w:t>
            </w:r>
          </w:p>
          <w:p w:rsidR="009C0AE6" w:rsidRPr="009C0AE6" w:rsidRDefault="009C0AE6" w:rsidP="009C0A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C0AE6">
              <w:rPr>
                <w:sz w:val="24"/>
                <w:szCs w:val="24"/>
              </w:rPr>
              <w:t xml:space="preserve"> </w:t>
            </w:r>
            <w:r w:rsidRPr="009C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арифметические прогресcии?</w:t>
            </w: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C0AE6" w:rsidRDefault="009C0AE6" w:rsidP="000204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Зная эти формулы, можно решить много интересных задач практического содержания.</w:t>
            </w:r>
          </w:p>
        </w:tc>
        <w:tc>
          <w:tcPr>
            <w:tcW w:w="3362" w:type="dxa"/>
          </w:tcPr>
          <w:p w:rsid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-Арифметической прогрессией называется последовательность, каждый член которой, начиная со второго, равен предыдущему члену, сложенному с одним и тем же числом</w:t>
            </w: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C0AE6">
              <w:rPr>
                <w:sz w:val="24"/>
                <w:szCs w:val="24"/>
              </w:rPr>
              <w:t xml:space="preserve"> </w:t>
            </w: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число, показывающее на сколько каждый последующий член больше или меньше предыдущего. Обозначают буквой d.</w:t>
            </w: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Называют</w:t>
            </w:r>
          </w:p>
          <w:p w:rsid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Каждый член арифметической прогрессии, начиная со второго равен среднему арифметическому двух соседних с ним членов</w:t>
            </w: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Называют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Если в арифметической прогрессии разность      d &gt; 0, то прогрессия является возрастающей. 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Если в арифметической прогрессии разность  d &lt;0, то прогрессия является убывающей.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Если в арифметической прогрессии  d = 0,  то прогрессия является постоянной.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080523" w:rsidRPr="00420D13" w:rsidRDefault="00080523" w:rsidP="00080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</w:t>
            </w:r>
            <w:r w:rsid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связи между результатом учения и тем, что побуждает деятельность, ради чего она осуществляется.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0523" w:rsidRPr="00420D13" w:rsidRDefault="00080523" w:rsidP="00080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38B" w:rsidRP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0523" w:rsidRDefault="00080523" w:rsidP="00C73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7338B" w:rsidRP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структурировать знания;</w:t>
            </w:r>
            <w:r w:rsid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38B" w:rsidRP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в устной форме;</w:t>
            </w:r>
            <w:r w:rsid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38B" w:rsidRP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</w:t>
            </w:r>
            <w:r w:rsid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7338B" w:rsidRPr="00C7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способов и условий действия,  контроль и оценка процесса и результатов деятельности</w:t>
            </w:r>
          </w:p>
          <w:p w:rsidR="009C0AE6" w:rsidRPr="00731760" w:rsidRDefault="00080523" w:rsidP="00F52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0C6D45" w:rsidRP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контроль и коррекция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4" w:type="dxa"/>
          </w:tcPr>
          <w:p w:rsidR="009C0AE6" w:rsidRPr="00731760" w:rsidRDefault="0035488A" w:rsidP="00080523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5488A">
              <w:rPr>
                <w:rFonts w:ascii="Times New Roman" w:hAnsi="Times New Roman"/>
                <w:sz w:val="24"/>
                <w:szCs w:val="28"/>
              </w:rPr>
              <w:t>Знание определения  арифметической прогрессии, характеристические  свойства арифметической прогрессии, формулы п-го члена арифметической прогрессии, формулы для нахождения суммы п первых членов арифметической прогрессии</w:t>
            </w:r>
          </w:p>
        </w:tc>
      </w:tr>
      <w:tr w:rsidR="00662795" w:rsidTr="00F527E8">
        <w:trPr>
          <w:trHeight w:val="3256"/>
        </w:trPr>
        <w:tc>
          <w:tcPr>
            <w:tcW w:w="2158" w:type="dxa"/>
          </w:tcPr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AE6">
              <w:rPr>
                <w:rFonts w:ascii="Times New Roman" w:hAnsi="Times New Roman"/>
                <w:sz w:val="24"/>
                <w:szCs w:val="24"/>
              </w:rPr>
              <w:t>Этап обобщения и систематизации знаний</w:t>
            </w: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AE6">
              <w:rPr>
                <w:rFonts w:ascii="Times New Roman" w:hAnsi="Times New Roman"/>
                <w:sz w:val="24"/>
                <w:szCs w:val="24"/>
              </w:rPr>
              <w:t>(Подготовка обучающихся к обобщенной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AE6">
              <w:rPr>
                <w:rFonts w:ascii="Times New Roman" w:hAnsi="Times New Roman"/>
                <w:sz w:val="24"/>
                <w:szCs w:val="24"/>
              </w:rPr>
              <w:t>Воспроизведение на новом уровне)</w:t>
            </w: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9C0AE6" w:rsidRDefault="009C0AE6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AE6">
              <w:rPr>
                <w:rFonts w:ascii="Times New Roman" w:hAnsi="Times New Roman"/>
                <w:sz w:val="24"/>
                <w:szCs w:val="24"/>
              </w:rPr>
              <w:t>Фронтальная работа.</w:t>
            </w:r>
          </w:p>
          <w:p w:rsidR="00662795" w:rsidRP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9C0AE6" w:rsidRDefault="009C0AE6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AE6">
              <w:rPr>
                <w:rFonts w:ascii="Times New Roman" w:hAnsi="Times New Roman"/>
                <w:sz w:val="24"/>
                <w:szCs w:val="24"/>
              </w:rPr>
              <w:t>Наглядный (демонстрация)</w:t>
            </w:r>
          </w:p>
          <w:p w:rsidR="00145044" w:rsidRDefault="00145044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044" w:rsidRDefault="00145044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044" w:rsidRDefault="00145044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044" w:rsidRDefault="00145044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044" w:rsidRDefault="00145044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044" w:rsidRDefault="00145044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45044">
              <w:rPr>
                <w:rFonts w:ascii="Times New Roman" w:hAnsi="Times New Roman"/>
                <w:sz w:val="24"/>
                <w:szCs w:val="24"/>
              </w:rPr>
              <w:t>стная работа по слайду</w:t>
            </w:r>
            <w:r w:rsidR="000204A9">
              <w:rPr>
                <w:rFonts w:ascii="Times New Roman" w:hAnsi="Times New Roman"/>
                <w:sz w:val="24"/>
                <w:szCs w:val="24"/>
              </w:rPr>
              <w:t xml:space="preserve"> в группах.</w:t>
            </w:r>
          </w:p>
          <w:p w:rsidR="00145044" w:rsidRPr="009C0AE6" w:rsidRDefault="00145044" w:rsidP="0014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AE6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</w:t>
            </w:r>
            <w:r w:rsidR="000204A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</w:t>
            </w:r>
            <w:r w:rsidR="00A5040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6.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P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A5040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17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66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40F" w:rsidRDefault="00A5040F" w:rsidP="00A5040F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18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A5040F" w:rsidRDefault="00A5040F" w:rsidP="00A5040F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A5040F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A5040F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A5040F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A5040F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5040F" w:rsidRDefault="00A5040F" w:rsidP="00A504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19 - 20</w:t>
            </w:r>
          </w:p>
        </w:tc>
        <w:tc>
          <w:tcPr>
            <w:tcW w:w="3992" w:type="dxa"/>
          </w:tcPr>
          <w:p w:rsidR="009C0AE6" w:rsidRPr="009C0AE6" w:rsidRDefault="009C0AE6" w:rsidP="00152B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«Проверь себя!»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 последовательностей являются арифметическими прогрессиями?</w:t>
            </w:r>
          </w:p>
          <w:p w:rsidR="009C0AE6" w:rsidRPr="009C0AE6" w:rsidRDefault="006D558D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,…..                           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12, 18, 24, 30,…..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</w:t>
            </w:r>
            <w:r w:rsidR="006D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49,….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15, 25,….,95….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D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100, 100, 10</w:t>
            </w:r>
            <w:r w:rsidR="006D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  <w:p w:rsidR="009C0AE6" w:rsidRPr="009C0AE6" w:rsidRDefault="006D558D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C0AE6"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11…..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4, 3, 2, 1, 0, -1, -2,….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«Вычисли устно»</w:t>
            </w:r>
          </w:p>
          <w:p w:rsidR="000204A9" w:rsidRPr="000204A9" w:rsidRDefault="000204A9" w:rsidP="00020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Дано:  (аn)- арифметическая прогрессия.</w:t>
            </w:r>
          </w:p>
          <w:p w:rsidR="000204A9" w:rsidRPr="000204A9" w:rsidRDefault="000204A9" w:rsidP="00020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204A9" w:rsidRDefault="000204A9" w:rsidP="00020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группа:            а) а</w:t>
            </w:r>
            <w:r w:rsidRPr="000204A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₁</w:t>
            </w: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4, а</w:t>
            </w:r>
            <w:r w:rsidRPr="000204A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₂</w:t>
            </w: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6.      Найти: d</w:t>
            </w:r>
          </w:p>
          <w:p w:rsidR="000204A9" w:rsidRPr="000204A9" w:rsidRDefault="000204A9" w:rsidP="00020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группа :            б) а</w:t>
            </w:r>
            <w:r w:rsidRPr="000204A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₃</w:t>
            </w: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7, а</w:t>
            </w:r>
            <w:r w:rsidRPr="000204A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₄</w:t>
            </w: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5.     Найти: d</w:t>
            </w:r>
          </w:p>
          <w:p w:rsidR="000204A9" w:rsidRPr="000204A9" w:rsidRDefault="000204A9" w:rsidP="00020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 группа :           в) а</w:t>
            </w:r>
            <w:r w:rsidRPr="000204A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₇</w:t>
            </w: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10, а</w:t>
            </w:r>
            <w:r w:rsidRPr="000204A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₈</w:t>
            </w: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-2.  Найти: d</w:t>
            </w:r>
          </w:p>
          <w:p w:rsidR="009C0AE6" w:rsidRPr="009C0AE6" w:rsidRDefault="000204A9" w:rsidP="00020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r w:rsid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 устно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Дано:  (аn)- арифметическая прогрессия.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группа:            а)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₁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4, d = 6.      Найти: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₇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группа :            б)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₁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7, d = 5.     Найти: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₃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группа :           в)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₁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10, d = -2.  Найти: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₅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 устно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Характеристическое свойство арифметической прогрессии: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1.Дано: (аn)- арифметическая прогрессия,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группа        а)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₁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4, 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₃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6.       Найти: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₂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группа        б)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₃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-5, 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₅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5.     Найти: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₄</w:t>
            </w:r>
          </w:p>
          <w:p w:rsidR="00A5040F" w:rsidRPr="00A5040F" w:rsidRDefault="00A5040F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 группа        в)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₇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10,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₉</w:t>
            </w:r>
            <w:r w:rsidRPr="00A5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6.     Найти: а</w:t>
            </w:r>
            <w:r w:rsidRPr="00A5040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₈</w:t>
            </w:r>
          </w:p>
          <w:p w:rsidR="00A5040F" w:rsidRDefault="00A5040F" w:rsidP="00A50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задачу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числами 6 и 21 вставьте 4 числа так, чтобы вместе с данными числами они образовали арифметическую прогрессию.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-Занимательное свойство арифметической прогрессии».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 “стайка девяти чисел”: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3, 5, 7, 9, 11, 13, 15,17, 19.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Она представляет собой арифметическую прогрессию. Кроме того, данная стайка чисел привлекательна способностью разместиться в девяти клетках квадрата 3х3 так, что образуется магический квадрат с константой, равной 33.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 ли вы, что такое магический квадрат? Квадрат, состоящий из 9 клеток, в него вписывают числа, так чтобы сумма чисел по вертикали, горизонтали диагонали была одним и тем же числом- constanta.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19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11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15</w:t>
            </w:r>
          </w:p>
          <w:p w:rsidR="009C0AE6" w:rsidRPr="009C0AE6" w:rsidRDefault="009C0AE6" w:rsidP="009C0A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</w:t>
            </w: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13</w:t>
            </w:r>
          </w:p>
          <w:p w:rsidR="009C0AE6" w:rsidRDefault="009C0AE6" w:rsidP="009C0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 об арифметической прогрессии само по себе очень интересно. Дело в том, что из каждых девяти последовательных членов любой арифметической прогрессии натуральных чисел можно составить магический квадрат.</w:t>
            </w:r>
          </w:p>
        </w:tc>
        <w:tc>
          <w:tcPr>
            <w:tcW w:w="3362" w:type="dxa"/>
          </w:tcPr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d = 3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d = 10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d = 1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d = -1</w:t>
            </w: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d = </w:t>
            </w:r>
            <w:r w:rsidR="0002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 = -2</w:t>
            </w:r>
          </w:p>
          <w:p w:rsidR="000204A9" w:rsidRDefault="000204A9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d = </w:t>
            </w:r>
            <w:r w:rsidR="0002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</w:t>
            </w: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40F" w:rsidRDefault="00A5040F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Решение:    а</w:t>
            </w:r>
            <w:r w:rsidRPr="00DB496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= 6,     а</w:t>
            </w:r>
            <w:r w:rsidRPr="00DB496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21, 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d = (21 – 6)/ (6 – 1)= 3, </w:t>
            </w: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6, 9, 12, 15, 18, 21.</w:t>
            </w: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Слушают.</w:t>
            </w: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P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0AE6" w:rsidRDefault="009C0AE6" w:rsidP="009C0A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080523" w:rsidRPr="00420D13" w:rsidRDefault="00080523" w:rsidP="00080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оиск и выделение необходимой информации, выбор способа действия.</w:t>
            </w:r>
          </w:p>
          <w:p w:rsidR="00080523" w:rsidRPr="00420D13" w:rsidRDefault="00080523" w:rsidP="00080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аргументировать свою точку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других.</w:t>
            </w:r>
          </w:p>
          <w:p w:rsidR="00080523" w:rsidRDefault="00080523" w:rsidP="00080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осознанно применять полученные знания на практике.</w:t>
            </w:r>
          </w:p>
          <w:p w:rsidR="00080523" w:rsidRPr="00420D13" w:rsidRDefault="00080523" w:rsidP="00080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предвосхищение результата и уровня усвоения знаний.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9C0AE6" w:rsidRPr="00145044" w:rsidRDefault="00145044" w:rsidP="001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44">
              <w:rPr>
                <w:rFonts w:ascii="Times New Roman" w:hAnsi="Times New Roman" w:cs="Times New Roman"/>
                <w:sz w:val="24"/>
                <w:szCs w:val="24"/>
              </w:rPr>
              <w:t>Умение применять теоретические знания для решения основных типов заданий по теме</w:t>
            </w:r>
          </w:p>
        </w:tc>
      </w:tr>
      <w:tr w:rsidR="00662795" w:rsidTr="00152B29">
        <w:tc>
          <w:tcPr>
            <w:tcW w:w="2158" w:type="dxa"/>
          </w:tcPr>
          <w:p w:rsidR="009C0AE6" w:rsidRDefault="00152B29" w:rsidP="00152B2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29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992" w:type="dxa"/>
          </w:tcPr>
          <w:p w:rsidR="00A5040F" w:rsidRDefault="00A5040F" w:rsidP="00A5040F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21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9C0AE6" w:rsidRPr="00F527E8" w:rsidRDefault="00F527E8" w:rsidP="000962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7E8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глаз.</w:t>
            </w:r>
          </w:p>
        </w:tc>
        <w:tc>
          <w:tcPr>
            <w:tcW w:w="3362" w:type="dxa"/>
          </w:tcPr>
          <w:p w:rsidR="009C0AE6" w:rsidRPr="00152B29" w:rsidRDefault="00152B29" w:rsidP="0015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B29">
              <w:rPr>
                <w:rFonts w:ascii="Times New Roman" w:hAnsi="Times New Roman" w:cs="Times New Roman"/>
                <w:sz w:val="24"/>
                <w:szCs w:val="24"/>
              </w:rPr>
              <w:t>Выполняют задания физминутки</w:t>
            </w:r>
          </w:p>
        </w:tc>
        <w:tc>
          <w:tcPr>
            <w:tcW w:w="2246" w:type="dxa"/>
          </w:tcPr>
          <w:p w:rsidR="00F527E8" w:rsidRPr="00F527E8" w:rsidRDefault="00F527E8" w:rsidP="00F527E8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F527E8">
              <w:rPr>
                <w:i/>
                <w:iCs/>
                <w:color w:val="000000"/>
                <w:sz w:val="22"/>
                <w:szCs w:val="22"/>
                <w:lang w:eastAsia="en-US"/>
              </w:rPr>
              <w:t>Личностные</w:t>
            </w:r>
            <w:r w:rsidRPr="00F527E8">
              <w:rPr>
                <w:i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:rsidR="00F527E8" w:rsidRDefault="00F527E8" w:rsidP="00F52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условия для здорового образа жизни и реализовывать в реальном поведении.</w:t>
            </w:r>
          </w:p>
          <w:p w:rsidR="00F527E8" w:rsidRPr="00F527E8" w:rsidRDefault="00F527E8" w:rsidP="00F527E8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F527E8">
              <w:rPr>
                <w:rStyle w:val="c6"/>
                <w:bCs/>
                <w:i/>
                <w:color w:val="000000"/>
                <w:sz w:val="22"/>
                <w:szCs w:val="22"/>
                <w:lang w:eastAsia="en-US"/>
              </w:rPr>
              <w:t>Регулятивные:</w:t>
            </w:r>
          </w:p>
          <w:p w:rsidR="009C0AE6" w:rsidRDefault="00F527E8" w:rsidP="00F52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принимать участие при выполнении действий по образцу</w:t>
            </w:r>
          </w:p>
        </w:tc>
        <w:tc>
          <w:tcPr>
            <w:tcW w:w="1944" w:type="dxa"/>
          </w:tcPr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795" w:rsidTr="00152B29">
        <w:tc>
          <w:tcPr>
            <w:tcW w:w="2158" w:type="dxa"/>
          </w:tcPr>
          <w:p w:rsidR="00152B29" w:rsidRPr="00152B29" w:rsidRDefault="00152B29" w:rsidP="00152B2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B29">
              <w:rPr>
                <w:rFonts w:ascii="Times New Roman" w:hAnsi="Times New Roman"/>
                <w:sz w:val="24"/>
                <w:szCs w:val="24"/>
              </w:rPr>
              <w:t>Этап применения знаний и умений в новой ситуации</w:t>
            </w:r>
            <w:r w:rsidR="00340B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152B29" w:rsidRPr="00152B29" w:rsidRDefault="00145044" w:rsidP="00662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работа, р</w:t>
            </w:r>
            <w:r w:rsidR="00152B29" w:rsidRPr="00152B29">
              <w:rPr>
                <w:rFonts w:ascii="Times New Roman" w:hAnsi="Times New Roman"/>
                <w:sz w:val="24"/>
                <w:szCs w:val="24"/>
              </w:rPr>
              <w:t xml:space="preserve">абота в парах: </w:t>
            </w:r>
            <w:r w:rsidR="00662795">
              <w:rPr>
                <w:rFonts w:ascii="Times New Roman" w:hAnsi="Times New Roman"/>
                <w:sz w:val="24"/>
                <w:szCs w:val="24"/>
              </w:rPr>
              <w:t>в</w:t>
            </w:r>
            <w:r w:rsidR="00152B29" w:rsidRPr="00152B29">
              <w:rPr>
                <w:rFonts w:ascii="Times New Roman" w:hAnsi="Times New Roman"/>
                <w:sz w:val="24"/>
                <w:szCs w:val="24"/>
              </w:rPr>
              <w:t>заимопроверка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A5040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22</w:t>
            </w: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P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62795" w:rsidRPr="00662795" w:rsidRDefault="00662795" w:rsidP="0066279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5, d = 3,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?       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11, d = - 2,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-?      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12,5,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17,5 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?      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-3,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4, а</w:t>
            </w:r>
            <w:r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-?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A5040F" w:rsidRPr="00152B29" w:rsidRDefault="00152B29" w:rsidP="00A50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="00A5040F"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2, 5, </w:t>
            </w:r>
            <w:r w:rsidR="0029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…</w:t>
            </w:r>
            <w:r w:rsidR="00A5040F"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S</w:t>
            </w:r>
            <w:r w:rsidR="00A5040F" w:rsidRPr="00DB496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="00A5040F"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-?</w:t>
            </w:r>
            <w:r w:rsidR="00A5040F"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E6" w:rsidRDefault="009C0AE6" w:rsidP="00340B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A5040F" w:rsidRDefault="00A5040F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2B29" w:rsidRPr="00152B29" w:rsidRDefault="00152B29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  <w:p w:rsidR="00152B29" w:rsidRPr="00152B29" w:rsidRDefault="00152B29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:rsidR="00152B29" w:rsidRPr="00152B29" w:rsidRDefault="00152B29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152B29" w:rsidRPr="00152B29" w:rsidRDefault="00152B29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  <w:p w:rsidR="00152B29" w:rsidRPr="00152B29" w:rsidRDefault="00A5040F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  <w:p w:rsidR="00152B29" w:rsidRDefault="00340B5C" w:rsidP="00340B5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Решают задания самостоятельно, обмениваются тетрадями и по готовым ответам проверяют правильность решения, оценивают работу.</w:t>
            </w:r>
          </w:p>
          <w:p w:rsidR="009C0AE6" w:rsidRDefault="009C0AE6" w:rsidP="00152B2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35488A" w:rsidRPr="00420D13" w:rsidRDefault="0035488A" w:rsidP="0034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2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340B5C" w:rsidRPr="0034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работу и работу одноклассников</w:t>
            </w:r>
            <w:r w:rsidR="0034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488A" w:rsidRDefault="0035488A" w:rsidP="003548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осознанно применять полученные знания на практике.</w:t>
            </w:r>
          </w:p>
          <w:p w:rsidR="009C0AE6" w:rsidRDefault="0035488A" w:rsidP="00F527E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F52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учебную задачу.</w:t>
            </w:r>
          </w:p>
        </w:tc>
        <w:tc>
          <w:tcPr>
            <w:tcW w:w="1944" w:type="dxa"/>
          </w:tcPr>
          <w:p w:rsidR="009C0AE6" w:rsidRPr="00C7338B" w:rsidRDefault="00C7338B" w:rsidP="00C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8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4504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C7338B">
              <w:rPr>
                <w:rFonts w:ascii="Times New Roman" w:hAnsi="Times New Roman" w:cs="Times New Roman"/>
                <w:sz w:val="24"/>
                <w:szCs w:val="24"/>
              </w:rPr>
              <w:t>применять теоретические знания для решения основных типов заданий по теме</w:t>
            </w:r>
          </w:p>
        </w:tc>
      </w:tr>
      <w:tr w:rsidR="00662795" w:rsidTr="00152B29">
        <w:tc>
          <w:tcPr>
            <w:tcW w:w="2158" w:type="dxa"/>
          </w:tcPr>
          <w:p w:rsidR="00152B29" w:rsidRPr="00152B29" w:rsidRDefault="00152B29" w:rsidP="00152B2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B29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="00305B8D">
              <w:rPr>
                <w:rFonts w:ascii="Times New Roman" w:hAnsi="Times New Roman"/>
                <w:sz w:val="24"/>
                <w:szCs w:val="24"/>
              </w:rPr>
              <w:t xml:space="preserve">разбора </w:t>
            </w:r>
            <w:r w:rsidR="00305B8D" w:rsidRPr="00305B8D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заданий из банка </w:t>
            </w:r>
            <w:r w:rsidR="00305B8D" w:rsidRPr="00305B8D"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</w:rPr>
              <w:t>заданий института развития образования</w:t>
            </w:r>
            <w:r w:rsidR="00305B8D" w:rsidRPr="00305B8D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обсуждения, выявление ошибок при рассуждении</w:t>
            </w:r>
            <w:r w:rsidRPr="00305B8D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и их коррекция.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152B29" w:rsidRPr="00152B29" w:rsidRDefault="00152B29" w:rsidP="00152B2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B29">
              <w:rPr>
                <w:rFonts w:ascii="Times New Roman" w:hAnsi="Times New Roman"/>
                <w:sz w:val="24"/>
                <w:szCs w:val="24"/>
              </w:rPr>
              <w:t>Самостоятельное решение заданий</w:t>
            </w:r>
            <w:r w:rsidR="00340B5C">
              <w:rPr>
                <w:rFonts w:ascii="Times New Roman" w:hAnsi="Times New Roman"/>
                <w:sz w:val="24"/>
                <w:szCs w:val="24"/>
              </w:rPr>
              <w:t>,</w:t>
            </w:r>
            <w:r w:rsidRPr="00152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B5C">
              <w:rPr>
                <w:rFonts w:ascii="Times New Roman" w:hAnsi="Times New Roman"/>
                <w:sz w:val="24"/>
                <w:szCs w:val="24"/>
              </w:rPr>
              <w:t>разбор заданий на доске</w:t>
            </w:r>
          </w:p>
          <w:p w:rsidR="009C0AE6" w:rsidRDefault="009C0AE6" w:rsidP="00340B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9C0AE6" w:rsidRDefault="009C0AE6" w:rsidP="00152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B8D" w:rsidRDefault="00305B8D" w:rsidP="00152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0D41F569" wp14:editId="3670635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243205</wp:posOffset>
                  </wp:positionV>
                  <wp:extent cx="2667000" cy="3724275"/>
                  <wp:effectExtent l="0" t="0" r="0" b="9525"/>
                  <wp:wrapTight wrapText="bothSides">
                    <wp:wrapPolygon edited="0">
                      <wp:start x="0" y="0"/>
                      <wp:lineTo x="0" y="21545"/>
                      <wp:lineTo x="21446" y="21545"/>
                      <wp:lineTo x="214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839" t="13267" r="27026" b="19366"/>
                          <a:stretch/>
                        </pic:blipFill>
                        <pic:spPr bwMode="auto">
                          <a:xfrm>
                            <a:off x="0" y="0"/>
                            <a:ext cx="2667000" cy="3724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2" w:type="dxa"/>
          </w:tcPr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B29" w:rsidRDefault="00152B29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B29" w:rsidRPr="00152B29" w:rsidRDefault="00152B29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задания самостоятельно, </w:t>
            </w:r>
            <w:r w:rsidR="00340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выходят к доске, записывают решение</w:t>
            </w:r>
            <w:r w:rsidRPr="0015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ведут обсуждение допущенных ошибок и их коррекцию.</w:t>
            </w:r>
          </w:p>
          <w:p w:rsidR="00152B29" w:rsidRDefault="00152B29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35488A" w:rsidRPr="00420D13" w:rsidRDefault="0035488A" w:rsidP="003548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оиск и выделение необходимой информации, выбор способа действия.</w:t>
            </w:r>
          </w:p>
          <w:p w:rsidR="0035488A" w:rsidRPr="00420D13" w:rsidRDefault="0035488A" w:rsidP="003548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аргументировать свою точку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других.</w:t>
            </w:r>
          </w:p>
          <w:p w:rsidR="0035488A" w:rsidRDefault="0035488A" w:rsidP="003548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A484D" w:rsidRPr="00EA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чтение, осмысление и фильтрация знаний; знаково-символические действия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488A" w:rsidRPr="00420D13" w:rsidRDefault="0035488A" w:rsidP="003548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предвосхищение результата и уровня усвоения знаний.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9C0AE6" w:rsidRPr="00C7338B" w:rsidRDefault="00340B5C" w:rsidP="0030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8B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теоретические знания для решения </w:t>
            </w:r>
            <w:r w:rsidR="00305B8D" w:rsidRPr="00305B8D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заданий из банка </w:t>
            </w:r>
            <w:r w:rsidR="00305B8D" w:rsidRPr="00305B8D"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</w:rPr>
              <w:t>заданий института развития образования</w:t>
            </w:r>
            <w:r w:rsidR="00305B8D" w:rsidRPr="00305B8D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C7338B" w:rsidRPr="00C7338B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 в устной форме</w:t>
            </w:r>
            <w:r w:rsidR="00C73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795" w:rsidTr="00152B29">
        <w:tc>
          <w:tcPr>
            <w:tcW w:w="2158" w:type="dxa"/>
          </w:tcPr>
          <w:p w:rsidR="009C0AE6" w:rsidRDefault="00152B29" w:rsidP="00152B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29">
              <w:rPr>
                <w:rFonts w:ascii="Times New Roman" w:hAnsi="Times New Roman"/>
                <w:sz w:val="24"/>
                <w:szCs w:val="24"/>
              </w:rPr>
              <w:t>Промежуточный этап, на котором формулируется домашнее задание</w:t>
            </w:r>
          </w:p>
        </w:tc>
        <w:tc>
          <w:tcPr>
            <w:tcW w:w="1992" w:type="dxa"/>
          </w:tcPr>
          <w:p w:rsidR="009C0AE6" w:rsidRDefault="004233D8" w:rsidP="00F52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F527E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24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3992" w:type="dxa"/>
          </w:tcPr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карточках. Творческое задание: Составить условие задачи по теме «Арифметическая прогрессия в жизни и быту» (на отдельном листочке) и решить её.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9C0AE6" w:rsidRPr="00152B29" w:rsidRDefault="00152B29" w:rsidP="000962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B29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</w:tc>
        <w:tc>
          <w:tcPr>
            <w:tcW w:w="2246" w:type="dxa"/>
          </w:tcPr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9C0AE6" w:rsidRPr="00C7338B" w:rsidRDefault="00C7338B" w:rsidP="00C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8B">
              <w:rPr>
                <w:rFonts w:ascii="Times New Roman" w:hAnsi="Times New Roman" w:cs="Times New Roman"/>
                <w:sz w:val="24"/>
                <w:szCs w:val="24"/>
              </w:rPr>
              <w:t>Выделение и формулирование главного вывода о полученных и отработанных знаниях</w:t>
            </w:r>
          </w:p>
        </w:tc>
      </w:tr>
      <w:tr w:rsidR="00662795" w:rsidTr="00152B29">
        <w:tc>
          <w:tcPr>
            <w:tcW w:w="2158" w:type="dxa"/>
          </w:tcPr>
          <w:p w:rsidR="00152B29" w:rsidRPr="00152B29" w:rsidRDefault="00152B29" w:rsidP="00152B2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B29">
              <w:rPr>
                <w:rFonts w:ascii="Times New Roman" w:hAnsi="Times New Roman"/>
                <w:sz w:val="24"/>
                <w:szCs w:val="24"/>
              </w:rPr>
              <w:t>Этап рефлексии.</w:t>
            </w:r>
          </w:p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9C0AE6" w:rsidRDefault="004233D8" w:rsidP="00F52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F527E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25, 26, 27</w:t>
            </w:r>
          </w:p>
        </w:tc>
        <w:tc>
          <w:tcPr>
            <w:tcW w:w="3992" w:type="dxa"/>
          </w:tcPr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давайте составим синквейн по сегодняшней теме. Посмотрите на образец написания синквейна. Итоговый синквейн:</w:t>
            </w:r>
          </w:p>
          <w:p w:rsidR="00152B29" w:rsidRPr="00152B29" w:rsidRDefault="00152B29" w:rsidP="00152B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Прогрессия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Арифметическая, бесконечная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Вычислять, находить, применять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 научился решать задачи прикладного характера</w:t>
            </w:r>
          </w:p>
          <w:p w:rsid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Движение.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2B29">
              <w:t xml:space="preserve"> </w:t>
            </w: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сегодня завершён,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каждый должен знать:</w:t>
            </w:r>
          </w:p>
          <w:p w:rsidR="00152B29" w:rsidRPr="00152B29" w:rsidRDefault="00152B29" w:rsidP="00152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упорство, труд</w:t>
            </w:r>
          </w:p>
          <w:p w:rsidR="009C0AE6" w:rsidRDefault="00152B29" w:rsidP="00152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прогрессу в жизни приведут!</w:t>
            </w:r>
          </w:p>
        </w:tc>
        <w:tc>
          <w:tcPr>
            <w:tcW w:w="3362" w:type="dxa"/>
          </w:tcPr>
          <w:p w:rsidR="009C0AE6" w:rsidRDefault="009C0AE6" w:rsidP="000962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B29" w:rsidRPr="00152B29" w:rsidRDefault="00152B29" w:rsidP="00152B2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синквейн</w:t>
            </w:r>
          </w:p>
          <w:p w:rsidR="00152B29" w:rsidRPr="00DB4961" w:rsidRDefault="00DB4961" w:rsidP="000962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961">
              <w:rPr>
                <w:rFonts w:ascii="Times New Roman" w:hAnsi="Times New Roman" w:cs="Times New Roman"/>
                <w:sz w:val="24"/>
                <w:szCs w:val="24"/>
              </w:rPr>
              <w:t>Отвечают на вопросы: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я узнал…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было интересно…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было трудно…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выполнял задания…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понял, что…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теперь я могу…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почувствовал, что…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приобрел…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научился…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меня получилось 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смог…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попробую…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 удивило…</w:t>
            </w:r>
          </w:p>
          <w:p w:rsidR="00DB4961" w:rsidRPr="00E33787" w:rsidRDefault="00DB4961" w:rsidP="00DB49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дал мне для жизни…</w:t>
            </w:r>
          </w:p>
          <w:p w:rsidR="00152B29" w:rsidRDefault="00DB4961" w:rsidP="00DB49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захотелось…</w:t>
            </w:r>
          </w:p>
        </w:tc>
        <w:tc>
          <w:tcPr>
            <w:tcW w:w="2246" w:type="dxa"/>
          </w:tcPr>
          <w:p w:rsidR="00DB4961" w:rsidRDefault="0035488A" w:rsidP="00DB49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0C6D45" w:rsidRP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значимости урока, смыслообразование, духовно-нравственное оценивание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961" w:rsidRDefault="0035488A" w:rsidP="00DB49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D45" w:rsidRP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коллективной, работы в парах, обогащение</w:t>
            </w:r>
            <w:r w:rsid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961" w:rsidRDefault="0035488A" w:rsidP="00DB49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C6D45" w:rsidRP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проделанной работы, полученных знаний и умений, логические действия (причинно- следственные связи)</w:t>
            </w:r>
            <w:r w:rsidRPr="0008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0AE6" w:rsidRDefault="0035488A" w:rsidP="00DB4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20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0C6D45" w:rsidRPr="000C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оформление</w:t>
            </w:r>
            <w:r w:rsidRPr="0042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4" w:type="dxa"/>
          </w:tcPr>
          <w:p w:rsidR="009C0AE6" w:rsidRDefault="00C7338B" w:rsidP="00C7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38B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962E2" w:rsidRPr="000962E2" w:rsidRDefault="000962E2" w:rsidP="000962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A0849" w:rsidRDefault="002A0849"/>
    <w:sectPr w:rsidR="002A0849" w:rsidSect="000962E2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037EB"/>
    <w:multiLevelType w:val="multilevel"/>
    <w:tmpl w:val="F49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10D67"/>
    <w:multiLevelType w:val="multilevel"/>
    <w:tmpl w:val="A49E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0779A"/>
    <w:multiLevelType w:val="multilevel"/>
    <w:tmpl w:val="34B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9C"/>
    <w:rsid w:val="000204A9"/>
    <w:rsid w:val="00080523"/>
    <w:rsid w:val="000962E2"/>
    <w:rsid w:val="000C6D45"/>
    <w:rsid w:val="00145044"/>
    <w:rsid w:val="00152B29"/>
    <w:rsid w:val="00196761"/>
    <w:rsid w:val="00290613"/>
    <w:rsid w:val="00291995"/>
    <w:rsid w:val="002A0849"/>
    <w:rsid w:val="00305B8D"/>
    <w:rsid w:val="00340B5C"/>
    <w:rsid w:val="0035488A"/>
    <w:rsid w:val="004233D8"/>
    <w:rsid w:val="00662795"/>
    <w:rsid w:val="006D558D"/>
    <w:rsid w:val="009C0AE6"/>
    <w:rsid w:val="00A5040F"/>
    <w:rsid w:val="00BC2F8F"/>
    <w:rsid w:val="00C7338B"/>
    <w:rsid w:val="00CD42C7"/>
    <w:rsid w:val="00D0369C"/>
    <w:rsid w:val="00DB4961"/>
    <w:rsid w:val="00EA484D"/>
    <w:rsid w:val="00F5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1C280-4321-4BFF-AC3D-A8BCC81C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5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5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27E8"/>
  </w:style>
  <w:style w:type="character" w:styleId="a5">
    <w:name w:val="Hyperlink"/>
    <w:basedOn w:val="a0"/>
    <w:uiPriority w:val="99"/>
    <w:unhideWhenUsed/>
    <w:rsid w:val="00305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 к</dc:creator>
  <cp:keywords/>
  <dc:description/>
  <cp:lastModifiedBy>Гость</cp:lastModifiedBy>
  <cp:revision>2</cp:revision>
  <dcterms:created xsi:type="dcterms:W3CDTF">2022-03-10T07:40:00Z</dcterms:created>
  <dcterms:modified xsi:type="dcterms:W3CDTF">2022-03-10T07:40:00Z</dcterms:modified>
</cp:coreProperties>
</file>