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79" w:rsidRDefault="00AC0879" w:rsidP="00AC0879">
      <w:pPr>
        <w:ind w:left="1416" w:firstLine="709"/>
        <w:jc w:val="center"/>
        <w:rPr>
          <w:sz w:val="28"/>
          <w:szCs w:val="28"/>
        </w:rPr>
      </w:pPr>
      <w:r w:rsidRPr="006B40C4">
        <w:rPr>
          <w:sz w:val="28"/>
          <w:szCs w:val="28"/>
        </w:rPr>
        <w:t xml:space="preserve">Лист </w:t>
      </w:r>
      <w:r>
        <w:rPr>
          <w:sz w:val="28"/>
          <w:szCs w:val="28"/>
        </w:rPr>
        <w:t xml:space="preserve">регистрации участников вебинара </w:t>
      </w:r>
      <w:r w:rsidRPr="00075B6B">
        <w:rPr>
          <w:sz w:val="28"/>
          <w:szCs w:val="28"/>
        </w:rPr>
        <w:t>по теме</w:t>
      </w:r>
      <w:r w:rsidRPr="001927DF">
        <w:rPr>
          <w:sz w:val="28"/>
          <w:szCs w:val="28"/>
        </w:rPr>
        <w:t>:</w:t>
      </w:r>
    </w:p>
    <w:p w:rsidR="00AC0879" w:rsidRPr="009038A6" w:rsidRDefault="00AC0879" w:rsidP="00AC0879">
      <w:pPr>
        <w:ind w:left="284" w:firstLine="709"/>
        <w:jc w:val="center"/>
        <w:rPr>
          <w:sz w:val="28"/>
          <w:szCs w:val="28"/>
          <w:u w:val="single"/>
        </w:rPr>
      </w:pPr>
      <w:r w:rsidRPr="009038A6">
        <w:rPr>
          <w:sz w:val="28"/>
          <w:szCs w:val="28"/>
          <w:u w:val="single"/>
        </w:rPr>
        <w:t>«Методические особенности</w:t>
      </w:r>
      <w:r>
        <w:rPr>
          <w:sz w:val="28"/>
          <w:szCs w:val="28"/>
          <w:u w:val="single"/>
        </w:rPr>
        <w:t xml:space="preserve"> </w:t>
      </w:r>
      <w:r w:rsidRPr="009038A6">
        <w:rPr>
          <w:sz w:val="28"/>
          <w:szCs w:val="28"/>
          <w:u w:val="single"/>
        </w:rPr>
        <w:t xml:space="preserve">решения задач нового типа в итоговой аттестации </w:t>
      </w:r>
      <w:r>
        <w:rPr>
          <w:sz w:val="28"/>
          <w:szCs w:val="28"/>
          <w:u w:val="single"/>
        </w:rPr>
        <w:t>(математика)</w:t>
      </w:r>
      <w:r w:rsidRPr="009038A6">
        <w:rPr>
          <w:sz w:val="28"/>
          <w:szCs w:val="28"/>
          <w:u w:val="single"/>
        </w:rPr>
        <w:t>»</w:t>
      </w:r>
    </w:p>
    <w:p w:rsidR="00AC0879" w:rsidRPr="00756B44" w:rsidRDefault="00AC0879" w:rsidP="00AC0879">
      <w:pPr>
        <w:ind w:left="284" w:firstLine="709"/>
        <w:jc w:val="center"/>
        <w:rPr>
          <w:sz w:val="28"/>
          <w:szCs w:val="28"/>
        </w:rPr>
      </w:pPr>
      <w:r w:rsidRPr="00075B6B">
        <w:rPr>
          <w:sz w:val="28"/>
          <w:szCs w:val="28"/>
        </w:rPr>
        <w:t>(</w:t>
      </w:r>
      <w:r>
        <w:rPr>
          <w:sz w:val="28"/>
          <w:szCs w:val="28"/>
        </w:rPr>
        <w:t>26.04.2022 г.)</w:t>
      </w:r>
    </w:p>
    <w:p w:rsidR="00AC0879" w:rsidRDefault="00AC0879" w:rsidP="00AC08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</w:t>
      </w:r>
    </w:p>
    <w:p w:rsidR="00AC0879" w:rsidRDefault="00AC0879" w:rsidP="00AC0879">
      <w:pPr>
        <w:jc w:val="center"/>
        <w:rPr>
          <w:sz w:val="28"/>
          <w:szCs w:val="28"/>
        </w:rPr>
      </w:pPr>
    </w:p>
    <w:tbl>
      <w:tblPr>
        <w:tblStyle w:val="a3"/>
        <w:tblW w:w="14079" w:type="dxa"/>
        <w:tblInd w:w="817" w:type="dxa"/>
        <w:tblLook w:val="04A0" w:firstRow="1" w:lastRow="0" w:firstColumn="1" w:lastColumn="0" w:noHBand="0" w:noVBand="1"/>
      </w:tblPr>
      <w:tblGrid>
        <w:gridCol w:w="594"/>
        <w:gridCol w:w="3262"/>
        <w:gridCol w:w="3390"/>
        <w:gridCol w:w="2304"/>
        <w:gridCol w:w="2265"/>
        <w:gridCol w:w="2264"/>
      </w:tblGrid>
      <w:tr w:rsidR="00AC0879" w:rsidTr="006F457E">
        <w:tc>
          <w:tcPr>
            <w:tcW w:w="594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 w:rsidRPr="00E35E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262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90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(тьютор)</w:t>
            </w:r>
          </w:p>
        </w:tc>
        <w:tc>
          <w:tcPr>
            <w:tcW w:w="2304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5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264" w:type="dxa"/>
          </w:tcPr>
          <w:p w:rsidR="00AC0879" w:rsidRDefault="00AC0879" w:rsidP="006F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</w:t>
            </w: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AC0879" w:rsidRPr="006B40C4" w:rsidTr="006F457E">
        <w:tc>
          <w:tcPr>
            <w:tcW w:w="594" w:type="dxa"/>
          </w:tcPr>
          <w:p w:rsidR="00AC0879" w:rsidRPr="006B40C4" w:rsidRDefault="00AC0879" w:rsidP="00AC0879">
            <w:pPr>
              <w:pStyle w:val="a4"/>
              <w:numPr>
                <w:ilvl w:val="0"/>
                <w:numId w:val="1"/>
              </w:numPr>
              <w:spacing w:after="24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C0879" w:rsidRPr="006B40C4" w:rsidRDefault="00AC0879" w:rsidP="006F457E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</w:tbl>
    <w:p w:rsidR="00E62286" w:rsidRDefault="00E62286">
      <w:bookmarkStart w:id="0" w:name="_GoBack"/>
      <w:bookmarkEnd w:id="0"/>
    </w:p>
    <w:sectPr w:rsidR="00E62286" w:rsidSect="00AC0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9"/>
    <w:rsid w:val="00AC0879"/>
    <w:rsid w:val="00E6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A877-5D62-4F3F-93DE-0E6827F9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87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2022-04-22T12:40:00Z</dcterms:created>
  <dcterms:modified xsi:type="dcterms:W3CDTF">2022-04-22T12:41:00Z</dcterms:modified>
</cp:coreProperties>
</file>