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Style w:val="aa"/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3"/>
        <w:gridCol w:w="5276"/>
      </w:tblGrid>
      <w:tr>
        <w:trPr/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06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июня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eastAsia="Times New Roman" w:ascii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18.10.2021 № 10157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bookmarkStart w:id="0" w:name="__DdeLink__257_506450285"/>
      <w:r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</w:t>
      </w:r>
      <w:bookmarkEnd w:id="0"/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>
      <w:pPr>
        <w:pStyle w:val="Normal"/>
        <w:spacing w:lineRule="auto" w:line="240" w:before="0" w:after="0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квалификации: </w:t>
      </w:r>
      <w:bookmarkStart w:id="1" w:name="__DdeLink__5173_3321451843"/>
      <w:r>
        <w:rPr>
          <w:rFonts w:eastAsia="Times New Roman" w:cs="Times New Roman" w:ascii="Times New Roman" w:hAnsi="Times New Roman"/>
          <w:color w:val="auto"/>
          <w:spacing w:val="1"/>
          <w:sz w:val="24"/>
          <w:szCs w:val="24"/>
          <w:lang w:val="ru-RU" w:eastAsia="zh-CN" w:bidi="ar-S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1"/>
          <w:sz w:val="24"/>
          <w:szCs w:val="24"/>
          <w:u w:val="none"/>
          <w:em w:val="none"/>
          <w:lang w:val="ru-RU" w:eastAsia="zh-CN" w:bidi="ar-SA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ru-RU"/>
        </w:rPr>
        <w:t>роектирование и реализация программ социально-педагогического сопровождения, обучающихся в трудной жизненной ситуации»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в объеме 72 академических часов.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июн</w:t>
      </w:r>
      <w:r>
        <w:rPr>
          <w:rFonts w:ascii="Times New Roman" w:hAnsi="Times New Roman"/>
          <w:sz w:val="24"/>
          <w:szCs w:val="24"/>
          <w:lang w:eastAsia="ru-RU"/>
        </w:rPr>
        <w:t>я 2022 г.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очно, в режиме онлайн.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 xml:space="preserve">г. </w:t>
      </w:r>
      <w:r>
        <w:rPr>
          <w:rFonts w:ascii="Times New Roman" w:hAnsi="Times New Roman"/>
          <w:spacing w:val="-5"/>
          <w:sz w:val="24"/>
          <w:szCs w:val="24"/>
        </w:rPr>
        <w:t>Туапсе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  <w:tab/>
        <w:t>Исполнитель вправе: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2.3.5.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5174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  <w:tab/>
        <w:t>Исполнитель обязан:</w:t>
        <w:tab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  <w:tab/>
        <w:t>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  <w:tab/>
        <w:t>Сохранить место за Заказчиком в случае пропуска занятий по уважительным причинам.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  <w:tab/>
        <w:t>Заказчик обязан: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  <w:tab/>
        <w:t>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  <w:tab/>
        <w:t>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5.2.</w:t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>
      <w:pPr>
        <w:pStyle w:val="Style20"/>
        <w:spacing w:before="0" w:after="0"/>
        <w:contextualSpacing/>
        <w:jc w:val="center"/>
        <w:rPr>
          <w:b/>
          <w:b/>
          <w:sz w:val="24"/>
        </w:rPr>
      </w:pPr>
      <w:r>
        <w:rPr>
          <w:b/>
          <w:sz w:val="24"/>
        </w:rPr>
        <w:t>6. Порядок разрешения споров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</w:r>
    </w:p>
    <w:p>
      <w:pPr>
        <w:pStyle w:val="Style20"/>
        <w:spacing w:before="0" w:after="0"/>
        <w:contextualSpacing/>
        <w:jc w:val="center"/>
        <w:rPr>
          <w:b/>
          <w:b/>
          <w:sz w:val="24"/>
        </w:rPr>
      </w:pPr>
      <w:r>
        <w:rPr>
          <w:b/>
          <w:sz w:val="24"/>
        </w:rPr>
        <w:t>7. Действие обстоятельств непреодолимой силы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>
      <w:pPr>
        <w:pStyle w:val="Style20"/>
        <w:spacing w:before="0" w:after="0"/>
        <w:contextualSpacing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35"/>
        <w:gridCol w:w="5183"/>
      </w:tblGrid>
      <w:tr>
        <w:trPr/>
        <w:tc>
          <w:tcPr>
            <w:tcW w:w="4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 полностью)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жительства:___________________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2"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 xml:space="preserve"> » </w:t>
      </w:r>
      <w:r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я 2022 г.  № б/н</w:t>
      </w:r>
    </w:p>
    <w:p>
      <w:pPr>
        <w:pStyle w:val="Normal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>
        <w:rPr>
          <w:rFonts w:ascii="Times New Roman" w:hAnsi="Times New Roman"/>
          <w:b/>
          <w:sz w:val="24"/>
          <w:szCs w:val="24"/>
          <w:lang w:eastAsia="ru-RU"/>
        </w:rPr>
        <w:t>06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июня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2022 г.</w:t>
      </w:r>
    </w:p>
    <w:p>
      <w:pPr>
        <w:pStyle w:val="Normal"/>
        <w:suppressAutoHyphens w:val="true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Style w:val="aa"/>
        <w:tblW w:w="101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3"/>
        <w:gridCol w:w="5228"/>
      </w:tblGrid>
      <w:tr>
        <w:trPr/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»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июн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____________________________________________________________________________________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 ,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</w:t>
      </w: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>
        <w:rPr>
          <w:rFonts w:eastAsia="Times New Roman" w:cs="Times New Roman" w:ascii="Times New Roman" w:hAnsi="Times New Roman"/>
          <w:color w:val="auto"/>
          <w:spacing w:val="1"/>
          <w:sz w:val="24"/>
          <w:szCs w:val="24"/>
          <w:lang w:val="ru-RU" w:eastAsia="zh-CN" w:bidi="ar-S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1"/>
          <w:sz w:val="24"/>
          <w:szCs w:val="24"/>
          <w:u w:val="none"/>
          <w:em w:val="none"/>
          <w:lang w:val="ru-RU" w:eastAsia="zh-CN" w:bidi="ar-SA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ru-RU"/>
        </w:rPr>
        <w:t>роектирование и реализация программ социально-педагогического сопровождения, обучающихся в трудной жизненной ситуации»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объеме 72 часов,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июн</w:t>
      </w:r>
      <w:r>
        <w:rPr>
          <w:rFonts w:ascii="Times New Roman" w:hAnsi="Times New Roman"/>
          <w:sz w:val="24"/>
          <w:szCs w:val="24"/>
          <w:lang w:eastAsia="ru-RU"/>
        </w:rPr>
        <w:t>я 2022 г. по «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 xml:space="preserve">орма обучения: очно, в режиме онлайн, 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</w:t>
      </w:r>
      <w:r>
        <w:rPr>
          <w:rFonts w:ascii="Times New Roman" w:hAnsi="Times New Roman"/>
          <w:spacing w:val="-5"/>
          <w:sz w:val="24"/>
          <w:szCs w:val="24"/>
        </w:rPr>
        <w:t>Туапсе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ListParagraph"/>
        <w:widowControl w:val="false"/>
        <w:shd w:val="clear" w:color="auto" w:fill="FFFFFF"/>
        <w:suppressAutoHyphens w:val="true"/>
        <w:spacing w:lineRule="auto" w:line="240" w:before="0" w:after="0"/>
        <w:ind w:left="405" w:hanging="0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3"/>
        <w:gridCol w:w="518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(подпись)            (Ф.И.О.)                            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М.П.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425" w:top="482" w:footer="0" w:bottom="45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6530427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37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link w:val="a4"/>
    <w:uiPriority w:val="99"/>
    <w:qFormat/>
    <w:locked/>
    <w:rsid w:val="006d2377"/>
    <w:rPr>
      <w:rFonts w:cs="Times New Roman"/>
    </w:rPr>
  </w:style>
  <w:style w:type="character" w:styleId="Style15" w:customStyle="1">
    <w:name w:val="Нижний колонтитул Знак"/>
    <w:link w:val="a6"/>
    <w:uiPriority w:val="99"/>
    <w:qFormat/>
    <w:locked/>
    <w:rsid w:val="006d2377"/>
    <w:rPr>
      <w:rFonts w:cs="Times New Roman"/>
    </w:rPr>
  </w:style>
  <w:style w:type="character" w:styleId="Style16" w:customStyle="1">
    <w:name w:val="Основной текст Знак"/>
    <w:basedOn w:val="DefaultParagraphFont"/>
    <w:link w:val="a8"/>
    <w:uiPriority w:val="99"/>
    <w:qFormat/>
    <w:rsid w:val="00ab2653"/>
    <w:rPr>
      <w:rFonts w:ascii="Times New Roman" w:hAnsi="Times New Roman" w:eastAsia="Times New Roman"/>
      <w:sz w:val="28"/>
      <w:szCs w:val="24"/>
    </w:rPr>
  </w:style>
  <w:style w:type="character" w:styleId="Style17">
    <w:name w:val="Интернет-ссылка"/>
    <w:basedOn w:val="DefaultParagraphFont"/>
    <w:uiPriority w:val="99"/>
    <w:unhideWhenUsed/>
    <w:rsid w:val="0049381c"/>
    <w:rPr>
      <w:color w:val="0000FF" w:themeColor="hyperlink"/>
      <w:u w:val="single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5f14b0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18">
    <w:name w:val="ListLabel 18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19">
    <w:name w:val="ListLabel 19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20">
    <w:name w:val="ListLabel 20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1">
    <w:name w:val="ListLabel 21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22">
    <w:name w:val="ListLabel 22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3">
    <w:name w:val="ListLabel 23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24">
    <w:name w:val="ListLabel 24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5">
    <w:name w:val="ListLabel 25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26">
    <w:name w:val="ListLabel 26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7">
    <w:name w:val="ListLabel 27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28">
    <w:name w:val="ListLabel 28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9">
    <w:name w:val="ListLabel 29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30">
    <w:name w:val="ListLabel 30"/>
    <w:qFormat/>
    <w:rPr>
      <w:rFonts w:ascii="Times New Roman" w:hAnsi="Times New Roman" w:eastAsia="Times New Roman"/>
      <w:bCs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link w:val="a9"/>
    <w:uiPriority w:val="99"/>
    <w:unhideWhenUsed/>
    <w:rsid w:val="00ab2653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d2377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5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5f14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4e73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@iro23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662E-A6C2-46F8-9EFC-C453B2F5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Trio_Office/6.2.8.2$Windows_x86 LibreOffice_project/</Application>
  <Pages>4</Pages>
  <Words>1321</Words>
  <Characters>10355</Characters>
  <CharactersWithSpaces>11760</CharactersWithSpaces>
  <Paragraphs>123</Paragraphs>
  <Company>kkidppo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2022-01-28T11:23:00Z</dcterms:created>
  <dc:creator>org3</dc:creator>
  <dc:description/>
  <dc:language>ru-RU</dc:language>
  <cp:lastModifiedBy/>
  <cp:lastPrinted>2020-05-21T09:48:00Z</cp:lastPrinted>
  <dcterms:modified xsi:type="dcterms:W3CDTF">2022-04-04T03:51:18Z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