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8629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1</w:t>
            </w:r>
            <w:r w:rsidR="00386291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260D">
        <w:rPr>
          <w:rFonts w:ascii="Times New Roman" w:hAnsi="Times New Roman"/>
          <w:sz w:val="24"/>
          <w:szCs w:val="24"/>
          <w:lang w:eastAsia="ru-RU"/>
        </w:rPr>
        <w:t>1</w:t>
      </w:r>
      <w:r w:rsidR="00386291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2</w:t>
      </w:r>
      <w:r w:rsidR="005F6838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86291">
        <w:rPr>
          <w:rFonts w:ascii="Times New Roman" w:hAnsi="Times New Roman"/>
          <w:spacing w:val="-5"/>
          <w:sz w:val="24"/>
          <w:szCs w:val="24"/>
        </w:rPr>
        <w:t>Сочи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7260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38629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F68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2</w:t>
            </w:r>
            <w:r w:rsidR="005F6838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1</w:t>
      </w:r>
      <w:r w:rsidR="00386291">
        <w:rPr>
          <w:rFonts w:ascii="Times New Roman" w:hAnsi="Times New Roman"/>
          <w:sz w:val="24"/>
          <w:szCs w:val="24"/>
          <w:lang w:eastAsia="ru-RU"/>
        </w:rPr>
        <w:t>8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D7260D">
        <w:rPr>
          <w:rFonts w:ascii="Times New Roman" w:hAnsi="Times New Roman"/>
          <w:sz w:val="24"/>
          <w:szCs w:val="24"/>
          <w:lang w:eastAsia="ru-RU"/>
        </w:rPr>
        <w:t>2</w:t>
      </w:r>
      <w:r w:rsidR="005F6838">
        <w:rPr>
          <w:rFonts w:ascii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86291">
        <w:rPr>
          <w:rFonts w:ascii="Times New Roman" w:hAnsi="Times New Roman"/>
          <w:spacing w:val="-5"/>
          <w:sz w:val="24"/>
          <w:szCs w:val="24"/>
        </w:rPr>
        <w:t>Сочи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F6838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8629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5F6838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0AEE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7260D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372D9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AD4D-0945-4EB7-A82A-009CF607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1306</Words>
  <Characters>10507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64</cp:revision>
  <cp:lastPrinted>2022-01-14T11:11:00Z</cp:lastPrinted>
  <dcterms:created xsi:type="dcterms:W3CDTF">2018-07-05T12:53:00Z</dcterms:created>
  <dcterms:modified xsi:type="dcterms:W3CDTF">2022-05-04T12:02:00Z</dcterms:modified>
</cp:coreProperties>
</file>