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FFE" w:rsidRDefault="00E64FFE" w:rsidP="00E64F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Приложение №2</w:t>
      </w:r>
    </w:p>
    <w:p w:rsidR="00E64FFE" w:rsidRDefault="00E64FFE" w:rsidP="00E64F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письму ГБОУ ИРО </w:t>
      </w:r>
    </w:p>
    <w:p w:rsidR="00E64FFE" w:rsidRDefault="00E64FFE" w:rsidP="00E64F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Краснодарского края</w:t>
      </w:r>
    </w:p>
    <w:p w:rsidR="00E64FFE" w:rsidRDefault="00E64FFE" w:rsidP="00E64F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от__________№________</w:t>
      </w:r>
    </w:p>
    <w:p w:rsidR="00E64FFE" w:rsidRDefault="00E64FFE" w:rsidP="00E64F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64FFE" w:rsidRDefault="00E64FFE" w:rsidP="00E64FFE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Лист регистрации</w:t>
      </w:r>
    </w:p>
    <w:p w:rsidR="00E64FFE" w:rsidRDefault="00E64FFE" w:rsidP="00E64FFE">
      <w:pPr>
        <w:pStyle w:val="a3"/>
        <w:shd w:val="clear" w:color="auto" w:fill="FFFFFF"/>
        <w:rPr>
          <w:bCs/>
          <w:sz w:val="27"/>
          <w:szCs w:val="27"/>
        </w:rPr>
      </w:pPr>
      <w:r>
        <w:rPr>
          <w:bCs/>
          <w:sz w:val="27"/>
          <w:szCs w:val="27"/>
        </w:rPr>
        <w:t>участников краевого вебинара «О ЕГЭ предметно: комментарии председателя предметной комиссии по русскому языку и рекомендации по подготовке к экзамену»</w:t>
      </w:r>
    </w:p>
    <w:p w:rsidR="00E64FFE" w:rsidRDefault="00E64FFE" w:rsidP="00E64FFE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12 мая 2022 г. </w:t>
      </w:r>
    </w:p>
    <w:p w:rsidR="00E64FFE" w:rsidRDefault="00E64FFE" w:rsidP="00E64FFE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Муниципальное образование_______________________________________</w:t>
      </w:r>
    </w:p>
    <w:p w:rsidR="00E64FFE" w:rsidRDefault="00E64FFE" w:rsidP="00E64FFE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4"/>
        <w:gridCol w:w="4000"/>
        <w:gridCol w:w="2319"/>
        <w:gridCol w:w="2352"/>
      </w:tblGrid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№ п/п.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ФИО участника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Подпись участника </w:t>
            </w: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E64FFE" w:rsidTr="00E64F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FE" w:rsidRDefault="00E64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FE" w:rsidRDefault="00E64FFE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E64FFE" w:rsidRDefault="00E64FFE" w:rsidP="00E64FFE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E64FFE" w:rsidRDefault="00E64FFE" w:rsidP="00E64FFE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Ответственный за подключение к вебинару_______________________________</w:t>
      </w:r>
    </w:p>
    <w:p w:rsidR="00307BC9" w:rsidRDefault="00307BC9"/>
    <w:sectPr w:rsidR="00307BC9" w:rsidSect="00E64F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FE"/>
    <w:rsid w:val="00307BC9"/>
    <w:rsid w:val="00E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00DA7-ECAD-4D5C-BD7B-B068F437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F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FFE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4F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2022-05-05T11:56:00Z</dcterms:created>
  <dcterms:modified xsi:type="dcterms:W3CDTF">2022-05-05T11:57:00Z</dcterms:modified>
</cp:coreProperties>
</file>