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384E1" w14:textId="3CEA8AB8" w:rsidR="00C34C65" w:rsidRDefault="003E49AA" w:rsidP="00813624">
      <w:pPr>
        <w:pStyle w:val="a3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1BE91D97" wp14:editId="25843F08">
            <wp:extent cx="5130800" cy="1313815"/>
            <wp:effectExtent l="0" t="0" r="0" b="635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89BCC" w14:textId="4DE7C5B0" w:rsidR="00813624" w:rsidRPr="00BB359B" w:rsidRDefault="00813624" w:rsidP="00813624">
      <w:pPr>
        <w:pStyle w:val="a3"/>
        <w:jc w:val="center"/>
        <w:rPr>
          <w:color w:val="333333"/>
          <w:sz w:val="28"/>
          <w:szCs w:val="28"/>
        </w:rPr>
      </w:pPr>
      <w:r>
        <w:rPr>
          <w:noProof/>
        </w:rPr>
        <w:drawing>
          <wp:inline distT="0" distB="0" distL="0" distR="0" wp14:anchorId="5BDC6E24" wp14:editId="4859847C">
            <wp:extent cx="932815" cy="924559"/>
            <wp:effectExtent l="0" t="0" r="63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33" cy="934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AB802" w14:textId="5E301367" w:rsidR="00BE3BA7" w:rsidRPr="00BB359B" w:rsidRDefault="00BE3BA7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Общероссийская ассоциация учителей русского языка и литературы (АССУЛ</w:t>
      </w:r>
      <w:r w:rsidR="00A92858" w:rsidRPr="00BB359B">
        <w:rPr>
          <w:color w:val="000000"/>
          <w:sz w:val="28"/>
          <w:szCs w:val="28"/>
        </w:rPr>
        <w:t>)</w:t>
      </w:r>
      <w:r w:rsidRPr="00BB359B">
        <w:rPr>
          <w:color w:val="000000"/>
          <w:sz w:val="28"/>
          <w:szCs w:val="28"/>
        </w:rPr>
        <w:t xml:space="preserve"> приглашает всех</w:t>
      </w:r>
      <w:r w:rsidR="00B45643" w:rsidRPr="00BB359B">
        <w:rPr>
          <w:color w:val="000000"/>
          <w:sz w:val="28"/>
          <w:szCs w:val="28"/>
        </w:rPr>
        <w:t xml:space="preserve">, кто любит русский язык, </w:t>
      </w:r>
      <w:r w:rsidRPr="00BB359B">
        <w:rPr>
          <w:color w:val="000000"/>
          <w:sz w:val="28"/>
          <w:szCs w:val="28"/>
        </w:rPr>
        <w:t xml:space="preserve">кто </w:t>
      </w:r>
      <w:r w:rsidR="00B45643" w:rsidRPr="00BB359B">
        <w:rPr>
          <w:color w:val="000000"/>
          <w:sz w:val="28"/>
          <w:szCs w:val="28"/>
        </w:rPr>
        <w:t>интересуется творчеством А.С</w:t>
      </w:r>
      <w:r w:rsidRPr="00BB359B">
        <w:rPr>
          <w:color w:val="000000"/>
          <w:sz w:val="28"/>
          <w:szCs w:val="28"/>
        </w:rPr>
        <w:t>.</w:t>
      </w:r>
      <w:r w:rsidR="00B45643" w:rsidRPr="00BB359B">
        <w:rPr>
          <w:color w:val="000000"/>
          <w:sz w:val="28"/>
          <w:szCs w:val="28"/>
        </w:rPr>
        <w:t xml:space="preserve"> Пушкина</w:t>
      </w:r>
      <w:r w:rsidRPr="00BB359B">
        <w:rPr>
          <w:color w:val="000000"/>
          <w:sz w:val="28"/>
          <w:szCs w:val="28"/>
        </w:rPr>
        <w:t>,</w:t>
      </w:r>
      <w:r w:rsidR="00B45643" w:rsidRPr="00BB359B">
        <w:rPr>
          <w:color w:val="000000"/>
          <w:sz w:val="28"/>
          <w:szCs w:val="28"/>
        </w:rPr>
        <w:t xml:space="preserve"> </w:t>
      </w:r>
      <w:r w:rsidRPr="00BB359B">
        <w:rPr>
          <w:color w:val="000000"/>
          <w:sz w:val="28"/>
          <w:szCs w:val="28"/>
        </w:rPr>
        <w:t xml:space="preserve">литературой и </w:t>
      </w:r>
      <w:r w:rsidR="00B45643" w:rsidRPr="00BB359B">
        <w:rPr>
          <w:color w:val="000000"/>
          <w:sz w:val="28"/>
          <w:szCs w:val="28"/>
        </w:rPr>
        <w:t xml:space="preserve">культурой России, принять участие в </w:t>
      </w:r>
      <w:r w:rsidR="008C14CE" w:rsidRPr="00BB359B">
        <w:rPr>
          <w:color w:val="000000"/>
          <w:sz w:val="28"/>
          <w:szCs w:val="28"/>
        </w:rPr>
        <w:t>девятой</w:t>
      </w:r>
      <w:r w:rsidRPr="00BB359B">
        <w:rPr>
          <w:color w:val="000000"/>
          <w:sz w:val="28"/>
          <w:szCs w:val="28"/>
        </w:rPr>
        <w:t xml:space="preserve"> </w:t>
      </w:r>
      <w:r w:rsidR="00B45643" w:rsidRPr="00BB359B">
        <w:rPr>
          <w:color w:val="000000"/>
          <w:sz w:val="28"/>
          <w:szCs w:val="28"/>
        </w:rPr>
        <w:t>Международной</w:t>
      </w:r>
      <w:r w:rsidR="008C14CE" w:rsidRPr="00BB359B">
        <w:rPr>
          <w:color w:val="000000"/>
          <w:sz w:val="28"/>
          <w:szCs w:val="28"/>
        </w:rPr>
        <w:t xml:space="preserve"> </w:t>
      </w:r>
      <w:r w:rsidR="00B45643" w:rsidRPr="00BB359B">
        <w:rPr>
          <w:color w:val="000000"/>
          <w:sz w:val="28"/>
          <w:szCs w:val="28"/>
        </w:rPr>
        <w:t>просветительской акции «ПУШКИНСКИЙ ДИКТАНТ</w:t>
      </w:r>
      <w:r w:rsidR="008C14CE" w:rsidRPr="00BB359B">
        <w:rPr>
          <w:color w:val="000000"/>
          <w:sz w:val="28"/>
          <w:szCs w:val="28"/>
        </w:rPr>
        <w:t xml:space="preserve"> – </w:t>
      </w:r>
      <w:r w:rsidR="00B45643" w:rsidRPr="00BB359B">
        <w:rPr>
          <w:color w:val="000000"/>
          <w:sz w:val="28"/>
          <w:szCs w:val="28"/>
        </w:rPr>
        <w:t>202</w:t>
      </w:r>
      <w:r w:rsidR="008C14CE" w:rsidRPr="00BB359B">
        <w:rPr>
          <w:color w:val="000000"/>
          <w:sz w:val="28"/>
          <w:szCs w:val="28"/>
        </w:rPr>
        <w:t>2</w:t>
      </w:r>
      <w:r w:rsidR="00B45643" w:rsidRPr="00BB359B">
        <w:rPr>
          <w:color w:val="000000"/>
          <w:sz w:val="28"/>
          <w:szCs w:val="28"/>
        </w:rPr>
        <w:t>».</w:t>
      </w:r>
      <w:r w:rsidR="008C14CE" w:rsidRPr="00BB359B">
        <w:rPr>
          <w:color w:val="000000"/>
          <w:sz w:val="28"/>
          <w:szCs w:val="28"/>
        </w:rPr>
        <w:t xml:space="preserve"> </w:t>
      </w:r>
    </w:p>
    <w:p w14:paraId="27293F06" w14:textId="2132747C" w:rsidR="00415481" w:rsidRPr="00BB359B" w:rsidRDefault="00B45643" w:rsidP="00D5787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359B">
        <w:rPr>
          <w:rFonts w:ascii="Times New Roman" w:hAnsi="Times New Roman" w:cs="Times New Roman"/>
          <w:color w:val="000000"/>
          <w:sz w:val="28"/>
          <w:szCs w:val="28"/>
        </w:rPr>
        <w:t xml:space="preserve">В этом году мероприятие проходит в рамках </w:t>
      </w:r>
      <w:r w:rsidR="00415481" w:rsidRPr="00BB35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объявленного </w:t>
      </w:r>
      <w:r w:rsidR="00415481" w:rsidRPr="00BB35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Президентом РФ </w:t>
      </w:r>
      <w:r w:rsidR="00415481" w:rsidRPr="00BB35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2022 </w:t>
      </w:r>
      <w:r w:rsidR="00992380" w:rsidRPr="00BB35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Год</w:t>
      </w:r>
      <w:r w:rsidR="0099238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а</w:t>
      </w:r>
      <w:r w:rsidR="00992380" w:rsidRPr="00BB35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415481" w:rsidRPr="00BB35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народного искусства и нематериального культурного наследия народов России</w:t>
      </w:r>
      <w:r w:rsidR="00BB359B" w:rsidRPr="00BB359B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 приурочено к </w:t>
      </w:r>
      <w:r w:rsidR="00BB359B" w:rsidRPr="00BB359B">
        <w:rPr>
          <w:rFonts w:ascii="Times New Roman" w:hAnsi="Times New Roman" w:cs="Times New Roman"/>
          <w:sz w:val="28"/>
          <w:szCs w:val="28"/>
        </w:rPr>
        <w:t>Дню русского языка и Пушкинскому дню России</w:t>
      </w:r>
      <w:r w:rsidR="00415481" w:rsidRPr="00BB359B">
        <w:rPr>
          <w:rFonts w:ascii="Times New Roman" w:hAnsi="Times New Roman" w:cs="Times New Roman"/>
          <w:sz w:val="28"/>
          <w:szCs w:val="28"/>
          <w:shd w:val="clear" w:color="auto" w:fill="FFFFFF"/>
        </w:rPr>
        <w:t>. Поэтому тема нынешнего</w:t>
      </w:r>
      <w:r w:rsidR="00415481" w:rsidRPr="00BB359B">
        <w:rPr>
          <w:rFonts w:ascii="Times New Roman" w:hAnsi="Times New Roman" w:cs="Times New Roman"/>
          <w:sz w:val="28"/>
          <w:szCs w:val="28"/>
        </w:rPr>
        <w:t xml:space="preserve"> Диктанта звучит так: </w:t>
      </w:r>
      <w:r w:rsidR="00415481" w:rsidRPr="00BB359B">
        <w:rPr>
          <w:rFonts w:ascii="Times New Roman" w:hAnsi="Times New Roman" w:cs="Times New Roman"/>
          <w:b/>
          <w:bCs/>
          <w:sz w:val="28"/>
          <w:szCs w:val="28"/>
        </w:rPr>
        <w:t>«А.С. Пушкин и народы России</w:t>
      </w:r>
      <w:r w:rsidR="00415481" w:rsidRPr="00BB359B">
        <w:rPr>
          <w:rFonts w:ascii="Times New Roman" w:hAnsi="Times New Roman" w:cs="Times New Roman"/>
          <w:sz w:val="28"/>
          <w:szCs w:val="28"/>
        </w:rPr>
        <w:t>»</w:t>
      </w:r>
      <w:r w:rsidR="00BB359B" w:rsidRPr="00BB359B">
        <w:rPr>
          <w:rFonts w:ascii="Times New Roman" w:hAnsi="Times New Roman" w:cs="Times New Roman"/>
          <w:sz w:val="28"/>
          <w:szCs w:val="28"/>
        </w:rPr>
        <w:t>,</w:t>
      </w:r>
      <w:r w:rsidR="00415481" w:rsidRPr="00BB359B">
        <w:rPr>
          <w:rFonts w:ascii="Times New Roman" w:hAnsi="Times New Roman" w:cs="Times New Roman"/>
          <w:sz w:val="28"/>
          <w:szCs w:val="28"/>
        </w:rPr>
        <w:t xml:space="preserve"> и посвящен он будет творчеству А.С. Пушкина и русской литературе </w:t>
      </w:r>
      <w:r w:rsidR="00415481" w:rsidRPr="00BB359B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15481" w:rsidRPr="00BB359B">
        <w:rPr>
          <w:rFonts w:ascii="Times New Roman" w:hAnsi="Times New Roman" w:cs="Times New Roman"/>
          <w:sz w:val="28"/>
          <w:szCs w:val="28"/>
        </w:rPr>
        <w:t xml:space="preserve"> столетия. </w:t>
      </w:r>
    </w:p>
    <w:p w14:paraId="0CCA54FC" w14:textId="6A1F1DF5" w:rsidR="00B45643" w:rsidRPr="00BB359B" w:rsidRDefault="00BE3BA7" w:rsidP="003C0719">
      <w:pPr>
        <w:pStyle w:val="a3"/>
        <w:jc w:val="both"/>
        <w:rPr>
          <w:color w:val="000000"/>
          <w:sz w:val="28"/>
          <w:szCs w:val="28"/>
        </w:rPr>
      </w:pPr>
      <w:r w:rsidRPr="00BB359B">
        <w:rPr>
          <w:b/>
          <w:bCs/>
          <w:color w:val="000000"/>
          <w:sz w:val="28"/>
          <w:szCs w:val="28"/>
        </w:rPr>
        <w:t>«ПУШКИНСКИЙ ДИКТАНТ</w:t>
      </w:r>
      <w:r w:rsidR="003361C5" w:rsidRPr="00BB359B">
        <w:rPr>
          <w:b/>
          <w:bCs/>
          <w:color w:val="000000"/>
          <w:sz w:val="28"/>
          <w:szCs w:val="28"/>
        </w:rPr>
        <w:t xml:space="preserve"> </w:t>
      </w:r>
      <w:r w:rsidR="003361C5" w:rsidRPr="00BB359B">
        <w:rPr>
          <w:kern w:val="36"/>
          <w:sz w:val="28"/>
          <w:szCs w:val="28"/>
        </w:rPr>
        <w:t xml:space="preserve">– </w:t>
      </w:r>
      <w:r w:rsidRPr="00BB359B">
        <w:rPr>
          <w:b/>
          <w:bCs/>
          <w:color w:val="000000"/>
          <w:sz w:val="28"/>
          <w:szCs w:val="28"/>
        </w:rPr>
        <w:t>202</w:t>
      </w:r>
      <w:r w:rsidR="00415481" w:rsidRPr="00BB359B">
        <w:rPr>
          <w:b/>
          <w:bCs/>
          <w:color w:val="000000"/>
          <w:sz w:val="28"/>
          <w:szCs w:val="28"/>
        </w:rPr>
        <w:t>2</w:t>
      </w:r>
      <w:r w:rsidRPr="00BB359B">
        <w:rPr>
          <w:b/>
          <w:bCs/>
          <w:color w:val="000000"/>
          <w:sz w:val="28"/>
          <w:szCs w:val="28"/>
        </w:rPr>
        <w:t>»</w:t>
      </w:r>
      <w:r w:rsidR="00FB520A" w:rsidRPr="00BB359B">
        <w:rPr>
          <w:b/>
          <w:bCs/>
          <w:color w:val="000000"/>
          <w:sz w:val="28"/>
          <w:szCs w:val="28"/>
        </w:rPr>
        <w:t xml:space="preserve"> будет проходит</w:t>
      </w:r>
      <w:r w:rsidR="00A92858" w:rsidRPr="00BB359B">
        <w:rPr>
          <w:b/>
          <w:bCs/>
          <w:color w:val="000000"/>
          <w:sz w:val="28"/>
          <w:szCs w:val="28"/>
        </w:rPr>
        <w:t>ь</w:t>
      </w:r>
      <w:r w:rsidR="008C14CE" w:rsidRPr="00BB359B">
        <w:rPr>
          <w:b/>
          <w:bCs/>
          <w:color w:val="000000"/>
          <w:sz w:val="28"/>
          <w:szCs w:val="28"/>
        </w:rPr>
        <w:t xml:space="preserve"> </w:t>
      </w:r>
      <w:r w:rsidR="00FB520A" w:rsidRPr="00BB359B">
        <w:rPr>
          <w:b/>
          <w:bCs/>
          <w:color w:val="000000"/>
          <w:sz w:val="28"/>
          <w:szCs w:val="28"/>
        </w:rPr>
        <w:t xml:space="preserve">с </w:t>
      </w:r>
      <w:r w:rsidR="00992380">
        <w:rPr>
          <w:b/>
          <w:bCs/>
          <w:color w:val="000000"/>
          <w:sz w:val="28"/>
          <w:szCs w:val="28"/>
        </w:rPr>
        <w:t>6</w:t>
      </w:r>
      <w:r w:rsidR="00FB520A" w:rsidRPr="00BB359B">
        <w:rPr>
          <w:b/>
          <w:bCs/>
          <w:color w:val="000000"/>
          <w:sz w:val="28"/>
          <w:szCs w:val="28"/>
        </w:rPr>
        <w:t xml:space="preserve"> по 1</w:t>
      </w:r>
      <w:r w:rsidR="00992380">
        <w:rPr>
          <w:b/>
          <w:bCs/>
          <w:color w:val="000000"/>
          <w:sz w:val="28"/>
          <w:szCs w:val="28"/>
        </w:rPr>
        <w:t>1</w:t>
      </w:r>
      <w:r w:rsidR="00FB520A" w:rsidRPr="00BB359B">
        <w:rPr>
          <w:b/>
          <w:bCs/>
          <w:color w:val="000000"/>
          <w:sz w:val="28"/>
          <w:szCs w:val="28"/>
        </w:rPr>
        <w:t xml:space="preserve"> июня</w:t>
      </w:r>
      <w:r w:rsidR="00992380">
        <w:rPr>
          <w:b/>
          <w:bCs/>
          <w:color w:val="000000"/>
          <w:sz w:val="28"/>
          <w:szCs w:val="28"/>
        </w:rPr>
        <w:t>.</w:t>
      </w:r>
    </w:p>
    <w:p w14:paraId="492AEC69" w14:textId="1ACE710E" w:rsidR="00B45643" w:rsidRDefault="00BE3BA7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Участниками диктанта могут стать</w:t>
      </w:r>
      <w:r w:rsidR="002F7C1C">
        <w:rPr>
          <w:color w:val="000000"/>
          <w:sz w:val="28"/>
          <w:szCs w:val="28"/>
        </w:rPr>
        <w:t xml:space="preserve"> все желающие: дошкольники,</w:t>
      </w:r>
      <w:r w:rsidRPr="00BB359B">
        <w:rPr>
          <w:color w:val="000000"/>
          <w:sz w:val="28"/>
          <w:szCs w:val="28"/>
        </w:rPr>
        <w:t xml:space="preserve"> учащиеся 1</w:t>
      </w:r>
      <w:r w:rsidR="00AC5438" w:rsidRPr="00BB359B">
        <w:rPr>
          <w:color w:val="000000"/>
          <w:sz w:val="28"/>
          <w:szCs w:val="28"/>
        </w:rPr>
        <w:t>-</w:t>
      </w:r>
      <w:r w:rsidRPr="00BB359B">
        <w:rPr>
          <w:color w:val="000000"/>
          <w:sz w:val="28"/>
          <w:szCs w:val="28"/>
        </w:rPr>
        <w:t>11 к</w:t>
      </w:r>
      <w:r w:rsidR="00AC5438" w:rsidRPr="00BB359B">
        <w:rPr>
          <w:color w:val="000000"/>
          <w:sz w:val="28"/>
          <w:szCs w:val="28"/>
        </w:rPr>
        <w:t>л</w:t>
      </w:r>
      <w:r w:rsidRPr="00BB359B">
        <w:rPr>
          <w:color w:val="000000"/>
          <w:sz w:val="28"/>
          <w:szCs w:val="28"/>
        </w:rPr>
        <w:t>асс</w:t>
      </w:r>
      <w:r w:rsidR="00AC5438" w:rsidRPr="00BB359B">
        <w:rPr>
          <w:color w:val="000000"/>
          <w:sz w:val="28"/>
          <w:szCs w:val="28"/>
        </w:rPr>
        <w:t>ов</w:t>
      </w:r>
      <w:r w:rsidRPr="00BB359B">
        <w:rPr>
          <w:color w:val="000000"/>
          <w:sz w:val="28"/>
          <w:szCs w:val="28"/>
        </w:rPr>
        <w:t>, студенты колледжей и вузов, библиотекари, педагоги, родители</w:t>
      </w:r>
      <w:r w:rsidR="00AC5438" w:rsidRPr="00BB359B">
        <w:rPr>
          <w:color w:val="000000"/>
          <w:sz w:val="28"/>
          <w:szCs w:val="28"/>
        </w:rPr>
        <w:t>. Мы приветствуем семейное участие в диктанте</w:t>
      </w:r>
      <w:r w:rsidR="00415481" w:rsidRPr="00BB359B">
        <w:rPr>
          <w:color w:val="000000"/>
          <w:sz w:val="28"/>
          <w:szCs w:val="28"/>
        </w:rPr>
        <w:t>,</w:t>
      </w:r>
      <w:r w:rsidR="00AC5438" w:rsidRPr="00BB359B">
        <w:rPr>
          <w:color w:val="000000"/>
          <w:sz w:val="28"/>
          <w:szCs w:val="28"/>
        </w:rPr>
        <w:t xml:space="preserve"> а также наших любителей русского слова из зарубежных стран. Все задания сформированы по возрастным категориям, а для зарубежных участник</w:t>
      </w:r>
      <w:r w:rsidR="00A92858" w:rsidRPr="00BB359B">
        <w:rPr>
          <w:color w:val="000000"/>
          <w:sz w:val="28"/>
          <w:szCs w:val="28"/>
        </w:rPr>
        <w:t>ов</w:t>
      </w:r>
      <w:r w:rsidR="002F7C1C">
        <w:rPr>
          <w:color w:val="000000"/>
          <w:sz w:val="28"/>
          <w:szCs w:val="28"/>
        </w:rPr>
        <w:t xml:space="preserve"> –</w:t>
      </w:r>
      <w:r w:rsidR="00AC5438" w:rsidRPr="00BB359B">
        <w:rPr>
          <w:color w:val="000000"/>
          <w:sz w:val="28"/>
          <w:szCs w:val="28"/>
        </w:rPr>
        <w:t xml:space="preserve"> по уровням владения русским языком.</w:t>
      </w:r>
      <w:r w:rsidR="008C14CE" w:rsidRPr="00BB359B">
        <w:rPr>
          <w:color w:val="000000"/>
          <w:sz w:val="28"/>
          <w:szCs w:val="28"/>
        </w:rPr>
        <w:t xml:space="preserve"> </w:t>
      </w:r>
    </w:p>
    <w:p w14:paraId="7CD3D66A" w14:textId="55E6314E" w:rsidR="002F7C1C" w:rsidRPr="002F7C1C" w:rsidRDefault="002F7C1C" w:rsidP="002F7C1C">
      <w:pPr>
        <w:pStyle w:val="a3"/>
        <w:ind w:firstLine="540"/>
        <w:jc w:val="both"/>
        <w:rPr>
          <w:rFonts w:cstheme="minorHAnsi"/>
          <w:sz w:val="28"/>
          <w:szCs w:val="28"/>
        </w:rPr>
      </w:pPr>
      <w:r w:rsidRPr="006006EE">
        <w:rPr>
          <w:rFonts w:cstheme="minorHAnsi"/>
          <w:sz w:val="28"/>
          <w:szCs w:val="28"/>
        </w:rPr>
        <w:t xml:space="preserve">Для участия в </w:t>
      </w:r>
      <w:r>
        <w:rPr>
          <w:rFonts w:cstheme="minorHAnsi"/>
          <w:sz w:val="28"/>
          <w:szCs w:val="28"/>
        </w:rPr>
        <w:t>Диктанте</w:t>
      </w:r>
      <w:r w:rsidRPr="006006EE">
        <w:rPr>
          <w:rFonts w:cstheme="minorHAnsi"/>
          <w:sz w:val="28"/>
          <w:szCs w:val="28"/>
        </w:rPr>
        <w:t xml:space="preserve"> необходима предварительная </w:t>
      </w:r>
      <w:r w:rsidRPr="006006EE">
        <w:rPr>
          <w:rFonts w:cstheme="minorHAnsi"/>
          <w:b/>
          <w:sz w:val="28"/>
          <w:szCs w:val="28"/>
        </w:rPr>
        <w:t>регистрация</w:t>
      </w:r>
      <w:r w:rsidRPr="006006EE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</w:t>
      </w:r>
      <w:r w:rsidRPr="006006EE">
        <w:rPr>
          <w:rFonts w:cstheme="minorHAnsi"/>
          <w:sz w:val="28"/>
          <w:szCs w:val="28"/>
        </w:rPr>
        <w:t xml:space="preserve"> сайте АССУЛ</w:t>
      </w:r>
      <w:r w:rsidR="003B5815">
        <w:rPr>
          <w:rFonts w:cstheme="minorHAnsi"/>
          <w:sz w:val="28"/>
          <w:szCs w:val="28"/>
        </w:rPr>
        <w:t>.</w:t>
      </w:r>
      <w:r w:rsidR="003B5815" w:rsidRPr="002F7C1C">
        <w:rPr>
          <w:rFonts w:cstheme="minorHAnsi"/>
          <w:sz w:val="28"/>
          <w:szCs w:val="28"/>
        </w:rPr>
        <w:t xml:space="preserve"> </w:t>
      </w:r>
    </w:p>
    <w:p w14:paraId="0EBC6013" w14:textId="62E36C9B" w:rsidR="00B45643" w:rsidRPr="00BB359B" w:rsidRDefault="00B4564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Бланки заданий для каждой возрастной группы будут размещены на сайте АССУЛ в разделе «Пушкинский диктант</w:t>
      </w:r>
      <w:r w:rsidR="003361C5" w:rsidRPr="00BB359B">
        <w:rPr>
          <w:color w:val="000000"/>
          <w:sz w:val="28"/>
          <w:szCs w:val="28"/>
        </w:rPr>
        <w:t xml:space="preserve"> </w:t>
      </w:r>
      <w:r w:rsidR="003361C5" w:rsidRPr="00BB359B">
        <w:rPr>
          <w:kern w:val="36"/>
          <w:sz w:val="28"/>
          <w:szCs w:val="28"/>
        </w:rPr>
        <w:t xml:space="preserve">– </w:t>
      </w:r>
      <w:r w:rsidRPr="00BB359B">
        <w:rPr>
          <w:color w:val="000000"/>
          <w:sz w:val="28"/>
          <w:szCs w:val="28"/>
        </w:rPr>
        <w:t>202</w:t>
      </w:r>
      <w:r w:rsidR="003361C5" w:rsidRPr="00BB359B">
        <w:rPr>
          <w:color w:val="000000"/>
          <w:sz w:val="28"/>
          <w:szCs w:val="28"/>
        </w:rPr>
        <w:t>2</w:t>
      </w:r>
      <w:r w:rsidRPr="00BB359B">
        <w:rPr>
          <w:color w:val="000000"/>
          <w:sz w:val="28"/>
          <w:szCs w:val="28"/>
        </w:rPr>
        <w:t xml:space="preserve">» по ссылке: </w:t>
      </w:r>
      <w:hyperlink r:id="rId6" w:history="1">
        <w:r w:rsidR="003B5815" w:rsidRPr="006006EE">
          <w:rPr>
            <w:rStyle w:val="a5"/>
            <w:rFonts w:cstheme="minorHAnsi"/>
            <w:sz w:val="28"/>
            <w:szCs w:val="28"/>
          </w:rPr>
          <w:t>https://uchitel-slovesnik.ru/activities/pushkinskiy-</w:t>
        </w:r>
        <w:r w:rsidR="003B5815" w:rsidRPr="006006EE">
          <w:rPr>
            <w:rStyle w:val="a5"/>
            <w:rFonts w:cstheme="minorHAnsi"/>
            <w:sz w:val="28"/>
            <w:szCs w:val="28"/>
          </w:rPr>
          <w:lastRenderedPageBreak/>
          <w:t>diktant-2022</w:t>
        </w:r>
      </w:hyperlink>
      <w:r w:rsidRPr="00BB359B">
        <w:rPr>
          <w:color w:val="000000"/>
          <w:sz w:val="28"/>
          <w:szCs w:val="28"/>
        </w:rPr>
        <w:t xml:space="preserve"> в </w:t>
      </w:r>
      <w:r w:rsidRPr="003C0719">
        <w:rPr>
          <w:b/>
          <w:bCs/>
          <w:color w:val="000000"/>
          <w:sz w:val="28"/>
          <w:szCs w:val="28"/>
        </w:rPr>
        <w:t>00.00</w:t>
      </w:r>
      <w:r w:rsidRPr="00BB359B">
        <w:rPr>
          <w:color w:val="000000"/>
          <w:sz w:val="28"/>
          <w:szCs w:val="28"/>
        </w:rPr>
        <w:t xml:space="preserve"> </w:t>
      </w:r>
      <w:r w:rsidR="00AC5438" w:rsidRPr="00BB359B">
        <w:rPr>
          <w:color w:val="000000"/>
          <w:sz w:val="28"/>
          <w:szCs w:val="28"/>
        </w:rPr>
        <w:t xml:space="preserve">часов по московскому времени </w:t>
      </w:r>
      <w:r w:rsidR="003B5815" w:rsidRPr="003C0719">
        <w:rPr>
          <w:b/>
          <w:bCs/>
          <w:color w:val="000000"/>
          <w:sz w:val="28"/>
          <w:szCs w:val="28"/>
        </w:rPr>
        <w:t>6</w:t>
      </w:r>
      <w:r w:rsidRPr="003C0719">
        <w:rPr>
          <w:b/>
          <w:bCs/>
          <w:color w:val="000000"/>
          <w:sz w:val="28"/>
          <w:szCs w:val="28"/>
        </w:rPr>
        <w:t xml:space="preserve"> июня 202</w:t>
      </w:r>
      <w:r w:rsidR="003361C5" w:rsidRPr="003C0719">
        <w:rPr>
          <w:b/>
          <w:bCs/>
          <w:color w:val="000000"/>
          <w:sz w:val="28"/>
          <w:szCs w:val="28"/>
        </w:rPr>
        <w:t>2</w:t>
      </w:r>
      <w:r w:rsidRPr="003C0719">
        <w:rPr>
          <w:b/>
          <w:bCs/>
          <w:color w:val="000000"/>
          <w:sz w:val="28"/>
          <w:szCs w:val="28"/>
        </w:rPr>
        <w:t xml:space="preserve"> года</w:t>
      </w:r>
      <w:r w:rsidRPr="00BB359B">
        <w:rPr>
          <w:color w:val="000000"/>
          <w:sz w:val="28"/>
          <w:szCs w:val="28"/>
        </w:rPr>
        <w:t>.</w:t>
      </w:r>
    </w:p>
    <w:p w14:paraId="6BBE69E7" w14:textId="78625C3C" w:rsidR="00B45643" w:rsidRPr="00BB359B" w:rsidRDefault="00B4564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 xml:space="preserve">Ключи, критерии оценивания и ссылки на электронные протоколы будут размещены там же </w:t>
      </w:r>
      <w:r w:rsidRPr="003C0719">
        <w:rPr>
          <w:b/>
          <w:bCs/>
          <w:color w:val="000000"/>
          <w:sz w:val="28"/>
          <w:szCs w:val="28"/>
        </w:rPr>
        <w:t>12 июня в 12</w:t>
      </w:r>
      <w:r w:rsidR="003C0719" w:rsidRPr="003C0719">
        <w:rPr>
          <w:b/>
          <w:bCs/>
          <w:color w:val="000000"/>
          <w:sz w:val="28"/>
          <w:szCs w:val="28"/>
        </w:rPr>
        <w:t>.00</w:t>
      </w:r>
      <w:r w:rsidRPr="00BB359B">
        <w:rPr>
          <w:color w:val="000000"/>
          <w:sz w:val="28"/>
          <w:szCs w:val="28"/>
        </w:rPr>
        <w:t xml:space="preserve"> часов по московскому времени.</w:t>
      </w:r>
    </w:p>
    <w:p w14:paraId="02F1BB2F" w14:textId="740F50B7" w:rsidR="00B45643" w:rsidRPr="00BB359B" w:rsidRDefault="00B4564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В 202</w:t>
      </w:r>
      <w:r w:rsidR="003361C5" w:rsidRPr="00BB359B">
        <w:rPr>
          <w:color w:val="000000"/>
          <w:sz w:val="28"/>
          <w:szCs w:val="28"/>
        </w:rPr>
        <w:t>2</w:t>
      </w:r>
      <w:r w:rsidRPr="00BB359B">
        <w:rPr>
          <w:color w:val="000000"/>
          <w:sz w:val="28"/>
          <w:szCs w:val="28"/>
        </w:rPr>
        <w:t xml:space="preserve"> году акция будет проходить в традиционном</w:t>
      </w:r>
      <w:r w:rsidR="003B5815">
        <w:rPr>
          <w:color w:val="000000"/>
          <w:sz w:val="28"/>
          <w:szCs w:val="28"/>
        </w:rPr>
        <w:t>, очном</w:t>
      </w:r>
      <w:r w:rsidRPr="00BB359B">
        <w:rPr>
          <w:color w:val="000000"/>
          <w:sz w:val="28"/>
          <w:szCs w:val="28"/>
        </w:rPr>
        <w:t xml:space="preserve"> формате. На местах </w:t>
      </w:r>
      <w:r w:rsidR="00AC5438" w:rsidRPr="00BB359B">
        <w:rPr>
          <w:color w:val="000000"/>
          <w:sz w:val="28"/>
          <w:szCs w:val="28"/>
        </w:rPr>
        <w:t>Диктант</w:t>
      </w:r>
      <w:r w:rsidRPr="00BB359B">
        <w:rPr>
          <w:color w:val="000000"/>
          <w:sz w:val="28"/>
          <w:szCs w:val="28"/>
        </w:rPr>
        <w:t xml:space="preserve"> проводится силами организаций</w:t>
      </w:r>
      <w:r w:rsidR="00AC5438" w:rsidRPr="00BB359B">
        <w:rPr>
          <w:color w:val="000000"/>
          <w:sz w:val="28"/>
          <w:szCs w:val="28"/>
        </w:rPr>
        <w:t xml:space="preserve"> и организаторов, </w:t>
      </w:r>
      <w:r w:rsidRPr="00BB359B">
        <w:rPr>
          <w:color w:val="000000"/>
          <w:sz w:val="28"/>
          <w:szCs w:val="28"/>
        </w:rPr>
        <w:t>которые обеспечивают ее осуществление</w:t>
      </w:r>
      <w:r w:rsidR="00AC5438" w:rsidRPr="00BB359B">
        <w:rPr>
          <w:color w:val="000000"/>
          <w:sz w:val="28"/>
          <w:szCs w:val="28"/>
        </w:rPr>
        <w:t>,</w:t>
      </w:r>
      <w:r w:rsidR="008C14CE" w:rsidRPr="00BB359B">
        <w:rPr>
          <w:color w:val="000000"/>
          <w:sz w:val="28"/>
          <w:szCs w:val="28"/>
        </w:rPr>
        <w:t xml:space="preserve"> </w:t>
      </w:r>
      <w:r w:rsidR="00AC5438" w:rsidRPr="00BB359B">
        <w:rPr>
          <w:color w:val="000000"/>
          <w:sz w:val="28"/>
          <w:szCs w:val="28"/>
        </w:rPr>
        <w:t>заполнение и отправку протоколов</w:t>
      </w:r>
      <w:r w:rsidRPr="00BB359B">
        <w:rPr>
          <w:color w:val="000000"/>
          <w:sz w:val="28"/>
          <w:szCs w:val="28"/>
        </w:rPr>
        <w:t xml:space="preserve">. </w:t>
      </w:r>
      <w:r w:rsidR="00AC5438" w:rsidRPr="00BB359B">
        <w:rPr>
          <w:color w:val="000000"/>
          <w:sz w:val="28"/>
          <w:szCs w:val="28"/>
        </w:rPr>
        <w:t xml:space="preserve">Индивидуальное и семейное участие также предусматривает заполнение протоколов. </w:t>
      </w:r>
      <w:r w:rsidRPr="00BB359B">
        <w:rPr>
          <w:color w:val="000000"/>
          <w:sz w:val="28"/>
          <w:szCs w:val="28"/>
        </w:rPr>
        <w:t>Проверка диктанта осуществляется по ключам, размещенным на сайте АССУЛ</w:t>
      </w:r>
      <w:r w:rsidR="00AC5438" w:rsidRPr="00BB359B">
        <w:rPr>
          <w:color w:val="000000"/>
          <w:sz w:val="28"/>
          <w:szCs w:val="28"/>
        </w:rPr>
        <w:t xml:space="preserve"> по </w:t>
      </w:r>
      <w:r w:rsidR="00FB520A" w:rsidRPr="00BB359B">
        <w:rPr>
          <w:color w:val="000000"/>
          <w:sz w:val="28"/>
          <w:szCs w:val="28"/>
        </w:rPr>
        <w:t xml:space="preserve">ссылке, </w:t>
      </w:r>
      <w:r w:rsidR="00AC5438" w:rsidRPr="00BB359B">
        <w:rPr>
          <w:color w:val="000000"/>
          <w:sz w:val="28"/>
          <w:szCs w:val="28"/>
        </w:rPr>
        <w:t>указанной выше</w:t>
      </w:r>
      <w:r w:rsidR="00D57878">
        <w:rPr>
          <w:color w:val="000000"/>
          <w:sz w:val="28"/>
          <w:szCs w:val="28"/>
        </w:rPr>
        <w:t xml:space="preserve"> - </w:t>
      </w:r>
      <w:hyperlink r:id="rId7" w:history="1">
        <w:r w:rsidR="00D57878" w:rsidRPr="006006EE">
          <w:rPr>
            <w:rStyle w:val="a5"/>
            <w:rFonts w:cstheme="minorHAnsi"/>
            <w:sz w:val="28"/>
            <w:szCs w:val="28"/>
          </w:rPr>
          <w:t>https://uchitel-slovesnik.ru/activities/pushkinskiy-diktant-2022</w:t>
        </w:r>
      </w:hyperlink>
      <w:r w:rsidR="00FB520A" w:rsidRPr="00BB359B">
        <w:rPr>
          <w:color w:val="000000"/>
          <w:sz w:val="28"/>
          <w:szCs w:val="28"/>
        </w:rPr>
        <w:t>.</w:t>
      </w:r>
    </w:p>
    <w:p w14:paraId="5C2FFEE5" w14:textId="7AFE5333" w:rsidR="00FE6582" w:rsidRPr="00BB359B" w:rsidRDefault="00FE6582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 xml:space="preserve">Для проведения Диктанта организатор определяет место </w:t>
      </w:r>
      <w:r w:rsidR="005C1F43" w:rsidRPr="00BB359B">
        <w:rPr>
          <w:color w:val="000000"/>
          <w:sz w:val="28"/>
          <w:szCs w:val="28"/>
        </w:rPr>
        <w:t xml:space="preserve">его </w:t>
      </w:r>
      <w:r w:rsidRPr="00BB359B">
        <w:rPr>
          <w:color w:val="000000"/>
          <w:sz w:val="28"/>
          <w:szCs w:val="28"/>
        </w:rPr>
        <w:t>проведения, скачивает по указанной с</w:t>
      </w:r>
      <w:r w:rsidR="00A92858" w:rsidRPr="00BB359B">
        <w:rPr>
          <w:color w:val="000000"/>
          <w:sz w:val="28"/>
          <w:szCs w:val="28"/>
        </w:rPr>
        <w:t>сылке</w:t>
      </w:r>
      <w:r w:rsidRPr="00BB359B">
        <w:rPr>
          <w:color w:val="000000"/>
          <w:sz w:val="28"/>
          <w:szCs w:val="28"/>
        </w:rPr>
        <w:t xml:space="preserve"> задания по числу участников </w:t>
      </w:r>
      <w:r w:rsidR="005C1F43" w:rsidRPr="00BB359B">
        <w:rPr>
          <w:color w:val="000000"/>
          <w:sz w:val="28"/>
          <w:szCs w:val="28"/>
        </w:rPr>
        <w:t xml:space="preserve">акции </w:t>
      </w:r>
      <w:r w:rsidRPr="00BB359B">
        <w:rPr>
          <w:color w:val="000000"/>
          <w:sz w:val="28"/>
          <w:szCs w:val="28"/>
        </w:rPr>
        <w:t>и с учетом возрастных категорий.</w:t>
      </w:r>
      <w:r w:rsidR="008C14CE" w:rsidRPr="00BB359B">
        <w:rPr>
          <w:color w:val="000000"/>
          <w:sz w:val="28"/>
          <w:szCs w:val="28"/>
        </w:rPr>
        <w:t xml:space="preserve"> </w:t>
      </w:r>
      <w:r w:rsidRPr="00BB359B">
        <w:rPr>
          <w:color w:val="000000"/>
          <w:sz w:val="28"/>
          <w:szCs w:val="28"/>
        </w:rPr>
        <w:t xml:space="preserve">Каждый участник Диктанта получает </w:t>
      </w:r>
      <w:r w:rsidR="00B45643" w:rsidRPr="00BB359B">
        <w:rPr>
          <w:color w:val="000000"/>
          <w:sz w:val="28"/>
          <w:szCs w:val="28"/>
        </w:rPr>
        <w:t xml:space="preserve">распечатанные бланки заданий </w:t>
      </w:r>
      <w:r w:rsidRPr="00BB359B">
        <w:rPr>
          <w:color w:val="000000"/>
          <w:sz w:val="28"/>
          <w:szCs w:val="28"/>
        </w:rPr>
        <w:t xml:space="preserve">с учетом возрастной </w:t>
      </w:r>
      <w:r w:rsidR="00B45643" w:rsidRPr="00BB359B">
        <w:rPr>
          <w:color w:val="000000"/>
          <w:sz w:val="28"/>
          <w:szCs w:val="28"/>
        </w:rPr>
        <w:t xml:space="preserve">группы участников (1 бланк – одному участнику). </w:t>
      </w:r>
    </w:p>
    <w:p w14:paraId="0EA69BB8" w14:textId="36462211" w:rsidR="00B45643" w:rsidRPr="00BB359B" w:rsidRDefault="00FE6582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На выполнение заданий отводится время от 40 минут (начальная школа) до 60 минут остальные участники.</w:t>
      </w:r>
      <w:r w:rsidR="008C14CE" w:rsidRPr="00BB359B">
        <w:rPr>
          <w:color w:val="000000"/>
          <w:sz w:val="28"/>
          <w:szCs w:val="28"/>
        </w:rPr>
        <w:t xml:space="preserve"> </w:t>
      </w:r>
      <w:r w:rsidRPr="00BB359B">
        <w:rPr>
          <w:color w:val="000000"/>
          <w:sz w:val="28"/>
          <w:szCs w:val="28"/>
        </w:rPr>
        <w:t>П</w:t>
      </w:r>
      <w:r w:rsidR="00B45643" w:rsidRPr="00BB359B">
        <w:rPr>
          <w:color w:val="000000"/>
          <w:sz w:val="28"/>
          <w:szCs w:val="28"/>
        </w:rPr>
        <w:t xml:space="preserve">осле </w:t>
      </w:r>
      <w:r w:rsidRPr="00BB359B">
        <w:rPr>
          <w:color w:val="000000"/>
          <w:sz w:val="28"/>
          <w:szCs w:val="28"/>
        </w:rPr>
        <w:t xml:space="preserve">выполнения заданий </w:t>
      </w:r>
      <w:r w:rsidR="00B45643" w:rsidRPr="00BB359B">
        <w:rPr>
          <w:color w:val="000000"/>
          <w:sz w:val="28"/>
          <w:szCs w:val="28"/>
        </w:rPr>
        <w:t>организаторы собирают и проверяют работы в соответствии с ключами и критериями оценивания, предоставленными Жюри конкурса</w:t>
      </w:r>
      <w:r w:rsidR="005C1F43" w:rsidRPr="00BB359B">
        <w:rPr>
          <w:color w:val="000000"/>
          <w:sz w:val="28"/>
          <w:szCs w:val="28"/>
        </w:rPr>
        <w:t xml:space="preserve"> 12 июня 202</w:t>
      </w:r>
      <w:r w:rsidR="00CF5DAA">
        <w:rPr>
          <w:color w:val="000000"/>
          <w:sz w:val="28"/>
          <w:szCs w:val="28"/>
        </w:rPr>
        <w:t>2</w:t>
      </w:r>
      <w:r w:rsidR="005C1F43" w:rsidRPr="00BB359B">
        <w:rPr>
          <w:color w:val="000000"/>
          <w:sz w:val="28"/>
          <w:szCs w:val="28"/>
        </w:rPr>
        <w:t xml:space="preserve"> года</w:t>
      </w:r>
      <w:r w:rsidR="00B45643" w:rsidRPr="00BB359B">
        <w:rPr>
          <w:color w:val="000000"/>
          <w:sz w:val="28"/>
          <w:szCs w:val="28"/>
        </w:rPr>
        <w:t xml:space="preserve">. По итогам проверки электронные формы протоколов отправляются организаторами в Оргкомитет </w:t>
      </w:r>
      <w:r w:rsidR="00B45643" w:rsidRPr="003C0719">
        <w:rPr>
          <w:b/>
          <w:bCs/>
          <w:color w:val="000000"/>
          <w:sz w:val="28"/>
          <w:szCs w:val="28"/>
        </w:rPr>
        <w:t>до 1</w:t>
      </w:r>
      <w:r w:rsidR="00CF5DAA" w:rsidRPr="003C0719">
        <w:rPr>
          <w:b/>
          <w:bCs/>
          <w:color w:val="000000"/>
          <w:sz w:val="28"/>
          <w:szCs w:val="28"/>
        </w:rPr>
        <w:t>6</w:t>
      </w:r>
      <w:r w:rsidR="00B45643" w:rsidRPr="003C0719">
        <w:rPr>
          <w:b/>
          <w:bCs/>
          <w:color w:val="000000"/>
          <w:sz w:val="28"/>
          <w:szCs w:val="28"/>
        </w:rPr>
        <w:t xml:space="preserve"> июня 202</w:t>
      </w:r>
      <w:r w:rsidR="00CF5DAA" w:rsidRPr="003C0719">
        <w:rPr>
          <w:b/>
          <w:bCs/>
          <w:color w:val="000000"/>
          <w:sz w:val="28"/>
          <w:szCs w:val="28"/>
        </w:rPr>
        <w:t>2</w:t>
      </w:r>
      <w:r w:rsidR="00B45643" w:rsidRPr="003C0719">
        <w:rPr>
          <w:b/>
          <w:bCs/>
          <w:color w:val="000000"/>
          <w:sz w:val="28"/>
          <w:szCs w:val="28"/>
        </w:rPr>
        <w:t xml:space="preserve"> г.</w:t>
      </w:r>
      <w:r w:rsidR="00B45643" w:rsidRPr="00BB359B">
        <w:rPr>
          <w:color w:val="000000"/>
          <w:sz w:val="28"/>
          <w:szCs w:val="28"/>
        </w:rPr>
        <w:t xml:space="preserve"> </w:t>
      </w:r>
      <w:r w:rsidR="00CF5DAA" w:rsidRPr="00BB359B">
        <w:rPr>
          <w:color w:val="000000"/>
          <w:sz w:val="28"/>
          <w:szCs w:val="28"/>
        </w:rPr>
        <w:t>включительно</w:t>
      </w:r>
      <w:r w:rsidR="00CF5DAA">
        <w:rPr>
          <w:color w:val="000000"/>
          <w:sz w:val="28"/>
          <w:szCs w:val="28"/>
        </w:rPr>
        <w:t xml:space="preserve"> на электронную почту: </w:t>
      </w:r>
      <w:hyperlink r:id="rId8" w:history="1">
        <w:r w:rsidR="00CF5DAA" w:rsidRPr="006006EE">
          <w:rPr>
            <w:rFonts w:cstheme="minorHAnsi"/>
            <w:color w:val="0563C1" w:themeColor="hyperlink"/>
            <w:sz w:val="28"/>
            <w:szCs w:val="28"/>
            <w:u w:val="single"/>
          </w:rPr>
          <w:t>p.diktant@yandex.ru</w:t>
        </w:r>
      </w:hyperlink>
      <w:r w:rsidR="00B45643" w:rsidRPr="00BB359B">
        <w:rPr>
          <w:color w:val="000000"/>
          <w:sz w:val="28"/>
          <w:szCs w:val="28"/>
        </w:rPr>
        <w:t xml:space="preserve"> (ссылки на формы отчета будут размещены на сайте АССУЛ вместе с ключами</w:t>
      </w:r>
      <w:r w:rsidR="005C1F43" w:rsidRPr="00BB359B">
        <w:rPr>
          <w:color w:val="000000"/>
          <w:sz w:val="28"/>
          <w:szCs w:val="28"/>
        </w:rPr>
        <w:t xml:space="preserve"> 12 июня</w:t>
      </w:r>
      <w:r w:rsidR="00B45643" w:rsidRPr="00BB359B">
        <w:rPr>
          <w:color w:val="000000"/>
          <w:sz w:val="28"/>
          <w:szCs w:val="28"/>
        </w:rPr>
        <w:t>).</w:t>
      </w:r>
    </w:p>
    <w:p w14:paraId="28B0AAAE" w14:textId="1C6B0B38" w:rsidR="00B45643" w:rsidRPr="00BB359B" w:rsidRDefault="00B4564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Допускается индивидуальное</w:t>
      </w:r>
      <w:r w:rsidR="005C1F43" w:rsidRPr="00BB359B">
        <w:rPr>
          <w:color w:val="000000"/>
          <w:sz w:val="28"/>
          <w:szCs w:val="28"/>
        </w:rPr>
        <w:t xml:space="preserve"> и семейное</w:t>
      </w:r>
      <w:r w:rsidRPr="00BB359B">
        <w:rPr>
          <w:color w:val="000000"/>
          <w:sz w:val="28"/>
          <w:szCs w:val="28"/>
        </w:rPr>
        <w:t xml:space="preserve"> участие в акции. В этом случае участник</w:t>
      </w:r>
      <w:r w:rsidR="005C1F43" w:rsidRPr="00BB359B">
        <w:rPr>
          <w:color w:val="000000"/>
          <w:sz w:val="28"/>
          <w:szCs w:val="28"/>
        </w:rPr>
        <w:t>и</w:t>
      </w:r>
      <w:r w:rsidRPr="00BB359B">
        <w:rPr>
          <w:color w:val="000000"/>
          <w:sz w:val="28"/>
          <w:szCs w:val="28"/>
        </w:rPr>
        <w:t xml:space="preserve"> скачива</w:t>
      </w:r>
      <w:r w:rsidR="005C1F43" w:rsidRPr="00BB359B">
        <w:rPr>
          <w:color w:val="000000"/>
          <w:sz w:val="28"/>
          <w:szCs w:val="28"/>
        </w:rPr>
        <w:t>ю</w:t>
      </w:r>
      <w:r w:rsidRPr="00BB359B">
        <w:rPr>
          <w:color w:val="000000"/>
          <w:sz w:val="28"/>
          <w:szCs w:val="28"/>
        </w:rPr>
        <w:t>т задания, выполня</w:t>
      </w:r>
      <w:r w:rsidR="005C1F43" w:rsidRPr="00BB359B">
        <w:rPr>
          <w:color w:val="000000"/>
          <w:sz w:val="28"/>
          <w:szCs w:val="28"/>
        </w:rPr>
        <w:t>ю</w:t>
      </w:r>
      <w:r w:rsidRPr="00BB359B">
        <w:rPr>
          <w:color w:val="000000"/>
          <w:sz w:val="28"/>
          <w:szCs w:val="28"/>
        </w:rPr>
        <w:t>т их в соответствии со своей возрастной группой, самостоятельно проверя</w:t>
      </w:r>
      <w:r w:rsidR="005C1F43" w:rsidRPr="00BB359B">
        <w:rPr>
          <w:color w:val="000000"/>
          <w:sz w:val="28"/>
          <w:szCs w:val="28"/>
        </w:rPr>
        <w:t>ю</w:t>
      </w:r>
      <w:r w:rsidRPr="00BB359B">
        <w:rPr>
          <w:color w:val="000000"/>
          <w:sz w:val="28"/>
          <w:szCs w:val="28"/>
        </w:rPr>
        <w:t>т по ключам и отправля</w:t>
      </w:r>
      <w:r w:rsidR="005C1F43" w:rsidRPr="00BB359B">
        <w:rPr>
          <w:color w:val="000000"/>
          <w:sz w:val="28"/>
          <w:szCs w:val="28"/>
        </w:rPr>
        <w:t>ю</w:t>
      </w:r>
      <w:r w:rsidRPr="00BB359B">
        <w:rPr>
          <w:color w:val="000000"/>
          <w:sz w:val="28"/>
          <w:szCs w:val="28"/>
        </w:rPr>
        <w:t>т отчет</w:t>
      </w:r>
      <w:r w:rsidR="005C1F43" w:rsidRPr="00BB359B">
        <w:rPr>
          <w:color w:val="000000"/>
          <w:sz w:val="28"/>
          <w:szCs w:val="28"/>
        </w:rPr>
        <w:t>ы</w:t>
      </w:r>
      <w:r w:rsidRPr="00BB359B">
        <w:rPr>
          <w:color w:val="000000"/>
          <w:sz w:val="28"/>
          <w:szCs w:val="28"/>
        </w:rPr>
        <w:t xml:space="preserve"> в электронном виде в Оргкомитет.</w:t>
      </w:r>
    </w:p>
    <w:p w14:paraId="1C908E9C" w14:textId="3BB4100F" w:rsidR="00B45643" w:rsidRPr="00BB359B" w:rsidRDefault="00B4564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 xml:space="preserve">Обязательное условие участия организации в Международной просветительской акции «Пушкинский диктант </w:t>
      </w:r>
      <w:r w:rsidR="00CF5DAA" w:rsidRPr="00BB359B">
        <w:rPr>
          <w:color w:val="000000"/>
          <w:sz w:val="28"/>
          <w:szCs w:val="28"/>
        </w:rPr>
        <w:t>–</w:t>
      </w:r>
      <w:r w:rsidRPr="00BB359B">
        <w:rPr>
          <w:color w:val="000000"/>
          <w:sz w:val="28"/>
          <w:szCs w:val="28"/>
        </w:rPr>
        <w:t xml:space="preserve"> 202</w:t>
      </w:r>
      <w:r w:rsidR="003361C5" w:rsidRPr="00BB359B">
        <w:rPr>
          <w:color w:val="000000"/>
          <w:sz w:val="28"/>
          <w:szCs w:val="28"/>
        </w:rPr>
        <w:t>2</w:t>
      </w:r>
      <w:r w:rsidRPr="00BB359B">
        <w:rPr>
          <w:color w:val="000000"/>
          <w:sz w:val="28"/>
          <w:szCs w:val="28"/>
        </w:rPr>
        <w:t xml:space="preserve">» – </w:t>
      </w:r>
      <w:r w:rsidR="00E926F5">
        <w:rPr>
          <w:color w:val="000000"/>
          <w:sz w:val="28"/>
          <w:szCs w:val="28"/>
        </w:rPr>
        <w:t>заполненная форма электронного протокола на сайте АССУЛ</w:t>
      </w:r>
      <w:r w:rsidRPr="00BB359B">
        <w:rPr>
          <w:color w:val="000000"/>
          <w:sz w:val="28"/>
          <w:szCs w:val="28"/>
        </w:rPr>
        <w:t>, фото- и видеоматериал</w:t>
      </w:r>
      <w:r w:rsidR="00E926F5">
        <w:rPr>
          <w:color w:val="000000"/>
          <w:sz w:val="28"/>
          <w:szCs w:val="28"/>
        </w:rPr>
        <w:t>ы</w:t>
      </w:r>
      <w:r w:rsidRPr="00BB359B">
        <w:rPr>
          <w:color w:val="000000"/>
          <w:sz w:val="28"/>
          <w:szCs w:val="28"/>
        </w:rPr>
        <w:t>, которые необходимо прислать на e</w:t>
      </w:r>
      <w:r w:rsidR="00CF5DAA">
        <w:rPr>
          <w:color w:val="000000"/>
          <w:sz w:val="28"/>
          <w:szCs w:val="28"/>
        </w:rPr>
        <w:t>-</w:t>
      </w:r>
      <w:r w:rsidRPr="00BB359B">
        <w:rPr>
          <w:color w:val="000000"/>
          <w:sz w:val="28"/>
          <w:szCs w:val="28"/>
        </w:rPr>
        <w:t xml:space="preserve">mail: </w:t>
      </w:r>
      <w:hyperlink r:id="rId9" w:history="1">
        <w:r w:rsidR="00CF5DAA" w:rsidRPr="006006EE">
          <w:rPr>
            <w:rFonts w:cstheme="minorHAnsi"/>
            <w:color w:val="0563C1" w:themeColor="hyperlink"/>
            <w:sz w:val="28"/>
            <w:szCs w:val="28"/>
            <w:u w:val="single"/>
          </w:rPr>
          <w:t>p.diktant@yandex.ru</w:t>
        </w:r>
      </w:hyperlink>
      <w:r w:rsidRPr="00BB359B">
        <w:rPr>
          <w:color w:val="000000"/>
          <w:sz w:val="28"/>
          <w:szCs w:val="28"/>
        </w:rPr>
        <w:t>.</w:t>
      </w:r>
    </w:p>
    <w:p w14:paraId="70BBAF64" w14:textId="57A6E39A" w:rsidR="00B45643" w:rsidRPr="00BB359B" w:rsidRDefault="00B4564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lastRenderedPageBreak/>
        <w:t xml:space="preserve">Зарегистрироваться на </w:t>
      </w:r>
      <w:r w:rsidR="005C1F43" w:rsidRPr="00BB359B">
        <w:rPr>
          <w:color w:val="000000"/>
          <w:sz w:val="28"/>
          <w:szCs w:val="28"/>
        </w:rPr>
        <w:t xml:space="preserve">участие в </w:t>
      </w:r>
      <w:r w:rsidRPr="00BB359B">
        <w:rPr>
          <w:color w:val="000000"/>
          <w:sz w:val="28"/>
          <w:szCs w:val="28"/>
        </w:rPr>
        <w:t>«Пушкинск</w:t>
      </w:r>
      <w:r w:rsidR="005C1F43" w:rsidRPr="00BB359B">
        <w:rPr>
          <w:color w:val="000000"/>
          <w:sz w:val="28"/>
          <w:szCs w:val="28"/>
        </w:rPr>
        <w:t>ом</w:t>
      </w:r>
      <w:r w:rsidRPr="00BB359B">
        <w:rPr>
          <w:color w:val="000000"/>
          <w:sz w:val="28"/>
          <w:szCs w:val="28"/>
        </w:rPr>
        <w:t xml:space="preserve"> диктант</w:t>
      </w:r>
      <w:r w:rsidR="00F13D3F">
        <w:rPr>
          <w:color w:val="000000"/>
          <w:sz w:val="28"/>
          <w:szCs w:val="28"/>
        </w:rPr>
        <w:t xml:space="preserve"> </w:t>
      </w:r>
      <w:r w:rsidR="00F13D3F" w:rsidRPr="00BB359B">
        <w:rPr>
          <w:color w:val="000000"/>
          <w:sz w:val="28"/>
          <w:szCs w:val="28"/>
        </w:rPr>
        <w:t>–</w:t>
      </w:r>
      <w:r w:rsidR="00F13D3F">
        <w:rPr>
          <w:color w:val="000000"/>
          <w:sz w:val="28"/>
          <w:szCs w:val="28"/>
        </w:rPr>
        <w:t xml:space="preserve"> </w:t>
      </w:r>
      <w:r w:rsidRPr="00BB359B">
        <w:rPr>
          <w:color w:val="000000"/>
          <w:sz w:val="28"/>
          <w:szCs w:val="28"/>
        </w:rPr>
        <w:t>202</w:t>
      </w:r>
      <w:r w:rsidR="003361C5" w:rsidRPr="00BB359B">
        <w:rPr>
          <w:color w:val="000000"/>
          <w:sz w:val="28"/>
          <w:szCs w:val="28"/>
        </w:rPr>
        <w:t>2</w:t>
      </w:r>
      <w:r w:rsidRPr="00BB359B">
        <w:rPr>
          <w:color w:val="000000"/>
          <w:sz w:val="28"/>
          <w:szCs w:val="28"/>
        </w:rPr>
        <w:t xml:space="preserve">» можно по ссылке: </w:t>
      </w:r>
      <w:hyperlink r:id="rId10" w:history="1">
        <w:r w:rsidR="00F13D3F" w:rsidRPr="006006EE">
          <w:rPr>
            <w:rStyle w:val="a5"/>
            <w:rFonts w:eastAsia="Calibri" w:cstheme="minorHAnsi"/>
            <w:sz w:val="28"/>
            <w:szCs w:val="28"/>
          </w:rPr>
          <w:t>https://uchitel-slovesnik.ru/activities/pushkinskiy-diktant-2022</w:t>
        </w:r>
      </w:hyperlink>
      <w:r w:rsidR="005C1F43" w:rsidRPr="00BB359B">
        <w:rPr>
          <w:sz w:val="28"/>
          <w:szCs w:val="28"/>
        </w:rPr>
        <w:t xml:space="preserve"> до </w:t>
      </w:r>
      <w:r w:rsidR="00F13D3F">
        <w:rPr>
          <w:sz w:val="28"/>
          <w:szCs w:val="28"/>
        </w:rPr>
        <w:t>6</w:t>
      </w:r>
      <w:r w:rsidR="005C1F43" w:rsidRPr="00BB359B">
        <w:rPr>
          <w:sz w:val="28"/>
          <w:szCs w:val="28"/>
        </w:rPr>
        <w:t xml:space="preserve"> июня 202</w:t>
      </w:r>
      <w:r w:rsidR="00F13D3F">
        <w:rPr>
          <w:sz w:val="28"/>
          <w:szCs w:val="28"/>
        </w:rPr>
        <w:t>2</w:t>
      </w:r>
      <w:r w:rsidR="005C1F43" w:rsidRPr="00BB359B">
        <w:rPr>
          <w:sz w:val="28"/>
          <w:szCs w:val="28"/>
        </w:rPr>
        <w:t xml:space="preserve"> года</w:t>
      </w:r>
      <w:r w:rsidR="00F13D3F">
        <w:rPr>
          <w:sz w:val="28"/>
          <w:szCs w:val="28"/>
        </w:rPr>
        <w:t>.</w:t>
      </w:r>
    </w:p>
    <w:p w14:paraId="4B0E6249" w14:textId="56DCE6DF" w:rsidR="00F13D3F" w:rsidRDefault="00B45643" w:rsidP="00BB359B">
      <w:pPr>
        <w:pStyle w:val="a3"/>
        <w:ind w:firstLine="540"/>
        <w:jc w:val="both"/>
        <w:rPr>
          <w:rStyle w:val="a5"/>
          <w:rFonts w:eastAsia="Calibri" w:cstheme="minorHAnsi"/>
          <w:sz w:val="28"/>
          <w:szCs w:val="28"/>
        </w:rPr>
      </w:pPr>
      <w:r w:rsidRPr="00BB359B">
        <w:rPr>
          <w:color w:val="000000"/>
          <w:sz w:val="28"/>
          <w:szCs w:val="28"/>
        </w:rPr>
        <w:t xml:space="preserve">Вся актуальная информация об акции (новости, документация, записи вебинаров) размещена на сайте АССУЛ в разделе «Пушкинский диктант </w:t>
      </w:r>
      <w:bookmarkStart w:id="0" w:name="_Hlk104997878"/>
      <w:r w:rsidR="003361C5" w:rsidRPr="00BB359B">
        <w:rPr>
          <w:kern w:val="36"/>
          <w:sz w:val="28"/>
          <w:szCs w:val="28"/>
        </w:rPr>
        <w:t>–</w:t>
      </w:r>
      <w:bookmarkEnd w:id="0"/>
      <w:r w:rsidRPr="00BB359B">
        <w:rPr>
          <w:color w:val="000000"/>
          <w:sz w:val="28"/>
          <w:szCs w:val="28"/>
        </w:rPr>
        <w:t xml:space="preserve"> 202</w:t>
      </w:r>
      <w:r w:rsidR="003361C5" w:rsidRPr="00BB359B">
        <w:rPr>
          <w:color w:val="000000"/>
          <w:sz w:val="28"/>
          <w:szCs w:val="28"/>
        </w:rPr>
        <w:t>2</w:t>
      </w:r>
      <w:r w:rsidRPr="00BB359B">
        <w:rPr>
          <w:color w:val="000000"/>
          <w:sz w:val="28"/>
          <w:szCs w:val="28"/>
        </w:rPr>
        <w:t xml:space="preserve">»: </w:t>
      </w:r>
      <w:hyperlink r:id="rId11" w:history="1">
        <w:r w:rsidR="00F13D3F" w:rsidRPr="006006EE">
          <w:rPr>
            <w:rStyle w:val="a5"/>
            <w:rFonts w:eastAsia="Calibri" w:cstheme="minorHAnsi"/>
            <w:sz w:val="28"/>
            <w:szCs w:val="28"/>
          </w:rPr>
          <w:t>https://uchitel-slovesnik.ru/activities/pushkinskiy-diktant-2022</w:t>
        </w:r>
      </w:hyperlink>
      <w:r w:rsidR="00F13D3F">
        <w:rPr>
          <w:sz w:val="28"/>
          <w:szCs w:val="28"/>
        </w:rPr>
        <w:t>.</w:t>
      </w:r>
    </w:p>
    <w:p w14:paraId="5385DDAE" w14:textId="77777777" w:rsidR="00160400" w:rsidRPr="00160400" w:rsidRDefault="00160400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160400">
        <w:rPr>
          <w:color w:val="000000"/>
          <w:sz w:val="28"/>
          <w:szCs w:val="28"/>
        </w:rPr>
        <w:t>Торжественные мероприятия Акции пройдут в столице Пушкинского диктанта 2022 года в городе Чебоксары в в Государственном русском драматическом театре 6 июня 2022 года. Начало в 10.00 по мск. времени.</w:t>
      </w:r>
    </w:p>
    <w:p w14:paraId="6455517C" w14:textId="1A2D3639" w:rsidR="00FE6582" w:rsidRPr="00BB359B" w:rsidRDefault="00FE6582" w:rsidP="00BB359B">
      <w:pPr>
        <w:pStyle w:val="a3"/>
        <w:ind w:firstLine="540"/>
        <w:jc w:val="both"/>
        <w:rPr>
          <w:b/>
          <w:bCs/>
          <w:color w:val="000000"/>
          <w:sz w:val="28"/>
          <w:szCs w:val="28"/>
        </w:rPr>
      </w:pPr>
      <w:r w:rsidRPr="00BB359B">
        <w:rPr>
          <w:b/>
          <w:bCs/>
          <w:color w:val="000000"/>
          <w:sz w:val="28"/>
          <w:szCs w:val="28"/>
        </w:rPr>
        <w:t xml:space="preserve">Читайте и перечитывайте </w:t>
      </w:r>
      <w:r w:rsidR="00FB520A" w:rsidRPr="00BB359B">
        <w:rPr>
          <w:b/>
          <w:bCs/>
          <w:color w:val="000000"/>
          <w:sz w:val="28"/>
          <w:szCs w:val="28"/>
        </w:rPr>
        <w:t xml:space="preserve">произведения А.С. </w:t>
      </w:r>
      <w:r w:rsidRPr="00BB359B">
        <w:rPr>
          <w:b/>
          <w:bCs/>
          <w:color w:val="000000"/>
          <w:sz w:val="28"/>
          <w:szCs w:val="28"/>
        </w:rPr>
        <w:t>Пушк</w:t>
      </w:r>
      <w:r w:rsidR="00FB520A" w:rsidRPr="00BB359B">
        <w:rPr>
          <w:b/>
          <w:bCs/>
          <w:color w:val="000000"/>
          <w:sz w:val="28"/>
          <w:szCs w:val="28"/>
        </w:rPr>
        <w:t>и</w:t>
      </w:r>
      <w:r w:rsidRPr="00BB359B">
        <w:rPr>
          <w:b/>
          <w:bCs/>
          <w:color w:val="000000"/>
          <w:sz w:val="28"/>
          <w:szCs w:val="28"/>
        </w:rPr>
        <w:t>на и русскую класси</w:t>
      </w:r>
      <w:r w:rsidR="00FB520A" w:rsidRPr="00BB359B">
        <w:rPr>
          <w:b/>
          <w:bCs/>
          <w:color w:val="000000"/>
          <w:sz w:val="28"/>
          <w:szCs w:val="28"/>
        </w:rPr>
        <w:t>ческую литературу!</w:t>
      </w:r>
    </w:p>
    <w:p w14:paraId="4699D1A0" w14:textId="797EFAA9" w:rsidR="00FB520A" w:rsidRPr="00BB359B" w:rsidRDefault="00FB520A" w:rsidP="00BB359B">
      <w:pPr>
        <w:pStyle w:val="a3"/>
        <w:ind w:firstLine="540"/>
        <w:jc w:val="both"/>
        <w:rPr>
          <w:b/>
          <w:bCs/>
          <w:color w:val="000000"/>
          <w:sz w:val="28"/>
          <w:szCs w:val="28"/>
        </w:rPr>
      </w:pPr>
      <w:r w:rsidRPr="00BB359B">
        <w:rPr>
          <w:b/>
          <w:bCs/>
          <w:color w:val="000000"/>
          <w:sz w:val="28"/>
          <w:szCs w:val="28"/>
        </w:rPr>
        <w:t xml:space="preserve">Ждем Вас на «Пушкинском диктанте </w:t>
      </w:r>
      <w:r w:rsidR="00ED2533" w:rsidRPr="00BB359B">
        <w:rPr>
          <w:b/>
          <w:bCs/>
          <w:color w:val="000000"/>
          <w:sz w:val="28"/>
          <w:szCs w:val="28"/>
        </w:rPr>
        <w:t>–</w:t>
      </w:r>
      <w:r w:rsidRPr="00BB359B">
        <w:rPr>
          <w:b/>
          <w:bCs/>
          <w:color w:val="000000"/>
          <w:sz w:val="28"/>
          <w:szCs w:val="28"/>
        </w:rPr>
        <w:t xml:space="preserve"> 202</w:t>
      </w:r>
      <w:r w:rsidR="003361C5" w:rsidRPr="00BB359B">
        <w:rPr>
          <w:b/>
          <w:bCs/>
          <w:color w:val="000000"/>
          <w:sz w:val="28"/>
          <w:szCs w:val="28"/>
        </w:rPr>
        <w:t>2»</w:t>
      </w:r>
      <w:r w:rsidR="00034E1B">
        <w:rPr>
          <w:b/>
          <w:bCs/>
          <w:color w:val="000000"/>
          <w:sz w:val="28"/>
          <w:szCs w:val="28"/>
        </w:rPr>
        <w:t>.</w:t>
      </w:r>
    </w:p>
    <w:p w14:paraId="02BF45F9" w14:textId="1763169D" w:rsidR="00ED2533" w:rsidRPr="00BB359B" w:rsidRDefault="00ED2533" w:rsidP="00BB359B">
      <w:pPr>
        <w:pStyle w:val="a3"/>
        <w:ind w:firstLine="540"/>
        <w:jc w:val="both"/>
        <w:rPr>
          <w:color w:val="000000"/>
          <w:sz w:val="28"/>
          <w:szCs w:val="28"/>
        </w:rPr>
      </w:pPr>
      <w:r w:rsidRPr="00BB359B">
        <w:rPr>
          <w:color w:val="000000"/>
          <w:sz w:val="28"/>
          <w:szCs w:val="28"/>
        </w:rPr>
        <w:t>С уважением</w:t>
      </w:r>
      <w:r w:rsidR="003A15FF" w:rsidRPr="00BB359B">
        <w:rPr>
          <w:color w:val="000000"/>
          <w:sz w:val="28"/>
          <w:szCs w:val="28"/>
        </w:rPr>
        <w:t xml:space="preserve">, </w:t>
      </w:r>
      <w:r w:rsidRPr="00BB359B">
        <w:rPr>
          <w:color w:val="000000"/>
          <w:sz w:val="28"/>
          <w:szCs w:val="28"/>
        </w:rPr>
        <w:t>Оргкомитет Акции</w:t>
      </w:r>
      <w:r w:rsidR="00034E1B">
        <w:rPr>
          <w:color w:val="000000"/>
          <w:sz w:val="28"/>
          <w:szCs w:val="28"/>
        </w:rPr>
        <w:t>.</w:t>
      </w:r>
    </w:p>
    <w:sectPr w:rsidR="00ED2533" w:rsidRPr="00BB359B" w:rsidSect="00F41DB4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19"/>
    <w:rsid w:val="00034E1B"/>
    <w:rsid w:val="00160400"/>
    <w:rsid w:val="001C5F58"/>
    <w:rsid w:val="002B1DEE"/>
    <w:rsid w:val="002F7C1C"/>
    <w:rsid w:val="003361C5"/>
    <w:rsid w:val="003A15FF"/>
    <w:rsid w:val="003B5815"/>
    <w:rsid w:val="003C0719"/>
    <w:rsid w:val="003C410A"/>
    <w:rsid w:val="003E49AA"/>
    <w:rsid w:val="00415481"/>
    <w:rsid w:val="005B484E"/>
    <w:rsid w:val="005C1F43"/>
    <w:rsid w:val="006C382E"/>
    <w:rsid w:val="006E1419"/>
    <w:rsid w:val="00780F82"/>
    <w:rsid w:val="00813624"/>
    <w:rsid w:val="008C14CE"/>
    <w:rsid w:val="00992380"/>
    <w:rsid w:val="00A37DFD"/>
    <w:rsid w:val="00A92858"/>
    <w:rsid w:val="00AC5438"/>
    <w:rsid w:val="00B45643"/>
    <w:rsid w:val="00BB359B"/>
    <w:rsid w:val="00BE3BA7"/>
    <w:rsid w:val="00C34C65"/>
    <w:rsid w:val="00C625D7"/>
    <w:rsid w:val="00CF3EA8"/>
    <w:rsid w:val="00CF5DAA"/>
    <w:rsid w:val="00D16CEF"/>
    <w:rsid w:val="00D57878"/>
    <w:rsid w:val="00E926F5"/>
    <w:rsid w:val="00ED2533"/>
    <w:rsid w:val="00F13D3F"/>
    <w:rsid w:val="00F41DB4"/>
    <w:rsid w:val="00FB520A"/>
    <w:rsid w:val="00FE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104D"/>
  <w15:chartTrackingRefBased/>
  <w15:docId w15:val="{939ABACC-4F20-47CB-8C2D-E87F9586D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1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1419"/>
    <w:rPr>
      <w:b/>
      <w:bCs/>
    </w:rPr>
  </w:style>
  <w:style w:type="character" w:styleId="a5">
    <w:name w:val="Hyperlink"/>
    <w:basedOn w:val="a0"/>
    <w:uiPriority w:val="99"/>
    <w:unhideWhenUsed/>
    <w:rsid w:val="006E1419"/>
    <w:rPr>
      <w:color w:val="0000FF"/>
      <w:u w:val="single"/>
    </w:rPr>
  </w:style>
  <w:style w:type="character" w:styleId="a6">
    <w:name w:val="annotation reference"/>
    <w:basedOn w:val="a0"/>
    <w:rsid w:val="005B484E"/>
    <w:rPr>
      <w:sz w:val="16"/>
      <w:szCs w:val="16"/>
    </w:rPr>
  </w:style>
  <w:style w:type="paragraph" w:styleId="a7">
    <w:name w:val="annotation text"/>
    <w:basedOn w:val="a"/>
    <w:link w:val="a8"/>
    <w:rsid w:val="005B4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5B484E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6C382E"/>
    <w:rPr>
      <w:color w:val="605E5C"/>
      <w:shd w:val="clear" w:color="auto" w:fill="E1DFDD"/>
    </w:rPr>
  </w:style>
  <w:style w:type="paragraph" w:styleId="aa">
    <w:name w:val="Title"/>
    <w:basedOn w:val="a"/>
    <w:next w:val="a"/>
    <w:link w:val="ab"/>
    <w:uiPriority w:val="10"/>
    <w:qFormat/>
    <w:rsid w:val="00C34C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C3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C34C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C34C6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3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diktant@yandex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chitel-slovesnik.ru/activities/pushkinskiy-diktant-202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tel-slovesnik.ru/activities/pushkinskiy-diktant-2022" TargetMode="External"/><Relationship Id="rId11" Type="http://schemas.openxmlformats.org/officeDocument/2006/relationships/hyperlink" Target="https://uchitel-slovesnik.ru/activities/pushkinskiy-diktant-2022" TargetMode="External"/><Relationship Id="rId5" Type="http://schemas.openxmlformats.org/officeDocument/2006/relationships/image" Target="media/image2.png"/><Relationship Id="rId10" Type="http://schemas.openxmlformats.org/officeDocument/2006/relationships/hyperlink" Target="https://uchitel-slovesnik.ru/activities/pushkinskiy-diktant-2022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p.diktant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Liliya Rudman</dc:creator>
  <cp:keywords/>
  <dc:description/>
  <cp:lastModifiedBy>Liliya Rudman</cp:lastModifiedBy>
  <cp:revision>5</cp:revision>
  <dcterms:created xsi:type="dcterms:W3CDTF">2022-06-02T09:39:00Z</dcterms:created>
  <dcterms:modified xsi:type="dcterms:W3CDTF">2022-06-02T12:24:00Z</dcterms:modified>
</cp:coreProperties>
</file>