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04F0D" w14:textId="44AAF0F9" w:rsidR="00437166" w:rsidRPr="00D51718" w:rsidRDefault="004B1578" w:rsidP="0003732D">
      <w:pPr>
        <w:tabs>
          <w:tab w:val="left" w:pos="284"/>
        </w:tabs>
        <w:spacing w:after="0" w:line="240" w:lineRule="auto"/>
        <w:contextualSpacing/>
        <w:jc w:val="center"/>
        <w:rPr>
          <w:rFonts w:ascii="Times New Roman" w:hAnsi="Times New Roman"/>
          <w:b/>
          <w:color w:val="000000" w:themeColor="text1"/>
          <w:sz w:val="24"/>
          <w:szCs w:val="32"/>
        </w:rPr>
      </w:pPr>
      <w:r w:rsidRPr="00D51718">
        <w:rPr>
          <w:rFonts w:ascii="Times New Roman" w:hAnsi="Times New Roman"/>
          <w:b/>
          <w:color w:val="000000" w:themeColor="text1"/>
          <w:sz w:val="24"/>
          <w:szCs w:val="32"/>
        </w:rPr>
        <w:t xml:space="preserve">МИНИСТЕРСТВО ОБРАЗОВАНИЯ, НАУКИ И МОЛОДЕЖНОЙ ПОЛИТИКИ </w:t>
      </w:r>
    </w:p>
    <w:p w14:paraId="3D35A0E8" w14:textId="1A365B54" w:rsidR="00437166" w:rsidRPr="00D51718" w:rsidRDefault="004B1578" w:rsidP="0003732D">
      <w:pPr>
        <w:tabs>
          <w:tab w:val="left" w:pos="284"/>
        </w:tabs>
        <w:spacing w:after="0" w:line="240" w:lineRule="auto"/>
        <w:contextualSpacing/>
        <w:jc w:val="center"/>
        <w:rPr>
          <w:rFonts w:ascii="Times New Roman" w:hAnsi="Times New Roman"/>
          <w:b/>
          <w:color w:val="000000" w:themeColor="text1"/>
          <w:szCs w:val="32"/>
        </w:rPr>
      </w:pPr>
      <w:r w:rsidRPr="00D51718">
        <w:rPr>
          <w:rFonts w:ascii="Times New Roman" w:hAnsi="Times New Roman"/>
          <w:b/>
          <w:color w:val="000000" w:themeColor="text1"/>
          <w:sz w:val="24"/>
          <w:szCs w:val="32"/>
        </w:rPr>
        <w:t>КРАСНОДАРСКОГО КРАЯ</w:t>
      </w:r>
    </w:p>
    <w:p w14:paraId="5A396AFE" w14:textId="77777777" w:rsidR="004329D1" w:rsidRPr="00D51718" w:rsidRDefault="004329D1" w:rsidP="0003732D">
      <w:pPr>
        <w:tabs>
          <w:tab w:val="left" w:pos="284"/>
        </w:tabs>
        <w:spacing w:after="0" w:line="240" w:lineRule="auto"/>
        <w:contextualSpacing/>
        <w:jc w:val="center"/>
        <w:rPr>
          <w:rFonts w:ascii="Times New Roman" w:hAnsi="Times New Roman"/>
          <w:b/>
          <w:color w:val="000000" w:themeColor="text1"/>
          <w:szCs w:val="32"/>
        </w:rPr>
      </w:pPr>
    </w:p>
    <w:p w14:paraId="6367EA31" w14:textId="77777777" w:rsidR="004B1578" w:rsidRPr="00D51718" w:rsidRDefault="004B1578"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Государственное бюджетное образовательное учреждение</w:t>
      </w:r>
    </w:p>
    <w:p w14:paraId="2490372A" w14:textId="77777777" w:rsidR="004B1578" w:rsidRPr="00D51718" w:rsidRDefault="004B1578"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дополнительного профессионального образования</w:t>
      </w:r>
    </w:p>
    <w:p w14:paraId="4BA1062C" w14:textId="77777777" w:rsidR="004B1578" w:rsidRPr="00D51718" w:rsidRDefault="004B1578"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«Институт развития образования» Краснодарского края</w:t>
      </w:r>
    </w:p>
    <w:p w14:paraId="7B769D7F" w14:textId="77777777" w:rsidR="004B1578" w:rsidRPr="00D51718" w:rsidRDefault="004B1578" w:rsidP="0003732D">
      <w:pPr>
        <w:widowControl w:val="0"/>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(ГБОУ ИРО Краснодарского края)</w:t>
      </w:r>
    </w:p>
    <w:p w14:paraId="10851756" w14:textId="77777777" w:rsidR="004B1578" w:rsidRPr="00D51718" w:rsidRDefault="004B1578" w:rsidP="0003732D">
      <w:pPr>
        <w:widowControl w:val="0"/>
        <w:tabs>
          <w:tab w:val="left" w:pos="284"/>
        </w:tabs>
        <w:spacing w:after="0" w:line="240" w:lineRule="auto"/>
        <w:jc w:val="center"/>
        <w:rPr>
          <w:rFonts w:ascii="Times New Roman" w:hAnsi="Times New Roman"/>
          <w:b/>
          <w:sz w:val="28"/>
          <w:szCs w:val="28"/>
        </w:rPr>
      </w:pPr>
    </w:p>
    <w:p w14:paraId="56AF33C1" w14:textId="6BFF5C52" w:rsidR="004329D1" w:rsidRPr="00D51718" w:rsidRDefault="004329D1" w:rsidP="0003732D">
      <w:pPr>
        <w:tabs>
          <w:tab w:val="left" w:pos="284"/>
        </w:tabs>
        <w:spacing w:after="0" w:line="240" w:lineRule="auto"/>
        <w:contextualSpacing/>
        <w:jc w:val="center"/>
        <w:rPr>
          <w:rFonts w:ascii="Times New Roman" w:hAnsi="Times New Roman"/>
          <w:color w:val="000000" w:themeColor="text1"/>
          <w:sz w:val="28"/>
          <w:szCs w:val="32"/>
        </w:rPr>
      </w:pPr>
      <w:r w:rsidRPr="00D51718">
        <w:rPr>
          <w:rFonts w:ascii="Times New Roman" w:hAnsi="Times New Roman"/>
          <w:color w:val="000000" w:themeColor="text1"/>
          <w:sz w:val="28"/>
          <w:szCs w:val="32"/>
        </w:rPr>
        <w:t>Кафедра коррекционной педагогики и специальной психологии</w:t>
      </w:r>
    </w:p>
    <w:p w14:paraId="5AD36F84" w14:textId="77777777" w:rsidR="004329D1" w:rsidRPr="00D51718" w:rsidRDefault="004329D1" w:rsidP="0003732D">
      <w:pPr>
        <w:tabs>
          <w:tab w:val="left" w:pos="284"/>
        </w:tabs>
        <w:spacing w:after="0" w:line="240" w:lineRule="auto"/>
        <w:contextualSpacing/>
        <w:jc w:val="center"/>
        <w:rPr>
          <w:rFonts w:ascii="Times New Roman" w:hAnsi="Times New Roman"/>
          <w:sz w:val="32"/>
          <w:szCs w:val="32"/>
        </w:rPr>
      </w:pPr>
    </w:p>
    <w:p w14:paraId="707A4F10" w14:textId="3E859938" w:rsidR="00437166" w:rsidRPr="00D51718" w:rsidRDefault="00437166" w:rsidP="0003732D">
      <w:pPr>
        <w:tabs>
          <w:tab w:val="left" w:pos="284"/>
        </w:tabs>
        <w:spacing w:after="0" w:line="240" w:lineRule="auto"/>
        <w:contextualSpacing/>
        <w:jc w:val="center"/>
        <w:rPr>
          <w:rFonts w:ascii="Times New Roman" w:hAnsi="Times New Roman"/>
          <w:sz w:val="28"/>
          <w:szCs w:val="32"/>
        </w:rPr>
      </w:pPr>
      <w:r w:rsidRPr="00D51718">
        <w:rPr>
          <w:rFonts w:ascii="Times New Roman" w:hAnsi="Times New Roman"/>
          <w:sz w:val="28"/>
          <w:szCs w:val="32"/>
        </w:rPr>
        <w:t xml:space="preserve">ФГБОУ </w:t>
      </w:r>
      <w:r w:rsidR="004329D1" w:rsidRPr="00D51718">
        <w:rPr>
          <w:rFonts w:ascii="Times New Roman" w:hAnsi="Times New Roman"/>
          <w:sz w:val="28"/>
          <w:szCs w:val="32"/>
        </w:rPr>
        <w:t>ВО «Кубанский государственный университет»</w:t>
      </w:r>
    </w:p>
    <w:p w14:paraId="2653D4AF" w14:textId="7A9E5DB0" w:rsidR="004329D1" w:rsidRPr="00D51718" w:rsidRDefault="004329D1" w:rsidP="0003732D">
      <w:pPr>
        <w:tabs>
          <w:tab w:val="left" w:pos="284"/>
        </w:tabs>
        <w:spacing w:after="0" w:line="240" w:lineRule="auto"/>
        <w:contextualSpacing/>
        <w:jc w:val="center"/>
        <w:rPr>
          <w:rFonts w:ascii="Arial" w:hAnsi="Arial" w:cs="Arial"/>
          <w:sz w:val="28"/>
          <w:szCs w:val="32"/>
        </w:rPr>
      </w:pPr>
      <w:r w:rsidRPr="00D51718">
        <w:rPr>
          <w:rFonts w:ascii="Times New Roman" w:hAnsi="Times New Roman"/>
          <w:sz w:val="28"/>
          <w:szCs w:val="32"/>
        </w:rPr>
        <w:t>Кафедра дефектологии и специальной психологии</w:t>
      </w:r>
    </w:p>
    <w:p w14:paraId="0C087192" w14:textId="77777777" w:rsidR="004329D1" w:rsidRPr="00D51718" w:rsidRDefault="004329D1" w:rsidP="0003732D">
      <w:pPr>
        <w:tabs>
          <w:tab w:val="left" w:pos="284"/>
        </w:tabs>
        <w:spacing w:line="312" w:lineRule="auto"/>
        <w:jc w:val="center"/>
        <w:rPr>
          <w:rFonts w:ascii="Arial" w:hAnsi="Arial" w:cs="Arial"/>
          <w:sz w:val="28"/>
          <w:szCs w:val="28"/>
        </w:rPr>
      </w:pPr>
    </w:p>
    <w:p w14:paraId="4A41E8F2" w14:textId="77777777" w:rsidR="004329D1" w:rsidRPr="00D51718" w:rsidRDefault="004329D1" w:rsidP="0003732D">
      <w:pPr>
        <w:tabs>
          <w:tab w:val="left" w:pos="284"/>
        </w:tabs>
        <w:spacing w:line="312" w:lineRule="auto"/>
        <w:jc w:val="center"/>
        <w:rPr>
          <w:rFonts w:ascii="Arial" w:hAnsi="Arial" w:cs="Arial"/>
          <w:sz w:val="28"/>
          <w:szCs w:val="28"/>
        </w:rPr>
      </w:pPr>
    </w:p>
    <w:p w14:paraId="033C5271" w14:textId="77777777" w:rsidR="00437166" w:rsidRDefault="00437166" w:rsidP="0003732D">
      <w:pPr>
        <w:tabs>
          <w:tab w:val="left" w:pos="284"/>
        </w:tabs>
        <w:spacing w:line="312" w:lineRule="auto"/>
        <w:jc w:val="center"/>
        <w:rPr>
          <w:sz w:val="28"/>
          <w:szCs w:val="28"/>
        </w:rPr>
      </w:pPr>
    </w:p>
    <w:p w14:paraId="1A81B82F" w14:textId="77777777" w:rsidR="00D50BF3" w:rsidRDefault="00D50BF3" w:rsidP="0003732D">
      <w:pPr>
        <w:tabs>
          <w:tab w:val="left" w:pos="284"/>
        </w:tabs>
        <w:spacing w:line="312" w:lineRule="auto"/>
        <w:jc w:val="center"/>
        <w:rPr>
          <w:sz w:val="28"/>
          <w:szCs w:val="28"/>
        </w:rPr>
      </w:pPr>
    </w:p>
    <w:p w14:paraId="6AC2890F" w14:textId="777CB70B" w:rsidR="00D50BF3" w:rsidRPr="00D50BF3" w:rsidRDefault="00D50BF3" w:rsidP="0003732D">
      <w:pPr>
        <w:tabs>
          <w:tab w:val="left" w:pos="284"/>
        </w:tabs>
        <w:spacing w:after="0" w:line="240" w:lineRule="auto"/>
        <w:jc w:val="center"/>
        <w:rPr>
          <w:rFonts w:ascii="Times New Roman" w:hAnsi="Times New Roman"/>
          <w:b/>
          <w:sz w:val="28"/>
          <w:szCs w:val="28"/>
        </w:rPr>
      </w:pPr>
      <w:r w:rsidRPr="00D50BF3">
        <w:rPr>
          <w:rFonts w:ascii="Times New Roman" w:hAnsi="Times New Roman"/>
          <w:b/>
          <w:sz w:val="28"/>
          <w:szCs w:val="28"/>
        </w:rPr>
        <w:t>БАХТИНОВА</w:t>
      </w:r>
      <w:r w:rsidRPr="00D50BF3">
        <w:rPr>
          <w:b/>
          <w:sz w:val="28"/>
          <w:szCs w:val="28"/>
        </w:rPr>
        <w:t xml:space="preserve"> </w:t>
      </w:r>
      <w:r w:rsidRPr="00D50BF3">
        <w:rPr>
          <w:rFonts w:ascii="Times New Roman" w:hAnsi="Times New Roman"/>
          <w:b/>
          <w:sz w:val="28"/>
          <w:szCs w:val="28"/>
        </w:rPr>
        <w:t>О.О.</w:t>
      </w:r>
      <w:proofErr w:type="gramStart"/>
      <w:r w:rsidRPr="00D50BF3">
        <w:rPr>
          <w:rFonts w:ascii="Times New Roman" w:hAnsi="Times New Roman"/>
          <w:b/>
          <w:sz w:val="28"/>
          <w:szCs w:val="28"/>
        </w:rPr>
        <w:t>,  ВЛАСЕНКО</w:t>
      </w:r>
      <w:proofErr w:type="gramEnd"/>
      <w:r w:rsidRPr="00D50BF3">
        <w:rPr>
          <w:b/>
          <w:sz w:val="28"/>
          <w:szCs w:val="28"/>
        </w:rPr>
        <w:t xml:space="preserve"> </w:t>
      </w:r>
      <w:r w:rsidRPr="00D50BF3">
        <w:rPr>
          <w:rFonts w:ascii="Times New Roman" w:hAnsi="Times New Roman"/>
          <w:b/>
          <w:sz w:val="28"/>
          <w:szCs w:val="28"/>
        </w:rPr>
        <w:t>В.С.,  ЖУРАВЛЕВА</w:t>
      </w:r>
      <w:r w:rsidRPr="00D50BF3">
        <w:rPr>
          <w:b/>
          <w:sz w:val="28"/>
          <w:szCs w:val="28"/>
        </w:rPr>
        <w:t xml:space="preserve"> </w:t>
      </w:r>
      <w:r w:rsidRPr="00D50BF3">
        <w:rPr>
          <w:rFonts w:ascii="Times New Roman" w:hAnsi="Times New Roman"/>
          <w:b/>
          <w:sz w:val="28"/>
          <w:szCs w:val="28"/>
        </w:rPr>
        <w:t xml:space="preserve">Е.Ю., </w:t>
      </w:r>
    </w:p>
    <w:p w14:paraId="58181870" w14:textId="689F659A" w:rsidR="00D50BF3" w:rsidRPr="00D50BF3" w:rsidRDefault="00D50BF3" w:rsidP="0003732D">
      <w:pPr>
        <w:tabs>
          <w:tab w:val="left" w:pos="284"/>
        </w:tabs>
        <w:spacing w:after="0" w:line="240" w:lineRule="auto"/>
        <w:jc w:val="center"/>
        <w:rPr>
          <w:rFonts w:ascii="Times New Roman" w:hAnsi="Times New Roman"/>
          <w:b/>
          <w:sz w:val="28"/>
          <w:szCs w:val="28"/>
        </w:rPr>
      </w:pPr>
      <w:r w:rsidRPr="00D50BF3">
        <w:rPr>
          <w:rFonts w:ascii="Times New Roman" w:hAnsi="Times New Roman"/>
          <w:b/>
          <w:sz w:val="28"/>
          <w:szCs w:val="28"/>
        </w:rPr>
        <w:t>КУЗМА</w:t>
      </w:r>
      <w:r w:rsidRPr="00D50BF3">
        <w:rPr>
          <w:b/>
          <w:sz w:val="28"/>
          <w:szCs w:val="28"/>
        </w:rPr>
        <w:t xml:space="preserve"> </w:t>
      </w:r>
      <w:r w:rsidRPr="00D50BF3">
        <w:rPr>
          <w:rFonts w:ascii="Times New Roman" w:hAnsi="Times New Roman"/>
          <w:b/>
          <w:sz w:val="28"/>
          <w:szCs w:val="28"/>
        </w:rPr>
        <w:t>Л.П.</w:t>
      </w:r>
      <w:proofErr w:type="gramStart"/>
      <w:r w:rsidRPr="00D50BF3">
        <w:rPr>
          <w:rFonts w:ascii="Times New Roman" w:hAnsi="Times New Roman"/>
          <w:b/>
          <w:sz w:val="28"/>
          <w:szCs w:val="28"/>
        </w:rPr>
        <w:t>,  КУЦ</w:t>
      </w:r>
      <w:proofErr w:type="gramEnd"/>
      <w:r w:rsidRPr="00D50BF3">
        <w:rPr>
          <w:b/>
          <w:sz w:val="28"/>
          <w:szCs w:val="28"/>
        </w:rPr>
        <w:t xml:space="preserve"> </w:t>
      </w:r>
      <w:r w:rsidRPr="00D50BF3">
        <w:rPr>
          <w:rFonts w:ascii="Times New Roman" w:hAnsi="Times New Roman"/>
          <w:b/>
          <w:sz w:val="28"/>
          <w:szCs w:val="28"/>
        </w:rPr>
        <w:t>В.А.,  СМАХТИНА</w:t>
      </w:r>
      <w:r w:rsidRPr="00D50BF3">
        <w:rPr>
          <w:b/>
          <w:sz w:val="28"/>
          <w:szCs w:val="28"/>
        </w:rPr>
        <w:t xml:space="preserve"> </w:t>
      </w:r>
      <w:r w:rsidRPr="00D50BF3">
        <w:rPr>
          <w:rFonts w:ascii="Times New Roman" w:hAnsi="Times New Roman"/>
          <w:b/>
          <w:sz w:val="28"/>
          <w:szCs w:val="28"/>
        </w:rPr>
        <w:t>А.В.,</w:t>
      </w:r>
      <w:r w:rsidRPr="00D50BF3">
        <w:rPr>
          <w:b/>
          <w:sz w:val="28"/>
          <w:szCs w:val="28"/>
        </w:rPr>
        <w:t xml:space="preserve">  </w:t>
      </w:r>
      <w:r w:rsidRPr="00D50BF3">
        <w:rPr>
          <w:rFonts w:ascii="Times New Roman" w:hAnsi="Times New Roman"/>
          <w:b/>
          <w:sz w:val="28"/>
          <w:szCs w:val="28"/>
        </w:rPr>
        <w:t>ЧЕРНЫШЕНКО</w:t>
      </w:r>
      <w:r w:rsidRPr="00D50BF3">
        <w:rPr>
          <w:b/>
          <w:sz w:val="28"/>
          <w:szCs w:val="28"/>
        </w:rPr>
        <w:t xml:space="preserve"> </w:t>
      </w:r>
      <w:r w:rsidRPr="00D50BF3">
        <w:rPr>
          <w:rFonts w:ascii="Times New Roman" w:hAnsi="Times New Roman"/>
          <w:b/>
          <w:sz w:val="28"/>
          <w:szCs w:val="28"/>
        </w:rPr>
        <w:t xml:space="preserve">Н.С., </w:t>
      </w:r>
    </w:p>
    <w:p w14:paraId="3F3B8DFA" w14:textId="739D6A84" w:rsidR="00D50BF3" w:rsidRPr="00D50BF3" w:rsidRDefault="00D50BF3" w:rsidP="0003732D">
      <w:pPr>
        <w:tabs>
          <w:tab w:val="left" w:pos="284"/>
        </w:tabs>
        <w:spacing w:after="0" w:line="240" w:lineRule="auto"/>
        <w:jc w:val="center"/>
        <w:rPr>
          <w:rFonts w:ascii="Times New Roman" w:hAnsi="Times New Roman"/>
          <w:b/>
          <w:sz w:val="28"/>
          <w:szCs w:val="28"/>
        </w:rPr>
      </w:pPr>
      <w:r w:rsidRPr="00D50BF3">
        <w:rPr>
          <w:rFonts w:ascii="Times New Roman" w:hAnsi="Times New Roman"/>
          <w:b/>
          <w:sz w:val="28"/>
          <w:szCs w:val="28"/>
        </w:rPr>
        <w:t>ШЕВЧЕНКО</w:t>
      </w:r>
      <w:r w:rsidRPr="00D50BF3">
        <w:rPr>
          <w:b/>
          <w:sz w:val="28"/>
          <w:szCs w:val="28"/>
        </w:rPr>
        <w:t xml:space="preserve"> </w:t>
      </w:r>
      <w:r w:rsidRPr="00D50BF3">
        <w:rPr>
          <w:rFonts w:ascii="Times New Roman" w:hAnsi="Times New Roman"/>
          <w:b/>
          <w:sz w:val="28"/>
          <w:szCs w:val="28"/>
        </w:rPr>
        <w:t>Л.Е.</w:t>
      </w:r>
      <w:proofErr w:type="gramStart"/>
      <w:r w:rsidRPr="00D50BF3">
        <w:rPr>
          <w:rFonts w:ascii="Times New Roman" w:hAnsi="Times New Roman"/>
          <w:b/>
          <w:sz w:val="28"/>
          <w:szCs w:val="28"/>
        </w:rPr>
        <w:t>,  ШУМИЛОВА</w:t>
      </w:r>
      <w:proofErr w:type="gramEnd"/>
      <w:r w:rsidRPr="00D50BF3">
        <w:rPr>
          <w:rFonts w:ascii="Times New Roman" w:hAnsi="Times New Roman"/>
          <w:b/>
          <w:sz w:val="28"/>
          <w:szCs w:val="28"/>
        </w:rPr>
        <w:t xml:space="preserve"> Е.А</w:t>
      </w:r>
    </w:p>
    <w:p w14:paraId="7D83AAC7" w14:textId="77777777" w:rsidR="00D50BF3" w:rsidRPr="00D50BF3" w:rsidRDefault="00D50BF3" w:rsidP="0003732D">
      <w:pPr>
        <w:tabs>
          <w:tab w:val="left" w:pos="284"/>
        </w:tabs>
        <w:spacing w:line="312" w:lineRule="auto"/>
        <w:jc w:val="center"/>
        <w:rPr>
          <w:b/>
          <w:sz w:val="28"/>
          <w:szCs w:val="28"/>
        </w:rPr>
      </w:pPr>
    </w:p>
    <w:p w14:paraId="3C336722" w14:textId="33E2670D" w:rsidR="00437166" w:rsidRPr="00D51718" w:rsidRDefault="004329D1" w:rsidP="0003732D">
      <w:pPr>
        <w:tabs>
          <w:tab w:val="left" w:pos="284"/>
        </w:tabs>
        <w:spacing w:after="0" w:line="240" w:lineRule="auto"/>
        <w:jc w:val="center"/>
        <w:rPr>
          <w:rFonts w:ascii="Times New Roman" w:hAnsi="Times New Roman"/>
          <w:b/>
          <w:sz w:val="48"/>
          <w:szCs w:val="48"/>
        </w:rPr>
      </w:pPr>
      <w:r w:rsidRPr="00D51718">
        <w:rPr>
          <w:rFonts w:ascii="Times New Roman" w:hAnsi="Times New Roman"/>
          <w:b/>
          <w:sz w:val="48"/>
          <w:szCs w:val="48"/>
        </w:rPr>
        <w:t>ИНКЛЮЗИЯ КАК БРЕНД СОВРЕМЕННОГО ОБРАЗОВАНИЯ</w:t>
      </w:r>
    </w:p>
    <w:p w14:paraId="4FAF3C8B" w14:textId="77777777" w:rsidR="004B1578" w:rsidRPr="00D51718" w:rsidRDefault="004B1578" w:rsidP="0003732D">
      <w:pPr>
        <w:tabs>
          <w:tab w:val="left" w:pos="284"/>
        </w:tabs>
        <w:spacing w:after="0" w:line="240" w:lineRule="auto"/>
        <w:jc w:val="center"/>
        <w:rPr>
          <w:sz w:val="28"/>
          <w:szCs w:val="28"/>
        </w:rPr>
      </w:pPr>
    </w:p>
    <w:p w14:paraId="20358C98" w14:textId="77777777" w:rsidR="00437166" w:rsidRPr="00D51718" w:rsidRDefault="00437166" w:rsidP="0003732D">
      <w:pPr>
        <w:tabs>
          <w:tab w:val="left" w:pos="284"/>
        </w:tabs>
        <w:spacing w:after="0" w:line="240" w:lineRule="auto"/>
        <w:jc w:val="center"/>
        <w:rPr>
          <w:rFonts w:ascii="Times New Roman" w:hAnsi="Times New Roman"/>
          <w:sz w:val="32"/>
          <w:szCs w:val="32"/>
        </w:rPr>
      </w:pPr>
      <w:r w:rsidRPr="00D51718">
        <w:rPr>
          <w:rFonts w:ascii="Times New Roman" w:hAnsi="Times New Roman"/>
          <w:sz w:val="32"/>
          <w:szCs w:val="32"/>
        </w:rPr>
        <w:t>Коллективная монография</w:t>
      </w:r>
    </w:p>
    <w:p w14:paraId="415F574B" w14:textId="77777777" w:rsidR="00437166" w:rsidRPr="00D51718" w:rsidRDefault="00437166" w:rsidP="0003732D">
      <w:pPr>
        <w:tabs>
          <w:tab w:val="left" w:pos="284"/>
        </w:tabs>
        <w:spacing w:after="0" w:line="240" w:lineRule="auto"/>
        <w:jc w:val="center"/>
        <w:rPr>
          <w:sz w:val="28"/>
          <w:szCs w:val="28"/>
        </w:rPr>
      </w:pPr>
    </w:p>
    <w:p w14:paraId="01A4BB4E" w14:textId="77777777" w:rsidR="00437166" w:rsidRPr="00D51718" w:rsidRDefault="00437166" w:rsidP="0003732D">
      <w:pPr>
        <w:tabs>
          <w:tab w:val="left" w:pos="284"/>
        </w:tabs>
        <w:spacing w:after="0" w:line="240" w:lineRule="auto"/>
        <w:jc w:val="center"/>
        <w:rPr>
          <w:sz w:val="28"/>
          <w:szCs w:val="28"/>
        </w:rPr>
      </w:pPr>
    </w:p>
    <w:p w14:paraId="27B257C2" w14:textId="77777777" w:rsidR="00437166" w:rsidRPr="00D51718" w:rsidRDefault="00437166" w:rsidP="0003732D">
      <w:pPr>
        <w:tabs>
          <w:tab w:val="left" w:pos="284"/>
        </w:tabs>
        <w:spacing w:after="0" w:line="240" w:lineRule="auto"/>
        <w:jc w:val="center"/>
        <w:rPr>
          <w:sz w:val="28"/>
          <w:szCs w:val="28"/>
        </w:rPr>
      </w:pPr>
    </w:p>
    <w:p w14:paraId="7FDD7EB2" w14:textId="77777777" w:rsidR="00437166" w:rsidRPr="00D51718" w:rsidRDefault="00437166" w:rsidP="0003732D">
      <w:pPr>
        <w:tabs>
          <w:tab w:val="left" w:pos="284"/>
        </w:tabs>
        <w:spacing w:line="312" w:lineRule="auto"/>
        <w:jc w:val="center"/>
        <w:rPr>
          <w:sz w:val="28"/>
          <w:szCs w:val="28"/>
        </w:rPr>
      </w:pPr>
    </w:p>
    <w:p w14:paraId="35AF3539" w14:textId="77777777" w:rsidR="00437166" w:rsidRPr="00D51718" w:rsidRDefault="00437166" w:rsidP="0003732D">
      <w:pPr>
        <w:tabs>
          <w:tab w:val="left" w:pos="284"/>
        </w:tabs>
        <w:spacing w:line="312" w:lineRule="auto"/>
        <w:jc w:val="center"/>
        <w:rPr>
          <w:sz w:val="28"/>
          <w:szCs w:val="28"/>
        </w:rPr>
      </w:pPr>
    </w:p>
    <w:p w14:paraId="5D7F0B54" w14:textId="77777777" w:rsidR="00437166" w:rsidRDefault="00437166" w:rsidP="0003732D">
      <w:pPr>
        <w:tabs>
          <w:tab w:val="left" w:pos="284"/>
        </w:tabs>
        <w:spacing w:line="312" w:lineRule="auto"/>
        <w:jc w:val="center"/>
        <w:rPr>
          <w:sz w:val="28"/>
          <w:szCs w:val="28"/>
        </w:rPr>
      </w:pPr>
    </w:p>
    <w:p w14:paraId="4609B783" w14:textId="77777777" w:rsidR="00D50BF3" w:rsidRDefault="00D50BF3" w:rsidP="0003732D">
      <w:pPr>
        <w:tabs>
          <w:tab w:val="left" w:pos="284"/>
        </w:tabs>
        <w:spacing w:line="312" w:lineRule="auto"/>
        <w:jc w:val="center"/>
        <w:rPr>
          <w:sz w:val="28"/>
          <w:szCs w:val="28"/>
        </w:rPr>
      </w:pPr>
    </w:p>
    <w:p w14:paraId="7DD1EC03" w14:textId="77777777" w:rsidR="00D50BF3" w:rsidRPr="00D51718" w:rsidRDefault="00D50BF3" w:rsidP="0003732D">
      <w:pPr>
        <w:tabs>
          <w:tab w:val="left" w:pos="284"/>
        </w:tabs>
        <w:spacing w:line="312" w:lineRule="auto"/>
        <w:jc w:val="center"/>
        <w:rPr>
          <w:sz w:val="28"/>
          <w:szCs w:val="28"/>
        </w:rPr>
      </w:pPr>
    </w:p>
    <w:p w14:paraId="6DE28E73" w14:textId="77777777" w:rsidR="00437166" w:rsidRPr="00D51718" w:rsidRDefault="00437166" w:rsidP="0003732D">
      <w:pPr>
        <w:tabs>
          <w:tab w:val="left" w:pos="284"/>
        </w:tabs>
        <w:spacing w:line="312" w:lineRule="auto"/>
        <w:jc w:val="center"/>
        <w:rPr>
          <w:sz w:val="28"/>
          <w:szCs w:val="28"/>
        </w:rPr>
      </w:pPr>
    </w:p>
    <w:p w14:paraId="49854C5E" w14:textId="77777777" w:rsidR="004B1578" w:rsidRPr="00D51718" w:rsidRDefault="004329D1" w:rsidP="0003732D">
      <w:pPr>
        <w:tabs>
          <w:tab w:val="left" w:pos="284"/>
        </w:tabs>
        <w:jc w:val="center"/>
        <w:rPr>
          <w:rFonts w:ascii="Times New Roman" w:hAnsi="Times New Roman"/>
          <w:sz w:val="32"/>
          <w:szCs w:val="32"/>
        </w:rPr>
        <w:sectPr w:rsidR="004B1578" w:rsidRPr="00D51718" w:rsidSect="00D64124">
          <w:footerReference w:type="default" r:id="rId7"/>
          <w:pgSz w:w="11906" w:h="16838"/>
          <w:pgMar w:top="1134" w:right="1133" w:bottom="1134" w:left="1134" w:header="1134" w:footer="1134" w:gutter="0"/>
          <w:cols w:space="708"/>
          <w:titlePg/>
          <w:docGrid w:linePitch="360"/>
        </w:sectPr>
      </w:pPr>
      <w:r w:rsidRPr="00D51718">
        <w:rPr>
          <w:rFonts w:ascii="Times New Roman" w:hAnsi="Times New Roman"/>
          <w:sz w:val="32"/>
          <w:szCs w:val="32"/>
        </w:rPr>
        <w:t>Краснодар</w:t>
      </w:r>
      <w:r w:rsidR="00437166" w:rsidRPr="00D51718">
        <w:rPr>
          <w:rFonts w:ascii="Times New Roman" w:hAnsi="Times New Roman"/>
          <w:sz w:val="32"/>
          <w:szCs w:val="32"/>
        </w:rPr>
        <w:t xml:space="preserve"> 20</w:t>
      </w:r>
      <w:r w:rsidRPr="00D51718">
        <w:rPr>
          <w:rFonts w:ascii="Times New Roman" w:hAnsi="Times New Roman"/>
          <w:sz w:val="32"/>
          <w:szCs w:val="32"/>
        </w:rPr>
        <w:t>2</w:t>
      </w:r>
      <w:r w:rsidR="004462A3" w:rsidRPr="00D51718">
        <w:rPr>
          <w:rFonts w:ascii="Times New Roman" w:hAnsi="Times New Roman"/>
          <w:sz w:val="32"/>
          <w:szCs w:val="32"/>
        </w:rPr>
        <w:t>1</w:t>
      </w:r>
    </w:p>
    <w:p w14:paraId="68DED305" w14:textId="5927DE30" w:rsidR="00437166" w:rsidRPr="0088115A" w:rsidRDefault="00437166" w:rsidP="0003732D">
      <w:pPr>
        <w:tabs>
          <w:tab w:val="left" w:pos="284"/>
        </w:tabs>
        <w:spacing w:after="0" w:line="240" w:lineRule="auto"/>
        <w:jc w:val="both"/>
        <w:rPr>
          <w:rFonts w:ascii="Times New Roman" w:hAnsi="Times New Roman"/>
          <w:sz w:val="26"/>
          <w:szCs w:val="26"/>
        </w:rPr>
      </w:pPr>
      <w:proofErr w:type="gramStart"/>
      <w:r w:rsidRPr="0088115A">
        <w:rPr>
          <w:rFonts w:ascii="Times New Roman" w:hAnsi="Times New Roman"/>
          <w:sz w:val="26"/>
          <w:szCs w:val="26"/>
        </w:rPr>
        <w:lastRenderedPageBreak/>
        <w:t xml:space="preserve">УДК </w:t>
      </w:r>
      <w:r w:rsidR="00D50BF3" w:rsidRPr="0088115A">
        <w:rPr>
          <w:rFonts w:ascii="Times New Roman" w:hAnsi="Times New Roman"/>
          <w:sz w:val="26"/>
          <w:szCs w:val="26"/>
        </w:rPr>
        <w:t xml:space="preserve"> 376.1</w:t>
      </w:r>
      <w:proofErr w:type="gramEnd"/>
    </w:p>
    <w:p w14:paraId="47526465" w14:textId="0047AF97" w:rsidR="00437166" w:rsidRPr="0088115A" w:rsidRDefault="00437166" w:rsidP="0003732D">
      <w:pPr>
        <w:tabs>
          <w:tab w:val="left" w:pos="284"/>
        </w:tabs>
        <w:spacing w:after="0" w:line="240" w:lineRule="auto"/>
        <w:jc w:val="both"/>
        <w:rPr>
          <w:rFonts w:ascii="Times New Roman" w:hAnsi="Times New Roman"/>
          <w:sz w:val="26"/>
          <w:szCs w:val="26"/>
        </w:rPr>
      </w:pPr>
      <w:proofErr w:type="gramStart"/>
      <w:r w:rsidRPr="0088115A">
        <w:rPr>
          <w:rFonts w:ascii="Times New Roman" w:hAnsi="Times New Roman"/>
          <w:sz w:val="26"/>
          <w:szCs w:val="26"/>
        </w:rPr>
        <w:t>ББК</w:t>
      </w:r>
      <w:r w:rsidR="00D50BF3" w:rsidRPr="0088115A">
        <w:rPr>
          <w:rFonts w:ascii="Times New Roman" w:hAnsi="Times New Roman"/>
          <w:sz w:val="26"/>
          <w:szCs w:val="26"/>
        </w:rPr>
        <w:t xml:space="preserve"> </w:t>
      </w:r>
      <w:r w:rsidRPr="0088115A">
        <w:rPr>
          <w:rFonts w:ascii="Times New Roman" w:hAnsi="Times New Roman"/>
          <w:sz w:val="26"/>
          <w:szCs w:val="26"/>
        </w:rPr>
        <w:t xml:space="preserve"> </w:t>
      </w:r>
      <w:r w:rsidR="00D50BF3" w:rsidRPr="0088115A">
        <w:rPr>
          <w:rFonts w:ascii="Times New Roman" w:hAnsi="Times New Roman"/>
          <w:sz w:val="26"/>
          <w:szCs w:val="26"/>
        </w:rPr>
        <w:t>74.5</w:t>
      </w:r>
      <w:proofErr w:type="gramEnd"/>
    </w:p>
    <w:p w14:paraId="3EE26104" w14:textId="6983C954" w:rsidR="00437166" w:rsidRPr="0088115A" w:rsidRDefault="00D50BF3" w:rsidP="0003732D">
      <w:pPr>
        <w:tabs>
          <w:tab w:val="left" w:pos="284"/>
        </w:tabs>
        <w:spacing w:after="0" w:line="240" w:lineRule="auto"/>
        <w:jc w:val="both"/>
        <w:rPr>
          <w:rFonts w:ascii="Times New Roman" w:hAnsi="Times New Roman"/>
          <w:sz w:val="26"/>
          <w:szCs w:val="26"/>
        </w:rPr>
      </w:pPr>
      <w:r w:rsidRPr="0088115A">
        <w:rPr>
          <w:rFonts w:ascii="Times New Roman" w:hAnsi="Times New Roman"/>
          <w:sz w:val="26"/>
          <w:szCs w:val="26"/>
        </w:rPr>
        <w:t xml:space="preserve">      </w:t>
      </w:r>
      <w:proofErr w:type="gramStart"/>
      <w:r w:rsidR="004B1578" w:rsidRPr="0088115A">
        <w:rPr>
          <w:rFonts w:ascii="Times New Roman" w:hAnsi="Times New Roman"/>
          <w:sz w:val="26"/>
          <w:szCs w:val="26"/>
        </w:rPr>
        <w:t>И</w:t>
      </w:r>
      <w:r w:rsidRPr="0088115A">
        <w:rPr>
          <w:rFonts w:ascii="Times New Roman" w:hAnsi="Times New Roman"/>
          <w:sz w:val="26"/>
          <w:szCs w:val="26"/>
        </w:rPr>
        <w:t xml:space="preserve"> </w:t>
      </w:r>
      <w:r w:rsidR="00437166" w:rsidRPr="0088115A">
        <w:rPr>
          <w:rFonts w:ascii="Times New Roman" w:hAnsi="Times New Roman"/>
          <w:sz w:val="26"/>
          <w:szCs w:val="26"/>
        </w:rPr>
        <w:t xml:space="preserve"> </w:t>
      </w:r>
      <w:r w:rsidRPr="0088115A">
        <w:rPr>
          <w:rFonts w:ascii="Times New Roman" w:hAnsi="Times New Roman"/>
          <w:sz w:val="26"/>
          <w:szCs w:val="26"/>
        </w:rPr>
        <w:t>65</w:t>
      </w:r>
      <w:proofErr w:type="gramEnd"/>
    </w:p>
    <w:p w14:paraId="0DB0A6A1" w14:textId="1EFC2DE5" w:rsidR="00437166" w:rsidRDefault="00437166" w:rsidP="0003732D">
      <w:pPr>
        <w:tabs>
          <w:tab w:val="left" w:pos="284"/>
          <w:tab w:val="left" w:pos="2434"/>
        </w:tabs>
        <w:rPr>
          <w:rFonts w:ascii="Times New Roman" w:hAnsi="Times New Roman"/>
          <w:b/>
          <w:sz w:val="26"/>
          <w:szCs w:val="26"/>
        </w:rPr>
      </w:pPr>
    </w:p>
    <w:p w14:paraId="5DC4B4FE" w14:textId="77777777" w:rsidR="0088115A" w:rsidRPr="0088115A" w:rsidRDefault="0088115A" w:rsidP="0003732D">
      <w:pPr>
        <w:tabs>
          <w:tab w:val="left" w:pos="284"/>
          <w:tab w:val="left" w:pos="2434"/>
        </w:tabs>
        <w:rPr>
          <w:rFonts w:ascii="Times New Roman" w:hAnsi="Times New Roman"/>
          <w:b/>
          <w:sz w:val="26"/>
          <w:szCs w:val="26"/>
        </w:rPr>
      </w:pPr>
    </w:p>
    <w:p w14:paraId="7C91CEDC" w14:textId="4C379C57" w:rsidR="004630FA" w:rsidRPr="0088115A" w:rsidRDefault="001C3118" w:rsidP="0088115A">
      <w:pPr>
        <w:tabs>
          <w:tab w:val="left" w:pos="284"/>
          <w:tab w:val="left" w:pos="2434"/>
        </w:tabs>
        <w:spacing w:after="0" w:line="240" w:lineRule="auto"/>
        <w:ind w:left="284"/>
        <w:rPr>
          <w:rFonts w:ascii="Times New Roman" w:hAnsi="Times New Roman"/>
          <w:b/>
          <w:sz w:val="26"/>
          <w:szCs w:val="26"/>
        </w:rPr>
      </w:pPr>
      <w:r w:rsidRPr="0088115A">
        <w:rPr>
          <w:rFonts w:ascii="Times New Roman" w:hAnsi="Times New Roman"/>
          <w:b/>
          <w:sz w:val="26"/>
          <w:szCs w:val="26"/>
        </w:rPr>
        <w:t>Р е ц е н з е н т ы</w:t>
      </w:r>
      <w:r w:rsidR="004630FA" w:rsidRPr="0088115A">
        <w:rPr>
          <w:rFonts w:ascii="Times New Roman" w:hAnsi="Times New Roman"/>
          <w:b/>
          <w:sz w:val="26"/>
          <w:szCs w:val="26"/>
        </w:rPr>
        <w:t>:</w:t>
      </w:r>
    </w:p>
    <w:p w14:paraId="1C1F3BC5" w14:textId="6F4911AC" w:rsidR="004630FA" w:rsidRPr="0088115A" w:rsidRDefault="00C51FB2" w:rsidP="0088115A">
      <w:pPr>
        <w:tabs>
          <w:tab w:val="left" w:pos="284"/>
        </w:tabs>
        <w:spacing w:after="0" w:line="240" w:lineRule="auto"/>
        <w:ind w:left="284"/>
        <w:jc w:val="both"/>
        <w:rPr>
          <w:rFonts w:ascii="Times New Roman" w:hAnsi="Times New Roman"/>
          <w:sz w:val="26"/>
          <w:szCs w:val="26"/>
        </w:rPr>
      </w:pPr>
      <w:r w:rsidRPr="0088115A">
        <w:rPr>
          <w:rFonts w:ascii="Times New Roman" w:hAnsi="Times New Roman"/>
          <w:b/>
          <w:sz w:val="26"/>
          <w:szCs w:val="26"/>
        </w:rPr>
        <w:t xml:space="preserve">Горбунова Наталья Владимировна – </w:t>
      </w:r>
      <w:r w:rsidRPr="0088115A">
        <w:rPr>
          <w:rFonts w:ascii="Times New Roman" w:hAnsi="Times New Roman"/>
          <w:sz w:val="26"/>
          <w:szCs w:val="26"/>
        </w:rPr>
        <w:t xml:space="preserve">доктор педагогических наук, профессор, заслуженный работник образования республики Крым, директор Гуманитарно-педагогической академии (филиал) ФГАОУ ВО «Крымский федеральный университет им. В.И. Вернадского», </w:t>
      </w:r>
      <w:r w:rsidR="001C3118" w:rsidRPr="0088115A">
        <w:rPr>
          <w:rFonts w:ascii="Times New Roman" w:hAnsi="Times New Roman"/>
          <w:sz w:val="26"/>
          <w:szCs w:val="26"/>
        </w:rPr>
        <w:t xml:space="preserve">в </w:t>
      </w:r>
      <w:r w:rsidRPr="0088115A">
        <w:rPr>
          <w:rFonts w:ascii="Times New Roman" w:hAnsi="Times New Roman"/>
          <w:sz w:val="26"/>
          <w:szCs w:val="26"/>
        </w:rPr>
        <w:t>г. Ялта</w:t>
      </w:r>
      <w:r w:rsidR="001C3118" w:rsidRPr="0088115A">
        <w:rPr>
          <w:rFonts w:ascii="Times New Roman" w:hAnsi="Times New Roman"/>
          <w:sz w:val="26"/>
          <w:szCs w:val="26"/>
        </w:rPr>
        <w:t>.</w:t>
      </w:r>
    </w:p>
    <w:p w14:paraId="390AE20C" w14:textId="6137E021" w:rsidR="00C51FB2" w:rsidRPr="0088115A" w:rsidRDefault="00C51FB2" w:rsidP="0088115A">
      <w:pPr>
        <w:tabs>
          <w:tab w:val="left" w:pos="284"/>
        </w:tabs>
        <w:spacing w:after="0" w:line="240" w:lineRule="auto"/>
        <w:ind w:left="284"/>
        <w:jc w:val="both"/>
        <w:rPr>
          <w:rFonts w:ascii="Times New Roman" w:hAnsi="Times New Roman"/>
          <w:b/>
          <w:sz w:val="26"/>
          <w:szCs w:val="26"/>
        </w:rPr>
      </w:pPr>
      <w:proofErr w:type="spellStart"/>
      <w:r w:rsidRPr="0088115A">
        <w:rPr>
          <w:rFonts w:ascii="Times New Roman" w:hAnsi="Times New Roman"/>
          <w:b/>
          <w:sz w:val="26"/>
          <w:szCs w:val="26"/>
        </w:rPr>
        <w:t>Гнатышина</w:t>
      </w:r>
      <w:proofErr w:type="spellEnd"/>
      <w:r w:rsidRPr="0088115A">
        <w:rPr>
          <w:rFonts w:ascii="Times New Roman" w:hAnsi="Times New Roman"/>
          <w:b/>
          <w:sz w:val="26"/>
          <w:szCs w:val="26"/>
        </w:rPr>
        <w:t xml:space="preserve"> Екатерина Викторовна</w:t>
      </w:r>
      <w:r w:rsidRPr="0088115A">
        <w:rPr>
          <w:rFonts w:ascii="Times New Roman" w:hAnsi="Times New Roman"/>
          <w:sz w:val="26"/>
          <w:szCs w:val="26"/>
        </w:rPr>
        <w:t xml:space="preserve"> – доктор педагогических наук, доцент, заведующий кафедрой педагогики и психологии ФГБОУ ВО «Южно-Уральский государственный гуманитарно-педагогический университет»</w:t>
      </w:r>
      <w:r w:rsidR="001C3118" w:rsidRPr="0088115A">
        <w:rPr>
          <w:rFonts w:ascii="Times New Roman" w:hAnsi="Times New Roman"/>
          <w:sz w:val="26"/>
          <w:szCs w:val="26"/>
        </w:rPr>
        <w:t>.</w:t>
      </w:r>
    </w:p>
    <w:p w14:paraId="5E606B42" w14:textId="77777777" w:rsidR="0088115A" w:rsidRDefault="0088115A" w:rsidP="0088115A">
      <w:pPr>
        <w:tabs>
          <w:tab w:val="left" w:pos="284"/>
        </w:tabs>
        <w:spacing w:after="0" w:line="240" w:lineRule="auto"/>
        <w:rPr>
          <w:rFonts w:ascii="Times New Roman" w:hAnsi="Times New Roman"/>
          <w:b/>
          <w:sz w:val="26"/>
          <w:szCs w:val="26"/>
        </w:rPr>
      </w:pPr>
    </w:p>
    <w:p w14:paraId="4CF52F9A" w14:textId="12E6E50C" w:rsidR="00437166" w:rsidRPr="0088115A" w:rsidRDefault="00437166" w:rsidP="007B53B9">
      <w:pPr>
        <w:tabs>
          <w:tab w:val="left" w:pos="284"/>
        </w:tabs>
        <w:spacing w:after="0" w:line="240" w:lineRule="auto"/>
        <w:ind w:left="284"/>
        <w:rPr>
          <w:rFonts w:ascii="Times New Roman" w:hAnsi="Times New Roman"/>
          <w:b/>
          <w:sz w:val="26"/>
          <w:szCs w:val="26"/>
        </w:rPr>
      </w:pPr>
      <w:r w:rsidRPr="0088115A">
        <w:rPr>
          <w:rFonts w:ascii="Times New Roman" w:hAnsi="Times New Roman"/>
          <w:b/>
          <w:sz w:val="26"/>
          <w:szCs w:val="26"/>
        </w:rPr>
        <w:t>К</w:t>
      </w:r>
      <w:r w:rsidR="004630FA" w:rsidRPr="0088115A">
        <w:rPr>
          <w:rFonts w:ascii="Times New Roman" w:hAnsi="Times New Roman"/>
          <w:b/>
          <w:sz w:val="26"/>
          <w:szCs w:val="26"/>
        </w:rPr>
        <w:t xml:space="preserve"> </w:t>
      </w:r>
      <w:r w:rsidRPr="0088115A">
        <w:rPr>
          <w:rFonts w:ascii="Times New Roman" w:hAnsi="Times New Roman"/>
          <w:b/>
          <w:sz w:val="26"/>
          <w:szCs w:val="26"/>
        </w:rPr>
        <w:t>о</w:t>
      </w:r>
      <w:r w:rsidR="004630FA" w:rsidRPr="0088115A">
        <w:rPr>
          <w:rFonts w:ascii="Times New Roman" w:hAnsi="Times New Roman"/>
          <w:b/>
          <w:sz w:val="26"/>
          <w:szCs w:val="26"/>
        </w:rPr>
        <w:t xml:space="preserve"> </w:t>
      </w:r>
      <w:r w:rsidRPr="0088115A">
        <w:rPr>
          <w:rFonts w:ascii="Times New Roman" w:hAnsi="Times New Roman"/>
          <w:b/>
          <w:sz w:val="26"/>
          <w:szCs w:val="26"/>
        </w:rPr>
        <w:t>л</w:t>
      </w:r>
      <w:r w:rsidR="004630FA" w:rsidRPr="0088115A">
        <w:rPr>
          <w:rFonts w:ascii="Times New Roman" w:hAnsi="Times New Roman"/>
          <w:b/>
          <w:sz w:val="26"/>
          <w:szCs w:val="26"/>
        </w:rPr>
        <w:t xml:space="preserve"> </w:t>
      </w:r>
      <w:proofErr w:type="spellStart"/>
      <w:r w:rsidRPr="0088115A">
        <w:rPr>
          <w:rFonts w:ascii="Times New Roman" w:hAnsi="Times New Roman"/>
          <w:b/>
          <w:sz w:val="26"/>
          <w:szCs w:val="26"/>
        </w:rPr>
        <w:t>л</w:t>
      </w:r>
      <w:proofErr w:type="spellEnd"/>
      <w:r w:rsidR="004630FA" w:rsidRPr="0088115A">
        <w:rPr>
          <w:rFonts w:ascii="Times New Roman" w:hAnsi="Times New Roman"/>
          <w:b/>
          <w:sz w:val="26"/>
          <w:szCs w:val="26"/>
        </w:rPr>
        <w:t xml:space="preserve"> </w:t>
      </w:r>
      <w:r w:rsidRPr="0088115A">
        <w:rPr>
          <w:rFonts w:ascii="Times New Roman" w:hAnsi="Times New Roman"/>
          <w:b/>
          <w:sz w:val="26"/>
          <w:szCs w:val="26"/>
        </w:rPr>
        <w:t>е</w:t>
      </w:r>
      <w:r w:rsidR="004630FA" w:rsidRPr="0088115A">
        <w:rPr>
          <w:rFonts w:ascii="Times New Roman" w:hAnsi="Times New Roman"/>
          <w:b/>
          <w:sz w:val="26"/>
          <w:szCs w:val="26"/>
        </w:rPr>
        <w:t xml:space="preserve"> </w:t>
      </w:r>
      <w:r w:rsidRPr="0088115A">
        <w:rPr>
          <w:rFonts w:ascii="Times New Roman" w:hAnsi="Times New Roman"/>
          <w:b/>
          <w:sz w:val="26"/>
          <w:szCs w:val="26"/>
        </w:rPr>
        <w:t>к</w:t>
      </w:r>
      <w:r w:rsidR="004630FA" w:rsidRPr="0088115A">
        <w:rPr>
          <w:rFonts w:ascii="Times New Roman" w:hAnsi="Times New Roman"/>
          <w:b/>
          <w:sz w:val="26"/>
          <w:szCs w:val="26"/>
        </w:rPr>
        <w:t xml:space="preserve"> </w:t>
      </w:r>
      <w:r w:rsidRPr="0088115A">
        <w:rPr>
          <w:rFonts w:ascii="Times New Roman" w:hAnsi="Times New Roman"/>
          <w:b/>
          <w:sz w:val="26"/>
          <w:szCs w:val="26"/>
        </w:rPr>
        <w:t>т</w:t>
      </w:r>
      <w:r w:rsidR="004630FA" w:rsidRPr="0088115A">
        <w:rPr>
          <w:rFonts w:ascii="Times New Roman" w:hAnsi="Times New Roman"/>
          <w:b/>
          <w:sz w:val="26"/>
          <w:szCs w:val="26"/>
        </w:rPr>
        <w:t xml:space="preserve"> </w:t>
      </w:r>
      <w:r w:rsidRPr="0088115A">
        <w:rPr>
          <w:rFonts w:ascii="Times New Roman" w:hAnsi="Times New Roman"/>
          <w:b/>
          <w:sz w:val="26"/>
          <w:szCs w:val="26"/>
        </w:rPr>
        <w:t>и</w:t>
      </w:r>
      <w:r w:rsidR="004630FA" w:rsidRPr="0088115A">
        <w:rPr>
          <w:rFonts w:ascii="Times New Roman" w:hAnsi="Times New Roman"/>
          <w:b/>
          <w:sz w:val="26"/>
          <w:szCs w:val="26"/>
        </w:rPr>
        <w:t xml:space="preserve"> </w:t>
      </w:r>
      <w:r w:rsidRPr="0088115A">
        <w:rPr>
          <w:rFonts w:ascii="Times New Roman" w:hAnsi="Times New Roman"/>
          <w:b/>
          <w:sz w:val="26"/>
          <w:szCs w:val="26"/>
        </w:rPr>
        <w:t>в</w:t>
      </w:r>
      <w:r w:rsidR="004630FA" w:rsidRPr="0088115A">
        <w:rPr>
          <w:rFonts w:ascii="Times New Roman" w:hAnsi="Times New Roman"/>
          <w:b/>
          <w:sz w:val="26"/>
          <w:szCs w:val="26"/>
        </w:rPr>
        <w:t xml:space="preserve">  </w:t>
      </w:r>
      <w:r w:rsidRPr="0088115A">
        <w:rPr>
          <w:rFonts w:ascii="Times New Roman" w:hAnsi="Times New Roman"/>
          <w:b/>
          <w:sz w:val="26"/>
          <w:szCs w:val="26"/>
        </w:rPr>
        <w:t xml:space="preserve"> а</w:t>
      </w:r>
      <w:r w:rsidR="004630FA" w:rsidRPr="0088115A">
        <w:rPr>
          <w:rFonts w:ascii="Times New Roman" w:hAnsi="Times New Roman"/>
          <w:b/>
          <w:sz w:val="26"/>
          <w:szCs w:val="26"/>
        </w:rPr>
        <w:t xml:space="preserve"> </w:t>
      </w:r>
      <w:r w:rsidRPr="0088115A">
        <w:rPr>
          <w:rFonts w:ascii="Times New Roman" w:hAnsi="Times New Roman"/>
          <w:b/>
          <w:sz w:val="26"/>
          <w:szCs w:val="26"/>
        </w:rPr>
        <w:t>в</w:t>
      </w:r>
      <w:r w:rsidR="004630FA" w:rsidRPr="0088115A">
        <w:rPr>
          <w:rFonts w:ascii="Times New Roman" w:hAnsi="Times New Roman"/>
          <w:b/>
          <w:sz w:val="26"/>
          <w:szCs w:val="26"/>
        </w:rPr>
        <w:t xml:space="preserve"> </w:t>
      </w:r>
      <w:r w:rsidRPr="0088115A">
        <w:rPr>
          <w:rFonts w:ascii="Times New Roman" w:hAnsi="Times New Roman"/>
          <w:b/>
          <w:sz w:val="26"/>
          <w:szCs w:val="26"/>
        </w:rPr>
        <w:t>т</w:t>
      </w:r>
      <w:r w:rsidR="004630FA" w:rsidRPr="0088115A">
        <w:rPr>
          <w:rFonts w:ascii="Times New Roman" w:hAnsi="Times New Roman"/>
          <w:b/>
          <w:sz w:val="26"/>
          <w:szCs w:val="26"/>
        </w:rPr>
        <w:t xml:space="preserve"> </w:t>
      </w:r>
      <w:r w:rsidRPr="0088115A">
        <w:rPr>
          <w:rFonts w:ascii="Times New Roman" w:hAnsi="Times New Roman"/>
          <w:b/>
          <w:sz w:val="26"/>
          <w:szCs w:val="26"/>
        </w:rPr>
        <w:t>о</w:t>
      </w:r>
      <w:r w:rsidR="004630FA" w:rsidRPr="0088115A">
        <w:rPr>
          <w:rFonts w:ascii="Times New Roman" w:hAnsi="Times New Roman"/>
          <w:b/>
          <w:sz w:val="26"/>
          <w:szCs w:val="26"/>
        </w:rPr>
        <w:t xml:space="preserve"> </w:t>
      </w:r>
      <w:r w:rsidRPr="0088115A">
        <w:rPr>
          <w:rFonts w:ascii="Times New Roman" w:hAnsi="Times New Roman"/>
          <w:b/>
          <w:sz w:val="26"/>
          <w:szCs w:val="26"/>
        </w:rPr>
        <w:t>р</w:t>
      </w:r>
      <w:r w:rsidR="004630FA" w:rsidRPr="0088115A">
        <w:rPr>
          <w:rFonts w:ascii="Times New Roman" w:hAnsi="Times New Roman"/>
          <w:b/>
          <w:sz w:val="26"/>
          <w:szCs w:val="26"/>
        </w:rPr>
        <w:t xml:space="preserve"> </w:t>
      </w:r>
      <w:r w:rsidRPr="0088115A">
        <w:rPr>
          <w:rFonts w:ascii="Times New Roman" w:hAnsi="Times New Roman"/>
          <w:b/>
          <w:sz w:val="26"/>
          <w:szCs w:val="26"/>
        </w:rPr>
        <w:t>о</w:t>
      </w:r>
      <w:r w:rsidR="004630FA" w:rsidRPr="0088115A">
        <w:rPr>
          <w:rFonts w:ascii="Times New Roman" w:hAnsi="Times New Roman"/>
          <w:b/>
          <w:sz w:val="26"/>
          <w:szCs w:val="26"/>
        </w:rPr>
        <w:t xml:space="preserve"> </w:t>
      </w:r>
      <w:proofErr w:type="gramStart"/>
      <w:r w:rsidRPr="0088115A">
        <w:rPr>
          <w:rFonts w:ascii="Times New Roman" w:hAnsi="Times New Roman"/>
          <w:b/>
          <w:sz w:val="26"/>
          <w:szCs w:val="26"/>
        </w:rPr>
        <w:t>в</w:t>
      </w:r>
      <w:r w:rsidR="004630FA" w:rsidRPr="0088115A">
        <w:rPr>
          <w:rFonts w:ascii="Times New Roman" w:hAnsi="Times New Roman"/>
          <w:b/>
          <w:sz w:val="26"/>
          <w:szCs w:val="26"/>
        </w:rPr>
        <w:t xml:space="preserve"> </w:t>
      </w:r>
      <w:r w:rsidRPr="0088115A">
        <w:rPr>
          <w:rFonts w:ascii="Times New Roman" w:hAnsi="Times New Roman"/>
          <w:b/>
          <w:sz w:val="26"/>
          <w:szCs w:val="26"/>
        </w:rPr>
        <w:t>:</w:t>
      </w:r>
      <w:proofErr w:type="gramEnd"/>
    </w:p>
    <w:p w14:paraId="2DDB6761" w14:textId="33FFADE6" w:rsidR="00437166" w:rsidRPr="0088115A" w:rsidRDefault="00AA08DD" w:rsidP="007B53B9">
      <w:pPr>
        <w:tabs>
          <w:tab w:val="left" w:pos="284"/>
        </w:tabs>
        <w:spacing w:after="0" w:line="240" w:lineRule="auto"/>
        <w:ind w:left="284"/>
        <w:jc w:val="both"/>
        <w:rPr>
          <w:rFonts w:ascii="Times New Roman" w:hAnsi="Times New Roman"/>
          <w:sz w:val="26"/>
          <w:szCs w:val="26"/>
        </w:rPr>
      </w:pPr>
      <w:proofErr w:type="spellStart"/>
      <w:r w:rsidRPr="0088115A">
        <w:rPr>
          <w:rFonts w:ascii="Times New Roman" w:hAnsi="Times New Roman"/>
          <w:sz w:val="26"/>
          <w:szCs w:val="26"/>
        </w:rPr>
        <w:t>Бахтинова</w:t>
      </w:r>
      <w:proofErr w:type="spellEnd"/>
      <w:r w:rsidRPr="0088115A">
        <w:rPr>
          <w:sz w:val="26"/>
          <w:szCs w:val="26"/>
        </w:rPr>
        <w:t xml:space="preserve"> </w:t>
      </w:r>
      <w:r w:rsidRPr="0088115A">
        <w:rPr>
          <w:rFonts w:ascii="Times New Roman" w:hAnsi="Times New Roman"/>
          <w:sz w:val="26"/>
          <w:szCs w:val="26"/>
        </w:rPr>
        <w:t>О.О., Власенко</w:t>
      </w:r>
      <w:r w:rsidRPr="0088115A">
        <w:rPr>
          <w:sz w:val="26"/>
          <w:szCs w:val="26"/>
        </w:rPr>
        <w:t xml:space="preserve"> </w:t>
      </w:r>
      <w:r w:rsidRPr="0088115A">
        <w:rPr>
          <w:rFonts w:ascii="Times New Roman" w:hAnsi="Times New Roman"/>
          <w:sz w:val="26"/>
          <w:szCs w:val="26"/>
        </w:rPr>
        <w:t>В.С., Журавлева</w:t>
      </w:r>
      <w:r w:rsidRPr="0088115A">
        <w:rPr>
          <w:sz w:val="26"/>
          <w:szCs w:val="26"/>
        </w:rPr>
        <w:t xml:space="preserve"> </w:t>
      </w:r>
      <w:r w:rsidRPr="0088115A">
        <w:rPr>
          <w:rFonts w:ascii="Times New Roman" w:hAnsi="Times New Roman"/>
          <w:sz w:val="26"/>
          <w:szCs w:val="26"/>
        </w:rPr>
        <w:t xml:space="preserve">Е.Ю., </w:t>
      </w:r>
      <w:proofErr w:type="spellStart"/>
      <w:r w:rsidRPr="0088115A">
        <w:rPr>
          <w:rFonts w:ascii="Times New Roman" w:hAnsi="Times New Roman"/>
          <w:sz w:val="26"/>
          <w:szCs w:val="26"/>
        </w:rPr>
        <w:t>Кузма</w:t>
      </w:r>
      <w:proofErr w:type="spellEnd"/>
      <w:r w:rsidRPr="0088115A">
        <w:rPr>
          <w:sz w:val="26"/>
          <w:szCs w:val="26"/>
        </w:rPr>
        <w:t xml:space="preserve"> </w:t>
      </w:r>
      <w:r w:rsidRPr="0088115A">
        <w:rPr>
          <w:rFonts w:ascii="Times New Roman" w:hAnsi="Times New Roman"/>
          <w:sz w:val="26"/>
          <w:szCs w:val="26"/>
        </w:rPr>
        <w:t>Л.П., Куц</w:t>
      </w:r>
      <w:r w:rsidRPr="0088115A">
        <w:rPr>
          <w:sz w:val="26"/>
          <w:szCs w:val="26"/>
        </w:rPr>
        <w:t> </w:t>
      </w:r>
      <w:r w:rsidRPr="0088115A">
        <w:rPr>
          <w:rFonts w:ascii="Times New Roman" w:hAnsi="Times New Roman"/>
          <w:sz w:val="26"/>
          <w:szCs w:val="26"/>
        </w:rPr>
        <w:t xml:space="preserve">В.А., </w:t>
      </w:r>
      <w:r w:rsidR="0088115A">
        <w:rPr>
          <w:rFonts w:ascii="Times New Roman" w:hAnsi="Times New Roman"/>
          <w:sz w:val="26"/>
          <w:szCs w:val="26"/>
        </w:rPr>
        <w:br/>
      </w:r>
      <w:proofErr w:type="spellStart"/>
      <w:r w:rsidRPr="0088115A">
        <w:rPr>
          <w:rFonts w:ascii="Times New Roman" w:hAnsi="Times New Roman"/>
          <w:sz w:val="26"/>
          <w:szCs w:val="26"/>
        </w:rPr>
        <w:t>Смахтина</w:t>
      </w:r>
      <w:proofErr w:type="spellEnd"/>
      <w:r w:rsidRPr="0088115A">
        <w:rPr>
          <w:sz w:val="26"/>
          <w:szCs w:val="26"/>
        </w:rPr>
        <w:t xml:space="preserve"> </w:t>
      </w:r>
      <w:r w:rsidRPr="0088115A">
        <w:rPr>
          <w:rFonts w:ascii="Times New Roman" w:hAnsi="Times New Roman"/>
          <w:sz w:val="26"/>
          <w:szCs w:val="26"/>
        </w:rPr>
        <w:t>А.В.,</w:t>
      </w:r>
      <w:r w:rsidRPr="0088115A">
        <w:rPr>
          <w:sz w:val="26"/>
          <w:szCs w:val="26"/>
        </w:rPr>
        <w:t xml:space="preserve"> </w:t>
      </w:r>
      <w:r w:rsidRPr="0088115A">
        <w:rPr>
          <w:rFonts w:ascii="Times New Roman" w:hAnsi="Times New Roman"/>
          <w:sz w:val="26"/>
          <w:szCs w:val="26"/>
        </w:rPr>
        <w:t>Чернышенко</w:t>
      </w:r>
      <w:r w:rsidRPr="0088115A">
        <w:rPr>
          <w:sz w:val="26"/>
          <w:szCs w:val="26"/>
        </w:rPr>
        <w:t xml:space="preserve"> </w:t>
      </w:r>
      <w:r w:rsidRPr="0088115A">
        <w:rPr>
          <w:rFonts w:ascii="Times New Roman" w:hAnsi="Times New Roman"/>
          <w:sz w:val="26"/>
          <w:szCs w:val="26"/>
        </w:rPr>
        <w:t>Н.С., Шевченко</w:t>
      </w:r>
      <w:r w:rsidRPr="0088115A">
        <w:rPr>
          <w:sz w:val="26"/>
          <w:szCs w:val="26"/>
        </w:rPr>
        <w:t xml:space="preserve"> </w:t>
      </w:r>
      <w:r w:rsidRPr="0088115A">
        <w:rPr>
          <w:rFonts w:ascii="Times New Roman" w:hAnsi="Times New Roman"/>
          <w:sz w:val="26"/>
          <w:szCs w:val="26"/>
        </w:rPr>
        <w:t xml:space="preserve">Л.Е., </w:t>
      </w:r>
      <w:r w:rsidR="004329D1" w:rsidRPr="0088115A">
        <w:rPr>
          <w:rFonts w:ascii="Times New Roman" w:hAnsi="Times New Roman"/>
          <w:sz w:val="26"/>
          <w:szCs w:val="26"/>
        </w:rPr>
        <w:t>Шумилова</w:t>
      </w:r>
      <w:r w:rsidR="00702CBC" w:rsidRPr="0088115A">
        <w:rPr>
          <w:rFonts w:ascii="Times New Roman" w:hAnsi="Times New Roman"/>
          <w:sz w:val="26"/>
          <w:szCs w:val="26"/>
        </w:rPr>
        <w:t xml:space="preserve"> </w:t>
      </w:r>
      <w:r w:rsidRPr="0088115A">
        <w:rPr>
          <w:rFonts w:ascii="Times New Roman" w:hAnsi="Times New Roman"/>
          <w:sz w:val="26"/>
          <w:szCs w:val="26"/>
        </w:rPr>
        <w:t>Е.А.</w:t>
      </w:r>
    </w:p>
    <w:p w14:paraId="5519C589" w14:textId="1AA3F01E" w:rsidR="00437166" w:rsidRPr="0088115A" w:rsidRDefault="00437166" w:rsidP="0088115A">
      <w:pPr>
        <w:tabs>
          <w:tab w:val="left" w:pos="284"/>
        </w:tabs>
        <w:spacing w:after="0" w:line="240" w:lineRule="auto"/>
        <w:jc w:val="both"/>
        <w:rPr>
          <w:rFonts w:ascii="Times New Roman" w:hAnsi="Times New Roman"/>
          <w:b/>
          <w:sz w:val="26"/>
          <w:szCs w:val="26"/>
        </w:rPr>
      </w:pPr>
    </w:p>
    <w:p w14:paraId="798252AF" w14:textId="144A57C3" w:rsidR="004630FA" w:rsidRPr="0088115A" w:rsidRDefault="004630FA" w:rsidP="0003732D">
      <w:pPr>
        <w:tabs>
          <w:tab w:val="left" w:pos="284"/>
        </w:tabs>
        <w:spacing w:after="0" w:line="240" w:lineRule="auto"/>
        <w:jc w:val="both"/>
        <w:rPr>
          <w:rFonts w:ascii="Times New Roman" w:hAnsi="Times New Roman"/>
          <w:b/>
          <w:sz w:val="26"/>
          <w:szCs w:val="26"/>
        </w:rPr>
      </w:pPr>
    </w:p>
    <w:p w14:paraId="58BBF5AE" w14:textId="02B7223B" w:rsidR="00437166" w:rsidRPr="0088115A" w:rsidRDefault="004B1578" w:rsidP="00D64124">
      <w:pPr>
        <w:tabs>
          <w:tab w:val="left" w:pos="284"/>
        </w:tabs>
        <w:spacing w:after="0" w:line="240" w:lineRule="auto"/>
        <w:ind w:left="1134"/>
        <w:jc w:val="both"/>
        <w:rPr>
          <w:rFonts w:ascii="Times New Roman" w:hAnsi="Times New Roman"/>
          <w:sz w:val="26"/>
          <w:szCs w:val="26"/>
        </w:rPr>
      </w:pPr>
      <w:r w:rsidRPr="0088115A">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546C37D6" wp14:editId="609154CB">
                <wp:simplePos x="0" y="0"/>
                <wp:positionH relativeFrom="margin">
                  <wp:align>left</wp:align>
                </wp:positionH>
                <wp:positionV relativeFrom="paragraph">
                  <wp:posOffset>25444</wp:posOffset>
                </wp:positionV>
                <wp:extent cx="581025" cy="3524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581025" cy="3524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E825B" w14:textId="00B00809" w:rsidR="00AA133D" w:rsidRPr="004B1578" w:rsidRDefault="00AA133D" w:rsidP="004B1578">
                            <w:pPr>
                              <w:spacing w:after="0" w:line="240" w:lineRule="auto"/>
                              <w:jc w:val="center"/>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578">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C37D6" id="Прямоугольник 6" o:spid="_x0000_s1026" style="position:absolute;left:0;text-align:left;margin-left:0;margin-top:2pt;width:45.75pt;height:27.7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" filled="f" strokecolor="white [3212]" strokeweight="1pt">
                <v:textbox>
                  <w:txbxContent>
                    <w:p w14:paraId="0C7E825B" w14:textId="00B00809" w:rsidR="00AA133D" w:rsidRPr="004B1578" w:rsidRDefault="00AA133D" w:rsidP="004B1578">
                      <w:pPr>
                        <w:spacing w:after="0" w:line="240" w:lineRule="auto"/>
                        <w:jc w:val="center"/>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578">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Pr>
                          <w:rFonts w:ascii="Times New Roman" w:hAnsi="Times New Roman"/>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65</w:t>
                      </w:r>
                    </w:p>
                  </w:txbxContent>
                </v:textbox>
                <w10:wrap anchorx="margin"/>
              </v:rect>
            </w:pict>
          </mc:Fallback>
        </mc:AlternateContent>
      </w:r>
      <w:r w:rsidR="004329D1" w:rsidRPr="0088115A">
        <w:rPr>
          <w:rFonts w:ascii="Times New Roman" w:hAnsi="Times New Roman"/>
          <w:b/>
          <w:sz w:val="26"/>
          <w:szCs w:val="26"/>
        </w:rPr>
        <w:t xml:space="preserve">Инклюзия как бренд современного </w:t>
      </w:r>
      <w:proofErr w:type="gramStart"/>
      <w:r w:rsidR="00437166" w:rsidRPr="0088115A">
        <w:rPr>
          <w:rFonts w:ascii="Times New Roman" w:hAnsi="Times New Roman"/>
          <w:b/>
          <w:sz w:val="26"/>
          <w:szCs w:val="26"/>
        </w:rPr>
        <w:t>образования</w:t>
      </w:r>
      <w:r w:rsidR="00D50BF3" w:rsidRPr="0088115A">
        <w:rPr>
          <w:rFonts w:ascii="Times New Roman" w:hAnsi="Times New Roman"/>
          <w:b/>
          <w:sz w:val="26"/>
          <w:szCs w:val="26"/>
        </w:rPr>
        <w:t xml:space="preserve"> </w:t>
      </w:r>
      <w:r w:rsidR="00437166" w:rsidRPr="0088115A">
        <w:rPr>
          <w:rFonts w:ascii="Times New Roman" w:hAnsi="Times New Roman"/>
          <w:sz w:val="26"/>
          <w:szCs w:val="26"/>
        </w:rPr>
        <w:t>:</w:t>
      </w:r>
      <w:proofErr w:type="gramEnd"/>
      <w:r w:rsidR="00437166" w:rsidRPr="0088115A">
        <w:rPr>
          <w:rFonts w:ascii="Times New Roman" w:hAnsi="Times New Roman"/>
          <w:sz w:val="26"/>
          <w:szCs w:val="26"/>
        </w:rPr>
        <w:t xml:space="preserve"> коллект</w:t>
      </w:r>
      <w:r w:rsidR="00D50BF3" w:rsidRPr="0088115A">
        <w:rPr>
          <w:rFonts w:ascii="Times New Roman" w:hAnsi="Times New Roman"/>
          <w:sz w:val="26"/>
          <w:szCs w:val="26"/>
        </w:rPr>
        <w:t>ивная</w:t>
      </w:r>
      <w:r w:rsidR="00437166" w:rsidRPr="0088115A">
        <w:rPr>
          <w:rFonts w:ascii="Times New Roman" w:hAnsi="Times New Roman"/>
          <w:sz w:val="26"/>
          <w:szCs w:val="26"/>
        </w:rPr>
        <w:t xml:space="preserve"> </w:t>
      </w:r>
      <w:r w:rsidR="00300732" w:rsidRPr="0088115A">
        <w:rPr>
          <w:rFonts w:ascii="Times New Roman" w:hAnsi="Times New Roman"/>
          <w:sz w:val="26"/>
          <w:szCs w:val="26"/>
        </w:rPr>
        <w:t>м</w:t>
      </w:r>
      <w:r w:rsidR="00437166" w:rsidRPr="0088115A">
        <w:rPr>
          <w:rFonts w:ascii="Times New Roman" w:hAnsi="Times New Roman"/>
          <w:sz w:val="26"/>
          <w:szCs w:val="26"/>
        </w:rPr>
        <w:t>онография</w:t>
      </w:r>
      <w:r w:rsidR="00300732" w:rsidRPr="0088115A">
        <w:rPr>
          <w:rFonts w:ascii="Times New Roman" w:hAnsi="Times New Roman"/>
          <w:sz w:val="26"/>
          <w:szCs w:val="26"/>
        </w:rPr>
        <w:t xml:space="preserve"> / </w:t>
      </w:r>
      <w:r w:rsidR="00D50BF3" w:rsidRPr="0088115A">
        <w:rPr>
          <w:rFonts w:ascii="Times New Roman" w:hAnsi="Times New Roman"/>
          <w:sz w:val="26"/>
          <w:szCs w:val="26"/>
        </w:rPr>
        <w:t>п</w:t>
      </w:r>
      <w:r w:rsidR="00300732" w:rsidRPr="0088115A">
        <w:rPr>
          <w:rFonts w:ascii="Times New Roman" w:hAnsi="Times New Roman"/>
          <w:sz w:val="26"/>
          <w:szCs w:val="26"/>
        </w:rPr>
        <w:t>од ред</w:t>
      </w:r>
      <w:r w:rsidR="00D50BF3" w:rsidRPr="0088115A">
        <w:rPr>
          <w:rFonts w:ascii="Times New Roman" w:hAnsi="Times New Roman"/>
          <w:sz w:val="26"/>
          <w:szCs w:val="26"/>
        </w:rPr>
        <w:t>акцией</w:t>
      </w:r>
      <w:r w:rsidR="00300732" w:rsidRPr="0088115A">
        <w:rPr>
          <w:rFonts w:ascii="Times New Roman" w:hAnsi="Times New Roman"/>
          <w:sz w:val="26"/>
          <w:szCs w:val="26"/>
        </w:rPr>
        <w:t xml:space="preserve"> </w:t>
      </w:r>
      <w:r w:rsidRPr="0088115A">
        <w:rPr>
          <w:rFonts w:ascii="Times New Roman" w:hAnsi="Times New Roman"/>
          <w:sz w:val="26"/>
          <w:szCs w:val="26"/>
        </w:rPr>
        <w:t xml:space="preserve">Е. А. </w:t>
      </w:r>
      <w:r w:rsidR="00300732" w:rsidRPr="0088115A">
        <w:rPr>
          <w:rFonts w:ascii="Times New Roman" w:hAnsi="Times New Roman"/>
          <w:sz w:val="26"/>
          <w:szCs w:val="26"/>
        </w:rPr>
        <w:t xml:space="preserve">Шумиловой, </w:t>
      </w:r>
      <w:r w:rsidRPr="0088115A">
        <w:rPr>
          <w:rFonts w:ascii="Times New Roman" w:hAnsi="Times New Roman"/>
          <w:sz w:val="26"/>
          <w:szCs w:val="26"/>
        </w:rPr>
        <w:t xml:space="preserve">Л. П. </w:t>
      </w:r>
      <w:proofErr w:type="spellStart"/>
      <w:r w:rsidRPr="0088115A">
        <w:rPr>
          <w:rFonts w:ascii="Times New Roman" w:hAnsi="Times New Roman"/>
          <w:sz w:val="26"/>
          <w:szCs w:val="26"/>
        </w:rPr>
        <w:t>Кузмы</w:t>
      </w:r>
      <w:proofErr w:type="spellEnd"/>
      <w:r w:rsidRPr="0088115A">
        <w:rPr>
          <w:rFonts w:ascii="Times New Roman" w:hAnsi="Times New Roman"/>
          <w:sz w:val="26"/>
          <w:szCs w:val="26"/>
        </w:rPr>
        <w:t>.</w:t>
      </w:r>
      <w:r w:rsidR="00437166" w:rsidRPr="0088115A">
        <w:rPr>
          <w:rFonts w:ascii="Times New Roman" w:hAnsi="Times New Roman"/>
          <w:sz w:val="26"/>
          <w:szCs w:val="26"/>
        </w:rPr>
        <w:t xml:space="preserve"> – </w:t>
      </w:r>
      <w:proofErr w:type="gramStart"/>
      <w:r w:rsidR="004329D1" w:rsidRPr="0088115A">
        <w:rPr>
          <w:rFonts w:ascii="Times New Roman" w:hAnsi="Times New Roman"/>
          <w:sz w:val="26"/>
          <w:szCs w:val="26"/>
        </w:rPr>
        <w:t>К</w:t>
      </w:r>
      <w:r w:rsidR="004630FA" w:rsidRPr="0088115A">
        <w:rPr>
          <w:rFonts w:ascii="Times New Roman" w:hAnsi="Times New Roman"/>
          <w:sz w:val="26"/>
          <w:szCs w:val="26"/>
        </w:rPr>
        <w:t>раснодар</w:t>
      </w:r>
      <w:r w:rsidR="00B31EFC">
        <w:rPr>
          <w:rFonts w:ascii="Times New Roman" w:hAnsi="Times New Roman"/>
          <w:sz w:val="26"/>
          <w:szCs w:val="26"/>
        </w:rPr>
        <w:t> </w:t>
      </w:r>
      <w:r w:rsidR="00437166" w:rsidRPr="0088115A">
        <w:rPr>
          <w:rFonts w:ascii="Times New Roman" w:hAnsi="Times New Roman"/>
          <w:sz w:val="26"/>
          <w:szCs w:val="26"/>
        </w:rPr>
        <w:t>:</w:t>
      </w:r>
      <w:proofErr w:type="gramEnd"/>
      <w:r w:rsidR="00437166" w:rsidRPr="0088115A">
        <w:rPr>
          <w:rFonts w:ascii="Times New Roman" w:hAnsi="Times New Roman"/>
          <w:sz w:val="26"/>
          <w:szCs w:val="26"/>
        </w:rPr>
        <w:t xml:space="preserve"> </w:t>
      </w:r>
      <w:r w:rsidR="004329D1" w:rsidRPr="0088115A">
        <w:rPr>
          <w:rFonts w:ascii="Times New Roman" w:hAnsi="Times New Roman"/>
          <w:sz w:val="26"/>
          <w:szCs w:val="26"/>
        </w:rPr>
        <w:t>ГБОУ ИРО Краснодарского края</w:t>
      </w:r>
      <w:r w:rsidR="00437166" w:rsidRPr="0088115A">
        <w:rPr>
          <w:rFonts w:ascii="Times New Roman" w:hAnsi="Times New Roman"/>
          <w:sz w:val="26"/>
          <w:szCs w:val="26"/>
        </w:rPr>
        <w:t>, 20</w:t>
      </w:r>
      <w:r w:rsidR="004329D1" w:rsidRPr="0088115A">
        <w:rPr>
          <w:rFonts w:ascii="Times New Roman" w:hAnsi="Times New Roman"/>
          <w:sz w:val="26"/>
          <w:szCs w:val="26"/>
        </w:rPr>
        <w:t>2</w:t>
      </w:r>
      <w:r w:rsidR="004462A3" w:rsidRPr="0088115A">
        <w:rPr>
          <w:rFonts w:ascii="Times New Roman" w:hAnsi="Times New Roman"/>
          <w:sz w:val="26"/>
          <w:szCs w:val="26"/>
        </w:rPr>
        <w:t>1</w:t>
      </w:r>
      <w:r w:rsidR="00437166" w:rsidRPr="0088115A">
        <w:rPr>
          <w:rFonts w:ascii="Times New Roman" w:hAnsi="Times New Roman"/>
          <w:sz w:val="26"/>
          <w:szCs w:val="26"/>
        </w:rPr>
        <w:t>.</w:t>
      </w:r>
      <w:r w:rsidR="004630FA" w:rsidRPr="0088115A">
        <w:rPr>
          <w:rFonts w:ascii="Times New Roman" w:hAnsi="Times New Roman"/>
          <w:sz w:val="26"/>
          <w:szCs w:val="26"/>
        </w:rPr>
        <w:t xml:space="preserve"> </w:t>
      </w:r>
      <w:r w:rsidR="00437166" w:rsidRPr="0088115A">
        <w:rPr>
          <w:rFonts w:ascii="Times New Roman" w:hAnsi="Times New Roman"/>
          <w:sz w:val="26"/>
          <w:szCs w:val="26"/>
        </w:rPr>
        <w:t xml:space="preserve">– </w:t>
      </w:r>
      <w:r w:rsidR="004329D1" w:rsidRPr="0088115A">
        <w:rPr>
          <w:rFonts w:ascii="Times New Roman" w:hAnsi="Times New Roman"/>
          <w:sz w:val="26"/>
          <w:szCs w:val="26"/>
        </w:rPr>
        <w:t>1</w:t>
      </w:r>
      <w:r w:rsidR="009341A7">
        <w:rPr>
          <w:rFonts w:ascii="Times New Roman" w:hAnsi="Times New Roman"/>
          <w:sz w:val="26"/>
          <w:szCs w:val="26"/>
        </w:rPr>
        <w:t>6</w:t>
      </w:r>
      <w:r w:rsidR="004A3FF2">
        <w:rPr>
          <w:rFonts w:ascii="Times New Roman" w:hAnsi="Times New Roman"/>
          <w:sz w:val="26"/>
          <w:szCs w:val="26"/>
        </w:rPr>
        <w:t>6</w:t>
      </w:r>
      <w:r w:rsidR="00437166" w:rsidRPr="0088115A">
        <w:rPr>
          <w:rFonts w:ascii="Times New Roman" w:hAnsi="Times New Roman"/>
          <w:sz w:val="26"/>
          <w:szCs w:val="26"/>
        </w:rPr>
        <w:t xml:space="preserve"> с.</w:t>
      </w:r>
    </w:p>
    <w:p w14:paraId="3DCCF70B" w14:textId="3728AC38" w:rsidR="00437166" w:rsidRPr="0088115A" w:rsidRDefault="00437166" w:rsidP="00D64124">
      <w:pPr>
        <w:tabs>
          <w:tab w:val="left" w:pos="284"/>
        </w:tabs>
        <w:spacing w:before="120" w:after="0" w:line="240" w:lineRule="auto"/>
        <w:ind w:left="1134"/>
        <w:jc w:val="both"/>
        <w:rPr>
          <w:rFonts w:ascii="Times New Roman" w:hAnsi="Times New Roman"/>
          <w:sz w:val="26"/>
          <w:szCs w:val="26"/>
        </w:rPr>
      </w:pPr>
      <w:r w:rsidRPr="0088115A">
        <w:rPr>
          <w:rFonts w:ascii="Times New Roman" w:hAnsi="Times New Roman"/>
          <w:sz w:val="26"/>
          <w:szCs w:val="26"/>
          <w:lang w:val="en-US"/>
        </w:rPr>
        <w:t>ISBN</w:t>
      </w:r>
      <w:r w:rsidRPr="0088115A">
        <w:rPr>
          <w:rFonts w:ascii="Times New Roman" w:hAnsi="Times New Roman"/>
          <w:sz w:val="26"/>
          <w:szCs w:val="26"/>
        </w:rPr>
        <w:t xml:space="preserve"> </w:t>
      </w:r>
      <w:r w:rsidR="009341A7">
        <w:rPr>
          <w:rFonts w:ascii="Times New Roman" w:hAnsi="Times New Roman"/>
          <w:sz w:val="26"/>
          <w:szCs w:val="26"/>
        </w:rPr>
        <w:t>978-5-907398-06-1</w:t>
      </w:r>
    </w:p>
    <w:p w14:paraId="646A30BA" w14:textId="77777777" w:rsidR="00D64124" w:rsidRPr="0088115A" w:rsidRDefault="00D64124" w:rsidP="00D64124">
      <w:pPr>
        <w:tabs>
          <w:tab w:val="left" w:pos="284"/>
        </w:tabs>
        <w:spacing w:before="120" w:after="0" w:line="240" w:lineRule="auto"/>
        <w:ind w:left="1134"/>
        <w:jc w:val="both"/>
        <w:rPr>
          <w:rFonts w:ascii="Times New Roman" w:hAnsi="Times New Roman"/>
          <w:sz w:val="26"/>
          <w:szCs w:val="26"/>
        </w:rPr>
      </w:pPr>
    </w:p>
    <w:p w14:paraId="352FB0F6" w14:textId="2752D6C3" w:rsidR="00437166" w:rsidRPr="0088115A" w:rsidRDefault="00437166" w:rsidP="00D64124">
      <w:pPr>
        <w:tabs>
          <w:tab w:val="left" w:pos="284"/>
          <w:tab w:val="left" w:pos="2758"/>
        </w:tabs>
        <w:spacing w:after="0" w:line="240" w:lineRule="auto"/>
        <w:ind w:left="1134" w:firstLine="567"/>
        <w:jc w:val="both"/>
        <w:rPr>
          <w:rFonts w:ascii="Times New Roman" w:hAnsi="Times New Roman"/>
          <w:sz w:val="26"/>
          <w:szCs w:val="26"/>
        </w:rPr>
      </w:pPr>
      <w:r w:rsidRPr="0088115A">
        <w:rPr>
          <w:rFonts w:ascii="Times New Roman" w:hAnsi="Times New Roman"/>
          <w:sz w:val="26"/>
          <w:szCs w:val="26"/>
        </w:rPr>
        <w:t xml:space="preserve">В монографии проанализированы </w:t>
      </w:r>
      <w:r w:rsidR="004329D1" w:rsidRPr="0088115A">
        <w:rPr>
          <w:rFonts w:ascii="Times New Roman" w:hAnsi="Times New Roman"/>
          <w:sz w:val="26"/>
          <w:szCs w:val="26"/>
        </w:rPr>
        <w:t>актуальные проблемы развития инклюзивного и специального образования, вопросы информатизации образования си</w:t>
      </w:r>
      <w:r w:rsidR="0003732D" w:rsidRPr="0088115A">
        <w:rPr>
          <w:rFonts w:ascii="Times New Roman" w:hAnsi="Times New Roman"/>
          <w:sz w:val="26"/>
          <w:szCs w:val="26"/>
        </w:rPr>
        <w:softHyphen/>
      </w:r>
      <w:r w:rsidR="004329D1" w:rsidRPr="0088115A">
        <w:rPr>
          <w:rFonts w:ascii="Times New Roman" w:hAnsi="Times New Roman"/>
          <w:sz w:val="26"/>
          <w:szCs w:val="26"/>
        </w:rPr>
        <w:t>стемы обучения и воспитания детей с ограниченными возможностями здоро</w:t>
      </w:r>
      <w:r w:rsidR="0003732D" w:rsidRPr="0088115A">
        <w:rPr>
          <w:rFonts w:ascii="Times New Roman" w:hAnsi="Times New Roman"/>
          <w:sz w:val="26"/>
          <w:szCs w:val="26"/>
        </w:rPr>
        <w:softHyphen/>
      </w:r>
      <w:r w:rsidR="004329D1" w:rsidRPr="0088115A">
        <w:rPr>
          <w:rFonts w:ascii="Times New Roman" w:hAnsi="Times New Roman"/>
          <w:sz w:val="26"/>
          <w:szCs w:val="26"/>
        </w:rPr>
        <w:t xml:space="preserve">вья, факторы школьной </w:t>
      </w:r>
      <w:proofErr w:type="spellStart"/>
      <w:r w:rsidR="004329D1" w:rsidRPr="0088115A">
        <w:rPr>
          <w:rFonts w:ascii="Times New Roman" w:hAnsi="Times New Roman"/>
          <w:sz w:val="26"/>
          <w:szCs w:val="26"/>
        </w:rPr>
        <w:t>дезадаптации</w:t>
      </w:r>
      <w:proofErr w:type="spellEnd"/>
      <w:r w:rsidR="004329D1" w:rsidRPr="0088115A">
        <w:rPr>
          <w:rFonts w:ascii="Times New Roman" w:hAnsi="Times New Roman"/>
          <w:sz w:val="26"/>
          <w:szCs w:val="26"/>
        </w:rPr>
        <w:t>, вопросы трудового обучения и др.</w:t>
      </w:r>
    </w:p>
    <w:p w14:paraId="01A4A244" w14:textId="77777777" w:rsidR="00437166" w:rsidRPr="0088115A" w:rsidRDefault="00437166" w:rsidP="00D64124">
      <w:pPr>
        <w:tabs>
          <w:tab w:val="left" w:pos="284"/>
        </w:tabs>
        <w:spacing w:after="0" w:line="240" w:lineRule="auto"/>
        <w:ind w:left="1134" w:firstLine="567"/>
        <w:jc w:val="both"/>
        <w:rPr>
          <w:rFonts w:ascii="Times New Roman" w:hAnsi="Times New Roman"/>
          <w:sz w:val="26"/>
          <w:szCs w:val="26"/>
        </w:rPr>
      </w:pPr>
      <w:r w:rsidRPr="0088115A">
        <w:rPr>
          <w:rFonts w:ascii="Times New Roman" w:hAnsi="Times New Roman"/>
          <w:sz w:val="26"/>
          <w:szCs w:val="26"/>
        </w:rPr>
        <w:t>Книга рассчитана на руководителей образовательных учреждений, научных работников, преподавателей, аспирантов, учителей общеобразовательных школ, студентов педагогических вузов.</w:t>
      </w:r>
    </w:p>
    <w:p w14:paraId="25C81F9A" w14:textId="77777777" w:rsidR="00C77784" w:rsidRPr="0088115A" w:rsidRDefault="00C77784" w:rsidP="0003732D">
      <w:pPr>
        <w:tabs>
          <w:tab w:val="left" w:pos="284"/>
        </w:tabs>
        <w:spacing w:after="0" w:line="240" w:lineRule="auto"/>
        <w:jc w:val="both"/>
        <w:rPr>
          <w:rFonts w:ascii="Times New Roman" w:hAnsi="Times New Roman"/>
          <w:b/>
          <w:sz w:val="26"/>
          <w:szCs w:val="26"/>
        </w:rPr>
      </w:pPr>
    </w:p>
    <w:p w14:paraId="17D04F5A" w14:textId="77777777" w:rsidR="00575B3E" w:rsidRPr="0088115A" w:rsidRDefault="00575B3E" w:rsidP="0003732D">
      <w:pPr>
        <w:tabs>
          <w:tab w:val="left" w:pos="284"/>
        </w:tabs>
        <w:spacing w:after="0" w:line="240" w:lineRule="auto"/>
        <w:jc w:val="both"/>
        <w:rPr>
          <w:rFonts w:ascii="Times New Roman" w:hAnsi="Times New Roman"/>
          <w:b/>
          <w:sz w:val="26"/>
          <w:szCs w:val="26"/>
        </w:rPr>
      </w:pPr>
    </w:p>
    <w:p w14:paraId="1144263C" w14:textId="77777777" w:rsidR="00D50BF3" w:rsidRPr="0088115A" w:rsidRDefault="00D50BF3" w:rsidP="0088115A">
      <w:pPr>
        <w:tabs>
          <w:tab w:val="left" w:pos="284"/>
        </w:tabs>
        <w:spacing w:after="0" w:line="240" w:lineRule="auto"/>
        <w:ind w:left="6663"/>
        <w:rPr>
          <w:rFonts w:ascii="Times New Roman" w:hAnsi="Times New Roman"/>
          <w:sz w:val="26"/>
          <w:szCs w:val="26"/>
        </w:rPr>
      </w:pPr>
      <w:proofErr w:type="gramStart"/>
      <w:r w:rsidRPr="0088115A">
        <w:rPr>
          <w:rFonts w:ascii="Times New Roman" w:hAnsi="Times New Roman"/>
          <w:sz w:val="26"/>
          <w:szCs w:val="26"/>
        </w:rPr>
        <w:t>УДК  376.1</w:t>
      </w:r>
      <w:proofErr w:type="gramEnd"/>
    </w:p>
    <w:p w14:paraId="7E7B8EC7" w14:textId="77777777" w:rsidR="00D50BF3" w:rsidRPr="0088115A" w:rsidRDefault="00D50BF3" w:rsidP="0088115A">
      <w:pPr>
        <w:tabs>
          <w:tab w:val="left" w:pos="284"/>
        </w:tabs>
        <w:spacing w:after="0" w:line="240" w:lineRule="auto"/>
        <w:ind w:left="6663"/>
        <w:rPr>
          <w:rFonts w:ascii="Times New Roman" w:hAnsi="Times New Roman"/>
          <w:sz w:val="26"/>
          <w:szCs w:val="26"/>
        </w:rPr>
      </w:pPr>
      <w:proofErr w:type="gramStart"/>
      <w:r w:rsidRPr="0088115A">
        <w:rPr>
          <w:rFonts w:ascii="Times New Roman" w:hAnsi="Times New Roman"/>
          <w:sz w:val="26"/>
          <w:szCs w:val="26"/>
        </w:rPr>
        <w:t>ББК  74.5</w:t>
      </w:r>
      <w:proofErr w:type="gramEnd"/>
    </w:p>
    <w:p w14:paraId="0785AA56" w14:textId="77777777" w:rsidR="004630FA" w:rsidRPr="0088115A" w:rsidRDefault="004630FA" w:rsidP="0088115A">
      <w:pPr>
        <w:tabs>
          <w:tab w:val="left" w:pos="284"/>
        </w:tabs>
        <w:spacing w:after="0" w:line="240" w:lineRule="auto"/>
        <w:ind w:left="6663"/>
        <w:rPr>
          <w:rFonts w:ascii="Times New Roman" w:hAnsi="Times New Roman"/>
          <w:sz w:val="26"/>
          <w:szCs w:val="26"/>
        </w:rPr>
      </w:pPr>
    </w:p>
    <w:p w14:paraId="686E2C32" w14:textId="77777777" w:rsidR="00D64124" w:rsidRPr="0088115A" w:rsidRDefault="00D64124" w:rsidP="0003732D">
      <w:pPr>
        <w:tabs>
          <w:tab w:val="left" w:pos="284"/>
        </w:tabs>
        <w:spacing w:after="0" w:line="240" w:lineRule="auto"/>
        <w:jc w:val="both"/>
        <w:rPr>
          <w:rFonts w:ascii="Times New Roman" w:hAnsi="Times New Roman"/>
          <w:sz w:val="26"/>
          <w:szCs w:val="26"/>
        </w:rPr>
      </w:pPr>
    </w:p>
    <w:p w14:paraId="23DE899A" w14:textId="77777777" w:rsidR="00D64124" w:rsidRPr="0088115A" w:rsidRDefault="00D64124" w:rsidP="0003732D">
      <w:pPr>
        <w:tabs>
          <w:tab w:val="left" w:pos="284"/>
        </w:tabs>
        <w:spacing w:after="0" w:line="240" w:lineRule="auto"/>
        <w:jc w:val="both"/>
        <w:rPr>
          <w:rFonts w:ascii="Times New Roman" w:hAnsi="Times New Roman"/>
          <w:sz w:val="26"/>
          <w:szCs w:val="26"/>
        </w:rPr>
      </w:pPr>
    </w:p>
    <w:p w14:paraId="7C8BFC2B" w14:textId="77777777" w:rsidR="00D50BF3" w:rsidRPr="0088115A" w:rsidRDefault="00D50BF3" w:rsidP="0003732D">
      <w:pPr>
        <w:tabs>
          <w:tab w:val="left" w:pos="284"/>
        </w:tabs>
        <w:spacing w:after="0" w:line="240" w:lineRule="auto"/>
        <w:jc w:val="both"/>
        <w:rPr>
          <w:rFonts w:ascii="Times New Roman" w:hAnsi="Times New Roman"/>
          <w:sz w:val="26"/>
          <w:szCs w:val="26"/>
        </w:rPr>
      </w:pPr>
    </w:p>
    <w:p w14:paraId="21560578" w14:textId="77777777" w:rsidR="00D50BF3" w:rsidRPr="0088115A" w:rsidRDefault="00D50BF3" w:rsidP="0003732D">
      <w:pPr>
        <w:tabs>
          <w:tab w:val="left" w:pos="284"/>
        </w:tabs>
        <w:spacing w:after="0" w:line="240" w:lineRule="auto"/>
        <w:jc w:val="both"/>
        <w:rPr>
          <w:rFonts w:ascii="Times New Roman" w:hAnsi="Times New Roman"/>
          <w:sz w:val="26"/>
          <w:szCs w:val="26"/>
        </w:rPr>
      </w:pPr>
    </w:p>
    <w:p w14:paraId="285E4CAE" w14:textId="77777777" w:rsidR="00437166" w:rsidRPr="0088115A" w:rsidRDefault="00437166" w:rsidP="0003732D">
      <w:pPr>
        <w:tabs>
          <w:tab w:val="left" w:pos="284"/>
        </w:tabs>
        <w:spacing w:after="0" w:line="240" w:lineRule="auto"/>
        <w:jc w:val="right"/>
        <w:rPr>
          <w:rFonts w:ascii="Times New Roman" w:hAnsi="Times New Roman"/>
          <w:i/>
          <w:sz w:val="26"/>
          <w:szCs w:val="26"/>
        </w:rPr>
      </w:pPr>
    </w:p>
    <w:p w14:paraId="7164E9A7" w14:textId="2269802E" w:rsidR="00437166" w:rsidRPr="0088115A" w:rsidRDefault="00437166" w:rsidP="00D64124">
      <w:pPr>
        <w:tabs>
          <w:tab w:val="left" w:pos="284"/>
        </w:tabs>
        <w:spacing w:after="0" w:line="240" w:lineRule="auto"/>
        <w:ind w:left="4253"/>
        <w:jc w:val="right"/>
        <w:rPr>
          <w:rFonts w:ascii="Times New Roman" w:hAnsi="Times New Roman"/>
          <w:sz w:val="26"/>
          <w:szCs w:val="26"/>
        </w:rPr>
      </w:pPr>
      <w:r w:rsidRPr="0088115A">
        <w:rPr>
          <w:rFonts w:ascii="Times New Roman" w:hAnsi="Times New Roman"/>
          <w:sz w:val="26"/>
          <w:szCs w:val="26"/>
        </w:rPr>
        <w:t>©</w:t>
      </w:r>
      <w:r w:rsidR="00C77784" w:rsidRPr="0088115A">
        <w:rPr>
          <w:rFonts w:ascii="Times New Roman" w:hAnsi="Times New Roman"/>
          <w:sz w:val="26"/>
          <w:szCs w:val="26"/>
        </w:rPr>
        <w:t xml:space="preserve"> ГБОУ ИРО Краснодарского края</w:t>
      </w:r>
      <w:r w:rsidRPr="0088115A">
        <w:rPr>
          <w:rFonts w:ascii="Times New Roman" w:hAnsi="Times New Roman"/>
          <w:sz w:val="26"/>
          <w:szCs w:val="26"/>
        </w:rPr>
        <w:t>, 20</w:t>
      </w:r>
      <w:r w:rsidR="00C77784" w:rsidRPr="0088115A">
        <w:rPr>
          <w:rFonts w:ascii="Times New Roman" w:hAnsi="Times New Roman"/>
          <w:sz w:val="26"/>
          <w:szCs w:val="26"/>
        </w:rPr>
        <w:t>2</w:t>
      </w:r>
      <w:r w:rsidR="004462A3" w:rsidRPr="0088115A">
        <w:rPr>
          <w:rFonts w:ascii="Times New Roman" w:hAnsi="Times New Roman"/>
          <w:sz w:val="26"/>
          <w:szCs w:val="26"/>
        </w:rPr>
        <w:t>1</w:t>
      </w:r>
    </w:p>
    <w:p w14:paraId="76D021CC" w14:textId="77777777" w:rsidR="009341A7" w:rsidRPr="009341A7" w:rsidRDefault="009341A7" w:rsidP="009341A7">
      <w:pPr>
        <w:tabs>
          <w:tab w:val="left" w:pos="284"/>
        </w:tabs>
        <w:spacing w:after="0" w:line="240" w:lineRule="auto"/>
        <w:ind w:left="709"/>
        <w:jc w:val="both"/>
        <w:rPr>
          <w:rFonts w:ascii="Times New Roman" w:hAnsi="Times New Roman"/>
          <w:sz w:val="24"/>
          <w:szCs w:val="26"/>
        </w:rPr>
      </w:pPr>
      <w:r w:rsidRPr="009341A7">
        <w:rPr>
          <w:rFonts w:ascii="Times New Roman" w:hAnsi="Times New Roman"/>
          <w:sz w:val="24"/>
          <w:szCs w:val="26"/>
          <w:lang w:val="en-US"/>
        </w:rPr>
        <w:t>ISBN</w:t>
      </w:r>
      <w:r w:rsidRPr="009341A7">
        <w:rPr>
          <w:rFonts w:ascii="Times New Roman" w:hAnsi="Times New Roman"/>
          <w:sz w:val="24"/>
          <w:szCs w:val="26"/>
        </w:rPr>
        <w:t xml:space="preserve"> 978-5-907398-06-1</w:t>
      </w:r>
    </w:p>
    <w:p w14:paraId="54D9D2AB" w14:textId="4373C0E3" w:rsidR="00C77784" w:rsidRPr="00D51718" w:rsidRDefault="00C77784" w:rsidP="0003732D">
      <w:pPr>
        <w:tabs>
          <w:tab w:val="left" w:pos="284"/>
        </w:tabs>
        <w:spacing w:after="0" w:line="240" w:lineRule="auto"/>
        <w:rPr>
          <w:rFonts w:ascii="Times New Roman" w:hAnsi="Times New Roman"/>
          <w:b/>
          <w:sz w:val="28"/>
          <w:szCs w:val="28"/>
        </w:rPr>
      </w:pPr>
      <w:r w:rsidRPr="00D51718">
        <w:rPr>
          <w:rFonts w:ascii="Times New Roman" w:hAnsi="Times New Roman"/>
          <w:b/>
          <w:sz w:val="28"/>
          <w:szCs w:val="28"/>
        </w:rPr>
        <w:br w:type="page"/>
      </w:r>
    </w:p>
    <w:p w14:paraId="1E497233" w14:textId="0FD11DDC" w:rsidR="00833B94" w:rsidRPr="00D51718" w:rsidRDefault="00833B94"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lastRenderedPageBreak/>
        <w:t>СОДЕРЖАНИЕ</w:t>
      </w:r>
    </w:p>
    <w:p w14:paraId="64734554" w14:textId="77777777" w:rsidR="00206BF8" w:rsidRPr="00D51718" w:rsidRDefault="00206BF8" w:rsidP="0003732D">
      <w:pPr>
        <w:tabs>
          <w:tab w:val="left" w:pos="284"/>
        </w:tabs>
        <w:spacing w:after="0" w:line="240" w:lineRule="auto"/>
        <w:jc w:val="center"/>
        <w:rPr>
          <w:rFonts w:ascii="Times New Roman" w:hAnsi="Times New Roman"/>
          <w:b/>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598"/>
        <w:gridCol w:w="982"/>
      </w:tblGrid>
      <w:tr w:rsidR="003B22DA" w:rsidRPr="00D51718" w14:paraId="50BB9F31" w14:textId="77777777" w:rsidTr="00BD1BCC">
        <w:tc>
          <w:tcPr>
            <w:tcW w:w="8359" w:type="dxa"/>
            <w:gridSpan w:val="2"/>
          </w:tcPr>
          <w:p w14:paraId="58C56C83" w14:textId="631A2F0F" w:rsidR="003B22DA" w:rsidRPr="00D51718" w:rsidRDefault="003B22DA" w:rsidP="0003732D">
            <w:pPr>
              <w:tabs>
                <w:tab w:val="left" w:pos="284"/>
              </w:tabs>
              <w:jc w:val="both"/>
              <w:rPr>
                <w:rFonts w:ascii="Times New Roman" w:hAnsi="Times New Roman"/>
                <w:bCs/>
                <w:sz w:val="28"/>
                <w:szCs w:val="28"/>
              </w:rPr>
            </w:pPr>
            <w:r w:rsidRPr="00D51718">
              <w:rPr>
                <w:rFonts w:ascii="Times New Roman" w:hAnsi="Times New Roman"/>
                <w:bCs/>
                <w:sz w:val="28"/>
                <w:szCs w:val="28"/>
              </w:rPr>
              <w:t>Введение</w:t>
            </w:r>
          </w:p>
        </w:tc>
        <w:tc>
          <w:tcPr>
            <w:tcW w:w="986" w:type="dxa"/>
            <w:vAlign w:val="bottom"/>
          </w:tcPr>
          <w:p w14:paraId="28E0BCE6" w14:textId="6C81451E" w:rsidR="003B22DA" w:rsidRPr="00D51718" w:rsidRDefault="00B837AB" w:rsidP="003B0377">
            <w:pPr>
              <w:tabs>
                <w:tab w:val="left" w:pos="284"/>
              </w:tabs>
              <w:jc w:val="center"/>
              <w:rPr>
                <w:rFonts w:ascii="Times New Roman" w:hAnsi="Times New Roman"/>
                <w:b/>
                <w:sz w:val="28"/>
                <w:szCs w:val="28"/>
              </w:rPr>
            </w:pPr>
            <w:r w:rsidRPr="00D51718">
              <w:rPr>
                <w:rFonts w:ascii="Times New Roman" w:hAnsi="Times New Roman"/>
                <w:b/>
                <w:sz w:val="28"/>
                <w:szCs w:val="28"/>
              </w:rPr>
              <w:t>4</w:t>
            </w:r>
          </w:p>
        </w:tc>
      </w:tr>
      <w:tr w:rsidR="003B22DA" w:rsidRPr="00D51718" w14:paraId="78D97837" w14:textId="77777777" w:rsidTr="00BD1BCC">
        <w:tc>
          <w:tcPr>
            <w:tcW w:w="8359" w:type="dxa"/>
            <w:gridSpan w:val="2"/>
          </w:tcPr>
          <w:p w14:paraId="15FF7785" w14:textId="75BB684C" w:rsidR="003B22DA" w:rsidRPr="00D51718" w:rsidRDefault="003B22DA" w:rsidP="0003732D">
            <w:pPr>
              <w:tabs>
                <w:tab w:val="left" w:pos="284"/>
              </w:tabs>
              <w:contextualSpacing/>
              <w:jc w:val="both"/>
              <w:rPr>
                <w:rFonts w:ascii="Times New Roman" w:hAnsi="Times New Roman"/>
                <w:bCs/>
                <w:sz w:val="28"/>
                <w:szCs w:val="28"/>
              </w:rPr>
            </w:pPr>
            <w:r w:rsidRPr="00D51718">
              <w:rPr>
                <w:rFonts w:ascii="Times New Roman" w:hAnsi="Times New Roman"/>
                <w:bCs/>
                <w:sz w:val="28"/>
                <w:szCs w:val="28"/>
              </w:rPr>
              <w:t xml:space="preserve">ГЛАВА </w:t>
            </w:r>
            <w:proofErr w:type="gramStart"/>
            <w:r w:rsidRPr="00D51718">
              <w:rPr>
                <w:rFonts w:ascii="Times New Roman" w:hAnsi="Times New Roman"/>
                <w:bCs/>
                <w:sz w:val="28"/>
                <w:szCs w:val="28"/>
                <w:lang w:val="en-US"/>
              </w:rPr>
              <w:t>I</w:t>
            </w:r>
            <w:r w:rsidRPr="00D51718">
              <w:rPr>
                <w:rFonts w:ascii="Times New Roman" w:hAnsi="Times New Roman"/>
                <w:bCs/>
                <w:sz w:val="28"/>
                <w:szCs w:val="28"/>
              </w:rPr>
              <w:t xml:space="preserve"> </w:t>
            </w:r>
            <w:r w:rsidR="00C878D9" w:rsidRPr="00D51718">
              <w:rPr>
                <w:rFonts w:ascii="Times New Roman" w:hAnsi="Times New Roman"/>
                <w:bCs/>
                <w:sz w:val="28"/>
                <w:szCs w:val="28"/>
              </w:rPr>
              <w:t xml:space="preserve"> </w:t>
            </w:r>
            <w:r w:rsidRPr="00D51718">
              <w:rPr>
                <w:rFonts w:ascii="Times New Roman" w:hAnsi="Times New Roman"/>
                <w:bCs/>
                <w:sz w:val="28"/>
                <w:szCs w:val="28"/>
              </w:rPr>
              <w:t>ПРОБЛЕМА</w:t>
            </w:r>
            <w:proofErr w:type="gramEnd"/>
            <w:r w:rsidRPr="00D51718">
              <w:rPr>
                <w:rFonts w:ascii="Times New Roman" w:hAnsi="Times New Roman"/>
                <w:bCs/>
                <w:sz w:val="28"/>
                <w:szCs w:val="28"/>
              </w:rPr>
              <w:t xml:space="preserve"> ШКОЛЬНОЙ Д</w:t>
            </w:r>
            <w:r w:rsidR="00E162AF" w:rsidRPr="00D51718">
              <w:rPr>
                <w:rFonts w:ascii="Times New Roman" w:hAnsi="Times New Roman"/>
                <w:bCs/>
                <w:sz w:val="28"/>
                <w:szCs w:val="28"/>
              </w:rPr>
              <w:t>Е</w:t>
            </w:r>
            <w:r w:rsidRPr="00D51718">
              <w:rPr>
                <w:rFonts w:ascii="Times New Roman" w:hAnsi="Times New Roman"/>
                <w:bCs/>
                <w:sz w:val="28"/>
                <w:szCs w:val="28"/>
              </w:rPr>
              <w:t xml:space="preserve">ЗАДАПТЦИИ ДЕТЕЙ </w:t>
            </w:r>
            <w:r w:rsidR="004630FA" w:rsidRPr="00D51718">
              <w:rPr>
                <w:rFonts w:ascii="Times New Roman" w:hAnsi="Times New Roman"/>
                <w:bCs/>
                <w:sz w:val="28"/>
                <w:szCs w:val="28"/>
              </w:rPr>
              <w:br/>
            </w:r>
            <w:r w:rsidRPr="00D51718">
              <w:rPr>
                <w:rFonts w:ascii="Times New Roman" w:hAnsi="Times New Roman"/>
                <w:bCs/>
                <w:sz w:val="28"/>
                <w:szCs w:val="28"/>
              </w:rPr>
              <w:t xml:space="preserve">С ОСОБЫМИ ОБРАЗОВАТЕЛЬНЫМИ ПОТРЕБНОСТЯМИ </w:t>
            </w:r>
            <w:r w:rsidR="004630FA" w:rsidRPr="00D51718">
              <w:rPr>
                <w:rFonts w:ascii="Times New Roman" w:hAnsi="Times New Roman"/>
                <w:bCs/>
                <w:sz w:val="28"/>
                <w:szCs w:val="28"/>
              </w:rPr>
              <w:br/>
            </w:r>
            <w:r w:rsidRPr="00D51718">
              <w:rPr>
                <w:rFonts w:ascii="Times New Roman" w:hAnsi="Times New Roman"/>
                <w:bCs/>
                <w:sz w:val="28"/>
                <w:szCs w:val="28"/>
              </w:rPr>
              <w:t xml:space="preserve">И ЕЕ РЕШЕНИЕ </w:t>
            </w:r>
            <w:r w:rsidR="00E162AF" w:rsidRPr="00D51718">
              <w:rPr>
                <w:rFonts w:ascii="Times New Roman" w:hAnsi="Times New Roman"/>
                <w:bCs/>
                <w:sz w:val="28"/>
                <w:szCs w:val="28"/>
              </w:rPr>
              <w:t xml:space="preserve">В </w:t>
            </w:r>
            <w:r w:rsidRPr="00D51718">
              <w:rPr>
                <w:rFonts w:ascii="Times New Roman" w:hAnsi="Times New Roman"/>
                <w:bCs/>
                <w:sz w:val="28"/>
                <w:szCs w:val="28"/>
              </w:rPr>
              <w:t>ИНКЛЮЗИВНО</w:t>
            </w:r>
            <w:r w:rsidR="00E162AF" w:rsidRPr="00D51718">
              <w:rPr>
                <w:rFonts w:ascii="Times New Roman" w:hAnsi="Times New Roman"/>
                <w:bCs/>
                <w:sz w:val="28"/>
                <w:szCs w:val="28"/>
              </w:rPr>
              <w:t>М</w:t>
            </w:r>
            <w:r w:rsidRPr="00D51718">
              <w:rPr>
                <w:rFonts w:ascii="Times New Roman" w:hAnsi="Times New Roman"/>
                <w:bCs/>
                <w:sz w:val="28"/>
                <w:szCs w:val="28"/>
              </w:rPr>
              <w:t xml:space="preserve"> ОБРАЗОВАНИ</w:t>
            </w:r>
            <w:r w:rsidR="00E162AF" w:rsidRPr="00D51718">
              <w:rPr>
                <w:rFonts w:ascii="Times New Roman" w:hAnsi="Times New Roman"/>
                <w:bCs/>
                <w:sz w:val="28"/>
                <w:szCs w:val="28"/>
              </w:rPr>
              <w:t>И</w:t>
            </w:r>
          </w:p>
        </w:tc>
        <w:tc>
          <w:tcPr>
            <w:tcW w:w="986" w:type="dxa"/>
            <w:vAlign w:val="bottom"/>
          </w:tcPr>
          <w:p w14:paraId="0498E6C3" w14:textId="3B6A5D60" w:rsidR="003B22DA" w:rsidRPr="00D51718" w:rsidRDefault="003B0377" w:rsidP="003B0377">
            <w:pPr>
              <w:tabs>
                <w:tab w:val="left" w:pos="284"/>
              </w:tabs>
              <w:jc w:val="center"/>
              <w:rPr>
                <w:rFonts w:ascii="Times New Roman" w:hAnsi="Times New Roman"/>
                <w:b/>
                <w:sz w:val="28"/>
                <w:szCs w:val="28"/>
              </w:rPr>
            </w:pPr>
            <w:r>
              <w:rPr>
                <w:rFonts w:ascii="Times New Roman" w:hAnsi="Times New Roman"/>
                <w:b/>
                <w:sz w:val="28"/>
                <w:szCs w:val="28"/>
              </w:rPr>
              <w:t>8</w:t>
            </w:r>
          </w:p>
        </w:tc>
      </w:tr>
      <w:tr w:rsidR="003B22DA" w:rsidRPr="00D51718" w14:paraId="5D1BD104" w14:textId="77777777" w:rsidTr="00BD1BCC">
        <w:tc>
          <w:tcPr>
            <w:tcW w:w="704" w:type="dxa"/>
          </w:tcPr>
          <w:p w14:paraId="77AD0746" w14:textId="67DD07CC" w:rsidR="003B22DA" w:rsidRPr="00D51718" w:rsidRDefault="00C878D9" w:rsidP="0003732D">
            <w:pPr>
              <w:tabs>
                <w:tab w:val="left" w:pos="284"/>
              </w:tabs>
              <w:jc w:val="both"/>
              <w:rPr>
                <w:rFonts w:ascii="Times New Roman" w:hAnsi="Times New Roman"/>
                <w:b/>
                <w:sz w:val="28"/>
                <w:szCs w:val="28"/>
              </w:rPr>
            </w:pPr>
            <w:r w:rsidRPr="00D51718">
              <w:rPr>
                <w:rFonts w:ascii="Times New Roman" w:hAnsi="Times New Roman"/>
                <w:b/>
                <w:sz w:val="28"/>
                <w:szCs w:val="28"/>
              </w:rPr>
              <w:t>1.</w:t>
            </w:r>
            <w:r w:rsidR="003B22DA" w:rsidRPr="00D51718">
              <w:rPr>
                <w:rFonts w:ascii="Times New Roman" w:hAnsi="Times New Roman"/>
                <w:b/>
                <w:sz w:val="28"/>
                <w:szCs w:val="28"/>
              </w:rPr>
              <w:t>1</w:t>
            </w:r>
          </w:p>
        </w:tc>
        <w:tc>
          <w:tcPr>
            <w:tcW w:w="7655" w:type="dxa"/>
          </w:tcPr>
          <w:p w14:paraId="43FCFD05" w14:textId="6FB96EF0" w:rsidR="003B22DA" w:rsidRPr="00D51718" w:rsidRDefault="003B22DA" w:rsidP="0003732D">
            <w:pPr>
              <w:tabs>
                <w:tab w:val="left" w:pos="284"/>
              </w:tabs>
              <w:jc w:val="both"/>
              <w:rPr>
                <w:rFonts w:ascii="Times New Roman" w:hAnsi="Times New Roman"/>
                <w:b/>
                <w:iCs/>
                <w:sz w:val="24"/>
                <w:szCs w:val="24"/>
              </w:rPr>
            </w:pPr>
            <w:proofErr w:type="spellStart"/>
            <w:r w:rsidRPr="00D51718">
              <w:rPr>
                <w:rFonts w:ascii="Times New Roman" w:hAnsi="Times New Roman"/>
                <w:b/>
                <w:bCs/>
                <w:iCs/>
                <w:sz w:val="24"/>
                <w:szCs w:val="24"/>
              </w:rPr>
              <w:t>Кузма</w:t>
            </w:r>
            <w:proofErr w:type="spellEnd"/>
            <w:r w:rsidRPr="00D51718">
              <w:rPr>
                <w:rFonts w:ascii="Times New Roman" w:hAnsi="Times New Roman"/>
                <w:b/>
                <w:bCs/>
                <w:iCs/>
                <w:sz w:val="24"/>
                <w:szCs w:val="24"/>
              </w:rPr>
              <w:t xml:space="preserve"> Л.П., </w:t>
            </w:r>
            <w:proofErr w:type="spellStart"/>
            <w:r w:rsidRPr="00D51718">
              <w:rPr>
                <w:rFonts w:ascii="Times New Roman" w:hAnsi="Times New Roman"/>
                <w:b/>
                <w:bCs/>
                <w:iCs/>
                <w:sz w:val="24"/>
                <w:szCs w:val="24"/>
              </w:rPr>
              <w:t>Бахтинова</w:t>
            </w:r>
            <w:proofErr w:type="spellEnd"/>
            <w:r w:rsidRPr="00D51718">
              <w:rPr>
                <w:rFonts w:ascii="Times New Roman" w:hAnsi="Times New Roman"/>
                <w:b/>
                <w:bCs/>
                <w:iCs/>
                <w:sz w:val="24"/>
                <w:szCs w:val="24"/>
              </w:rPr>
              <w:t xml:space="preserve"> О.О.</w:t>
            </w:r>
            <w:r w:rsidRPr="00D51718">
              <w:rPr>
                <w:rFonts w:ascii="Times New Roman" w:hAnsi="Times New Roman"/>
                <w:iCs/>
                <w:sz w:val="24"/>
                <w:szCs w:val="24"/>
              </w:rPr>
              <w:t xml:space="preserve"> Проблема школьной </w:t>
            </w:r>
            <w:proofErr w:type="spellStart"/>
            <w:r w:rsidRPr="00D51718">
              <w:rPr>
                <w:rFonts w:ascii="Times New Roman" w:hAnsi="Times New Roman"/>
                <w:iCs/>
                <w:sz w:val="24"/>
                <w:szCs w:val="24"/>
              </w:rPr>
              <w:t>дезадаптации</w:t>
            </w:r>
            <w:proofErr w:type="spellEnd"/>
            <w:r w:rsidRPr="00D51718">
              <w:rPr>
                <w:rFonts w:ascii="Times New Roman" w:hAnsi="Times New Roman"/>
                <w:iCs/>
                <w:sz w:val="24"/>
                <w:szCs w:val="24"/>
              </w:rPr>
              <w:t xml:space="preserve"> </w:t>
            </w:r>
            <w:r w:rsidR="007626D3" w:rsidRPr="00D51718">
              <w:rPr>
                <w:rFonts w:ascii="Times New Roman" w:hAnsi="Times New Roman"/>
                <w:iCs/>
                <w:sz w:val="24"/>
                <w:szCs w:val="24"/>
              </w:rPr>
              <w:t xml:space="preserve">обучающихся </w:t>
            </w:r>
            <w:r w:rsidRPr="00D51718">
              <w:rPr>
                <w:rFonts w:ascii="Times New Roman" w:hAnsi="Times New Roman"/>
                <w:iCs/>
                <w:sz w:val="24"/>
                <w:szCs w:val="24"/>
              </w:rPr>
              <w:t>с особыми образовательными потребностями</w:t>
            </w:r>
            <w:r w:rsidR="007626D3" w:rsidRPr="00D51718">
              <w:rPr>
                <w:rFonts w:ascii="Times New Roman" w:hAnsi="Times New Roman"/>
                <w:iCs/>
                <w:sz w:val="24"/>
                <w:szCs w:val="24"/>
              </w:rPr>
              <w:t xml:space="preserve"> в общеобразовательных школах</w:t>
            </w:r>
            <w:r w:rsidRPr="00D51718">
              <w:rPr>
                <w:rFonts w:ascii="Times New Roman" w:hAnsi="Times New Roman"/>
                <w:iCs/>
                <w:sz w:val="24"/>
                <w:szCs w:val="24"/>
              </w:rPr>
              <w:t xml:space="preserve">: </w:t>
            </w:r>
            <w:r w:rsidR="007626D3" w:rsidRPr="00D51718">
              <w:rPr>
                <w:rFonts w:ascii="Times New Roman" w:hAnsi="Times New Roman"/>
                <w:iCs/>
                <w:sz w:val="24"/>
                <w:szCs w:val="24"/>
              </w:rPr>
              <w:t>изучение распространенности и структуры нарушений</w:t>
            </w:r>
            <w:r w:rsidRPr="00D51718">
              <w:rPr>
                <w:rFonts w:ascii="Times New Roman" w:hAnsi="Times New Roman"/>
                <w:iCs/>
                <w:sz w:val="24"/>
                <w:szCs w:val="24"/>
              </w:rPr>
              <w:t xml:space="preserve"> </w:t>
            </w:r>
          </w:p>
        </w:tc>
        <w:tc>
          <w:tcPr>
            <w:tcW w:w="986" w:type="dxa"/>
            <w:vAlign w:val="bottom"/>
          </w:tcPr>
          <w:p w14:paraId="5B837491" w14:textId="0FE7663B" w:rsidR="003B22DA" w:rsidRPr="00D51718" w:rsidRDefault="003B0377" w:rsidP="003B0377">
            <w:pPr>
              <w:tabs>
                <w:tab w:val="left" w:pos="284"/>
              </w:tabs>
              <w:jc w:val="center"/>
              <w:rPr>
                <w:rFonts w:ascii="Times New Roman" w:hAnsi="Times New Roman"/>
                <w:b/>
                <w:sz w:val="28"/>
                <w:szCs w:val="28"/>
              </w:rPr>
            </w:pPr>
            <w:r>
              <w:rPr>
                <w:rFonts w:ascii="Times New Roman" w:hAnsi="Times New Roman"/>
                <w:b/>
                <w:sz w:val="28"/>
                <w:szCs w:val="28"/>
              </w:rPr>
              <w:t>8</w:t>
            </w:r>
          </w:p>
        </w:tc>
      </w:tr>
      <w:tr w:rsidR="003B22DA" w:rsidRPr="00D51718" w14:paraId="109DEA87" w14:textId="77777777" w:rsidTr="00BD1BCC">
        <w:tc>
          <w:tcPr>
            <w:tcW w:w="704" w:type="dxa"/>
          </w:tcPr>
          <w:p w14:paraId="75262820" w14:textId="4BEA4320" w:rsidR="007C5857" w:rsidRPr="00D51718" w:rsidRDefault="00C878D9" w:rsidP="003B0377">
            <w:pPr>
              <w:tabs>
                <w:tab w:val="left" w:pos="284"/>
              </w:tabs>
              <w:spacing w:line="360" w:lineRule="auto"/>
              <w:jc w:val="both"/>
              <w:rPr>
                <w:rFonts w:ascii="Times New Roman" w:hAnsi="Times New Roman"/>
                <w:b/>
                <w:sz w:val="28"/>
                <w:szCs w:val="28"/>
              </w:rPr>
            </w:pPr>
            <w:r w:rsidRPr="00D51718">
              <w:rPr>
                <w:rFonts w:ascii="Times New Roman" w:hAnsi="Times New Roman"/>
                <w:b/>
                <w:sz w:val="28"/>
                <w:szCs w:val="28"/>
              </w:rPr>
              <w:t>1.</w:t>
            </w:r>
            <w:r w:rsidR="003B22DA" w:rsidRPr="00D51718">
              <w:rPr>
                <w:rFonts w:ascii="Times New Roman" w:hAnsi="Times New Roman"/>
                <w:b/>
                <w:sz w:val="28"/>
                <w:szCs w:val="28"/>
              </w:rPr>
              <w:t>2</w:t>
            </w:r>
          </w:p>
        </w:tc>
        <w:tc>
          <w:tcPr>
            <w:tcW w:w="7655" w:type="dxa"/>
          </w:tcPr>
          <w:p w14:paraId="53DE449E" w14:textId="751E0A8C" w:rsidR="003B22DA" w:rsidRPr="00F77957" w:rsidRDefault="00F409A5" w:rsidP="0003732D">
            <w:pPr>
              <w:tabs>
                <w:tab w:val="left" w:pos="284"/>
              </w:tabs>
              <w:jc w:val="both"/>
              <w:rPr>
                <w:rFonts w:ascii="Times New Roman" w:hAnsi="Times New Roman"/>
                <w:b/>
                <w:sz w:val="24"/>
                <w:szCs w:val="24"/>
              </w:rPr>
            </w:pPr>
            <w:r w:rsidRPr="00F409A5">
              <w:rPr>
                <w:rFonts w:ascii="Times New Roman" w:hAnsi="Times New Roman"/>
                <w:b/>
                <w:sz w:val="24"/>
                <w:szCs w:val="24"/>
              </w:rPr>
              <w:t>Теория и практика формирования инклюзивного образовательного пространства:</w:t>
            </w:r>
          </w:p>
        </w:tc>
        <w:tc>
          <w:tcPr>
            <w:tcW w:w="986" w:type="dxa"/>
            <w:vAlign w:val="bottom"/>
          </w:tcPr>
          <w:p w14:paraId="10FB37F2" w14:textId="679B4D1D" w:rsidR="00F77957" w:rsidRPr="00D51718" w:rsidRDefault="00F77957" w:rsidP="003B0377">
            <w:pPr>
              <w:tabs>
                <w:tab w:val="left" w:pos="284"/>
              </w:tabs>
              <w:jc w:val="center"/>
              <w:rPr>
                <w:rFonts w:ascii="Times New Roman" w:hAnsi="Times New Roman"/>
                <w:b/>
                <w:sz w:val="28"/>
                <w:szCs w:val="28"/>
              </w:rPr>
            </w:pPr>
            <w:r>
              <w:rPr>
                <w:rFonts w:ascii="Times New Roman" w:hAnsi="Times New Roman"/>
                <w:b/>
                <w:sz w:val="28"/>
                <w:szCs w:val="28"/>
              </w:rPr>
              <w:t>1</w:t>
            </w:r>
            <w:r w:rsidR="003B0377">
              <w:rPr>
                <w:rFonts w:ascii="Times New Roman" w:hAnsi="Times New Roman"/>
                <w:b/>
                <w:sz w:val="28"/>
                <w:szCs w:val="28"/>
              </w:rPr>
              <w:t>5</w:t>
            </w:r>
          </w:p>
        </w:tc>
      </w:tr>
      <w:tr w:rsidR="003B0377" w:rsidRPr="00D51718" w14:paraId="5585BA4C" w14:textId="77777777" w:rsidTr="00BD1BCC">
        <w:tc>
          <w:tcPr>
            <w:tcW w:w="704" w:type="dxa"/>
          </w:tcPr>
          <w:p w14:paraId="3DF142A5" w14:textId="388EA7E1" w:rsidR="003B0377" w:rsidRPr="00D51718" w:rsidRDefault="003B0377" w:rsidP="003B0377">
            <w:pPr>
              <w:tabs>
                <w:tab w:val="left" w:pos="284"/>
              </w:tabs>
              <w:jc w:val="both"/>
              <w:rPr>
                <w:rFonts w:ascii="Times New Roman" w:hAnsi="Times New Roman"/>
                <w:b/>
                <w:sz w:val="28"/>
                <w:szCs w:val="28"/>
              </w:rPr>
            </w:pPr>
            <w:r>
              <w:rPr>
                <w:rFonts w:ascii="Times New Roman" w:hAnsi="Times New Roman"/>
                <w:b/>
                <w:sz w:val="28"/>
                <w:szCs w:val="28"/>
              </w:rPr>
              <w:t>1.2.1</w:t>
            </w:r>
          </w:p>
        </w:tc>
        <w:tc>
          <w:tcPr>
            <w:tcW w:w="7655" w:type="dxa"/>
          </w:tcPr>
          <w:p w14:paraId="6B968097" w14:textId="316AFF3F" w:rsidR="003B0377" w:rsidRPr="00F409A5" w:rsidRDefault="003B0377" w:rsidP="003B0377">
            <w:pPr>
              <w:tabs>
                <w:tab w:val="left" w:pos="284"/>
              </w:tabs>
              <w:jc w:val="both"/>
              <w:rPr>
                <w:rFonts w:ascii="Times New Roman" w:hAnsi="Times New Roman"/>
                <w:b/>
                <w:sz w:val="24"/>
                <w:szCs w:val="24"/>
              </w:rPr>
            </w:pPr>
            <w:r>
              <w:rPr>
                <w:rFonts w:ascii="Times New Roman" w:hAnsi="Times New Roman"/>
                <w:b/>
                <w:sz w:val="24"/>
                <w:szCs w:val="24"/>
              </w:rPr>
              <w:t xml:space="preserve">Журавлева Е.Ю. </w:t>
            </w:r>
            <w:r w:rsidRPr="00F409A5">
              <w:rPr>
                <w:rFonts w:ascii="Times New Roman" w:hAnsi="Times New Roman"/>
                <w:sz w:val="24"/>
                <w:szCs w:val="24"/>
              </w:rPr>
              <w:t>Инклюзия как бренд современной школы</w:t>
            </w:r>
            <w:r>
              <w:rPr>
                <w:rFonts w:ascii="Times New Roman" w:hAnsi="Times New Roman"/>
                <w:sz w:val="24"/>
                <w:szCs w:val="24"/>
              </w:rPr>
              <w:t xml:space="preserve"> </w:t>
            </w:r>
          </w:p>
        </w:tc>
        <w:tc>
          <w:tcPr>
            <w:tcW w:w="986" w:type="dxa"/>
            <w:vAlign w:val="bottom"/>
          </w:tcPr>
          <w:p w14:paraId="07D01A18" w14:textId="3A432A4A" w:rsidR="003B0377" w:rsidRDefault="003B0377" w:rsidP="003B0377">
            <w:pPr>
              <w:tabs>
                <w:tab w:val="left" w:pos="284"/>
              </w:tabs>
              <w:jc w:val="center"/>
              <w:rPr>
                <w:rFonts w:ascii="Times New Roman" w:hAnsi="Times New Roman"/>
                <w:b/>
                <w:sz w:val="28"/>
                <w:szCs w:val="28"/>
              </w:rPr>
            </w:pPr>
            <w:r>
              <w:rPr>
                <w:rFonts w:ascii="Times New Roman" w:hAnsi="Times New Roman"/>
                <w:b/>
                <w:sz w:val="28"/>
                <w:szCs w:val="28"/>
              </w:rPr>
              <w:t>15</w:t>
            </w:r>
          </w:p>
        </w:tc>
      </w:tr>
      <w:tr w:rsidR="003B0377" w:rsidRPr="00D51718" w14:paraId="311E1F86" w14:textId="77777777" w:rsidTr="00BD1BCC">
        <w:tc>
          <w:tcPr>
            <w:tcW w:w="704" w:type="dxa"/>
          </w:tcPr>
          <w:p w14:paraId="7B6E4A00" w14:textId="172931C9" w:rsidR="003B0377" w:rsidRDefault="003B0377" w:rsidP="003B0377">
            <w:pPr>
              <w:tabs>
                <w:tab w:val="left" w:pos="284"/>
              </w:tabs>
              <w:spacing w:line="360" w:lineRule="auto"/>
              <w:jc w:val="both"/>
              <w:rPr>
                <w:rFonts w:ascii="Times New Roman" w:hAnsi="Times New Roman"/>
                <w:b/>
                <w:sz w:val="28"/>
                <w:szCs w:val="28"/>
              </w:rPr>
            </w:pPr>
            <w:r>
              <w:rPr>
                <w:rFonts w:ascii="Times New Roman" w:hAnsi="Times New Roman"/>
                <w:b/>
                <w:sz w:val="28"/>
                <w:szCs w:val="28"/>
              </w:rPr>
              <w:t>1.2.2</w:t>
            </w:r>
          </w:p>
        </w:tc>
        <w:tc>
          <w:tcPr>
            <w:tcW w:w="7655" w:type="dxa"/>
          </w:tcPr>
          <w:p w14:paraId="5119D5FD" w14:textId="1B5F7816" w:rsidR="003B0377" w:rsidRDefault="003B0377" w:rsidP="003B0377">
            <w:pPr>
              <w:tabs>
                <w:tab w:val="left" w:pos="284"/>
              </w:tabs>
              <w:jc w:val="both"/>
              <w:rPr>
                <w:rFonts w:ascii="Times New Roman" w:hAnsi="Times New Roman"/>
                <w:b/>
                <w:sz w:val="24"/>
                <w:szCs w:val="24"/>
              </w:rPr>
            </w:pPr>
            <w:r w:rsidRPr="00D51718">
              <w:rPr>
                <w:rFonts w:ascii="Times New Roman" w:hAnsi="Times New Roman"/>
                <w:b/>
                <w:sz w:val="24"/>
                <w:szCs w:val="24"/>
              </w:rPr>
              <w:t>Шумилова Е.А.,</w:t>
            </w:r>
            <w:r w:rsidRPr="00D51718">
              <w:rPr>
                <w:rFonts w:ascii="Times New Roman" w:hAnsi="Times New Roman"/>
                <w:bCs/>
                <w:sz w:val="24"/>
                <w:szCs w:val="24"/>
              </w:rPr>
              <w:t xml:space="preserve"> </w:t>
            </w:r>
            <w:r w:rsidRPr="00D51718">
              <w:rPr>
                <w:rFonts w:ascii="Times New Roman" w:hAnsi="Times New Roman"/>
                <w:b/>
                <w:bCs/>
                <w:sz w:val="24"/>
                <w:szCs w:val="24"/>
              </w:rPr>
              <w:t>Куц В.А.</w:t>
            </w:r>
            <w:r w:rsidRPr="00D51718">
              <w:rPr>
                <w:rFonts w:ascii="Times New Roman" w:hAnsi="Times New Roman"/>
                <w:bCs/>
                <w:sz w:val="24"/>
                <w:szCs w:val="24"/>
              </w:rPr>
              <w:t xml:space="preserve"> Международный опыт становления и развития идей инклюзивного образования</w:t>
            </w:r>
          </w:p>
        </w:tc>
        <w:tc>
          <w:tcPr>
            <w:tcW w:w="986" w:type="dxa"/>
            <w:vAlign w:val="bottom"/>
          </w:tcPr>
          <w:p w14:paraId="67332BA4" w14:textId="19004426" w:rsidR="003B0377" w:rsidRDefault="003B0377" w:rsidP="003B0377">
            <w:pPr>
              <w:tabs>
                <w:tab w:val="left" w:pos="284"/>
              </w:tabs>
              <w:jc w:val="center"/>
              <w:rPr>
                <w:rFonts w:ascii="Times New Roman" w:hAnsi="Times New Roman"/>
                <w:b/>
                <w:sz w:val="28"/>
                <w:szCs w:val="28"/>
              </w:rPr>
            </w:pPr>
            <w:r>
              <w:rPr>
                <w:rFonts w:ascii="Times New Roman" w:hAnsi="Times New Roman"/>
                <w:b/>
                <w:sz w:val="28"/>
                <w:szCs w:val="28"/>
              </w:rPr>
              <w:t>19</w:t>
            </w:r>
          </w:p>
        </w:tc>
      </w:tr>
      <w:tr w:rsidR="003B22DA" w:rsidRPr="00D51718" w14:paraId="3CB4AFF7" w14:textId="77777777" w:rsidTr="00BD1BCC">
        <w:tc>
          <w:tcPr>
            <w:tcW w:w="704" w:type="dxa"/>
          </w:tcPr>
          <w:p w14:paraId="1A64F05F" w14:textId="547B123B" w:rsidR="007C5857" w:rsidRPr="00D51718" w:rsidRDefault="00E162AF" w:rsidP="0003732D">
            <w:pPr>
              <w:tabs>
                <w:tab w:val="left" w:pos="284"/>
              </w:tabs>
              <w:jc w:val="both"/>
              <w:rPr>
                <w:rFonts w:ascii="Times New Roman" w:hAnsi="Times New Roman"/>
                <w:b/>
                <w:sz w:val="28"/>
                <w:szCs w:val="28"/>
              </w:rPr>
            </w:pPr>
            <w:r w:rsidRPr="00D51718">
              <w:rPr>
                <w:rFonts w:ascii="Times New Roman" w:hAnsi="Times New Roman"/>
                <w:b/>
                <w:sz w:val="28"/>
                <w:szCs w:val="28"/>
              </w:rPr>
              <w:t>1</w:t>
            </w:r>
            <w:r w:rsidR="00C878D9" w:rsidRPr="00D51718">
              <w:rPr>
                <w:rFonts w:ascii="Times New Roman" w:hAnsi="Times New Roman"/>
                <w:b/>
                <w:sz w:val="28"/>
                <w:szCs w:val="28"/>
              </w:rPr>
              <w:t>.</w:t>
            </w:r>
            <w:r w:rsidR="007C5857">
              <w:rPr>
                <w:rFonts w:ascii="Times New Roman" w:hAnsi="Times New Roman"/>
                <w:b/>
                <w:sz w:val="28"/>
                <w:szCs w:val="28"/>
              </w:rPr>
              <w:t>2.3</w:t>
            </w:r>
          </w:p>
        </w:tc>
        <w:tc>
          <w:tcPr>
            <w:tcW w:w="7655" w:type="dxa"/>
          </w:tcPr>
          <w:p w14:paraId="2D6632DF" w14:textId="43D24A70" w:rsidR="007C5857" w:rsidRPr="00D51718" w:rsidRDefault="00C878D9" w:rsidP="003B0377">
            <w:pPr>
              <w:tabs>
                <w:tab w:val="left" w:pos="284"/>
              </w:tabs>
              <w:jc w:val="both"/>
              <w:rPr>
                <w:rFonts w:ascii="Times New Roman" w:hAnsi="Times New Roman"/>
                <w:b/>
                <w:sz w:val="28"/>
                <w:szCs w:val="28"/>
              </w:rPr>
            </w:pPr>
            <w:r w:rsidRPr="00D51718">
              <w:rPr>
                <w:rFonts w:ascii="Times New Roman" w:hAnsi="Times New Roman"/>
                <w:b/>
                <w:sz w:val="24"/>
                <w:szCs w:val="24"/>
              </w:rPr>
              <w:t>Шумилова Е.А.</w:t>
            </w:r>
            <w:r w:rsidRPr="00D51718">
              <w:rPr>
                <w:rFonts w:ascii="Times New Roman" w:hAnsi="Times New Roman"/>
                <w:bCs/>
                <w:sz w:val="24"/>
                <w:szCs w:val="24"/>
              </w:rPr>
              <w:t xml:space="preserve"> Инклюзивная культура будущего учителя-дефектолога как фактор развития инклюзивного образования в России  </w:t>
            </w:r>
          </w:p>
        </w:tc>
        <w:tc>
          <w:tcPr>
            <w:tcW w:w="986" w:type="dxa"/>
            <w:vAlign w:val="bottom"/>
          </w:tcPr>
          <w:p w14:paraId="44BA5DFE" w14:textId="0E53E704" w:rsidR="00F77957" w:rsidRPr="00D51718" w:rsidRDefault="00B837AB" w:rsidP="003B0377">
            <w:pPr>
              <w:tabs>
                <w:tab w:val="left" w:pos="284"/>
              </w:tabs>
              <w:jc w:val="center"/>
              <w:rPr>
                <w:rFonts w:ascii="Times New Roman" w:hAnsi="Times New Roman"/>
                <w:b/>
                <w:sz w:val="28"/>
                <w:szCs w:val="28"/>
              </w:rPr>
            </w:pPr>
            <w:r w:rsidRPr="00D51718">
              <w:rPr>
                <w:rFonts w:ascii="Times New Roman" w:hAnsi="Times New Roman"/>
                <w:b/>
                <w:sz w:val="28"/>
                <w:szCs w:val="28"/>
              </w:rPr>
              <w:t>2</w:t>
            </w:r>
            <w:r w:rsidR="003B0377">
              <w:rPr>
                <w:rFonts w:ascii="Times New Roman" w:hAnsi="Times New Roman"/>
                <w:b/>
                <w:sz w:val="28"/>
                <w:szCs w:val="28"/>
              </w:rPr>
              <w:t>3</w:t>
            </w:r>
          </w:p>
        </w:tc>
      </w:tr>
      <w:tr w:rsidR="003B0377" w:rsidRPr="00D51718" w14:paraId="1124CDDC" w14:textId="77777777" w:rsidTr="00BD1BCC">
        <w:tc>
          <w:tcPr>
            <w:tcW w:w="704" w:type="dxa"/>
          </w:tcPr>
          <w:p w14:paraId="1DE6E33E" w14:textId="48493AA8" w:rsidR="003B0377" w:rsidRPr="00D51718" w:rsidRDefault="003B0377" w:rsidP="0003732D">
            <w:pPr>
              <w:tabs>
                <w:tab w:val="left" w:pos="284"/>
              </w:tabs>
              <w:jc w:val="both"/>
              <w:rPr>
                <w:rFonts w:ascii="Times New Roman" w:hAnsi="Times New Roman"/>
                <w:b/>
                <w:sz w:val="28"/>
                <w:szCs w:val="28"/>
              </w:rPr>
            </w:pPr>
            <w:r>
              <w:rPr>
                <w:rFonts w:ascii="Times New Roman" w:hAnsi="Times New Roman"/>
                <w:b/>
                <w:sz w:val="28"/>
                <w:szCs w:val="28"/>
              </w:rPr>
              <w:t>1.2.4</w:t>
            </w:r>
          </w:p>
        </w:tc>
        <w:tc>
          <w:tcPr>
            <w:tcW w:w="7655" w:type="dxa"/>
          </w:tcPr>
          <w:p w14:paraId="3DA8906C" w14:textId="7416434A" w:rsidR="003B0377" w:rsidRPr="00D51718" w:rsidRDefault="003B0377" w:rsidP="0003732D">
            <w:pPr>
              <w:tabs>
                <w:tab w:val="left" w:pos="284"/>
              </w:tabs>
              <w:jc w:val="both"/>
              <w:rPr>
                <w:rFonts w:ascii="Times New Roman" w:hAnsi="Times New Roman"/>
                <w:b/>
                <w:sz w:val="24"/>
                <w:szCs w:val="24"/>
              </w:rPr>
            </w:pPr>
            <w:r w:rsidRPr="00F77957">
              <w:rPr>
                <w:rFonts w:ascii="Times New Roman" w:hAnsi="Times New Roman"/>
                <w:b/>
                <w:sz w:val="24"/>
                <w:szCs w:val="24"/>
              </w:rPr>
              <w:t>Шумилова Е.А.</w:t>
            </w:r>
            <w:r w:rsidRPr="00F77957">
              <w:rPr>
                <w:rFonts w:ascii="Times New Roman" w:hAnsi="Times New Roman"/>
                <w:bCs/>
                <w:sz w:val="24"/>
                <w:szCs w:val="24"/>
              </w:rPr>
              <w:t xml:space="preserve"> </w:t>
            </w:r>
            <w:r w:rsidRPr="00F77957">
              <w:rPr>
                <w:rFonts w:ascii="Times New Roman" w:hAnsi="Times New Roman"/>
                <w:sz w:val="24"/>
                <w:szCs w:val="24"/>
              </w:rPr>
              <w:t>Социально-коммуникативная компетентность как атрибут бренда современного педагога</w:t>
            </w:r>
          </w:p>
        </w:tc>
        <w:tc>
          <w:tcPr>
            <w:tcW w:w="986" w:type="dxa"/>
            <w:vAlign w:val="bottom"/>
          </w:tcPr>
          <w:p w14:paraId="06B96358" w14:textId="675DA370" w:rsidR="003B0377" w:rsidRPr="00D51718" w:rsidRDefault="003B0377" w:rsidP="003B0377">
            <w:pPr>
              <w:tabs>
                <w:tab w:val="left" w:pos="284"/>
              </w:tabs>
              <w:jc w:val="center"/>
              <w:rPr>
                <w:rFonts w:ascii="Times New Roman" w:hAnsi="Times New Roman"/>
                <w:b/>
                <w:sz w:val="28"/>
                <w:szCs w:val="28"/>
              </w:rPr>
            </w:pPr>
            <w:r>
              <w:rPr>
                <w:rFonts w:ascii="Times New Roman" w:hAnsi="Times New Roman"/>
                <w:b/>
                <w:sz w:val="28"/>
                <w:szCs w:val="28"/>
              </w:rPr>
              <w:t>29</w:t>
            </w:r>
          </w:p>
        </w:tc>
      </w:tr>
      <w:tr w:rsidR="003B22DA" w:rsidRPr="00D51718" w14:paraId="67B46187" w14:textId="77777777" w:rsidTr="00BD1BCC">
        <w:tc>
          <w:tcPr>
            <w:tcW w:w="704" w:type="dxa"/>
          </w:tcPr>
          <w:p w14:paraId="56672A92" w14:textId="594F532F" w:rsidR="003B22DA" w:rsidRPr="00D51718" w:rsidRDefault="00E162AF" w:rsidP="0003732D">
            <w:pPr>
              <w:tabs>
                <w:tab w:val="left" w:pos="284"/>
              </w:tabs>
              <w:jc w:val="both"/>
              <w:rPr>
                <w:rFonts w:ascii="Times New Roman" w:hAnsi="Times New Roman"/>
                <w:b/>
                <w:sz w:val="28"/>
                <w:szCs w:val="28"/>
              </w:rPr>
            </w:pPr>
            <w:r w:rsidRPr="00D51718">
              <w:rPr>
                <w:rFonts w:ascii="Times New Roman" w:hAnsi="Times New Roman"/>
                <w:b/>
                <w:sz w:val="28"/>
                <w:szCs w:val="28"/>
              </w:rPr>
              <w:t>1</w:t>
            </w:r>
            <w:r w:rsidR="00C878D9" w:rsidRPr="00D51718">
              <w:rPr>
                <w:rFonts w:ascii="Times New Roman" w:hAnsi="Times New Roman"/>
                <w:b/>
                <w:sz w:val="28"/>
                <w:szCs w:val="28"/>
              </w:rPr>
              <w:t>.</w:t>
            </w:r>
            <w:r w:rsidR="007C5857">
              <w:rPr>
                <w:rFonts w:ascii="Times New Roman" w:hAnsi="Times New Roman"/>
                <w:b/>
                <w:sz w:val="28"/>
                <w:szCs w:val="28"/>
              </w:rPr>
              <w:t>2.5</w:t>
            </w:r>
          </w:p>
        </w:tc>
        <w:tc>
          <w:tcPr>
            <w:tcW w:w="7655" w:type="dxa"/>
          </w:tcPr>
          <w:p w14:paraId="4ED90F63" w14:textId="3C7F091E" w:rsidR="003B22DA" w:rsidRPr="00D51718" w:rsidRDefault="00C878D9" w:rsidP="007C5857">
            <w:pPr>
              <w:tabs>
                <w:tab w:val="left" w:pos="284"/>
              </w:tabs>
              <w:jc w:val="both"/>
              <w:rPr>
                <w:rFonts w:ascii="Times New Roman" w:hAnsi="Times New Roman"/>
                <w:bCs/>
                <w:sz w:val="24"/>
                <w:szCs w:val="24"/>
              </w:rPr>
            </w:pPr>
            <w:r w:rsidRPr="00D51718">
              <w:rPr>
                <w:rFonts w:ascii="Times New Roman" w:hAnsi="Times New Roman"/>
                <w:b/>
                <w:bCs/>
                <w:iCs/>
                <w:sz w:val="24"/>
                <w:szCs w:val="24"/>
              </w:rPr>
              <w:t>Шумилова Е.А., Чернышенко</w:t>
            </w:r>
            <w:r w:rsidR="007C5857">
              <w:t xml:space="preserve"> </w:t>
            </w:r>
            <w:r w:rsidR="007C5857">
              <w:rPr>
                <w:rFonts w:ascii="Times New Roman" w:hAnsi="Times New Roman"/>
                <w:b/>
                <w:bCs/>
                <w:iCs/>
                <w:sz w:val="24"/>
                <w:szCs w:val="24"/>
              </w:rPr>
              <w:t>Н.С.</w:t>
            </w:r>
            <w:r w:rsidRPr="00D51718">
              <w:rPr>
                <w:rFonts w:ascii="Times New Roman" w:hAnsi="Times New Roman"/>
                <w:bCs/>
                <w:sz w:val="24"/>
                <w:szCs w:val="24"/>
              </w:rPr>
              <w:t xml:space="preserve"> Условия формирования профессиональной позиции молодого педагога в инклюзивной среде дошкольной образовательной организации</w:t>
            </w:r>
          </w:p>
        </w:tc>
        <w:tc>
          <w:tcPr>
            <w:tcW w:w="986" w:type="dxa"/>
            <w:vAlign w:val="bottom"/>
          </w:tcPr>
          <w:p w14:paraId="78301577" w14:textId="646117FA" w:rsidR="003B22DA" w:rsidRPr="00D51718" w:rsidRDefault="00F77957" w:rsidP="003B0377">
            <w:pPr>
              <w:tabs>
                <w:tab w:val="left" w:pos="284"/>
              </w:tabs>
              <w:jc w:val="center"/>
              <w:rPr>
                <w:rFonts w:ascii="Times New Roman" w:hAnsi="Times New Roman"/>
                <w:b/>
                <w:sz w:val="28"/>
                <w:szCs w:val="28"/>
              </w:rPr>
            </w:pPr>
            <w:r>
              <w:rPr>
                <w:rFonts w:ascii="Times New Roman" w:hAnsi="Times New Roman"/>
                <w:b/>
                <w:sz w:val="28"/>
                <w:szCs w:val="28"/>
              </w:rPr>
              <w:t>3</w:t>
            </w:r>
            <w:r w:rsidR="003B0377">
              <w:rPr>
                <w:rFonts w:ascii="Times New Roman" w:hAnsi="Times New Roman"/>
                <w:b/>
                <w:sz w:val="28"/>
                <w:szCs w:val="28"/>
              </w:rPr>
              <w:t>1</w:t>
            </w:r>
          </w:p>
        </w:tc>
      </w:tr>
      <w:tr w:rsidR="00C878D9" w:rsidRPr="00D51718" w14:paraId="2DF03562" w14:textId="77777777" w:rsidTr="00BD1BCC">
        <w:tc>
          <w:tcPr>
            <w:tcW w:w="8359" w:type="dxa"/>
            <w:gridSpan w:val="2"/>
          </w:tcPr>
          <w:p w14:paraId="601F2886" w14:textId="319D3242" w:rsidR="00C878D9" w:rsidRPr="00D51718" w:rsidRDefault="00C878D9" w:rsidP="0003732D">
            <w:pPr>
              <w:tabs>
                <w:tab w:val="left" w:pos="284"/>
              </w:tabs>
              <w:contextualSpacing/>
              <w:jc w:val="both"/>
              <w:rPr>
                <w:rFonts w:ascii="Times New Roman" w:hAnsi="Times New Roman"/>
                <w:b/>
                <w:sz w:val="28"/>
                <w:szCs w:val="28"/>
              </w:rPr>
            </w:pPr>
            <w:r w:rsidRPr="00D51718">
              <w:rPr>
                <w:rFonts w:ascii="Times New Roman" w:hAnsi="Times New Roman"/>
                <w:bCs/>
                <w:sz w:val="28"/>
                <w:szCs w:val="28"/>
              </w:rPr>
              <w:t xml:space="preserve">ГЛАВА </w:t>
            </w:r>
            <w:r w:rsidRPr="00D51718">
              <w:rPr>
                <w:rFonts w:ascii="Times New Roman" w:hAnsi="Times New Roman"/>
                <w:bCs/>
                <w:sz w:val="28"/>
                <w:szCs w:val="28"/>
                <w:lang w:val="en-US"/>
              </w:rPr>
              <w:t>II</w:t>
            </w:r>
            <w:r w:rsidRPr="00D51718">
              <w:rPr>
                <w:rFonts w:ascii="Times New Roman" w:hAnsi="Times New Roman"/>
                <w:bCs/>
                <w:sz w:val="28"/>
                <w:szCs w:val="28"/>
              </w:rPr>
              <w:t xml:space="preserve"> </w:t>
            </w:r>
            <w:proofErr w:type="gramStart"/>
            <w:r w:rsidRPr="00D51718">
              <w:rPr>
                <w:rFonts w:ascii="Times New Roman" w:hAnsi="Times New Roman"/>
                <w:bCs/>
                <w:sz w:val="28"/>
                <w:szCs w:val="28"/>
              </w:rPr>
              <w:t>СОВРЕМЕННАЯ ОБРАЗОВАТЕЛЬНАЯ СРЕДА</w:t>
            </w:r>
            <w:r w:rsidR="00E162AF" w:rsidRPr="00D51718">
              <w:rPr>
                <w:rFonts w:ascii="Times New Roman" w:hAnsi="Times New Roman"/>
                <w:bCs/>
                <w:sz w:val="28"/>
                <w:szCs w:val="28"/>
              </w:rPr>
              <w:t xml:space="preserve"> </w:t>
            </w:r>
            <w:r w:rsidR="004630FA" w:rsidRPr="00D51718">
              <w:rPr>
                <w:rFonts w:ascii="Times New Roman" w:hAnsi="Times New Roman"/>
                <w:bCs/>
                <w:sz w:val="28"/>
                <w:szCs w:val="28"/>
              </w:rPr>
              <w:br/>
            </w:r>
            <w:r w:rsidR="00E162AF" w:rsidRPr="00D51718">
              <w:rPr>
                <w:rFonts w:ascii="Times New Roman" w:hAnsi="Times New Roman"/>
                <w:bCs/>
                <w:sz w:val="28"/>
                <w:szCs w:val="28"/>
              </w:rPr>
              <w:t>И МОДЕЛИ ОБРАЗОВАНИЯ</w:t>
            </w:r>
            <w:proofErr w:type="gramEnd"/>
            <w:r w:rsidR="00E162AF" w:rsidRPr="00D51718">
              <w:rPr>
                <w:rFonts w:ascii="Times New Roman" w:hAnsi="Times New Roman"/>
                <w:bCs/>
                <w:sz w:val="28"/>
                <w:szCs w:val="28"/>
              </w:rPr>
              <w:t xml:space="preserve"> ОБУЧАЮЩИХСЯ </w:t>
            </w:r>
            <w:r w:rsidRPr="00D51718">
              <w:rPr>
                <w:rFonts w:ascii="Times New Roman" w:hAnsi="Times New Roman"/>
                <w:bCs/>
                <w:sz w:val="28"/>
                <w:szCs w:val="28"/>
              </w:rPr>
              <w:t xml:space="preserve">С ОСОБЫМИ ОБРАЗОВАТЕЛЬНЫМИ ПОТРЕБНОСТЯМИ </w:t>
            </w:r>
          </w:p>
        </w:tc>
        <w:tc>
          <w:tcPr>
            <w:tcW w:w="986" w:type="dxa"/>
            <w:vAlign w:val="bottom"/>
          </w:tcPr>
          <w:p w14:paraId="26628E0C" w14:textId="726DEFC9" w:rsidR="00C878D9" w:rsidRPr="00D51718" w:rsidRDefault="00B837AB" w:rsidP="00306DCE">
            <w:pPr>
              <w:tabs>
                <w:tab w:val="left" w:pos="284"/>
              </w:tabs>
              <w:jc w:val="center"/>
              <w:rPr>
                <w:rFonts w:ascii="Times New Roman" w:hAnsi="Times New Roman"/>
                <w:b/>
                <w:sz w:val="28"/>
                <w:szCs w:val="28"/>
              </w:rPr>
            </w:pPr>
            <w:r w:rsidRPr="00D51718">
              <w:rPr>
                <w:rFonts w:ascii="Times New Roman" w:hAnsi="Times New Roman"/>
                <w:b/>
                <w:sz w:val="28"/>
                <w:szCs w:val="28"/>
              </w:rPr>
              <w:t>3</w:t>
            </w:r>
            <w:r w:rsidR="00306DCE">
              <w:rPr>
                <w:rFonts w:ascii="Times New Roman" w:hAnsi="Times New Roman"/>
                <w:b/>
                <w:sz w:val="28"/>
                <w:szCs w:val="28"/>
              </w:rPr>
              <w:t>6</w:t>
            </w:r>
          </w:p>
        </w:tc>
      </w:tr>
      <w:tr w:rsidR="003B22DA" w:rsidRPr="00D51718" w14:paraId="0E829C5C" w14:textId="77777777" w:rsidTr="00BD1BCC">
        <w:tc>
          <w:tcPr>
            <w:tcW w:w="704" w:type="dxa"/>
          </w:tcPr>
          <w:p w14:paraId="75F63863" w14:textId="200F7582" w:rsidR="007C5857" w:rsidRPr="00D51718" w:rsidRDefault="00E162AF" w:rsidP="0003732D">
            <w:pPr>
              <w:tabs>
                <w:tab w:val="left" w:pos="284"/>
              </w:tabs>
              <w:jc w:val="both"/>
              <w:rPr>
                <w:rFonts w:ascii="Times New Roman" w:hAnsi="Times New Roman"/>
                <w:b/>
                <w:sz w:val="24"/>
                <w:szCs w:val="24"/>
              </w:rPr>
            </w:pPr>
            <w:r w:rsidRPr="00D51718">
              <w:rPr>
                <w:rFonts w:ascii="Times New Roman" w:hAnsi="Times New Roman"/>
                <w:b/>
                <w:sz w:val="24"/>
                <w:szCs w:val="24"/>
              </w:rPr>
              <w:t>2</w:t>
            </w:r>
            <w:r w:rsidR="00C878D9" w:rsidRPr="00D51718">
              <w:rPr>
                <w:rFonts w:ascii="Times New Roman" w:hAnsi="Times New Roman"/>
                <w:b/>
                <w:sz w:val="24"/>
                <w:szCs w:val="24"/>
              </w:rPr>
              <w:t>.1</w:t>
            </w:r>
          </w:p>
        </w:tc>
        <w:tc>
          <w:tcPr>
            <w:tcW w:w="7655" w:type="dxa"/>
          </w:tcPr>
          <w:p w14:paraId="01DE35D0" w14:textId="7B770533" w:rsidR="007C5857" w:rsidRPr="00D51718" w:rsidRDefault="00C878D9" w:rsidP="007C5857">
            <w:pPr>
              <w:tabs>
                <w:tab w:val="left" w:pos="284"/>
              </w:tabs>
              <w:jc w:val="both"/>
              <w:rPr>
                <w:rFonts w:ascii="Times New Roman" w:hAnsi="Times New Roman"/>
                <w:bCs/>
                <w:sz w:val="24"/>
                <w:szCs w:val="24"/>
              </w:rPr>
            </w:pPr>
            <w:r w:rsidRPr="00D51718">
              <w:rPr>
                <w:rFonts w:ascii="Times New Roman" w:hAnsi="Times New Roman"/>
                <w:b/>
                <w:bCs/>
                <w:sz w:val="24"/>
                <w:szCs w:val="24"/>
              </w:rPr>
              <w:t>Журавлева Е.Ю.</w:t>
            </w:r>
            <w:r w:rsidRPr="00D51718">
              <w:rPr>
                <w:rFonts w:ascii="Times New Roman" w:hAnsi="Times New Roman"/>
                <w:bCs/>
                <w:sz w:val="24"/>
                <w:szCs w:val="24"/>
              </w:rPr>
              <w:t xml:space="preserve"> Ребенок с </w:t>
            </w:r>
            <w:r w:rsidR="004559E5" w:rsidRPr="00D51718">
              <w:rPr>
                <w:rFonts w:ascii="Times New Roman" w:hAnsi="Times New Roman"/>
                <w:bCs/>
                <w:sz w:val="24"/>
                <w:szCs w:val="24"/>
              </w:rPr>
              <w:t xml:space="preserve">особыми образовательными потребностями </w:t>
            </w:r>
            <w:r w:rsidRPr="00D51718">
              <w:rPr>
                <w:rFonts w:ascii="Times New Roman" w:hAnsi="Times New Roman"/>
                <w:bCs/>
                <w:sz w:val="24"/>
                <w:szCs w:val="24"/>
              </w:rPr>
              <w:t xml:space="preserve">в эпоху </w:t>
            </w:r>
            <w:proofErr w:type="spellStart"/>
            <w:r w:rsidRPr="00D51718">
              <w:rPr>
                <w:rFonts w:ascii="Times New Roman" w:hAnsi="Times New Roman"/>
                <w:bCs/>
                <w:sz w:val="24"/>
                <w:szCs w:val="24"/>
              </w:rPr>
              <w:t>цифровизации</w:t>
            </w:r>
            <w:proofErr w:type="spellEnd"/>
            <w:r w:rsidRPr="00D51718">
              <w:rPr>
                <w:rFonts w:ascii="Times New Roman" w:hAnsi="Times New Roman"/>
                <w:bCs/>
                <w:sz w:val="24"/>
                <w:szCs w:val="24"/>
              </w:rPr>
              <w:t xml:space="preserve"> </w:t>
            </w:r>
          </w:p>
        </w:tc>
        <w:tc>
          <w:tcPr>
            <w:tcW w:w="986" w:type="dxa"/>
            <w:vAlign w:val="bottom"/>
          </w:tcPr>
          <w:p w14:paraId="44C32C2D" w14:textId="326DEE6B" w:rsidR="00F77957" w:rsidRPr="00D51718" w:rsidRDefault="00B837AB" w:rsidP="00306DCE">
            <w:pPr>
              <w:tabs>
                <w:tab w:val="left" w:pos="284"/>
              </w:tabs>
              <w:jc w:val="center"/>
              <w:rPr>
                <w:rFonts w:ascii="Times New Roman" w:hAnsi="Times New Roman"/>
                <w:b/>
                <w:sz w:val="28"/>
                <w:szCs w:val="28"/>
              </w:rPr>
            </w:pPr>
            <w:r w:rsidRPr="00D51718">
              <w:rPr>
                <w:rFonts w:ascii="Times New Roman" w:hAnsi="Times New Roman"/>
                <w:b/>
                <w:sz w:val="28"/>
                <w:szCs w:val="28"/>
              </w:rPr>
              <w:t>3</w:t>
            </w:r>
            <w:r w:rsidR="00306DCE">
              <w:rPr>
                <w:rFonts w:ascii="Times New Roman" w:hAnsi="Times New Roman"/>
                <w:b/>
                <w:sz w:val="28"/>
                <w:szCs w:val="28"/>
              </w:rPr>
              <w:t>6</w:t>
            </w:r>
          </w:p>
        </w:tc>
      </w:tr>
      <w:tr w:rsidR="00306DCE" w:rsidRPr="00D51718" w14:paraId="583D62C2" w14:textId="77777777" w:rsidTr="00BD1BCC">
        <w:tc>
          <w:tcPr>
            <w:tcW w:w="704" w:type="dxa"/>
          </w:tcPr>
          <w:p w14:paraId="45F0B361" w14:textId="4F6F4599" w:rsidR="00306DCE" w:rsidRPr="00D51718" w:rsidRDefault="00306DCE" w:rsidP="0003732D">
            <w:pPr>
              <w:tabs>
                <w:tab w:val="left" w:pos="284"/>
              </w:tabs>
              <w:jc w:val="both"/>
              <w:rPr>
                <w:rFonts w:ascii="Times New Roman" w:hAnsi="Times New Roman"/>
                <w:b/>
                <w:sz w:val="24"/>
                <w:szCs w:val="24"/>
              </w:rPr>
            </w:pPr>
            <w:r>
              <w:rPr>
                <w:rFonts w:ascii="Times New Roman" w:hAnsi="Times New Roman"/>
                <w:b/>
                <w:sz w:val="24"/>
                <w:szCs w:val="24"/>
              </w:rPr>
              <w:t>2.2</w:t>
            </w:r>
          </w:p>
        </w:tc>
        <w:tc>
          <w:tcPr>
            <w:tcW w:w="7655" w:type="dxa"/>
          </w:tcPr>
          <w:p w14:paraId="3E1E5EFD" w14:textId="0BB1EC82" w:rsidR="00306DCE" w:rsidRPr="00D51718" w:rsidRDefault="00306DCE" w:rsidP="00306DCE">
            <w:pPr>
              <w:tabs>
                <w:tab w:val="left" w:pos="284"/>
              </w:tabs>
              <w:jc w:val="both"/>
              <w:rPr>
                <w:rFonts w:ascii="Times New Roman" w:hAnsi="Times New Roman"/>
                <w:b/>
                <w:bCs/>
                <w:sz w:val="24"/>
                <w:szCs w:val="24"/>
              </w:rPr>
            </w:pPr>
            <w:r w:rsidRPr="00F77957">
              <w:rPr>
                <w:rFonts w:ascii="Times New Roman" w:hAnsi="Times New Roman"/>
                <w:b/>
                <w:bCs/>
                <w:sz w:val="24"/>
                <w:szCs w:val="24"/>
              </w:rPr>
              <w:t>Шумилова Е.А., Чернышенко</w:t>
            </w:r>
            <w:r w:rsidRPr="00F77957">
              <w:t xml:space="preserve"> </w:t>
            </w:r>
            <w:r w:rsidRPr="00F77957">
              <w:rPr>
                <w:rFonts w:ascii="Times New Roman" w:hAnsi="Times New Roman"/>
                <w:b/>
                <w:bCs/>
                <w:sz w:val="24"/>
                <w:szCs w:val="24"/>
              </w:rPr>
              <w:t xml:space="preserve">Н.С. </w:t>
            </w:r>
            <w:r w:rsidRPr="00F77957">
              <w:rPr>
                <w:rFonts w:ascii="Times New Roman" w:hAnsi="Times New Roman"/>
                <w:bCs/>
                <w:sz w:val="24"/>
                <w:szCs w:val="24"/>
              </w:rPr>
              <w:t xml:space="preserve"> </w:t>
            </w:r>
            <w:proofErr w:type="spellStart"/>
            <w:r w:rsidRPr="00F77957">
              <w:rPr>
                <w:rFonts w:ascii="Times New Roman" w:hAnsi="Times New Roman"/>
                <w:bCs/>
                <w:sz w:val="24"/>
                <w:szCs w:val="24"/>
              </w:rPr>
              <w:t>Брендирование</w:t>
            </w:r>
            <w:proofErr w:type="spellEnd"/>
            <w:r w:rsidRPr="00F77957">
              <w:rPr>
                <w:rFonts w:ascii="Times New Roman" w:hAnsi="Times New Roman"/>
                <w:bCs/>
                <w:sz w:val="24"/>
                <w:szCs w:val="24"/>
              </w:rPr>
              <w:t xml:space="preserve"> инклюзивной дошкольной образовательной организации</w:t>
            </w:r>
          </w:p>
        </w:tc>
        <w:tc>
          <w:tcPr>
            <w:tcW w:w="986" w:type="dxa"/>
            <w:vAlign w:val="bottom"/>
          </w:tcPr>
          <w:p w14:paraId="2E2EE614" w14:textId="2CE267F0" w:rsidR="00306DCE" w:rsidRPr="00D51718" w:rsidRDefault="00306DCE" w:rsidP="004A3FF2">
            <w:pPr>
              <w:tabs>
                <w:tab w:val="left" w:pos="284"/>
              </w:tabs>
              <w:jc w:val="center"/>
              <w:rPr>
                <w:rFonts w:ascii="Times New Roman" w:hAnsi="Times New Roman"/>
                <w:b/>
                <w:sz w:val="28"/>
                <w:szCs w:val="28"/>
              </w:rPr>
            </w:pPr>
            <w:r>
              <w:rPr>
                <w:rFonts w:ascii="Times New Roman" w:hAnsi="Times New Roman"/>
                <w:b/>
                <w:sz w:val="28"/>
                <w:szCs w:val="28"/>
              </w:rPr>
              <w:t>5</w:t>
            </w:r>
            <w:r w:rsidR="004A3FF2">
              <w:rPr>
                <w:rFonts w:ascii="Times New Roman" w:hAnsi="Times New Roman"/>
                <w:b/>
                <w:sz w:val="28"/>
                <w:szCs w:val="28"/>
              </w:rPr>
              <w:t>6</w:t>
            </w:r>
          </w:p>
        </w:tc>
      </w:tr>
      <w:tr w:rsidR="003B22DA" w:rsidRPr="00D51718" w14:paraId="311317E4" w14:textId="77777777" w:rsidTr="00BD1BCC">
        <w:tc>
          <w:tcPr>
            <w:tcW w:w="704" w:type="dxa"/>
          </w:tcPr>
          <w:p w14:paraId="4D300616" w14:textId="2308B811" w:rsidR="003B22DA" w:rsidRPr="00D51718" w:rsidRDefault="00E162AF" w:rsidP="0003732D">
            <w:pPr>
              <w:tabs>
                <w:tab w:val="left" w:pos="284"/>
              </w:tabs>
              <w:jc w:val="both"/>
              <w:rPr>
                <w:rFonts w:ascii="Times New Roman" w:hAnsi="Times New Roman"/>
                <w:b/>
                <w:sz w:val="24"/>
                <w:szCs w:val="24"/>
              </w:rPr>
            </w:pPr>
            <w:r w:rsidRPr="00D51718">
              <w:rPr>
                <w:rFonts w:ascii="Times New Roman" w:hAnsi="Times New Roman"/>
                <w:b/>
                <w:sz w:val="24"/>
                <w:szCs w:val="24"/>
              </w:rPr>
              <w:t>2</w:t>
            </w:r>
            <w:r w:rsidR="007C5857">
              <w:rPr>
                <w:rFonts w:ascii="Times New Roman" w:hAnsi="Times New Roman"/>
                <w:b/>
                <w:sz w:val="24"/>
                <w:szCs w:val="24"/>
              </w:rPr>
              <w:t>.3</w:t>
            </w:r>
          </w:p>
        </w:tc>
        <w:tc>
          <w:tcPr>
            <w:tcW w:w="7655" w:type="dxa"/>
          </w:tcPr>
          <w:p w14:paraId="46666B49" w14:textId="0C9DCE95" w:rsidR="003B22DA" w:rsidRPr="00D51718" w:rsidRDefault="004559E5" w:rsidP="0003732D">
            <w:pPr>
              <w:tabs>
                <w:tab w:val="left" w:pos="284"/>
              </w:tabs>
              <w:jc w:val="both"/>
              <w:rPr>
                <w:rFonts w:ascii="Times New Roman" w:hAnsi="Times New Roman"/>
                <w:bCs/>
                <w:sz w:val="24"/>
                <w:szCs w:val="24"/>
              </w:rPr>
            </w:pPr>
            <w:proofErr w:type="spellStart"/>
            <w:r w:rsidRPr="00D51718">
              <w:rPr>
                <w:rFonts w:ascii="Times New Roman" w:hAnsi="Times New Roman"/>
                <w:b/>
                <w:bCs/>
                <w:sz w:val="24"/>
                <w:szCs w:val="24"/>
              </w:rPr>
              <w:t>Смахтина</w:t>
            </w:r>
            <w:proofErr w:type="spellEnd"/>
            <w:r w:rsidRPr="00D51718">
              <w:rPr>
                <w:rFonts w:ascii="Times New Roman" w:hAnsi="Times New Roman"/>
                <w:b/>
                <w:bCs/>
                <w:sz w:val="24"/>
                <w:szCs w:val="24"/>
              </w:rPr>
              <w:t xml:space="preserve"> А.В.</w:t>
            </w:r>
            <w:r w:rsidRPr="00D51718">
              <w:rPr>
                <w:rFonts w:ascii="Times New Roman" w:hAnsi="Times New Roman"/>
                <w:bCs/>
                <w:sz w:val="24"/>
                <w:szCs w:val="24"/>
              </w:rPr>
              <w:t xml:space="preserve"> </w:t>
            </w:r>
            <w:r w:rsidR="00C878D9" w:rsidRPr="00D51718">
              <w:rPr>
                <w:rFonts w:ascii="Times New Roman" w:hAnsi="Times New Roman"/>
                <w:bCs/>
                <w:sz w:val="24"/>
                <w:szCs w:val="24"/>
              </w:rPr>
              <w:t xml:space="preserve">Формирование читательской активности детей с нарушениями </w:t>
            </w:r>
            <w:r w:rsidRPr="00D51718">
              <w:rPr>
                <w:rFonts w:ascii="Times New Roman" w:hAnsi="Times New Roman"/>
                <w:bCs/>
                <w:sz w:val="24"/>
                <w:szCs w:val="24"/>
              </w:rPr>
              <w:t>зрения младшего школьного возраста</w:t>
            </w:r>
          </w:p>
        </w:tc>
        <w:tc>
          <w:tcPr>
            <w:tcW w:w="986" w:type="dxa"/>
            <w:vAlign w:val="bottom"/>
          </w:tcPr>
          <w:p w14:paraId="622E9B92" w14:textId="7833237D" w:rsidR="003B22DA" w:rsidRPr="00D51718" w:rsidRDefault="00306DCE" w:rsidP="004A3FF2">
            <w:pPr>
              <w:tabs>
                <w:tab w:val="left" w:pos="284"/>
              </w:tabs>
              <w:jc w:val="center"/>
              <w:rPr>
                <w:rFonts w:ascii="Times New Roman" w:hAnsi="Times New Roman"/>
                <w:b/>
                <w:sz w:val="28"/>
                <w:szCs w:val="28"/>
              </w:rPr>
            </w:pPr>
            <w:r>
              <w:rPr>
                <w:rFonts w:ascii="Times New Roman" w:hAnsi="Times New Roman"/>
                <w:b/>
                <w:sz w:val="28"/>
                <w:szCs w:val="28"/>
              </w:rPr>
              <w:t>5</w:t>
            </w:r>
            <w:r w:rsidR="004A3FF2">
              <w:rPr>
                <w:rFonts w:ascii="Times New Roman" w:hAnsi="Times New Roman"/>
                <w:b/>
                <w:sz w:val="28"/>
                <w:szCs w:val="28"/>
              </w:rPr>
              <w:t>8</w:t>
            </w:r>
          </w:p>
        </w:tc>
      </w:tr>
      <w:tr w:rsidR="003B22DA" w:rsidRPr="00D51718" w14:paraId="44738373" w14:textId="77777777" w:rsidTr="00BD1BCC">
        <w:tc>
          <w:tcPr>
            <w:tcW w:w="704" w:type="dxa"/>
          </w:tcPr>
          <w:p w14:paraId="0ACD6D7F" w14:textId="3E99DF5E" w:rsidR="003B22DA" w:rsidRPr="00D51718" w:rsidRDefault="00E162AF" w:rsidP="0003732D">
            <w:pPr>
              <w:tabs>
                <w:tab w:val="left" w:pos="284"/>
              </w:tabs>
              <w:jc w:val="both"/>
              <w:rPr>
                <w:rFonts w:ascii="Times New Roman" w:hAnsi="Times New Roman"/>
                <w:b/>
                <w:sz w:val="28"/>
                <w:szCs w:val="28"/>
              </w:rPr>
            </w:pPr>
            <w:r w:rsidRPr="00D51718">
              <w:rPr>
                <w:rFonts w:ascii="Times New Roman" w:hAnsi="Times New Roman"/>
                <w:b/>
                <w:sz w:val="28"/>
                <w:szCs w:val="28"/>
              </w:rPr>
              <w:t>2</w:t>
            </w:r>
            <w:r w:rsidR="004559E5" w:rsidRPr="00D51718">
              <w:rPr>
                <w:rFonts w:ascii="Times New Roman" w:hAnsi="Times New Roman"/>
                <w:b/>
                <w:sz w:val="28"/>
                <w:szCs w:val="28"/>
              </w:rPr>
              <w:t>.</w:t>
            </w:r>
            <w:r w:rsidR="007C5857">
              <w:rPr>
                <w:rFonts w:ascii="Times New Roman" w:hAnsi="Times New Roman"/>
                <w:b/>
                <w:sz w:val="28"/>
                <w:szCs w:val="28"/>
              </w:rPr>
              <w:t>4</w:t>
            </w:r>
          </w:p>
        </w:tc>
        <w:tc>
          <w:tcPr>
            <w:tcW w:w="7655" w:type="dxa"/>
          </w:tcPr>
          <w:p w14:paraId="05EE4555" w14:textId="0DEF9B7C" w:rsidR="003B22DA" w:rsidRPr="00D51718" w:rsidRDefault="004559E5" w:rsidP="0003732D">
            <w:pPr>
              <w:tabs>
                <w:tab w:val="left" w:pos="284"/>
              </w:tabs>
              <w:jc w:val="both"/>
              <w:rPr>
                <w:rFonts w:ascii="Times New Roman" w:hAnsi="Times New Roman"/>
                <w:b/>
                <w:sz w:val="24"/>
                <w:szCs w:val="24"/>
              </w:rPr>
            </w:pPr>
            <w:proofErr w:type="spellStart"/>
            <w:r w:rsidRPr="00D51718">
              <w:rPr>
                <w:rFonts w:ascii="Times New Roman" w:hAnsi="Times New Roman"/>
                <w:b/>
                <w:sz w:val="24"/>
                <w:szCs w:val="24"/>
              </w:rPr>
              <w:t>Кузма</w:t>
            </w:r>
            <w:proofErr w:type="spellEnd"/>
            <w:r w:rsidRPr="00D51718">
              <w:rPr>
                <w:rFonts w:ascii="Times New Roman" w:hAnsi="Times New Roman"/>
                <w:b/>
                <w:sz w:val="24"/>
                <w:szCs w:val="24"/>
              </w:rPr>
              <w:t xml:space="preserve"> Л.П., Шевченко Л.Е., Шумилова Е.А. </w:t>
            </w:r>
            <w:r w:rsidRPr="00D51718">
              <w:rPr>
                <w:rFonts w:ascii="Times New Roman" w:hAnsi="Times New Roman"/>
                <w:bCs/>
                <w:sz w:val="24"/>
                <w:szCs w:val="24"/>
              </w:rPr>
              <w:t>Модель организации обучения учащихся с легкой степенью умственной отсталостью в разновозрастном специальном (коррекционном) классе</w:t>
            </w:r>
            <w:r w:rsidRPr="00D51718">
              <w:rPr>
                <w:rFonts w:ascii="Times New Roman" w:hAnsi="Times New Roman"/>
                <w:b/>
                <w:sz w:val="24"/>
                <w:szCs w:val="24"/>
              </w:rPr>
              <w:t xml:space="preserve"> </w:t>
            </w:r>
          </w:p>
        </w:tc>
        <w:tc>
          <w:tcPr>
            <w:tcW w:w="986" w:type="dxa"/>
            <w:vAlign w:val="bottom"/>
          </w:tcPr>
          <w:p w14:paraId="20E67717" w14:textId="4C3B3D74" w:rsidR="003B22DA" w:rsidRPr="00D51718" w:rsidRDefault="00F77957" w:rsidP="00306DCE">
            <w:pPr>
              <w:tabs>
                <w:tab w:val="left" w:pos="284"/>
              </w:tabs>
              <w:jc w:val="center"/>
              <w:rPr>
                <w:rFonts w:ascii="Times New Roman" w:hAnsi="Times New Roman"/>
                <w:b/>
                <w:sz w:val="28"/>
                <w:szCs w:val="28"/>
              </w:rPr>
            </w:pPr>
            <w:r>
              <w:rPr>
                <w:rFonts w:ascii="Times New Roman" w:hAnsi="Times New Roman"/>
                <w:b/>
                <w:sz w:val="28"/>
                <w:szCs w:val="28"/>
              </w:rPr>
              <w:t>7</w:t>
            </w:r>
            <w:r w:rsidR="00306DCE">
              <w:rPr>
                <w:rFonts w:ascii="Times New Roman" w:hAnsi="Times New Roman"/>
                <w:b/>
                <w:sz w:val="28"/>
                <w:szCs w:val="28"/>
              </w:rPr>
              <w:t>1</w:t>
            </w:r>
          </w:p>
        </w:tc>
      </w:tr>
      <w:tr w:rsidR="003B22DA" w:rsidRPr="00D51718" w14:paraId="7C07A202" w14:textId="77777777" w:rsidTr="00BD1BCC">
        <w:tc>
          <w:tcPr>
            <w:tcW w:w="704" w:type="dxa"/>
          </w:tcPr>
          <w:p w14:paraId="48D6FA42" w14:textId="4877C4EF" w:rsidR="003B22DA" w:rsidRPr="00D51718" w:rsidRDefault="00E162AF" w:rsidP="0003732D">
            <w:pPr>
              <w:tabs>
                <w:tab w:val="left" w:pos="284"/>
              </w:tabs>
              <w:jc w:val="both"/>
              <w:rPr>
                <w:rFonts w:ascii="Times New Roman" w:hAnsi="Times New Roman"/>
                <w:b/>
                <w:sz w:val="28"/>
                <w:szCs w:val="28"/>
              </w:rPr>
            </w:pPr>
            <w:r w:rsidRPr="00D51718">
              <w:rPr>
                <w:rFonts w:ascii="Times New Roman" w:hAnsi="Times New Roman"/>
                <w:b/>
                <w:sz w:val="28"/>
                <w:szCs w:val="28"/>
              </w:rPr>
              <w:t>2</w:t>
            </w:r>
            <w:r w:rsidR="004559E5" w:rsidRPr="00D51718">
              <w:rPr>
                <w:rFonts w:ascii="Times New Roman" w:hAnsi="Times New Roman"/>
                <w:b/>
                <w:sz w:val="28"/>
                <w:szCs w:val="28"/>
              </w:rPr>
              <w:t>.</w:t>
            </w:r>
            <w:r w:rsidR="007C5857">
              <w:rPr>
                <w:rFonts w:ascii="Times New Roman" w:hAnsi="Times New Roman"/>
                <w:b/>
                <w:sz w:val="28"/>
                <w:szCs w:val="28"/>
              </w:rPr>
              <w:t>5</w:t>
            </w:r>
          </w:p>
        </w:tc>
        <w:tc>
          <w:tcPr>
            <w:tcW w:w="7655" w:type="dxa"/>
          </w:tcPr>
          <w:p w14:paraId="7A4B9F8C" w14:textId="6125A88C" w:rsidR="003B22DA" w:rsidRPr="00D51718" w:rsidRDefault="004559E5" w:rsidP="0003732D">
            <w:pPr>
              <w:tabs>
                <w:tab w:val="left" w:pos="284"/>
              </w:tabs>
              <w:jc w:val="both"/>
              <w:rPr>
                <w:rFonts w:ascii="Times New Roman" w:hAnsi="Times New Roman"/>
                <w:b/>
                <w:sz w:val="24"/>
                <w:szCs w:val="24"/>
              </w:rPr>
            </w:pPr>
            <w:r w:rsidRPr="00D51718">
              <w:rPr>
                <w:rFonts w:ascii="Times New Roman" w:hAnsi="Times New Roman"/>
                <w:b/>
                <w:sz w:val="24"/>
                <w:szCs w:val="24"/>
              </w:rPr>
              <w:t xml:space="preserve">Шевченко Л.Е. </w:t>
            </w:r>
            <w:r w:rsidRPr="00D51718">
              <w:rPr>
                <w:rFonts w:ascii="Times New Roman" w:hAnsi="Times New Roman"/>
                <w:bCs/>
                <w:sz w:val="24"/>
                <w:szCs w:val="24"/>
              </w:rPr>
              <w:t>Трудовое обучение умственно отсталых школьников: вчера, сегодня, завтра</w:t>
            </w:r>
          </w:p>
        </w:tc>
        <w:tc>
          <w:tcPr>
            <w:tcW w:w="986" w:type="dxa"/>
            <w:vAlign w:val="bottom"/>
          </w:tcPr>
          <w:p w14:paraId="4234BB70" w14:textId="6F94C078" w:rsidR="003B22DA" w:rsidRPr="00D51718" w:rsidRDefault="00F77957" w:rsidP="004A3FF2">
            <w:pPr>
              <w:tabs>
                <w:tab w:val="left" w:pos="284"/>
              </w:tabs>
              <w:jc w:val="center"/>
              <w:rPr>
                <w:rFonts w:ascii="Times New Roman" w:hAnsi="Times New Roman"/>
                <w:b/>
                <w:sz w:val="28"/>
                <w:szCs w:val="28"/>
              </w:rPr>
            </w:pPr>
            <w:r>
              <w:rPr>
                <w:rFonts w:ascii="Times New Roman" w:hAnsi="Times New Roman"/>
                <w:b/>
                <w:sz w:val="28"/>
                <w:szCs w:val="28"/>
              </w:rPr>
              <w:t>8</w:t>
            </w:r>
            <w:r w:rsidR="004A3FF2">
              <w:rPr>
                <w:rFonts w:ascii="Times New Roman" w:hAnsi="Times New Roman"/>
                <w:b/>
                <w:sz w:val="28"/>
                <w:szCs w:val="28"/>
              </w:rPr>
              <w:t>0</w:t>
            </w:r>
          </w:p>
        </w:tc>
      </w:tr>
      <w:tr w:rsidR="008808F2" w:rsidRPr="00D51718" w14:paraId="73466C57" w14:textId="77777777" w:rsidTr="00BD1BCC">
        <w:tc>
          <w:tcPr>
            <w:tcW w:w="704" w:type="dxa"/>
          </w:tcPr>
          <w:p w14:paraId="6A708B16" w14:textId="2E1DC799" w:rsidR="008808F2" w:rsidRPr="00D51718" w:rsidRDefault="00E162AF" w:rsidP="0003732D">
            <w:pPr>
              <w:tabs>
                <w:tab w:val="left" w:pos="284"/>
              </w:tabs>
              <w:jc w:val="both"/>
              <w:rPr>
                <w:rFonts w:ascii="Times New Roman" w:hAnsi="Times New Roman"/>
                <w:b/>
                <w:sz w:val="28"/>
                <w:szCs w:val="28"/>
              </w:rPr>
            </w:pPr>
            <w:r w:rsidRPr="00D51718">
              <w:rPr>
                <w:rFonts w:ascii="Times New Roman" w:hAnsi="Times New Roman"/>
                <w:b/>
                <w:sz w:val="28"/>
                <w:szCs w:val="28"/>
              </w:rPr>
              <w:t>2</w:t>
            </w:r>
            <w:r w:rsidR="008808F2" w:rsidRPr="00D51718">
              <w:rPr>
                <w:rFonts w:ascii="Times New Roman" w:hAnsi="Times New Roman"/>
                <w:b/>
                <w:sz w:val="28"/>
                <w:szCs w:val="28"/>
              </w:rPr>
              <w:t>.</w:t>
            </w:r>
            <w:r w:rsidR="007C5857">
              <w:rPr>
                <w:rFonts w:ascii="Times New Roman" w:hAnsi="Times New Roman"/>
                <w:b/>
                <w:sz w:val="28"/>
                <w:szCs w:val="28"/>
              </w:rPr>
              <w:t>6</w:t>
            </w:r>
          </w:p>
        </w:tc>
        <w:tc>
          <w:tcPr>
            <w:tcW w:w="7655" w:type="dxa"/>
          </w:tcPr>
          <w:p w14:paraId="7A94C918" w14:textId="48E105A9" w:rsidR="008808F2" w:rsidRPr="00D51718" w:rsidRDefault="008808F2" w:rsidP="0003732D">
            <w:pPr>
              <w:tabs>
                <w:tab w:val="left" w:pos="284"/>
              </w:tabs>
              <w:jc w:val="both"/>
              <w:rPr>
                <w:rFonts w:ascii="Times New Roman" w:hAnsi="Times New Roman"/>
                <w:bCs/>
                <w:sz w:val="24"/>
                <w:szCs w:val="24"/>
              </w:rPr>
            </w:pPr>
            <w:r w:rsidRPr="00D51718">
              <w:rPr>
                <w:rFonts w:ascii="Times New Roman" w:hAnsi="Times New Roman"/>
                <w:b/>
                <w:sz w:val="24"/>
                <w:szCs w:val="24"/>
              </w:rPr>
              <w:t>Власенко В.С.</w:t>
            </w:r>
            <w:r w:rsidRPr="00D51718">
              <w:rPr>
                <w:rFonts w:ascii="Times New Roman" w:hAnsi="Times New Roman"/>
                <w:bCs/>
                <w:sz w:val="24"/>
                <w:szCs w:val="24"/>
              </w:rPr>
              <w:t xml:space="preserve"> Реализация проекта "Организация дополнительного образования обучающихся с интеллектуальными нарушениями" в специальной коррекционной школе</w:t>
            </w:r>
          </w:p>
        </w:tc>
        <w:tc>
          <w:tcPr>
            <w:tcW w:w="986" w:type="dxa"/>
            <w:vAlign w:val="bottom"/>
          </w:tcPr>
          <w:p w14:paraId="38F39275" w14:textId="39EEED3D" w:rsidR="008808F2" w:rsidRPr="00D51718" w:rsidRDefault="00CC2D0C" w:rsidP="004A3FF2">
            <w:pPr>
              <w:tabs>
                <w:tab w:val="left" w:pos="284"/>
              </w:tabs>
              <w:jc w:val="center"/>
              <w:rPr>
                <w:rFonts w:ascii="Times New Roman" w:hAnsi="Times New Roman"/>
                <w:b/>
                <w:sz w:val="28"/>
                <w:szCs w:val="28"/>
              </w:rPr>
            </w:pPr>
            <w:r w:rsidRPr="00D51718">
              <w:rPr>
                <w:rFonts w:ascii="Times New Roman" w:hAnsi="Times New Roman"/>
                <w:b/>
                <w:sz w:val="28"/>
                <w:szCs w:val="28"/>
              </w:rPr>
              <w:t>1</w:t>
            </w:r>
            <w:r w:rsidR="00F77957">
              <w:rPr>
                <w:rFonts w:ascii="Times New Roman" w:hAnsi="Times New Roman"/>
                <w:b/>
                <w:sz w:val="28"/>
                <w:szCs w:val="28"/>
              </w:rPr>
              <w:t>1</w:t>
            </w:r>
            <w:r w:rsidR="004A3FF2">
              <w:rPr>
                <w:rFonts w:ascii="Times New Roman" w:hAnsi="Times New Roman"/>
                <w:b/>
                <w:sz w:val="28"/>
                <w:szCs w:val="28"/>
              </w:rPr>
              <w:t>7</w:t>
            </w:r>
          </w:p>
        </w:tc>
      </w:tr>
      <w:tr w:rsidR="00C05C57" w:rsidRPr="00D51718" w14:paraId="7E663C62" w14:textId="77777777" w:rsidTr="00BD1BCC">
        <w:tc>
          <w:tcPr>
            <w:tcW w:w="8359" w:type="dxa"/>
            <w:gridSpan w:val="2"/>
          </w:tcPr>
          <w:p w14:paraId="0BBD665A" w14:textId="7A4D6E09" w:rsidR="00C05C57" w:rsidRPr="00D51718" w:rsidRDefault="00C05C57" w:rsidP="0003732D">
            <w:pPr>
              <w:tabs>
                <w:tab w:val="left" w:pos="284"/>
              </w:tabs>
              <w:jc w:val="both"/>
              <w:rPr>
                <w:rFonts w:ascii="Times New Roman" w:hAnsi="Times New Roman"/>
                <w:bCs/>
                <w:sz w:val="28"/>
                <w:szCs w:val="28"/>
              </w:rPr>
            </w:pPr>
            <w:r w:rsidRPr="00D51718">
              <w:rPr>
                <w:rFonts w:ascii="Times New Roman" w:hAnsi="Times New Roman"/>
                <w:bCs/>
                <w:sz w:val="28"/>
                <w:szCs w:val="28"/>
              </w:rPr>
              <w:t>ЗАКЛЮЧЕНИЕ</w:t>
            </w:r>
          </w:p>
        </w:tc>
        <w:tc>
          <w:tcPr>
            <w:tcW w:w="986" w:type="dxa"/>
            <w:vAlign w:val="bottom"/>
          </w:tcPr>
          <w:p w14:paraId="7C0C4955" w14:textId="784649B9" w:rsidR="00C05C57" w:rsidRPr="00D51718" w:rsidRDefault="00C05C57" w:rsidP="006D41EF">
            <w:pPr>
              <w:tabs>
                <w:tab w:val="left" w:pos="284"/>
              </w:tabs>
              <w:jc w:val="center"/>
              <w:rPr>
                <w:rFonts w:ascii="Times New Roman" w:hAnsi="Times New Roman"/>
                <w:b/>
                <w:sz w:val="28"/>
                <w:szCs w:val="28"/>
              </w:rPr>
            </w:pPr>
            <w:r w:rsidRPr="00D51718">
              <w:rPr>
                <w:rFonts w:ascii="Times New Roman" w:hAnsi="Times New Roman"/>
                <w:b/>
                <w:sz w:val="28"/>
                <w:szCs w:val="28"/>
              </w:rPr>
              <w:t>1</w:t>
            </w:r>
            <w:r w:rsidR="00F77957">
              <w:rPr>
                <w:rFonts w:ascii="Times New Roman" w:hAnsi="Times New Roman"/>
                <w:b/>
                <w:sz w:val="28"/>
                <w:szCs w:val="28"/>
              </w:rPr>
              <w:t>4</w:t>
            </w:r>
            <w:r w:rsidR="006D41EF">
              <w:rPr>
                <w:rFonts w:ascii="Times New Roman" w:hAnsi="Times New Roman"/>
                <w:b/>
                <w:sz w:val="28"/>
                <w:szCs w:val="28"/>
              </w:rPr>
              <w:t>7</w:t>
            </w:r>
          </w:p>
        </w:tc>
      </w:tr>
      <w:tr w:rsidR="004559E5" w:rsidRPr="00D51718" w14:paraId="0C4A72D4" w14:textId="77777777" w:rsidTr="00BD1BCC">
        <w:tc>
          <w:tcPr>
            <w:tcW w:w="8359" w:type="dxa"/>
            <w:gridSpan w:val="2"/>
          </w:tcPr>
          <w:p w14:paraId="27FFE1F6" w14:textId="521C1DFC" w:rsidR="00084349" w:rsidRPr="00D51718" w:rsidRDefault="00306DCE" w:rsidP="0003732D">
            <w:pPr>
              <w:tabs>
                <w:tab w:val="left" w:pos="284"/>
              </w:tabs>
              <w:jc w:val="both"/>
              <w:rPr>
                <w:rFonts w:ascii="Times New Roman" w:hAnsi="Times New Roman"/>
                <w:bCs/>
                <w:sz w:val="28"/>
                <w:szCs w:val="28"/>
              </w:rPr>
            </w:pPr>
            <w:r>
              <w:rPr>
                <w:rFonts w:ascii="Times New Roman" w:hAnsi="Times New Roman"/>
                <w:bCs/>
                <w:sz w:val="28"/>
                <w:szCs w:val="28"/>
              </w:rPr>
              <w:t>СПИСОК ЛИТЕРАТУРЫ</w:t>
            </w:r>
          </w:p>
        </w:tc>
        <w:tc>
          <w:tcPr>
            <w:tcW w:w="986" w:type="dxa"/>
            <w:vAlign w:val="bottom"/>
          </w:tcPr>
          <w:p w14:paraId="1E8C6D51" w14:textId="4F9746B3" w:rsidR="00B837AB" w:rsidRPr="00D51718" w:rsidRDefault="00F77957" w:rsidP="006D41EF">
            <w:pPr>
              <w:tabs>
                <w:tab w:val="left" w:pos="284"/>
              </w:tabs>
              <w:jc w:val="center"/>
              <w:rPr>
                <w:rFonts w:ascii="Times New Roman" w:hAnsi="Times New Roman"/>
                <w:b/>
                <w:sz w:val="28"/>
                <w:szCs w:val="28"/>
              </w:rPr>
            </w:pPr>
            <w:r>
              <w:rPr>
                <w:rFonts w:ascii="Times New Roman" w:hAnsi="Times New Roman"/>
                <w:b/>
                <w:sz w:val="28"/>
                <w:szCs w:val="28"/>
              </w:rPr>
              <w:t>1</w:t>
            </w:r>
            <w:r w:rsidR="0081472F">
              <w:rPr>
                <w:rFonts w:ascii="Times New Roman" w:hAnsi="Times New Roman"/>
                <w:b/>
                <w:sz w:val="28"/>
                <w:szCs w:val="28"/>
              </w:rPr>
              <w:t>4</w:t>
            </w:r>
            <w:r w:rsidR="006D41EF">
              <w:rPr>
                <w:rFonts w:ascii="Times New Roman" w:hAnsi="Times New Roman"/>
                <w:b/>
                <w:sz w:val="28"/>
                <w:szCs w:val="28"/>
              </w:rPr>
              <w:t>9</w:t>
            </w:r>
          </w:p>
        </w:tc>
      </w:tr>
      <w:tr w:rsidR="00306DCE" w:rsidRPr="00D51718" w14:paraId="0CC822CF" w14:textId="77777777" w:rsidTr="00BD1BCC">
        <w:tc>
          <w:tcPr>
            <w:tcW w:w="8359" w:type="dxa"/>
            <w:gridSpan w:val="2"/>
          </w:tcPr>
          <w:p w14:paraId="5859A6BF" w14:textId="6FDE79A6" w:rsidR="00306DCE" w:rsidRPr="00D51718" w:rsidRDefault="00306DCE" w:rsidP="0003732D">
            <w:pPr>
              <w:tabs>
                <w:tab w:val="left" w:pos="284"/>
              </w:tabs>
              <w:jc w:val="both"/>
              <w:rPr>
                <w:rFonts w:ascii="Times New Roman" w:hAnsi="Times New Roman"/>
                <w:bCs/>
                <w:sz w:val="28"/>
                <w:szCs w:val="28"/>
              </w:rPr>
            </w:pPr>
            <w:r w:rsidRPr="00D51718">
              <w:rPr>
                <w:rFonts w:ascii="Times New Roman" w:hAnsi="Times New Roman"/>
                <w:bCs/>
                <w:sz w:val="28"/>
                <w:szCs w:val="28"/>
              </w:rPr>
              <w:t>ПРИЛОЖЕНИЕ</w:t>
            </w:r>
          </w:p>
        </w:tc>
        <w:tc>
          <w:tcPr>
            <w:tcW w:w="986" w:type="dxa"/>
            <w:vAlign w:val="bottom"/>
          </w:tcPr>
          <w:p w14:paraId="025EE01B" w14:textId="11081289" w:rsidR="00306DCE" w:rsidRDefault="00306DCE" w:rsidP="00DD1E15">
            <w:pPr>
              <w:tabs>
                <w:tab w:val="left" w:pos="284"/>
              </w:tabs>
              <w:jc w:val="center"/>
              <w:rPr>
                <w:rFonts w:ascii="Times New Roman" w:hAnsi="Times New Roman"/>
                <w:b/>
                <w:sz w:val="28"/>
                <w:szCs w:val="28"/>
              </w:rPr>
            </w:pPr>
            <w:r>
              <w:rPr>
                <w:rFonts w:ascii="Times New Roman" w:hAnsi="Times New Roman"/>
                <w:b/>
                <w:sz w:val="28"/>
                <w:szCs w:val="28"/>
              </w:rPr>
              <w:t>1</w:t>
            </w:r>
            <w:r w:rsidR="0081472F">
              <w:rPr>
                <w:rFonts w:ascii="Times New Roman" w:hAnsi="Times New Roman"/>
                <w:b/>
                <w:sz w:val="28"/>
                <w:szCs w:val="28"/>
              </w:rPr>
              <w:t>6</w:t>
            </w:r>
            <w:r w:rsidR="00DD1E15">
              <w:rPr>
                <w:rFonts w:ascii="Times New Roman" w:hAnsi="Times New Roman"/>
                <w:b/>
                <w:sz w:val="28"/>
                <w:szCs w:val="28"/>
              </w:rPr>
              <w:t>2</w:t>
            </w:r>
          </w:p>
        </w:tc>
      </w:tr>
    </w:tbl>
    <w:p w14:paraId="02AED8C9" w14:textId="6C2EA0E7" w:rsidR="00833B94" w:rsidRPr="00D51718" w:rsidRDefault="00833B94" w:rsidP="0003732D">
      <w:pPr>
        <w:tabs>
          <w:tab w:val="left" w:pos="284"/>
        </w:tabs>
        <w:spacing w:after="0" w:line="240" w:lineRule="auto"/>
        <w:jc w:val="both"/>
        <w:rPr>
          <w:rFonts w:ascii="Times New Roman" w:hAnsi="Times New Roman"/>
          <w:b/>
          <w:sz w:val="28"/>
          <w:szCs w:val="28"/>
        </w:rPr>
      </w:pPr>
    </w:p>
    <w:p w14:paraId="31D823B2" w14:textId="77777777" w:rsidR="00FB1E01" w:rsidRPr="00D51718" w:rsidRDefault="00FB1E01" w:rsidP="0003732D">
      <w:pPr>
        <w:tabs>
          <w:tab w:val="left" w:pos="284"/>
        </w:tabs>
        <w:spacing w:after="0" w:line="240" w:lineRule="auto"/>
        <w:contextualSpacing/>
        <w:jc w:val="both"/>
        <w:rPr>
          <w:rFonts w:ascii="Times New Roman" w:hAnsi="Times New Roman"/>
          <w:b/>
          <w:sz w:val="24"/>
          <w:szCs w:val="24"/>
        </w:rPr>
      </w:pPr>
    </w:p>
    <w:p w14:paraId="12050583" w14:textId="5AE125CD" w:rsidR="004559E5" w:rsidRPr="00D51718" w:rsidRDefault="00306DCE" w:rsidP="0003732D">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 xml:space="preserve"> </w:t>
      </w:r>
    </w:p>
    <w:p w14:paraId="56703E78" w14:textId="1AE0DD71" w:rsidR="004559E5" w:rsidRPr="00D51718" w:rsidRDefault="004559E5" w:rsidP="0003732D">
      <w:pPr>
        <w:tabs>
          <w:tab w:val="left" w:pos="284"/>
        </w:tabs>
        <w:spacing w:after="0" w:line="360" w:lineRule="auto"/>
        <w:jc w:val="center"/>
        <w:rPr>
          <w:rFonts w:ascii="Times New Roman" w:hAnsi="Times New Roman"/>
          <w:b/>
          <w:sz w:val="28"/>
          <w:szCs w:val="28"/>
        </w:rPr>
      </w:pPr>
    </w:p>
    <w:p w14:paraId="3F9BE7DB" w14:textId="24472980" w:rsidR="00206BF8" w:rsidRPr="00D51718" w:rsidRDefault="00206BF8" w:rsidP="0003732D">
      <w:pPr>
        <w:tabs>
          <w:tab w:val="left" w:pos="284"/>
        </w:tabs>
        <w:spacing w:after="0" w:line="360" w:lineRule="auto"/>
        <w:jc w:val="center"/>
        <w:rPr>
          <w:rFonts w:ascii="Times New Roman" w:hAnsi="Times New Roman"/>
          <w:b/>
          <w:sz w:val="28"/>
          <w:szCs w:val="28"/>
        </w:rPr>
      </w:pPr>
    </w:p>
    <w:p w14:paraId="49D2BF3D" w14:textId="77777777" w:rsidR="004B1578" w:rsidRPr="00D51718" w:rsidRDefault="004B1578" w:rsidP="0003732D">
      <w:pPr>
        <w:tabs>
          <w:tab w:val="left" w:pos="284"/>
        </w:tabs>
        <w:spacing w:after="0" w:line="360" w:lineRule="auto"/>
        <w:jc w:val="center"/>
        <w:rPr>
          <w:rFonts w:ascii="Times New Roman" w:hAnsi="Times New Roman"/>
          <w:b/>
          <w:sz w:val="28"/>
          <w:szCs w:val="28"/>
        </w:rPr>
        <w:sectPr w:rsidR="004B1578" w:rsidRPr="00D51718" w:rsidSect="00D64124">
          <w:pgSz w:w="11906" w:h="16838"/>
          <w:pgMar w:top="1134" w:right="1274" w:bottom="1134" w:left="1276" w:header="1134" w:footer="1134" w:gutter="0"/>
          <w:cols w:space="708"/>
          <w:docGrid w:linePitch="360"/>
        </w:sectPr>
      </w:pPr>
    </w:p>
    <w:p w14:paraId="3E117D23" w14:textId="7139CA3A" w:rsidR="00FB1E01" w:rsidRPr="00D51718" w:rsidRDefault="00FB1E01"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lastRenderedPageBreak/>
        <w:t>В</w:t>
      </w:r>
      <w:r w:rsidR="003B22DA" w:rsidRPr="00D51718">
        <w:rPr>
          <w:rFonts w:ascii="Times New Roman" w:hAnsi="Times New Roman"/>
          <w:b/>
          <w:sz w:val="28"/>
          <w:szCs w:val="28"/>
        </w:rPr>
        <w:t>ВЕДЕНИЕ</w:t>
      </w:r>
    </w:p>
    <w:p w14:paraId="3FFA6A7A" w14:textId="77777777" w:rsidR="00FB1E01" w:rsidRPr="00D51718" w:rsidRDefault="00FB1E01" w:rsidP="0003732D">
      <w:pPr>
        <w:tabs>
          <w:tab w:val="left" w:pos="284"/>
          <w:tab w:val="left" w:pos="1134"/>
        </w:tabs>
        <w:spacing w:after="0" w:line="240" w:lineRule="auto"/>
        <w:ind w:firstLine="567"/>
        <w:jc w:val="both"/>
        <w:rPr>
          <w:rFonts w:ascii="Times New Roman" w:hAnsi="Times New Roman"/>
          <w:sz w:val="28"/>
          <w:szCs w:val="28"/>
        </w:rPr>
      </w:pPr>
    </w:p>
    <w:p w14:paraId="305FC390" w14:textId="0E79AA37"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bCs/>
          <w:sz w:val="28"/>
          <w:szCs w:val="28"/>
        </w:rPr>
        <w:t xml:space="preserve">Инклюзивное образование (от </w:t>
      </w:r>
      <w:hyperlink r:id="rId8" w:tooltip="Французский язык" w:history="1">
        <w:r w:rsidRPr="00D51718">
          <w:rPr>
            <w:rStyle w:val="a8"/>
            <w:rFonts w:ascii="Times New Roman" w:hAnsi="Times New Roman"/>
            <w:color w:val="auto"/>
            <w:sz w:val="28"/>
            <w:szCs w:val="28"/>
            <w:u w:val="none"/>
          </w:rPr>
          <w:t>фр.</w:t>
        </w:r>
      </w:hyperlink>
      <w:r w:rsidRPr="00D51718">
        <w:rPr>
          <w:rFonts w:ascii="Times New Roman" w:hAnsi="Times New Roman"/>
          <w:sz w:val="28"/>
          <w:szCs w:val="28"/>
        </w:rPr>
        <w:t> </w:t>
      </w:r>
      <w:r w:rsidRPr="00D51718">
        <w:rPr>
          <w:rFonts w:ascii="Times New Roman" w:hAnsi="Times New Roman"/>
          <w:i/>
          <w:iCs/>
          <w:sz w:val="28"/>
          <w:szCs w:val="28"/>
          <w:lang w:val="fr-FR"/>
        </w:rPr>
        <w:t>inclusif</w:t>
      </w:r>
      <w:r w:rsidRPr="00D51718">
        <w:rPr>
          <w:rFonts w:ascii="Times New Roman" w:hAnsi="Times New Roman"/>
          <w:sz w:val="28"/>
          <w:szCs w:val="28"/>
        </w:rPr>
        <w:t xml:space="preserve"> – включающий в себя</w:t>
      </w:r>
      <w:r w:rsidRPr="00D51718">
        <w:rPr>
          <w:rFonts w:ascii="Times New Roman" w:hAnsi="Times New Roman"/>
          <w:bCs/>
          <w:sz w:val="28"/>
          <w:szCs w:val="28"/>
        </w:rPr>
        <w:t>) в настоящее время в педагогике рассматривается как процесс изменения общего образова</w:t>
      </w:r>
      <w:r w:rsidR="0003732D">
        <w:rPr>
          <w:rFonts w:ascii="Times New Roman" w:hAnsi="Times New Roman"/>
          <w:bCs/>
          <w:sz w:val="28"/>
          <w:szCs w:val="28"/>
        </w:rPr>
        <w:softHyphen/>
      </w:r>
      <w:r w:rsidRPr="00D51718">
        <w:rPr>
          <w:rFonts w:ascii="Times New Roman" w:hAnsi="Times New Roman"/>
          <w:bCs/>
          <w:sz w:val="28"/>
          <w:szCs w:val="28"/>
        </w:rPr>
        <w:t>ния, направленный</w:t>
      </w:r>
      <w:r w:rsidRPr="00D51718">
        <w:rPr>
          <w:rFonts w:ascii="Times New Roman" w:hAnsi="Times New Roman"/>
          <w:b/>
          <w:bCs/>
          <w:sz w:val="28"/>
          <w:szCs w:val="28"/>
        </w:rPr>
        <w:t xml:space="preserve"> </w:t>
      </w:r>
      <w:r w:rsidRPr="00D51718">
        <w:rPr>
          <w:rFonts w:ascii="Times New Roman" w:hAnsi="Times New Roman"/>
          <w:sz w:val="28"/>
          <w:szCs w:val="28"/>
        </w:rPr>
        <w:t>на формирование условий доступности образования для всех детей, в том числе детей с ограниченными возможностями здоровья</w:t>
      </w:r>
      <w:r w:rsidR="004462A3" w:rsidRPr="00D51718">
        <w:rPr>
          <w:rFonts w:ascii="Times New Roman" w:hAnsi="Times New Roman"/>
          <w:sz w:val="28"/>
          <w:szCs w:val="28"/>
        </w:rPr>
        <w:t xml:space="preserve"> (да</w:t>
      </w:r>
      <w:r w:rsidR="0003732D">
        <w:rPr>
          <w:rFonts w:ascii="Times New Roman" w:hAnsi="Times New Roman"/>
          <w:sz w:val="28"/>
          <w:szCs w:val="28"/>
        </w:rPr>
        <w:softHyphen/>
      </w:r>
      <w:r w:rsidR="004462A3" w:rsidRPr="00D51718">
        <w:rPr>
          <w:rFonts w:ascii="Times New Roman" w:hAnsi="Times New Roman"/>
          <w:sz w:val="28"/>
          <w:szCs w:val="28"/>
        </w:rPr>
        <w:t>лее – детей с ОВЗ)</w:t>
      </w:r>
      <w:r w:rsidRPr="00D51718">
        <w:rPr>
          <w:rFonts w:ascii="Times New Roman" w:hAnsi="Times New Roman"/>
          <w:sz w:val="28"/>
          <w:szCs w:val="28"/>
        </w:rPr>
        <w:t>.</w:t>
      </w:r>
    </w:p>
    <w:p w14:paraId="64DE3B42" w14:textId="0C7607E3"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Идея инклюзии реализовывалась в Западной Европе в рамках масштабных из</w:t>
      </w:r>
      <w:r w:rsidR="0003732D">
        <w:rPr>
          <w:rFonts w:ascii="Times New Roman" w:hAnsi="Times New Roman"/>
          <w:sz w:val="28"/>
          <w:szCs w:val="28"/>
        </w:rPr>
        <w:softHyphen/>
      </w:r>
      <w:r w:rsidRPr="00D51718">
        <w:rPr>
          <w:rFonts w:ascii="Times New Roman" w:hAnsi="Times New Roman"/>
          <w:sz w:val="28"/>
          <w:szCs w:val="28"/>
        </w:rPr>
        <w:t>менений в понимании прав человека, его достоинства, идентичности, а также механизмов социальных и культурных процессов, определяющих его статус и влияющих на обеспечение его прав. Перемена в отношении к людям с инва</w:t>
      </w:r>
      <w:r w:rsidR="0003732D">
        <w:rPr>
          <w:rFonts w:ascii="Times New Roman" w:hAnsi="Times New Roman"/>
          <w:sz w:val="28"/>
          <w:szCs w:val="28"/>
        </w:rPr>
        <w:softHyphen/>
      </w:r>
      <w:r w:rsidRPr="00D51718">
        <w:rPr>
          <w:rFonts w:ascii="Times New Roman" w:hAnsi="Times New Roman"/>
          <w:sz w:val="28"/>
          <w:szCs w:val="28"/>
        </w:rPr>
        <w:t>лидностью стала лишь одним из проявлений этих изменений. Принцип вклю</w:t>
      </w:r>
      <w:r w:rsidR="0003732D">
        <w:rPr>
          <w:rFonts w:ascii="Times New Roman" w:hAnsi="Times New Roman"/>
          <w:sz w:val="28"/>
          <w:szCs w:val="28"/>
        </w:rPr>
        <w:softHyphen/>
      </w:r>
      <w:r w:rsidRPr="00D51718">
        <w:rPr>
          <w:rFonts w:ascii="Times New Roman" w:hAnsi="Times New Roman"/>
          <w:sz w:val="28"/>
          <w:szCs w:val="28"/>
        </w:rPr>
        <w:t xml:space="preserve">чающего (инклюзивного) образования провозглашен </w:t>
      </w:r>
      <w:proofErr w:type="spellStart"/>
      <w:r w:rsidRPr="00D51718">
        <w:rPr>
          <w:rFonts w:ascii="Times New Roman" w:hAnsi="Times New Roman"/>
          <w:sz w:val="28"/>
          <w:szCs w:val="28"/>
        </w:rPr>
        <w:t>Саламанкской</w:t>
      </w:r>
      <w:proofErr w:type="spellEnd"/>
      <w:r w:rsidRPr="00D51718">
        <w:rPr>
          <w:rFonts w:ascii="Times New Roman" w:hAnsi="Times New Roman"/>
          <w:sz w:val="28"/>
          <w:szCs w:val="28"/>
        </w:rPr>
        <w:t xml:space="preserve"> деклара</w:t>
      </w:r>
      <w:r w:rsidR="0003732D">
        <w:rPr>
          <w:rFonts w:ascii="Times New Roman" w:hAnsi="Times New Roman"/>
          <w:sz w:val="28"/>
          <w:szCs w:val="28"/>
        </w:rPr>
        <w:softHyphen/>
      </w:r>
      <w:r w:rsidRPr="00D51718">
        <w:rPr>
          <w:rFonts w:ascii="Times New Roman" w:hAnsi="Times New Roman"/>
          <w:sz w:val="28"/>
          <w:szCs w:val="28"/>
        </w:rPr>
        <w:t>цией 1994 года: «Обычные школы должны принимать всех детей независимо от их физического, интеллектуального, эмоционального, социального, лингви</w:t>
      </w:r>
      <w:r w:rsidR="0003732D">
        <w:rPr>
          <w:rFonts w:ascii="Times New Roman" w:hAnsi="Times New Roman"/>
          <w:sz w:val="28"/>
          <w:szCs w:val="28"/>
        </w:rPr>
        <w:softHyphen/>
      </w:r>
      <w:r w:rsidRPr="00D51718">
        <w:rPr>
          <w:rFonts w:ascii="Times New Roman" w:hAnsi="Times New Roman"/>
          <w:sz w:val="28"/>
          <w:szCs w:val="28"/>
        </w:rPr>
        <w:t>стического или другого состояния и создавать им условия на основе педагоги</w:t>
      </w:r>
      <w:r w:rsidR="0003732D">
        <w:rPr>
          <w:rFonts w:ascii="Times New Roman" w:hAnsi="Times New Roman"/>
          <w:sz w:val="28"/>
          <w:szCs w:val="28"/>
        </w:rPr>
        <w:softHyphen/>
      </w:r>
      <w:r w:rsidRPr="00D51718">
        <w:rPr>
          <w:rFonts w:ascii="Times New Roman" w:hAnsi="Times New Roman"/>
          <w:sz w:val="28"/>
          <w:szCs w:val="28"/>
        </w:rPr>
        <w:t>ческих методов, ориентированных в первую очередь на потребности детей» [</w:t>
      </w:r>
      <w:r w:rsidR="00250A14" w:rsidRPr="00D51718">
        <w:rPr>
          <w:rFonts w:ascii="Times New Roman" w:hAnsi="Times New Roman"/>
          <w:sz w:val="28"/>
          <w:szCs w:val="28"/>
        </w:rPr>
        <w:t>61</w:t>
      </w:r>
      <w:r w:rsidRPr="00D51718">
        <w:rPr>
          <w:rFonts w:ascii="Times New Roman" w:hAnsi="Times New Roman"/>
          <w:sz w:val="28"/>
          <w:szCs w:val="28"/>
        </w:rPr>
        <w:t xml:space="preserve">]. </w:t>
      </w:r>
    </w:p>
    <w:p w14:paraId="3C944BE9" w14:textId="5264974F"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Согласно резолюции международного конгресса в Манчестере (Великобрита</w:t>
      </w:r>
      <w:r w:rsidR="0003732D">
        <w:rPr>
          <w:rFonts w:ascii="Times New Roman" w:hAnsi="Times New Roman"/>
          <w:sz w:val="28"/>
          <w:szCs w:val="28"/>
        </w:rPr>
        <w:softHyphen/>
      </w:r>
      <w:r w:rsidRPr="00D51718">
        <w:rPr>
          <w:rFonts w:ascii="Times New Roman" w:hAnsi="Times New Roman"/>
          <w:sz w:val="28"/>
          <w:szCs w:val="28"/>
        </w:rPr>
        <w:t>ния), посвященного инклюзивному образованию, социальная политика вклю</w:t>
      </w:r>
      <w:r w:rsidR="0003732D">
        <w:rPr>
          <w:rFonts w:ascii="Times New Roman" w:hAnsi="Times New Roman"/>
          <w:sz w:val="28"/>
          <w:szCs w:val="28"/>
        </w:rPr>
        <w:softHyphen/>
      </w:r>
      <w:r w:rsidRPr="00D51718">
        <w:rPr>
          <w:rFonts w:ascii="Times New Roman" w:hAnsi="Times New Roman"/>
          <w:sz w:val="28"/>
          <w:szCs w:val="28"/>
        </w:rPr>
        <w:t>ченного обучения направлена на активизацию способностей ребенка в так называемом «нормальном» окружении и на принятие обществом лиц с нару</w:t>
      </w:r>
      <w:r w:rsidR="0003732D">
        <w:rPr>
          <w:rFonts w:ascii="Times New Roman" w:hAnsi="Times New Roman"/>
          <w:sz w:val="28"/>
          <w:szCs w:val="28"/>
        </w:rPr>
        <w:softHyphen/>
      </w:r>
      <w:r w:rsidRPr="00D51718">
        <w:rPr>
          <w:rFonts w:ascii="Times New Roman" w:hAnsi="Times New Roman"/>
          <w:sz w:val="28"/>
          <w:szCs w:val="28"/>
        </w:rPr>
        <w:t xml:space="preserve">шениями, признание за ними равных </w:t>
      </w:r>
      <w:proofErr w:type="gramStart"/>
      <w:r w:rsidRPr="00D51718">
        <w:rPr>
          <w:rFonts w:ascii="Times New Roman" w:hAnsi="Times New Roman"/>
          <w:sz w:val="28"/>
          <w:szCs w:val="28"/>
        </w:rPr>
        <w:t>со всеми социальных прав</w:t>
      </w:r>
      <w:proofErr w:type="gramEnd"/>
      <w:r w:rsidRPr="00D51718">
        <w:rPr>
          <w:rFonts w:ascii="Times New Roman" w:hAnsi="Times New Roman"/>
          <w:sz w:val="28"/>
          <w:szCs w:val="28"/>
        </w:rPr>
        <w:t xml:space="preserve"> [</w:t>
      </w:r>
      <w:r w:rsidR="00250A14" w:rsidRPr="00D51718">
        <w:rPr>
          <w:rFonts w:ascii="Times New Roman" w:hAnsi="Times New Roman"/>
          <w:sz w:val="28"/>
          <w:szCs w:val="28"/>
        </w:rPr>
        <w:t>61</w:t>
      </w:r>
      <w:r w:rsidRPr="00D51718">
        <w:rPr>
          <w:rFonts w:ascii="Times New Roman" w:hAnsi="Times New Roman"/>
          <w:sz w:val="28"/>
          <w:szCs w:val="28"/>
        </w:rPr>
        <w:t>].</w:t>
      </w:r>
    </w:p>
    <w:p w14:paraId="203109EE" w14:textId="2A653165"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Сама идея совместного обучения детей с ограничениями в здоровья с их сверстниками без таких ограничений для отечественной коррекционной педа</w:t>
      </w:r>
      <w:r w:rsidR="0003732D">
        <w:rPr>
          <w:rFonts w:ascii="Times New Roman" w:hAnsi="Times New Roman"/>
          <w:sz w:val="28"/>
          <w:szCs w:val="28"/>
        </w:rPr>
        <w:softHyphen/>
      </w:r>
      <w:r w:rsidRPr="00D51718">
        <w:rPr>
          <w:rFonts w:ascii="Times New Roman" w:hAnsi="Times New Roman"/>
          <w:sz w:val="28"/>
          <w:szCs w:val="28"/>
        </w:rPr>
        <w:t>гогики не является новой. О том, что детей с отклонениями развития можно и нужно обучать в массовых образовательных учреждениях писал еще в 20-е годы прошлого века Л.С. Выготский: «Специальная школа создает системати</w:t>
      </w:r>
      <w:r w:rsidR="0003732D">
        <w:rPr>
          <w:rFonts w:ascii="Times New Roman" w:hAnsi="Times New Roman"/>
          <w:sz w:val="28"/>
          <w:szCs w:val="28"/>
        </w:rPr>
        <w:softHyphen/>
      </w:r>
      <w:r w:rsidRPr="00D51718">
        <w:rPr>
          <w:rFonts w:ascii="Times New Roman" w:hAnsi="Times New Roman"/>
          <w:sz w:val="28"/>
          <w:szCs w:val="28"/>
        </w:rPr>
        <w:t>ческий отрыв от нормальной среды, изолирует аномального ребенка и поме</w:t>
      </w:r>
      <w:r w:rsidR="0003732D">
        <w:rPr>
          <w:rFonts w:ascii="Times New Roman" w:hAnsi="Times New Roman"/>
          <w:sz w:val="28"/>
          <w:szCs w:val="28"/>
        </w:rPr>
        <w:softHyphen/>
      </w:r>
      <w:r w:rsidRPr="00D51718">
        <w:rPr>
          <w:rFonts w:ascii="Times New Roman" w:hAnsi="Times New Roman"/>
          <w:sz w:val="28"/>
          <w:szCs w:val="28"/>
        </w:rPr>
        <w:t>щает его в узкий, замкнутый мирок, где всё приспособлено к дефекту…. Эта искусственная среда не имеет ничего общего с тем нормальным миром, в ко</w:t>
      </w:r>
      <w:r w:rsidR="0003732D">
        <w:rPr>
          <w:rFonts w:ascii="Times New Roman" w:hAnsi="Times New Roman"/>
          <w:sz w:val="28"/>
          <w:szCs w:val="28"/>
        </w:rPr>
        <w:softHyphen/>
      </w:r>
      <w:r w:rsidRPr="00D51718">
        <w:rPr>
          <w:rFonts w:ascii="Times New Roman" w:hAnsi="Times New Roman"/>
          <w:sz w:val="28"/>
          <w:szCs w:val="28"/>
        </w:rPr>
        <w:t>тором ему придется жить. Специальная школа по своей природе антисоци</w:t>
      </w:r>
      <w:r w:rsidR="0003732D">
        <w:rPr>
          <w:rFonts w:ascii="Times New Roman" w:hAnsi="Times New Roman"/>
          <w:sz w:val="28"/>
          <w:szCs w:val="28"/>
        </w:rPr>
        <w:softHyphen/>
      </w:r>
      <w:r w:rsidRPr="00D51718">
        <w:rPr>
          <w:rFonts w:ascii="Times New Roman" w:hAnsi="Times New Roman"/>
          <w:sz w:val="28"/>
          <w:szCs w:val="28"/>
        </w:rPr>
        <w:t xml:space="preserve">альна и воспитывает </w:t>
      </w:r>
      <w:proofErr w:type="spellStart"/>
      <w:r w:rsidRPr="00D51718">
        <w:rPr>
          <w:rFonts w:ascii="Times New Roman" w:hAnsi="Times New Roman"/>
          <w:sz w:val="28"/>
          <w:szCs w:val="28"/>
        </w:rPr>
        <w:t>антисоциальность</w:t>
      </w:r>
      <w:proofErr w:type="spellEnd"/>
      <w:r w:rsidRPr="00D51718">
        <w:rPr>
          <w:rFonts w:ascii="Times New Roman" w:hAnsi="Times New Roman"/>
          <w:sz w:val="28"/>
          <w:szCs w:val="28"/>
        </w:rPr>
        <w:t xml:space="preserve">. </w:t>
      </w:r>
      <w:r w:rsidR="003B0377">
        <w:rPr>
          <w:rFonts w:ascii="Times New Roman" w:hAnsi="Times New Roman"/>
          <w:sz w:val="28"/>
          <w:szCs w:val="28"/>
        </w:rPr>
        <w:t>Надо думать,</w:t>
      </w:r>
      <w:r w:rsidRPr="00D51718">
        <w:rPr>
          <w:rFonts w:ascii="Times New Roman" w:hAnsi="Times New Roman"/>
          <w:sz w:val="28"/>
          <w:szCs w:val="28"/>
        </w:rPr>
        <w:t xml:space="preserve"> не о том, чтобы как можно раньше изолировать и выделять аномальных детей из жизни, а о том, как раньше и теснее вводить их в жизнь» [3</w:t>
      </w:r>
      <w:r w:rsidR="00250A14" w:rsidRPr="00D51718">
        <w:rPr>
          <w:rFonts w:ascii="Times New Roman" w:hAnsi="Times New Roman"/>
          <w:sz w:val="28"/>
          <w:szCs w:val="28"/>
        </w:rPr>
        <w:t>5</w:t>
      </w:r>
      <w:r w:rsidRPr="00D51718">
        <w:rPr>
          <w:rFonts w:ascii="Times New Roman" w:hAnsi="Times New Roman"/>
          <w:sz w:val="28"/>
          <w:szCs w:val="28"/>
        </w:rPr>
        <w:t xml:space="preserve">]. </w:t>
      </w:r>
    </w:p>
    <w:p w14:paraId="1456B29A" w14:textId="72DE035B"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Признание идеи включенного образования в России происходит </w:t>
      </w:r>
      <w:r w:rsidR="004B1578" w:rsidRPr="00D51718">
        <w:rPr>
          <w:rFonts w:ascii="Times New Roman" w:hAnsi="Times New Roman"/>
          <w:sz w:val="28"/>
          <w:szCs w:val="28"/>
        </w:rPr>
        <w:br/>
      </w:r>
      <w:r w:rsidRPr="00D51718">
        <w:rPr>
          <w:rFonts w:ascii="Times New Roman" w:hAnsi="Times New Roman"/>
          <w:sz w:val="28"/>
          <w:szCs w:val="28"/>
        </w:rPr>
        <w:t>в 1990-е годы. В 2001 г. была разработана концепция интегрированного обу</w:t>
      </w:r>
      <w:r w:rsidR="0003732D">
        <w:rPr>
          <w:rFonts w:ascii="Times New Roman" w:hAnsi="Times New Roman"/>
          <w:sz w:val="28"/>
          <w:szCs w:val="28"/>
        </w:rPr>
        <w:softHyphen/>
      </w:r>
      <w:r w:rsidRPr="00D51718">
        <w:rPr>
          <w:rFonts w:ascii="Times New Roman" w:hAnsi="Times New Roman"/>
          <w:sz w:val="28"/>
          <w:szCs w:val="28"/>
        </w:rPr>
        <w:t xml:space="preserve">чения, в которой </w:t>
      </w:r>
      <w:r w:rsidRPr="00D51718">
        <w:rPr>
          <w:rFonts w:ascii="Times New Roman" w:hAnsi="Times New Roman"/>
          <w:sz w:val="28"/>
          <w:szCs w:val="28"/>
          <w:lang w:eastAsia="ar-SA"/>
        </w:rPr>
        <w:t>интеграции рассматривалась как одна из ведущих тенденций современного этапа в развитии отечественной системы специального образо</w:t>
      </w:r>
      <w:r w:rsidR="0003732D">
        <w:rPr>
          <w:rFonts w:ascii="Times New Roman" w:hAnsi="Times New Roman"/>
          <w:sz w:val="28"/>
          <w:szCs w:val="28"/>
          <w:lang w:eastAsia="ar-SA"/>
        </w:rPr>
        <w:softHyphen/>
      </w:r>
      <w:r w:rsidRPr="00D51718">
        <w:rPr>
          <w:rFonts w:ascii="Times New Roman" w:hAnsi="Times New Roman"/>
          <w:sz w:val="28"/>
          <w:szCs w:val="28"/>
          <w:lang w:eastAsia="ar-SA"/>
        </w:rPr>
        <w:t xml:space="preserve">вания (коррекционной помощи, </w:t>
      </w:r>
      <w:proofErr w:type="spellStart"/>
      <w:r w:rsidRPr="00D51718">
        <w:rPr>
          <w:rFonts w:ascii="Times New Roman" w:hAnsi="Times New Roman"/>
          <w:sz w:val="28"/>
          <w:szCs w:val="28"/>
          <w:lang w:eastAsia="ar-SA"/>
        </w:rPr>
        <w:t>абилитации</w:t>
      </w:r>
      <w:proofErr w:type="spellEnd"/>
      <w:r w:rsidRPr="00D51718">
        <w:rPr>
          <w:rFonts w:ascii="Times New Roman" w:hAnsi="Times New Roman"/>
          <w:sz w:val="28"/>
          <w:szCs w:val="28"/>
          <w:lang w:eastAsia="ar-SA"/>
        </w:rPr>
        <w:t xml:space="preserve"> и реабилитации и др.). В соответ</w:t>
      </w:r>
      <w:r w:rsidR="0003732D">
        <w:rPr>
          <w:rFonts w:ascii="Times New Roman" w:hAnsi="Times New Roman"/>
          <w:sz w:val="28"/>
          <w:szCs w:val="28"/>
          <w:lang w:eastAsia="ar-SA"/>
        </w:rPr>
        <w:softHyphen/>
      </w:r>
      <w:r w:rsidRPr="00D51718">
        <w:rPr>
          <w:rFonts w:ascii="Times New Roman" w:hAnsi="Times New Roman"/>
          <w:sz w:val="28"/>
          <w:szCs w:val="28"/>
          <w:lang w:eastAsia="ar-SA"/>
        </w:rPr>
        <w:t>ствии с этой концепцией реализация идеи интеграции не предполагает свер</w:t>
      </w:r>
      <w:r w:rsidR="0003732D">
        <w:rPr>
          <w:rFonts w:ascii="Times New Roman" w:hAnsi="Times New Roman"/>
          <w:sz w:val="28"/>
          <w:szCs w:val="28"/>
          <w:lang w:eastAsia="ar-SA"/>
        </w:rPr>
        <w:softHyphen/>
      </w:r>
      <w:r w:rsidRPr="00D51718">
        <w:rPr>
          <w:rFonts w:ascii="Times New Roman" w:hAnsi="Times New Roman"/>
          <w:sz w:val="28"/>
          <w:szCs w:val="28"/>
          <w:lang w:eastAsia="ar-SA"/>
        </w:rPr>
        <w:t>тывания сложившейся системы дифференцированного обучения разных кате</w:t>
      </w:r>
      <w:r w:rsidR="0003732D">
        <w:rPr>
          <w:rFonts w:ascii="Times New Roman" w:hAnsi="Times New Roman"/>
          <w:sz w:val="28"/>
          <w:szCs w:val="28"/>
          <w:lang w:eastAsia="ar-SA"/>
        </w:rPr>
        <w:softHyphen/>
      </w:r>
      <w:r w:rsidRPr="00D51718">
        <w:rPr>
          <w:rFonts w:ascii="Times New Roman" w:hAnsi="Times New Roman"/>
          <w:sz w:val="28"/>
          <w:szCs w:val="28"/>
          <w:lang w:eastAsia="ar-SA"/>
        </w:rPr>
        <w:t>горий детей. По мнению авторов концепции, «эффективная интеграции воз</w:t>
      </w:r>
      <w:r w:rsidR="0003732D">
        <w:rPr>
          <w:rFonts w:ascii="Times New Roman" w:hAnsi="Times New Roman"/>
          <w:sz w:val="28"/>
          <w:szCs w:val="28"/>
          <w:lang w:eastAsia="ar-SA"/>
        </w:rPr>
        <w:softHyphen/>
      </w:r>
      <w:r w:rsidRPr="00D51718">
        <w:rPr>
          <w:rFonts w:ascii="Times New Roman" w:hAnsi="Times New Roman"/>
          <w:sz w:val="28"/>
          <w:szCs w:val="28"/>
          <w:lang w:eastAsia="ar-SA"/>
        </w:rPr>
        <w:t xml:space="preserve">можна лишь в условиях постоянного совершенствования систем массового и </w:t>
      </w:r>
      <w:r w:rsidRPr="00D51718">
        <w:rPr>
          <w:rFonts w:ascii="Times New Roman" w:hAnsi="Times New Roman"/>
          <w:sz w:val="28"/>
          <w:szCs w:val="28"/>
          <w:lang w:eastAsia="ar-SA"/>
        </w:rPr>
        <w:lastRenderedPageBreak/>
        <w:t>специального образования. В этой области принципиально важна продуман</w:t>
      </w:r>
      <w:r w:rsidR="0003732D">
        <w:rPr>
          <w:rFonts w:ascii="Times New Roman" w:hAnsi="Times New Roman"/>
          <w:sz w:val="28"/>
          <w:szCs w:val="28"/>
          <w:lang w:eastAsia="ar-SA"/>
        </w:rPr>
        <w:softHyphen/>
      </w:r>
      <w:r w:rsidRPr="00D51718">
        <w:rPr>
          <w:rFonts w:ascii="Times New Roman" w:hAnsi="Times New Roman"/>
          <w:sz w:val="28"/>
          <w:szCs w:val="28"/>
          <w:lang w:eastAsia="ar-SA"/>
        </w:rPr>
        <w:t>ная государственная политика, не допускающая «перекосов» и «перегибов». Необходимо взвешенное сочетание принципов интеграции и профессиональ</w:t>
      </w:r>
      <w:r w:rsidR="0003732D">
        <w:rPr>
          <w:rFonts w:ascii="Times New Roman" w:hAnsi="Times New Roman"/>
          <w:sz w:val="28"/>
          <w:szCs w:val="28"/>
          <w:lang w:eastAsia="ar-SA"/>
        </w:rPr>
        <w:softHyphen/>
      </w:r>
      <w:r w:rsidRPr="00D51718">
        <w:rPr>
          <w:rFonts w:ascii="Times New Roman" w:hAnsi="Times New Roman"/>
          <w:sz w:val="28"/>
          <w:szCs w:val="28"/>
          <w:lang w:eastAsia="ar-SA"/>
        </w:rPr>
        <w:t>ного воздействия в специально организованных условиях»</w:t>
      </w:r>
      <w:r w:rsidR="00250A14" w:rsidRPr="00D51718">
        <w:rPr>
          <w:rFonts w:ascii="Times New Roman" w:hAnsi="Times New Roman"/>
          <w:sz w:val="28"/>
          <w:szCs w:val="28"/>
          <w:lang w:eastAsia="ar-SA"/>
        </w:rPr>
        <w:t xml:space="preserve"> [3</w:t>
      </w:r>
      <w:r w:rsidRPr="00D51718">
        <w:rPr>
          <w:rFonts w:ascii="Times New Roman" w:hAnsi="Times New Roman"/>
          <w:sz w:val="28"/>
          <w:szCs w:val="28"/>
          <w:lang w:eastAsia="ar-SA"/>
        </w:rPr>
        <w:t xml:space="preserve">]. </w:t>
      </w:r>
    </w:p>
    <w:p w14:paraId="47DD077D" w14:textId="734DC82D" w:rsidR="004462A3"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lang w:eastAsia="ar-SA"/>
        </w:rPr>
      </w:pPr>
      <w:r w:rsidRPr="00D51718">
        <w:rPr>
          <w:rFonts w:ascii="Times New Roman" w:hAnsi="Times New Roman"/>
          <w:sz w:val="28"/>
          <w:szCs w:val="28"/>
          <w:lang w:eastAsia="ar-SA"/>
        </w:rPr>
        <w:t>Следует отметить, что в литературе и нормативно-правовых документах ис</w:t>
      </w:r>
      <w:r w:rsidR="0003732D">
        <w:rPr>
          <w:rFonts w:ascii="Times New Roman" w:hAnsi="Times New Roman"/>
          <w:sz w:val="28"/>
          <w:szCs w:val="28"/>
          <w:lang w:eastAsia="ar-SA"/>
        </w:rPr>
        <w:softHyphen/>
      </w:r>
      <w:r w:rsidRPr="00D51718">
        <w:rPr>
          <w:rFonts w:ascii="Times New Roman" w:hAnsi="Times New Roman"/>
          <w:sz w:val="28"/>
          <w:szCs w:val="28"/>
          <w:lang w:eastAsia="ar-SA"/>
        </w:rPr>
        <w:t>пользуются два термина для обозначения процесса совместного образования лиц с ОВЗ и лиц без нарушений здоровья: инклюзия и интеграция. При этом в одних источниках они рассматриваются как два разных по содержанию поня</w:t>
      </w:r>
      <w:r w:rsidR="0003732D">
        <w:rPr>
          <w:rFonts w:ascii="Times New Roman" w:hAnsi="Times New Roman"/>
          <w:sz w:val="28"/>
          <w:szCs w:val="28"/>
          <w:lang w:eastAsia="ar-SA"/>
        </w:rPr>
        <w:softHyphen/>
      </w:r>
      <w:r w:rsidRPr="00D51718">
        <w:rPr>
          <w:rFonts w:ascii="Times New Roman" w:hAnsi="Times New Roman"/>
          <w:sz w:val="28"/>
          <w:szCs w:val="28"/>
          <w:lang w:eastAsia="ar-SA"/>
        </w:rPr>
        <w:t xml:space="preserve">тия, а в других – как синонимы. </w:t>
      </w:r>
    </w:p>
    <w:p w14:paraId="5D0E67D4" w14:textId="350CB44B"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lang w:eastAsia="ar-SA"/>
        </w:rPr>
        <w:t>Так, в</w:t>
      </w:r>
      <w:r w:rsidRPr="00D51718">
        <w:rPr>
          <w:rFonts w:ascii="Times New Roman" w:hAnsi="Times New Roman"/>
          <w:sz w:val="28"/>
          <w:szCs w:val="28"/>
        </w:rPr>
        <w:t xml:space="preserve"> публикациях С.А. </w:t>
      </w:r>
      <w:proofErr w:type="spellStart"/>
      <w:r w:rsidRPr="00D51718">
        <w:rPr>
          <w:rFonts w:ascii="Times New Roman" w:hAnsi="Times New Roman"/>
          <w:sz w:val="28"/>
          <w:szCs w:val="28"/>
        </w:rPr>
        <w:t>Прушинского</w:t>
      </w:r>
      <w:proofErr w:type="spellEnd"/>
      <w:r w:rsidRPr="00D51718">
        <w:rPr>
          <w:rFonts w:ascii="Times New Roman" w:hAnsi="Times New Roman"/>
          <w:sz w:val="28"/>
          <w:szCs w:val="28"/>
        </w:rPr>
        <w:t xml:space="preserve"> интеграция понимается как перенесе</w:t>
      </w:r>
      <w:r w:rsidR="0003732D">
        <w:rPr>
          <w:rFonts w:ascii="Times New Roman" w:hAnsi="Times New Roman"/>
          <w:sz w:val="28"/>
          <w:szCs w:val="28"/>
        </w:rPr>
        <w:softHyphen/>
      </w:r>
      <w:r w:rsidRPr="00D51718">
        <w:rPr>
          <w:rFonts w:ascii="Times New Roman" w:hAnsi="Times New Roman"/>
          <w:sz w:val="28"/>
          <w:szCs w:val="28"/>
        </w:rPr>
        <w:t>ние элементов специального образования в систему общего образования [</w:t>
      </w:r>
      <w:r w:rsidR="00250A14" w:rsidRPr="00D51718">
        <w:rPr>
          <w:rFonts w:ascii="Times New Roman" w:hAnsi="Times New Roman"/>
          <w:sz w:val="28"/>
          <w:szCs w:val="28"/>
        </w:rPr>
        <w:t>117</w:t>
      </w:r>
      <w:r w:rsidRPr="00D51718">
        <w:rPr>
          <w:rFonts w:ascii="Times New Roman" w:hAnsi="Times New Roman"/>
          <w:sz w:val="28"/>
          <w:szCs w:val="28"/>
        </w:rPr>
        <w:t>]. По мнению автора, в этом случае не происходит   изменений в организации системы общего образования, т. е. в программах, методиках, стратегиях обу</w:t>
      </w:r>
      <w:r w:rsidR="0003732D">
        <w:rPr>
          <w:rFonts w:ascii="Times New Roman" w:hAnsi="Times New Roman"/>
          <w:sz w:val="28"/>
          <w:szCs w:val="28"/>
        </w:rPr>
        <w:softHyphen/>
      </w:r>
      <w:r w:rsidRPr="00D51718">
        <w:rPr>
          <w:rFonts w:ascii="Times New Roman" w:hAnsi="Times New Roman"/>
          <w:sz w:val="28"/>
          <w:szCs w:val="28"/>
        </w:rPr>
        <w:t>чения. Инклюзия же предполагает адаптацию условий обучения, педагогиче</w:t>
      </w:r>
      <w:r w:rsidR="0003732D">
        <w:rPr>
          <w:rFonts w:ascii="Times New Roman" w:hAnsi="Times New Roman"/>
          <w:sz w:val="28"/>
          <w:szCs w:val="28"/>
        </w:rPr>
        <w:softHyphen/>
      </w:r>
      <w:r w:rsidRPr="00D51718">
        <w:rPr>
          <w:rFonts w:ascii="Times New Roman" w:hAnsi="Times New Roman"/>
          <w:sz w:val="28"/>
          <w:szCs w:val="28"/>
        </w:rPr>
        <w:t>ских подходов к особым образовательным потребностям обучающихся с ОВЗ.</w:t>
      </w:r>
    </w:p>
    <w:p w14:paraId="0CB21E77" w14:textId="0FEC396A"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Распространенной является также точка зрения, согласно которой под инте</w:t>
      </w:r>
      <w:r w:rsidR="0003732D">
        <w:rPr>
          <w:rFonts w:ascii="Times New Roman" w:hAnsi="Times New Roman"/>
          <w:sz w:val="28"/>
          <w:szCs w:val="28"/>
        </w:rPr>
        <w:softHyphen/>
      </w:r>
      <w:r w:rsidRPr="00D51718">
        <w:rPr>
          <w:rFonts w:ascii="Times New Roman" w:hAnsi="Times New Roman"/>
          <w:sz w:val="28"/>
          <w:szCs w:val="28"/>
        </w:rPr>
        <w:t>грированным обучением понимается такая форма организации образования детей с ОВЗ, при которой они обучаются в специальных (коррекционных) классах массовой школы, а под инклюзивным</w:t>
      </w:r>
      <w:r w:rsidR="004B1578" w:rsidRPr="00D51718">
        <w:rPr>
          <w:rFonts w:ascii="Times New Roman" w:hAnsi="Times New Roman"/>
          <w:sz w:val="28"/>
          <w:szCs w:val="28"/>
        </w:rPr>
        <w:br/>
      </w:r>
      <w:r w:rsidRPr="00D51718">
        <w:rPr>
          <w:rFonts w:ascii="Times New Roman" w:hAnsi="Times New Roman"/>
          <w:sz w:val="28"/>
          <w:szCs w:val="28"/>
        </w:rPr>
        <w:t>образованием – совместное обучение в одном классе детей с ОВЗ со сверстни</w:t>
      </w:r>
      <w:r w:rsidR="0003732D">
        <w:rPr>
          <w:rFonts w:ascii="Times New Roman" w:hAnsi="Times New Roman"/>
          <w:sz w:val="28"/>
          <w:szCs w:val="28"/>
        </w:rPr>
        <w:softHyphen/>
      </w:r>
      <w:r w:rsidRPr="00D51718">
        <w:rPr>
          <w:rFonts w:ascii="Times New Roman" w:hAnsi="Times New Roman"/>
          <w:sz w:val="28"/>
          <w:szCs w:val="28"/>
        </w:rPr>
        <w:t xml:space="preserve">ками без ограничений по здоровью. </w:t>
      </w:r>
    </w:p>
    <w:p w14:paraId="284764AB" w14:textId="0F2AA04A"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lang w:eastAsia="ar-SA"/>
        </w:rPr>
        <w:t xml:space="preserve">Вместе с тем, во многих публикациях термины инклюзия и интеграция имеют один смысл – совместное образование. </w:t>
      </w:r>
      <w:r w:rsidRPr="00D51718">
        <w:rPr>
          <w:rFonts w:ascii="Times New Roman" w:hAnsi="Times New Roman"/>
          <w:sz w:val="28"/>
          <w:szCs w:val="28"/>
        </w:rPr>
        <w:t>Так, указанной выше концепции инте</w:t>
      </w:r>
      <w:r w:rsidR="0003732D">
        <w:rPr>
          <w:rFonts w:ascii="Times New Roman" w:hAnsi="Times New Roman"/>
          <w:sz w:val="28"/>
          <w:szCs w:val="28"/>
        </w:rPr>
        <w:softHyphen/>
      </w:r>
      <w:r w:rsidRPr="00D51718">
        <w:rPr>
          <w:rFonts w:ascii="Times New Roman" w:hAnsi="Times New Roman"/>
          <w:sz w:val="28"/>
          <w:szCs w:val="28"/>
        </w:rPr>
        <w:t>грированного обучения термин интеграция по сути заменяет зарубежный тер</w:t>
      </w:r>
      <w:r w:rsidR="0003732D">
        <w:rPr>
          <w:rFonts w:ascii="Times New Roman" w:hAnsi="Times New Roman"/>
          <w:sz w:val="28"/>
          <w:szCs w:val="28"/>
        </w:rPr>
        <w:softHyphen/>
      </w:r>
      <w:r w:rsidRPr="00D51718">
        <w:rPr>
          <w:rFonts w:ascii="Times New Roman" w:hAnsi="Times New Roman"/>
          <w:sz w:val="28"/>
          <w:szCs w:val="28"/>
        </w:rPr>
        <w:t xml:space="preserve">мин инклюзия. В письме Министерства образования и науки </w:t>
      </w:r>
      <w:r w:rsidR="004B1578" w:rsidRPr="00D51718">
        <w:rPr>
          <w:rFonts w:ascii="Times New Roman" w:hAnsi="Times New Roman"/>
          <w:sz w:val="28"/>
          <w:szCs w:val="28"/>
        </w:rPr>
        <w:br/>
      </w:r>
      <w:r w:rsidRPr="00D51718">
        <w:rPr>
          <w:rFonts w:ascii="Times New Roman" w:hAnsi="Times New Roman"/>
          <w:sz w:val="28"/>
          <w:szCs w:val="28"/>
        </w:rPr>
        <w:t>«О коррекционном и инклюзивном образовании детей» от 7 июня 2013 года</w:t>
      </w:r>
      <w:r w:rsidR="004B1578" w:rsidRPr="00D51718">
        <w:rPr>
          <w:rFonts w:ascii="Times New Roman" w:hAnsi="Times New Roman"/>
          <w:sz w:val="28"/>
          <w:szCs w:val="28"/>
        </w:rPr>
        <w:br/>
      </w:r>
      <w:r w:rsidRPr="00D51718">
        <w:rPr>
          <w:rFonts w:ascii="Times New Roman" w:hAnsi="Times New Roman"/>
          <w:sz w:val="28"/>
          <w:szCs w:val="28"/>
        </w:rPr>
        <w:t>№ ИР-535/07 термины инклюзия и интеграция используются также как сино</w:t>
      </w:r>
      <w:r w:rsidR="0003732D">
        <w:rPr>
          <w:rFonts w:ascii="Times New Roman" w:hAnsi="Times New Roman"/>
          <w:sz w:val="28"/>
          <w:szCs w:val="28"/>
        </w:rPr>
        <w:softHyphen/>
      </w:r>
      <w:r w:rsidRPr="00D51718">
        <w:rPr>
          <w:rFonts w:ascii="Times New Roman" w:hAnsi="Times New Roman"/>
          <w:sz w:val="28"/>
          <w:szCs w:val="28"/>
        </w:rPr>
        <w:t xml:space="preserve">нимы. Кроме того, представленное в ФЗ «Об образовании в РФ» определение понятия «инклюзивное образование» дает основание для понимания его и как интегрированного обучения.  </w:t>
      </w:r>
    </w:p>
    <w:p w14:paraId="55EDB8C1" w14:textId="3FB72D2D"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Здесь важно подчеркнуть, что цели и предполагаемые результаты инклюзии разных категорий детей с ОВЗ в общее образовательное пространство могут различаться. Так, </w:t>
      </w:r>
      <w:r w:rsidRPr="00D51718">
        <w:rPr>
          <w:rFonts w:ascii="Times New Roman" w:hAnsi="Times New Roman"/>
          <w:iCs/>
          <w:sz w:val="28"/>
          <w:szCs w:val="28"/>
        </w:rPr>
        <w:t>Л.М. Шипицына выделяет две формы инклюзии</w:t>
      </w:r>
      <w:r w:rsidRPr="00D51718">
        <w:rPr>
          <w:rFonts w:ascii="Times New Roman" w:hAnsi="Times New Roman"/>
          <w:sz w:val="28"/>
          <w:szCs w:val="28"/>
        </w:rPr>
        <w:t>: социаль</w:t>
      </w:r>
      <w:r w:rsidR="0003732D">
        <w:rPr>
          <w:rFonts w:ascii="Times New Roman" w:hAnsi="Times New Roman"/>
          <w:sz w:val="28"/>
          <w:szCs w:val="28"/>
        </w:rPr>
        <w:softHyphen/>
      </w:r>
      <w:r w:rsidRPr="00D51718">
        <w:rPr>
          <w:rFonts w:ascii="Times New Roman" w:hAnsi="Times New Roman"/>
          <w:sz w:val="28"/>
          <w:szCs w:val="28"/>
        </w:rPr>
        <w:t xml:space="preserve">ную и педагогическую </w:t>
      </w:r>
      <w:r w:rsidR="00250A14" w:rsidRPr="00D51718">
        <w:rPr>
          <w:rFonts w:ascii="Times New Roman" w:eastAsia="Lucida Sans Unicode" w:hAnsi="Times New Roman"/>
          <w:sz w:val="28"/>
          <w:szCs w:val="28"/>
        </w:rPr>
        <w:t>[148</w:t>
      </w:r>
      <w:r w:rsidRPr="00D51718">
        <w:rPr>
          <w:rFonts w:ascii="Times New Roman" w:eastAsia="Lucida Sans Unicode" w:hAnsi="Times New Roman"/>
          <w:sz w:val="28"/>
          <w:szCs w:val="28"/>
        </w:rPr>
        <w:t>]</w:t>
      </w:r>
      <w:r w:rsidRPr="00D51718">
        <w:rPr>
          <w:rFonts w:ascii="Times New Roman" w:hAnsi="Times New Roman"/>
          <w:sz w:val="28"/>
          <w:szCs w:val="28"/>
        </w:rPr>
        <w:t xml:space="preserve">. </w:t>
      </w:r>
    </w:p>
    <w:p w14:paraId="1BD5ACA4" w14:textId="7CF28489"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i/>
          <w:sz w:val="28"/>
          <w:szCs w:val="28"/>
        </w:rPr>
        <w:t>Социальная инклюзии</w:t>
      </w:r>
      <w:r w:rsidRPr="00D51718">
        <w:rPr>
          <w:rFonts w:ascii="Times New Roman" w:hAnsi="Times New Roman"/>
          <w:sz w:val="28"/>
          <w:szCs w:val="28"/>
        </w:rPr>
        <w:t xml:space="preserve"> предполагает социальную адаптацию ребенка с ограни</w:t>
      </w:r>
      <w:r w:rsidR="0003732D">
        <w:rPr>
          <w:rFonts w:ascii="Times New Roman" w:hAnsi="Times New Roman"/>
          <w:sz w:val="28"/>
          <w:szCs w:val="28"/>
        </w:rPr>
        <w:softHyphen/>
      </w:r>
      <w:r w:rsidRPr="00D51718">
        <w:rPr>
          <w:rFonts w:ascii="Times New Roman" w:hAnsi="Times New Roman"/>
          <w:sz w:val="28"/>
          <w:szCs w:val="28"/>
        </w:rPr>
        <w:t>ченными возможностями в общую систему социальных отношений и взаимо</w:t>
      </w:r>
      <w:r w:rsidR="0003732D">
        <w:rPr>
          <w:rFonts w:ascii="Times New Roman" w:hAnsi="Times New Roman"/>
          <w:sz w:val="28"/>
          <w:szCs w:val="28"/>
        </w:rPr>
        <w:softHyphen/>
      </w:r>
      <w:r w:rsidRPr="00D51718">
        <w:rPr>
          <w:rFonts w:ascii="Times New Roman" w:hAnsi="Times New Roman"/>
          <w:sz w:val="28"/>
          <w:szCs w:val="28"/>
        </w:rPr>
        <w:t>действий, прежде всего в рамках той образовательной среды, в которую он ин</w:t>
      </w:r>
      <w:r w:rsidR="0003732D">
        <w:rPr>
          <w:rFonts w:ascii="Times New Roman" w:hAnsi="Times New Roman"/>
          <w:sz w:val="28"/>
          <w:szCs w:val="28"/>
        </w:rPr>
        <w:softHyphen/>
      </w:r>
      <w:r w:rsidRPr="00D51718">
        <w:rPr>
          <w:rFonts w:ascii="Times New Roman" w:hAnsi="Times New Roman"/>
          <w:sz w:val="28"/>
          <w:szCs w:val="28"/>
        </w:rPr>
        <w:t>тегрируется.</w:t>
      </w:r>
    </w:p>
    <w:p w14:paraId="6F4CD1F6" w14:textId="30C09A9D"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bCs/>
          <w:i/>
          <w:sz w:val="28"/>
          <w:szCs w:val="28"/>
        </w:rPr>
        <w:t xml:space="preserve">Педагогическая инклюзия </w:t>
      </w:r>
      <w:r w:rsidRPr="00D51718">
        <w:rPr>
          <w:rFonts w:ascii="Times New Roman" w:hAnsi="Times New Roman"/>
          <w:sz w:val="28"/>
          <w:szCs w:val="28"/>
        </w:rPr>
        <w:t>понимается автором как формирование у детей с ограниченными возможностями здоровья способности к усвоению учебного материала, определяемого общеобразовательной программой, то есть общим учебным планом (совместное обучение в одном классе со здоровыми сверст</w:t>
      </w:r>
      <w:r w:rsidR="0003732D">
        <w:rPr>
          <w:rFonts w:ascii="Times New Roman" w:hAnsi="Times New Roman"/>
          <w:sz w:val="28"/>
          <w:szCs w:val="28"/>
        </w:rPr>
        <w:softHyphen/>
      </w:r>
      <w:r w:rsidRPr="00D51718">
        <w:rPr>
          <w:rFonts w:ascii="Times New Roman" w:hAnsi="Times New Roman"/>
          <w:sz w:val="28"/>
          <w:szCs w:val="28"/>
        </w:rPr>
        <w:t xml:space="preserve">никами). </w:t>
      </w:r>
    </w:p>
    <w:p w14:paraId="711FC805" w14:textId="4D879BBD"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С этой точки зрения социальная инклюзия может быть полезна (хотя и в раз</w:t>
      </w:r>
      <w:r w:rsidR="0003732D">
        <w:rPr>
          <w:rFonts w:ascii="Times New Roman" w:hAnsi="Times New Roman"/>
          <w:sz w:val="28"/>
          <w:szCs w:val="28"/>
        </w:rPr>
        <w:softHyphen/>
      </w:r>
      <w:r w:rsidRPr="00D51718">
        <w:rPr>
          <w:rFonts w:ascii="Times New Roman" w:hAnsi="Times New Roman"/>
          <w:sz w:val="28"/>
          <w:szCs w:val="28"/>
        </w:rPr>
        <w:t>ной степени) всем детям с ОВЗ при правильно выбранной модели ее организа</w:t>
      </w:r>
      <w:r w:rsidR="0003732D">
        <w:rPr>
          <w:rFonts w:ascii="Times New Roman" w:hAnsi="Times New Roman"/>
          <w:sz w:val="28"/>
          <w:szCs w:val="28"/>
        </w:rPr>
        <w:softHyphen/>
      </w:r>
      <w:r w:rsidRPr="00D51718">
        <w:rPr>
          <w:rFonts w:ascii="Times New Roman" w:hAnsi="Times New Roman"/>
          <w:sz w:val="28"/>
          <w:szCs w:val="28"/>
        </w:rPr>
        <w:t>ции, тогда как педагогическая интеграция может быть рекомендована только небольшой части детей с ОВЗ, чей уровень интеллектуального и речевого раз</w:t>
      </w:r>
      <w:r w:rsidR="0003732D">
        <w:rPr>
          <w:rFonts w:ascii="Times New Roman" w:hAnsi="Times New Roman"/>
          <w:sz w:val="28"/>
          <w:szCs w:val="28"/>
        </w:rPr>
        <w:softHyphen/>
      </w:r>
      <w:r w:rsidRPr="00D51718">
        <w:rPr>
          <w:rFonts w:ascii="Times New Roman" w:hAnsi="Times New Roman"/>
          <w:sz w:val="28"/>
          <w:szCs w:val="28"/>
        </w:rPr>
        <w:t xml:space="preserve">вития в целом соответствует возрастной норме. </w:t>
      </w:r>
    </w:p>
    <w:p w14:paraId="6B49592E" w14:textId="1C9C2340"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eastAsia="Lucida Sans Unicode" w:hAnsi="Times New Roman"/>
          <w:sz w:val="28"/>
          <w:szCs w:val="28"/>
        </w:rPr>
      </w:pPr>
      <w:r w:rsidRPr="00D51718">
        <w:rPr>
          <w:rFonts w:ascii="Times New Roman" w:hAnsi="Times New Roman"/>
          <w:sz w:val="28"/>
          <w:szCs w:val="28"/>
        </w:rPr>
        <w:t xml:space="preserve">По мнению </w:t>
      </w:r>
      <w:r w:rsidRPr="00D51718">
        <w:rPr>
          <w:rFonts w:ascii="Times New Roman" w:hAnsi="Times New Roman"/>
          <w:iCs/>
          <w:sz w:val="28"/>
          <w:szCs w:val="28"/>
        </w:rPr>
        <w:t xml:space="preserve">Л.М. </w:t>
      </w:r>
      <w:proofErr w:type="spellStart"/>
      <w:r w:rsidRPr="00D51718">
        <w:rPr>
          <w:rFonts w:ascii="Times New Roman" w:hAnsi="Times New Roman"/>
          <w:iCs/>
          <w:sz w:val="28"/>
          <w:szCs w:val="28"/>
        </w:rPr>
        <w:t>Шипицыной</w:t>
      </w:r>
      <w:proofErr w:type="spellEnd"/>
      <w:r w:rsidRPr="00D51718">
        <w:rPr>
          <w:rFonts w:ascii="Times New Roman" w:hAnsi="Times New Roman"/>
          <w:iCs/>
          <w:sz w:val="28"/>
          <w:szCs w:val="28"/>
        </w:rPr>
        <w:t>,</w:t>
      </w:r>
      <w:r w:rsidRPr="00D51718">
        <w:rPr>
          <w:rFonts w:ascii="Times New Roman" w:hAnsi="Times New Roman"/>
          <w:sz w:val="28"/>
          <w:szCs w:val="28"/>
        </w:rPr>
        <w:t xml:space="preserve"> эффективность инклюзии детей с нарушением развития зависит не только от характера и степени имеющихся у них физиче</w:t>
      </w:r>
      <w:r w:rsidR="0003732D">
        <w:rPr>
          <w:rFonts w:ascii="Times New Roman" w:hAnsi="Times New Roman"/>
          <w:sz w:val="28"/>
          <w:szCs w:val="28"/>
        </w:rPr>
        <w:softHyphen/>
      </w:r>
      <w:r w:rsidRPr="00D51718">
        <w:rPr>
          <w:rFonts w:ascii="Times New Roman" w:hAnsi="Times New Roman"/>
          <w:sz w:val="28"/>
          <w:szCs w:val="28"/>
        </w:rPr>
        <w:t>ских и психических нарушений и от учебных программ и обучающих техно</w:t>
      </w:r>
      <w:r w:rsidR="0003732D">
        <w:rPr>
          <w:rFonts w:ascii="Times New Roman" w:hAnsi="Times New Roman"/>
          <w:sz w:val="28"/>
          <w:szCs w:val="28"/>
        </w:rPr>
        <w:softHyphen/>
      </w:r>
      <w:r w:rsidRPr="00D51718">
        <w:rPr>
          <w:rFonts w:ascii="Times New Roman" w:hAnsi="Times New Roman"/>
          <w:sz w:val="28"/>
          <w:szCs w:val="28"/>
        </w:rPr>
        <w:t>логий, учитывающих эти нарушения, но и от системы отношений к таким де</w:t>
      </w:r>
      <w:r w:rsidR="0003732D">
        <w:rPr>
          <w:rFonts w:ascii="Times New Roman" w:hAnsi="Times New Roman"/>
          <w:sz w:val="28"/>
          <w:szCs w:val="28"/>
        </w:rPr>
        <w:softHyphen/>
      </w:r>
      <w:r w:rsidRPr="00D51718">
        <w:rPr>
          <w:rFonts w:ascii="Times New Roman" w:hAnsi="Times New Roman"/>
          <w:sz w:val="28"/>
          <w:szCs w:val="28"/>
        </w:rPr>
        <w:t>тям со стороны социального окружения и, прежде всего, в той образователь</w:t>
      </w:r>
      <w:r w:rsidR="0003732D">
        <w:rPr>
          <w:rFonts w:ascii="Times New Roman" w:hAnsi="Times New Roman"/>
          <w:sz w:val="28"/>
          <w:szCs w:val="28"/>
        </w:rPr>
        <w:softHyphen/>
      </w:r>
      <w:r w:rsidRPr="00D51718">
        <w:rPr>
          <w:rFonts w:ascii="Times New Roman" w:hAnsi="Times New Roman"/>
          <w:sz w:val="28"/>
          <w:szCs w:val="28"/>
        </w:rPr>
        <w:t xml:space="preserve">ной среде, в которую ребенок интегрируется </w:t>
      </w:r>
      <w:r w:rsidR="00250A14" w:rsidRPr="00D51718">
        <w:rPr>
          <w:rFonts w:ascii="Times New Roman" w:eastAsia="Lucida Sans Unicode" w:hAnsi="Times New Roman"/>
          <w:sz w:val="28"/>
          <w:szCs w:val="28"/>
        </w:rPr>
        <w:t>[148</w:t>
      </w:r>
      <w:r w:rsidRPr="00D51718">
        <w:rPr>
          <w:rFonts w:ascii="Times New Roman" w:eastAsia="Lucida Sans Unicode" w:hAnsi="Times New Roman"/>
          <w:sz w:val="28"/>
          <w:szCs w:val="28"/>
        </w:rPr>
        <w:t>]</w:t>
      </w:r>
      <w:r w:rsidRPr="00D51718">
        <w:rPr>
          <w:rFonts w:ascii="Times New Roman" w:hAnsi="Times New Roman"/>
          <w:sz w:val="28"/>
          <w:szCs w:val="28"/>
        </w:rPr>
        <w:t xml:space="preserve">. </w:t>
      </w:r>
    </w:p>
    <w:p w14:paraId="77EF332B" w14:textId="0FCD83AA"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Одним из основных условий социально-педагогической интеграции детей с отклонениями в развитии является коррекция отношений участников процесса интеграции (как детей, так и их педагогов) друг к другу. Взаимопонимание, взаимоуважение и взаимодействие – три составляющих успеха интеграции массовой и специальной школ при обучении и воспитании учащихся с ограни</w:t>
      </w:r>
      <w:r w:rsidR="0003732D">
        <w:rPr>
          <w:rFonts w:ascii="Times New Roman" w:hAnsi="Times New Roman"/>
          <w:sz w:val="28"/>
          <w:szCs w:val="28"/>
        </w:rPr>
        <w:softHyphen/>
      </w:r>
      <w:r w:rsidRPr="00D51718">
        <w:rPr>
          <w:rFonts w:ascii="Times New Roman" w:hAnsi="Times New Roman"/>
          <w:sz w:val="28"/>
          <w:szCs w:val="28"/>
        </w:rPr>
        <w:t xml:space="preserve">ченными возможностями здоровья. </w:t>
      </w:r>
    </w:p>
    <w:p w14:paraId="2E8AE365" w14:textId="672695CE"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iCs/>
          <w:sz w:val="28"/>
          <w:szCs w:val="28"/>
        </w:rPr>
        <w:t>И.Л. Первова считает</w:t>
      </w:r>
      <w:r w:rsidRPr="00D51718">
        <w:rPr>
          <w:rFonts w:ascii="Times New Roman" w:hAnsi="Times New Roman"/>
          <w:sz w:val="28"/>
          <w:szCs w:val="28"/>
        </w:rPr>
        <w:t xml:space="preserve">, что «успех включенного обучения зависит от того, насколько грамотно выстроена иерархия </w:t>
      </w:r>
      <w:r w:rsidR="0003732D" w:rsidRPr="00D51718">
        <w:rPr>
          <w:rFonts w:ascii="Times New Roman" w:hAnsi="Times New Roman"/>
          <w:sz w:val="28"/>
          <w:szCs w:val="28"/>
        </w:rPr>
        <w:t>от системы,</w:t>
      </w:r>
      <w:r w:rsidRPr="00D51718">
        <w:rPr>
          <w:rFonts w:ascii="Times New Roman" w:hAnsi="Times New Roman"/>
          <w:sz w:val="28"/>
          <w:szCs w:val="28"/>
        </w:rPr>
        <w:t xml:space="preserve"> соответствующей под</w:t>
      </w:r>
      <w:r w:rsidR="0003732D">
        <w:rPr>
          <w:rFonts w:ascii="Times New Roman" w:hAnsi="Times New Roman"/>
          <w:sz w:val="28"/>
          <w:szCs w:val="28"/>
        </w:rPr>
        <w:softHyphen/>
      </w:r>
      <w:r w:rsidRPr="00D51718">
        <w:rPr>
          <w:rFonts w:ascii="Times New Roman" w:hAnsi="Times New Roman"/>
          <w:sz w:val="28"/>
          <w:szCs w:val="28"/>
        </w:rPr>
        <w:t>держки и помощи каждому нуждающемуся индивиду до законодательных ак</w:t>
      </w:r>
      <w:r w:rsidR="0003732D">
        <w:rPr>
          <w:rFonts w:ascii="Times New Roman" w:hAnsi="Times New Roman"/>
          <w:sz w:val="28"/>
          <w:szCs w:val="28"/>
        </w:rPr>
        <w:softHyphen/>
      </w:r>
      <w:r w:rsidRPr="00D51718">
        <w:rPr>
          <w:rFonts w:ascii="Times New Roman" w:hAnsi="Times New Roman"/>
          <w:sz w:val="28"/>
          <w:szCs w:val="28"/>
        </w:rPr>
        <w:t>тов, обеспечивающих соответствующие ресурсы. Сюда входят система и про</w:t>
      </w:r>
      <w:r w:rsidR="0003732D">
        <w:rPr>
          <w:rFonts w:ascii="Times New Roman" w:hAnsi="Times New Roman"/>
          <w:sz w:val="28"/>
          <w:szCs w:val="28"/>
        </w:rPr>
        <w:softHyphen/>
      </w:r>
      <w:r w:rsidRPr="00D51718">
        <w:rPr>
          <w:rFonts w:ascii="Times New Roman" w:hAnsi="Times New Roman"/>
          <w:sz w:val="28"/>
          <w:szCs w:val="28"/>
        </w:rPr>
        <w:t>цесс обследования; педагогические стратегии; педагогическое мастерство; об</w:t>
      </w:r>
      <w:r w:rsidR="0003732D">
        <w:rPr>
          <w:rFonts w:ascii="Times New Roman" w:hAnsi="Times New Roman"/>
          <w:sz w:val="28"/>
          <w:szCs w:val="28"/>
        </w:rPr>
        <w:softHyphen/>
      </w:r>
      <w:r w:rsidRPr="00D51718">
        <w:rPr>
          <w:rFonts w:ascii="Times New Roman" w:hAnsi="Times New Roman"/>
          <w:sz w:val="28"/>
          <w:szCs w:val="28"/>
        </w:rPr>
        <w:t>становка в классе; взаимодействие родителей и специалистов; учебный план; позиция школы; подготовка кадров; политика органов образования; позиция общества»</w:t>
      </w:r>
      <w:r w:rsidR="00250A14" w:rsidRPr="00D51718">
        <w:rPr>
          <w:rFonts w:ascii="Times New Roman" w:hAnsi="Times New Roman"/>
          <w:sz w:val="28"/>
          <w:szCs w:val="28"/>
        </w:rPr>
        <w:t xml:space="preserve"> [3</w:t>
      </w:r>
      <w:r w:rsidRPr="00D51718">
        <w:rPr>
          <w:rFonts w:ascii="Times New Roman" w:hAnsi="Times New Roman"/>
          <w:sz w:val="28"/>
          <w:szCs w:val="28"/>
        </w:rPr>
        <w:t>].</w:t>
      </w:r>
    </w:p>
    <w:p w14:paraId="21426D63" w14:textId="6E4715A7"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Эффективное инклюзивное обучение возможно лишь при условии специаль</w:t>
      </w:r>
      <w:r w:rsidR="0003732D">
        <w:rPr>
          <w:rFonts w:ascii="Times New Roman" w:hAnsi="Times New Roman"/>
          <w:sz w:val="28"/>
          <w:szCs w:val="28"/>
        </w:rPr>
        <w:softHyphen/>
      </w:r>
      <w:r w:rsidRPr="00D51718">
        <w:rPr>
          <w:rFonts w:ascii="Times New Roman" w:hAnsi="Times New Roman"/>
          <w:sz w:val="28"/>
          <w:szCs w:val="28"/>
        </w:rPr>
        <w:t>ной подготовки и переподготовки педагогов как общеобразовательных, так и специальных (коррекционных) учреждений. Целью такой подготовки является овладение учителями обычных школ специальными знаниями и специаль</w:t>
      </w:r>
      <w:r w:rsidR="0003732D">
        <w:rPr>
          <w:rFonts w:ascii="Times New Roman" w:hAnsi="Times New Roman"/>
          <w:sz w:val="28"/>
          <w:szCs w:val="28"/>
        </w:rPr>
        <w:softHyphen/>
      </w:r>
      <w:r w:rsidRPr="00D51718">
        <w:rPr>
          <w:rFonts w:ascii="Times New Roman" w:hAnsi="Times New Roman"/>
          <w:sz w:val="28"/>
          <w:szCs w:val="28"/>
        </w:rPr>
        <w:t>ными педагогическими технологиями, которые обеспечат возможность квали</w:t>
      </w:r>
      <w:r w:rsidR="0003732D">
        <w:rPr>
          <w:rFonts w:ascii="Times New Roman" w:hAnsi="Times New Roman"/>
          <w:sz w:val="28"/>
          <w:szCs w:val="28"/>
        </w:rPr>
        <w:softHyphen/>
      </w:r>
      <w:r w:rsidRPr="00D51718">
        <w:rPr>
          <w:rFonts w:ascii="Times New Roman" w:hAnsi="Times New Roman"/>
          <w:sz w:val="28"/>
          <w:szCs w:val="28"/>
        </w:rPr>
        <w:t>фицированного обучения детей с особыми нуждами. В тоже время, педагоги-дефектологи должны быть подготовлены к оказанию помощи детям с особыми нуждами в условиях инклюзивного образования.</w:t>
      </w:r>
    </w:p>
    <w:p w14:paraId="0C6B44B0" w14:textId="0185CB53" w:rsidR="00FB1E01" w:rsidRPr="00D51718"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t>Среди других важнейших условий успешного развития инклюзивного образо</w:t>
      </w:r>
      <w:r w:rsidR="0003732D">
        <w:rPr>
          <w:sz w:val="28"/>
          <w:szCs w:val="28"/>
        </w:rPr>
        <w:softHyphen/>
      </w:r>
      <w:r w:rsidRPr="00D51718">
        <w:rPr>
          <w:sz w:val="28"/>
          <w:szCs w:val="28"/>
        </w:rPr>
        <w:t>вания можно выделить следующие:</w:t>
      </w:r>
    </w:p>
    <w:p w14:paraId="0A36BFA0" w14:textId="06A34C3E" w:rsidR="00FB1E01" w:rsidRPr="00D51718"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t>1. Разработку региональных нормативно-правовых документов с целью обес</w:t>
      </w:r>
      <w:r w:rsidR="0003732D">
        <w:rPr>
          <w:sz w:val="28"/>
          <w:szCs w:val="28"/>
        </w:rPr>
        <w:softHyphen/>
      </w:r>
      <w:r w:rsidRPr="00D51718">
        <w:rPr>
          <w:sz w:val="28"/>
          <w:szCs w:val="28"/>
        </w:rPr>
        <w:t>печения организационных и финансовых механизмом развития инклюзивного образования.</w:t>
      </w:r>
    </w:p>
    <w:p w14:paraId="71620CA0" w14:textId="3C817972" w:rsidR="00FB1E01"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t>2. Системные изменения в организации учебно-воспитательного процесса в образовательных организациях для реализации моделей инклюзивного обра</w:t>
      </w:r>
      <w:r w:rsidR="0003732D">
        <w:rPr>
          <w:sz w:val="28"/>
          <w:szCs w:val="28"/>
        </w:rPr>
        <w:softHyphen/>
      </w:r>
      <w:r w:rsidRPr="00D51718">
        <w:rPr>
          <w:sz w:val="28"/>
          <w:szCs w:val="28"/>
        </w:rPr>
        <w:t xml:space="preserve">зования. </w:t>
      </w:r>
    </w:p>
    <w:p w14:paraId="598B5C78" w14:textId="77777777" w:rsidR="00FB1E01" w:rsidRPr="00D51718"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t>3. Развитие системы ранней комплексной помощи детям с ОВЗ.</w:t>
      </w:r>
    </w:p>
    <w:p w14:paraId="52675BA8" w14:textId="77777777" w:rsidR="00FB1E01" w:rsidRPr="00D51718"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lastRenderedPageBreak/>
        <w:t xml:space="preserve">4. Наличие в школах психолого-педагогических консилиумов и специалистов сопровождения, в том числе </w:t>
      </w:r>
      <w:proofErr w:type="spellStart"/>
      <w:r w:rsidRPr="00D51718">
        <w:rPr>
          <w:sz w:val="28"/>
          <w:szCs w:val="28"/>
        </w:rPr>
        <w:t>тьюторов</w:t>
      </w:r>
      <w:proofErr w:type="spellEnd"/>
      <w:r w:rsidRPr="00D51718">
        <w:rPr>
          <w:sz w:val="28"/>
          <w:szCs w:val="28"/>
        </w:rPr>
        <w:t>.</w:t>
      </w:r>
    </w:p>
    <w:p w14:paraId="623423BB" w14:textId="4B874C89" w:rsidR="00FB1E01" w:rsidRPr="00D51718" w:rsidRDefault="00FB1E01" w:rsidP="0003732D">
      <w:pPr>
        <w:pStyle w:val="af"/>
        <w:tabs>
          <w:tab w:val="left" w:pos="284"/>
          <w:tab w:val="left" w:pos="1134"/>
        </w:tabs>
        <w:spacing w:after="0" w:line="240" w:lineRule="auto"/>
        <w:ind w:firstLine="567"/>
        <w:contextualSpacing/>
        <w:jc w:val="both"/>
        <w:rPr>
          <w:sz w:val="28"/>
          <w:szCs w:val="28"/>
        </w:rPr>
      </w:pPr>
      <w:r w:rsidRPr="00D51718">
        <w:rPr>
          <w:sz w:val="28"/>
          <w:szCs w:val="28"/>
        </w:rPr>
        <w:t>5. Научно-методическое сопровождение педагогов, осуществляющих инклю</w:t>
      </w:r>
      <w:r w:rsidR="0003732D">
        <w:rPr>
          <w:sz w:val="28"/>
          <w:szCs w:val="28"/>
        </w:rPr>
        <w:softHyphen/>
      </w:r>
      <w:r w:rsidRPr="00D51718">
        <w:rPr>
          <w:sz w:val="28"/>
          <w:szCs w:val="28"/>
        </w:rPr>
        <w:t xml:space="preserve">зивное образование, организация ресурсных центров развития ИО. </w:t>
      </w:r>
    </w:p>
    <w:p w14:paraId="054BA5C3" w14:textId="77777777" w:rsidR="00FB1E01" w:rsidRPr="00D51718" w:rsidRDefault="00FB1E01"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6. Создание условий для развития инклюзивного образования лиц с ОВЗ на всех уровнях образования – от детского сада до вуза.</w:t>
      </w:r>
    </w:p>
    <w:p w14:paraId="4222E1BD" w14:textId="76EA1137" w:rsidR="00FB1E01" w:rsidRPr="00D51718" w:rsidRDefault="00FB1E01" w:rsidP="0003732D">
      <w:pPr>
        <w:shd w:val="clear" w:color="auto" w:fill="FFFFFF"/>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Исследования показывают, что инклюзивное образования дает многое, как здоровым школьникам, так и д</w:t>
      </w:r>
      <w:r w:rsidR="00250A14" w:rsidRPr="00D51718">
        <w:rPr>
          <w:rFonts w:ascii="Times New Roman" w:hAnsi="Times New Roman"/>
          <w:sz w:val="28"/>
          <w:szCs w:val="28"/>
        </w:rPr>
        <w:t>етям с нарушениями в развитии [3, 121</w:t>
      </w:r>
      <w:r w:rsidRPr="00D51718">
        <w:rPr>
          <w:rFonts w:ascii="Times New Roman" w:hAnsi="Times New Roman"/>
          <w:sz w:val="28"/>
          <w:szCs w:val="28"/>
        </w:rPr>
        <w:t>].  Оно способствует формированию у здоровых детей терпимости к физическим и психическим недостаткам одноклассников, чувства взаимопомощи и стремле</w:t>
      </w:r>
      <w:r w:rsidR="0003732D">
        <w:rPr>
          <w:rFonts w:ascii="Times New Roman" w:hAnsi="Times New Roman"/>
          <w:sz w:val="28"/>
          <w:szCs w:val="28"/>
        </w:rPr>
        <w:softHyphen/>
      </w:r>
      <w:r w:rsidRPr="00D51718">
        <w:rPr>
          <w:rFonts w:ascii="Times New Roman" w:hAnsi="Times New Roman"/>
          <w:sz w:val="28"/>
          <w:szCs w:val="28"/>
        </w:rPr>
        <w:t xml:space="preserve">ния к сотрудничеству. У детей с </w:t>
      </w:r>
      <w:r w:rsidR="004462A3" w:rsidRPr="00D51718">
        <w:rPr>
          <w:rFonts w:ascii="Times New Roman" w:hAnsi="Times New Roman"/>
          <w:sz w:val="28"/>
          <w:szCs w:val="28"/>
        </w:rPr>
        <w:t xml:space="preserve">ОВЗ </w:t>
      </w:r>
      <w:r w:rsidRPr="00D51718">
        <w:rPr>
          <w:rFonts w:ascii="Times New Roman" w:hAnsi="Times New Roman"/>
          <w:sz w:val="28"/>
          <w:szCs w:val="28"/>
        </w:rPr>
        <w:t>в условиях совместной деятельности со здоровыми сверстниками появляется возможность для более полной реализа</w:t>
      </w:r>
      <w:r w:rsidR="0003732D">
        <w:rPr>
          <w:rFonts w:ascii="Times New Roman" w:hAnsi="Times New Roman"/>
          <w:sz w:val="28"/>
          <w:szCs w:val="28"/>
        </w:rPr>
        <w:softHyphen/>
      </w:r>
      <w:r w:rsidRPr="00D51718">
        <w:rPr>
          <w:rFonts w:ascii="Times New Roman" w:hAnsi="Times New Roman"/>
          <w:sz w:val="28"/>
          <w:szCs w:val="28"/>
        </w:rPr>
        <w:t>ции потенциала развития личности, формируются предпосылки для успешной социальной адаптации во взрослом возрасте.</w:t>
      </w:r>
    </w:p>
    <w:p w14:paraId="3754BAA7" w14:textId="6C06F068" w:rsidR="00FB1E01" w:rsidRPr="00D51718" w:rsidRDefault="008F2B8C" w:rsidP="0003732D">
      <w:pPr>
        <w:pStyle w:val="Default"/>
        <w:tabs>
          <w:tab w:val="left" w:pos="284"/>
          <w:tab w:val="left" w:pos="1134"/>
        </w:tabs>
        <w:ind w:firstLine="567"/>
        <w:contextualSpacing/>
        <w:jc w:val="both"/>
        <w:rPr>
          <w:sz w:val="28"/>
          <w:szCs w:val="28"/>
        </w:rPr>
      </w:pPr>
      <w:r w:rsidRPr="00D51718">
        <w:rPr>
          <w:sz w:val="28"/>
          <w:szCs w:val="28"/>
        </w:rPr>
        <w:t>Рассматриваемые в монографии вопросы могут быть интересны научным, ру</w:t>
      </w:r>
      <w:r w:rsidR="0003732D">
        <w:rPr>
          <w:sz w:val="28"/>
          <w:szCs w:val="28"/>
        </w:rPr>
        <w:softHyphen/>
      </w:r>
      <w:r w:rsidRPr="00D51718">
        <w:rPr>
          <w:sz w:val="28"/>
          <w:szCs w:val="28"/>
        </w:rPr>
        <w:t>ководящим и педагогическим работника</w:t>
      </w:r>
      <w:r w:rsidR="00FB1E01" w:rsidRPr="00D51718">
        <w:rPr>
          <w:sz w:val="28"/>
          <w:szCs w:val="28"/>
        </w:rPr>
        <w:t xml:space="preserve"> образовательных организаций, осуществляющих обучение детей с ОВЗ. </w:t>
      </w:r>
    </w:p>
    <w:p w14:paraId="543E79EB" w14:textId="77777777" w:rsidR="008F2B8C" w:rsidRPr="00D51718" w:rsidRDefault="008F2B8C" w:rsidP="0003732D">
      <w:pPr>
        <w:shd w:val="clear" w:color="auto" w:fill="FFFFFF"/>
        <w:tabs>
          <w:tab w:val="left" w:pos="284"/>
        </w:tabs>
        <w:spacing w:after="0" w:line="240" w:lineRule="auto"/>
        <w:contextualSpacing/>
        <w:jc w:val="center"/>
        <w:rPr>
          <w:rFonts w:ascii="Times New Roman" w:hAnsi="Times New Roman"/>
          <w:sz w:val="28"/>
          <w:szCs w:val="28"/>
        </w:rPr>
      </w:pPr>
    </w:p>
    <w:p w14:paraId="27EC28E1" w14:textId="77777777" w:rsidR="008F2B8C" w:rsidRPr="00D51718" w:rsidRDefault="008F2B8C" w:rsidP="0003732D">
      <w:pPr>
        <w:shd w:val="clear" w:color="auto" w:fill="FFFFFF"/>
        <w:tabs>
          <w:tab w:val="left" w:pos="284"/>
        </w:tabs>
        <w:spacing w:after="0" w:line="240" w:lineRule="auto"/>
        <w:contextualSpacing/>
        <w:jc w:val="center"/>
        <w:rPr>
          <w:rFonts w:ascii="Times New Roman" w:hAnsi="Times New Roman"/>
          <w:sz w:val="28"/>
          <w:szCs w:val="28"/>
        </w:rPr>
      </w:pPr>
    </w:p>
    <w:p w14:paraId="555C940C"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66AE7BD1"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431F60EB"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1CBE68D7"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664FB6BE"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13CF1A45"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394AE0D7"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0BEA3D7D"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6EC95B26"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3EF8CD94"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3ECD1E25"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490E5C53"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4D53CF7D"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FA6D5E5"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79279F3A"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88FF7B4"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49BF9539"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0465364"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40844511"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036C3C6E"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5942DE3"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6830ADB0"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0ADD5F8" w14:textId="77777777" w:rsidR="001C5D7F" w:rsidRPr="00D51718" w:rsidRDefault="001C5D7F" w:rsidP="0003732D">
      <w:pPr>
        <w:tabs>
          <w:tab w:val="left" w:pos="284"/>
        </w:tabs>
        <w:spacing w:after="0" w:line="240" w:lineRule="auto"/>
        <w:contextualSpacing/>
        <w:jc w:val="center"/>
        <w:rPr>
          <w:rFonts w:ascii="Times New Roman" w:hAnsi="Times New Roman"/>
          <w:b/>
          <w:sz w:val="28"/>
          <w:szCs w:val="28"/>
        </w:rPr>
      </w:pPr>
    </w:p>
    <w:p w14:paraId="2682DD22" w14:textId="77777777" w:rsidR="0003732D" w:rsidRDefault="0003732D" w:rsidP="0003732D">
      <w:pPr>
        <w:tabs>
          <w:tab w:val="left" w:pos="284"/>
        </w:tabs>
        <w:spacing w:after="0" w:line="240" w:lineRule="auto"/>
        <w:contextualSpacing/>
        <w:jc w:val="center"/>
        <w:rPr>
          <w:rFonts w:ascii="Times New Roman" w:hAnsi="Times New Roman"/>
          <w:b/>
          <w:sz w:val="28"/>
          <w:szCs w:val="28"/>
        </w:rPr>
        <w:sectPr w:rsidR="0003732D" w:rsidSect="0003732D">
          <w:pgSz w:w="11906" w:h="16838"/>
          <w:pgMar w:top="1134" w:right="1133" w:bottom="1134" w:left="1418" w:header="1134" w:footer="1134" w:gutter="0"/>
          <w:cols w:space="708"/>
          <w:docGrid w:linePitch="360"/>
        </w:sectPr>
      </w:pPr>
    </w:p>
    <w:p w14:paraId="5A32EFFA" w14:textId="371B857C" w:rsidR="00E162AF" w:rsidRPr="00D51718" w:rsidRDefault="00125349"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lastRenderedPageBreak/>
        <w:t xml:space="preserve">ГЛАВА </w:t>
      </w:r>
      <w:proofErr w:type="gramStart"/>
      <w:r w:rsidRPr="00D51718">
        <w:rPr>
          <w:rFonts w:ascii="Times New Roman" w:hAnsi="Times New Roman"/>
          <w:b/>
          <w:sz w:val="28"/>
          <w:szCs w:val="28"/>
          <w:lang w:val="en-US"/>
        </w:rPr>
        <w:t>I</w:t>
      </w:r>
      <w:r w:rsidRPr="00D51718">
        <w:rPr>
          <w:rFonts w:ascii="Times New Roman" w:hAnsi="Times New Roman"/>
          <w:b/>
          <w:sz w:val="28"/>
          <w:szCs w:val="28"/>
        </w:rPr>
        <w:t xml:space="preserve"> </w:t>
      </w:r>
      <w:r w:rsidR="00E162AF" w:rsidRPr="00D51718">
        <w:rPr>
          <w:rFonts w:ascii="Times New Roman" w:hAnsi="Times New Roman"/>
          <w:bCs/>
          <w:sz w:val="28"/>
          <w:szCs w:val="28"/>
        </w:rPr>
        <w:t xml:space="preserve"> </w:t>
      </w:r>
      <w:r w:rsidR="00E162AF" w:rsidRPr="00D51718">
        <w:rPr>
          <w:rFonts w:ascii="Times New Roman" w:hAnsi="Times New Roman"/>
          <w:b/>
          <w:sz w:val="28"/>
          <w:szCs w:val="28"/>
        </w:rPr>
        <w:t>ПРОБЛЕМА</w:t>
      </w:r>
      <w:proofErr w:type="gramEnd"/>
      <w:r w:rsidR="00E162AF" w:rsidRPr="00D51718">
        <w:rPr>
          <w:rFonts w:ascii="Times New Roman" w:hAnsi="Times New Roman"/>
          <w:b/>
          <w:sz w:val="28"/>
          <w:szCs w:val="28"/>
        </w:rPr>
        <w:t xml:space="preserve"> ШКОЛЬНОЙ ДЕЗАДАПТ</w:t>
      </w:r>
      <w:r w:rsidR="007626D3" w:rsidRPr="00D51718">
        <w:rPr>
          <w:rFonts w:ascii="Times New Roman" w:hAnsi="Times New Roman"/>
          <w:b/>
          <w:sz w:val="28"/>
          <w:szCs w:val="28"/>
        </w:rPr>
        <w:t>А</w:t>
      </w:r>
      <w:r w:rsidR="00E162AF" w:rsidRPr="00D51718">
        <w:rPr>
          <w:rFonts w:ascii="Times New Roman" w:hAnsi="Times New Roman"/>
          <w:b/>
          <w:sz w:val="28"/>
          <w:szCs w:val="28"/>
        </w:rPr>
        <w:t xml:space="preserve">ЦИИ ДЕТЕЙ </w:t>
      </w:r>
    </w:p>
    <w:p w14:paraId="355B726D" w14:textId="77777777" w:rsidR="00E162AF" w:rsidRPr="00D51718" w:rsidRDefault="00E162AF"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 xml:space="preserve">С ОСОБЫМИ ОБРАЗОВАТЕЛЬНЫМИ ПОТРЕБНОСТЯМИ </w:t>
      </w:r>
    </w:p>
    <w:p w14:paraId="7ACDFDE9" w14:textId="6F2D3BC9" w:rsidR="00125349" w:rsidRPr="00D51718" w:rsidRDefault="00E162AF"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И ЕЕ РЕШЕНИЕ В ИНКЛЮЗИВНОМ ОБРАЗОВАНИИ</w:t>
      </w:r>
    </w:p>
    <w:p w14:paraId="0C236A13" w14:textId="77777777" w:rsidR="00125349" w:rsidRPr="00D51718" w:rsidRDefault="00125349" w:rsidP="0003732D">
      <w:pPr>
        <w:tabs>
          <w:tab w:val="left" w:pos="284"/>
        </w:tabs>
        <w:spacing w:after="0" w:line="240" w:lineRule="auto"/>
        <w:contextualSpacing/>
        <w:jc w:val="right"/>
        <w:rPr>
          <w:rFonts w:ascii="Times New Roman" w:hAnsi="Times New Roman"/>
          <w:i/>
          <w:sz w:val="28"/>
          <w:szCs w:val="28"/>
        </w:rPr>
      </w:pPr>
      <w:bookmarkStart w:id="0" w:name="_Hlk61563357"/>
    </w:p>
    <w:bookmarkEnd w:id="0"/>
    <w:p w14:paraId="588B97F6" w14:textId="77777777" w:rsidR="00125349" w:rsidRPr="00D51718" w:rsidRDefault="00125349" w:rsidP="0003732D">
      <w:pPr>
        <w:tabs>
          <w:tab w:val="left" w:pos="284"/>
        </w:tabs>
        <w:spacing w:after="0" w:line="240" w:lineRule="auto"/>
        <w:contextualSpacing/>
        <w:jc w:val="center"/>
        <w:rPr>
          <w:rFonts w:ascii="Times New Roman" w:hAnsi="Times New Roman"/>
          <w:b/>
          <w:sz w:val="28"/>
          <w:szCs w:val="28"/>
        </w:rPr>
      </w:pPr>
    </w:p>
    <w:p w14:paraId="163C7296" w14:textId="77777777" w:rsidR="007626D3" w:rsidRPr="00D51718" w:rsidRDefault="008F2B8C" w:rsidP="0003732D">
      <w:pPr>
        <w:tabs>
          <w:tab w:val="left" w:pos="284"/>
        </w:tabs>
        <w:spacing w:after="0" w:line="240" w:lineRule="auto"/>
        <w:contextualSpacing/>
        <w:jc w:val="center"/>
        <w:rPr>
          <w:rFonts w:ascii="Times New Roman" w:hAnsi="Times New Roman"/>
          <w:b/>
          <w:sz w:val="28"/>
          <w:szCs w:val="28"/>
        </w:rPr>
      </w:pPr>
      <w:bookmarkStart w:id="1" w:name="_Hlk59747516"/>
      <w:r w:rsidRPr="00D51718">
        <w:rPr>
          <w:rFonts w:ascii="Times New Roman" w:hAnsi="Times New Roman"/>
          <w:b/>
          <w:sz w:val="28"/>
          <w:szCs w:val="28"/>
        </w:rPr>
        <w:t>ПРОБЛЕМА ШКОЛЬНОЙ ДЕЗАДАПТАЦИИ</w:t>
      </w:r>
      <w:r w:rsidR="007626D3" w:rsidRPr="00D51718">
        <w:rPr>
          <w:rFonts w:ascii="Times New Roman" w:hAnsi="Times New Roman"/>
          <w:b/>
          <w:sz w:val="28"/>
          <w:szCs w:val="28"/>
        </w:rPr>
        <w:t xml:space="preserve"> ОБУЧАЮЩИХСЯ </w:t>
      </w:r>
    </w:p>
    <w:p w14:paraId="56C566EC" w14:textId="77777777" w:rsidR="00C13B75" w:rsidRPr="00D51718" w:rsidRDefault="007626D3"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 xml:space="preserve">С ОСОБЫМИ ОБРАЗОВАТЕЛЬНЫМИ ПОТРЕБНОСТЯМИ </w:t>
      </w:r>
    </w:p>
    <w:p w14:paraId="0FB572AB" w14:textId="39C507B4" w:rsidR="008F2B8C" w:rsidRPr="00D51718" w:rsidRDefault="007626D3"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В ОБЩЕБРАЗОВАТЕЛЬНЫХ ШКОЛАХ</w:t>
      </w:r>
      <w:r w:rsidR="008F2B8C" w:rsidRPr="00D51718">
        <w:rPr>
          <w:rFonts w:ascii="Times New Roman" w:hAnsi="Times New Roman"/>
          <w:b/>
          <w:sz w:val="28"/>
          <w:szCs w:val="28"/>
        </w:rPr>
        <w:t xml:space="preserve">: </w:t>
      </w:r>
      <w:r w:rsidRPr="00D51718">
        <w:rPr>
          <w:rFonts w:ascii="Times New Roman" w:hAnsi="Times New Roman"/>
          <w:b/>
          <w:sz w:val="28"/>
          <w:szCs w:val="28"/>
        </w:rPr>
        <w:t xml:space="preserve">АНАЛИЗ РАСПРОСТРАНЕННОСТИ И СТРУКТУРЫ НАРУШЕНИЙ </w:t>
      </w:r>
    </w:p>
    <w:bookmarkEnd w:id="1"/>
    <w:p w14:paraId="1F7062EB" w14:textId="77777777" w:rsidR="008F2B8C" w:rsidRPr="00D51718" w:rsidRDefault="008F2B8C" w:rsidP="0003732D">
      <w:pPr>
        <w:tabs>
          <w:tab w:val="left" w:pos="284"/>
        </w:tabs>
        <w:spacing w:after="0" w:line="240" w:lineRule="auto"/>
        <w:contextualSpacing/>
        <w:jc w:val="both"/>
        <w:rPr>
          <w:rFonts w:ascii="Times New Roman" w:hAnsi="Times New Roman"/>
          <w:sz w:val="28"/>
          <w:szCs w:val="28"/>
        </w:rPr>
      </w:pPr>
    </w:p>
    <w:p w14:paraId="358FA1FF" w14:textId="037A550B"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За последние десятилетия проблеме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посвящено немало публикаций, диссертационных исследований, научных конференций. Этой проблемой давно занимаются представители педагогики, психологии и медицины. Такой </w:t>
      </w:r>
      <w:proofErr w:type="spellStart"/>
      <w:r w:rsidRPr="00D51718">
        <w:rPr>
          <w:rFonts w:ascii="Times New Roman" w:hAnsi="Times New Roman"/>
          <w:sz w:val="28"/>
          <w:szCs w:val="28"/>
        </w:rPr>
        <w:t>полидисциплинарный</w:t>
      </w:r>
      <w:proofErr w:type="spellEnd"/>
      <w:r w:rsidRPr="00D51718">
        <w:rPr>
          <w:rFonts w:ascii="Times New Roman" w:hAnsi="Times New Roman"/>
          <w:sz w:val="28"/>
          <w:szCs w:val="28"/>
        </w:rPr>
        <w:t xml:space="preserve"> подход позволил глубже понять раз</w:t>
      </w:r>
      <w:r w:rsidR="0003732D">
        <w:rPr>
          <w:rFonts w:ascii="Times New Roman" w:hAnsi="Times New Roman"/>
          <w:sz w:val="28"/>
          <w:szCs w:val="28"/>
        </w:rPr>
        <w:softHyphen/>
      </w:r>
      <w:r w:rsidRPr="00D51718">
        <w:rPr>
          <w:rFonts w:ascii="Times New Roman" w:hAnsi="Times New Roman"/>
          <w:sz w:val="28"/>
          <w:szCs w:val="28"/>
        </w:rPr>
        <w:t xml:space="preserve">личные аспекты этой сложной проблемы, разработать принципы и конкретные направления профилактики и коррекции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у детей. В областных и районных центрах для комплексного обследования этих детей были организованы психолого-медико-педагогические комиссии, консульта</w:t>
      </w:r>
      <w:r w:rsidR="0003732D">
        <w:rPr>
          <w:rFonts w:ascii="Times New Roman" w:hAnsi="Times New Roman"/>
          <w:sz w:val="28"/>
          <w:szCs w:val="28"/>
        </w:rPr>
        <w:softHyphen/>
      </w:r>
      <w:r w:rsidRPr="00D51718">
        <w:rPr>
          <w:rFonts w:ascii="Times New Roman" w:hAnsi="Times New Roman"/>
          <w:sz w:val="28"/>
          <w:szCs w:val="28"/>
        </w:rPr>
        <w:t>ции и центры, в образовательных учреждениях – консилиумы. Для детей с трудностями обучения были созданы классы компенсации и коррекции, разра</w:t>
      </w:r>
      <w:r w:rsidR="0003732D">
        <w:rPr>
          <w:rFonts w:ascii="Times New Roman" w:hAnsi="Times New Roman"/>
          <w:sz w:val="28"/>
          <w:szCs w:val="28"/>
        </w:rPr>
        <w:softHyphen/>
      </w:r>
      <w:r w:rsidRPr="00D51718">
        <w:rPr>
          <w:rFonts w:ascii="Times New Roman" w:hAnsi="Times New Roman"/>
          <w:sz w:val="28"/>
          <w:szCs w:val="28"/>
        </w:rPr>
        <w:t>ботаны специальные учебные программы и методы психологической коррек</w:t>
      </w:r>
      <w:r w:rsidR="0003732D">
        <w:rPr>
          <w:rFonts w:ascii="Times New Roman" w:hAnsi="Times New Roman"/>
          <w:sz w:val="28"/>
          <w:szCs w:val="28"/>
        </w:rPr>
        <w:softHyphen/>
      </w:r>
      <w:r w:rsidRPr="00D51718">
        <w:rPr>
          <w:rFonts w:ascii="Times New Roman" w:hAnsi="Times New Roman"/>
          <w:sz w:val="28"/>
          <w:szCs w:val="28"/>
        </w:rPr>
        <w:t>ции.</w:t>
      </w:r>
    </w:p>
    <w:p w14:paraId="62467832" w14:textId="3B40DC15"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Между тем актуальность проблемы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среди уча</w:t>
      </w:r>
      <w:r w:rsidR="0003732D">
        <w:rPr>
          <w:rFonts w:ascii="Times New Roman" w:hAnsi="Times New Roman"/>
          <w:sz w:val="28"/>
          <w:szCs w:val="28"/>
        </w:rPr>
        <w:softHyphen/>
      </w:r>
      <w:r w:rsidRPr="00D51718">
        <w:rPr>
          <w:rFonts w:ascii="Times New Roman" w:hAnsi="Times New Roman"/>
          <w:sz w:val="28"/>
          <w:szCs w:val="28"/>
        </w:rPr>
        <w:t>щихся массовых школ не снижается. Сопоставление данных исследований, проведенных НИИ дефектологии АПН СССР в 1972-1973 гг., с результатами отдельных исследований последних лет показывает, что численность детей, испытывающих устойчивые трудности в усвоении образовательной про</w:t>
      </w:r>
      <w:r w:rsidR="0003732D">
        <w:rPr>
          <w:rFonts w:ascii="Times New Roman" w:hAnsi="Times New Roman"/>
          <w:sz w:val="28"/>
          <w:szCs w:val="28"/>
        </w:rPr>
        <w:softHyphen/>
      </w:r>
      <w:r w:rsidRPr="00D51718">
        <w:rPr>
          <w:rFonts w:ascii="Times New Roman" w:hAnsi="Times New Roman"/>
          <w:sz w:val="28"/>
          <w:szCs w:val="28"/>
        </w:rPr>
        <w:t xml:space="preserve">граммы в начальной школе, увеличилась почти в три раза (с 11,6 до 35 - 40 %). </w:t>
      </w:r>
    </w:p>
    <w:p w14:paraId="447DF7B9" w14:textId="70202065"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Рост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среди учащихся обусловлен различными факторами. Важнейший из них – ухудшение физического и психического здо</w:t>
      </w:r>
      <w:r w:rsidR="0003732D">
        <w:rPr>
          <w:rFonts w:ascii="Times New Roman" w:hAnsi="Times New Roman"/>
          <w:sz w:val="28"/>
          <w:szCs w:val="28"/>
        </w:rPr>
        <w:softHyphen/>
      </w:r>
      <w:r w:rsidRPr="00D51718">
        <w:rPr>
          <w:rFonts w:ascii="Times New Roman" w:hAnsi="Times New Roman"/>
          <w:sz w:val="28"/>
          <w:szCs w:val="28"/>
        </w:rPr>
        <w:t>ровья детей, поступающих в школу. Так, еще в 2000 г. исследования НИИ ги</w:t>
      </w:r>
      <w:r w:rsidR="0003732D">
        <w:rPr>
          <w:rFonts w:ascii="Times New Roman" w:hAnsi="Times New Roman"/>
          <w:sz w:val="28"/>
          <w:szCs w:val="28"/>
        </w:rPr>
        <w:softHyphen/>
      </w:r>
      <w:r w:rsidRPr="00D51718">
        <w:rPr>
          <w:rFonts w:ascii="Times New Roman" w:hAnsi="Times New Roman"/>
          <w:sz w:val="28"/>
          <w:szCs w:val="28"/>
        </w:rPr>
        <w:t>гиены и охраны здоровья детей и подростков РАМН показывали, что число здоровых дошкольников уменьшилось за несколько последних лет в 5 раз и составляет 10 % от контингента детей, поступающих в школу (Инструктивно-методическое письмо Минобразования РФ от 14.03.2000 № 65/23-16). Тенден</w:t>
      </w:r>
      <w:r w:rsidR="0003732D">
        <w:rPr>
          <w:rFonts w:ascii="Times New Roman" w:hAnsi="Times New Roman"/>
          <w:sz w:val="28"/>
          <w:szCs w:val="28"/>
        </w:rPr>
        <w:softHyphen/>
      </w:r>
      <w:r w:rsidRPr="00D51718">
        <w:rPr>
          <w:rFonts w:ascii="Times New Roman" w:hAnsi="Times New Roman"/>
          <w:sz w:val="28"/>
          <w:szCs w:val="28"/>
        </w:rPr>
        <w:t xml:space="preserve">ция к снижению психофизической готовности детей к школьному обучению наблюдается и в последние годы. В </w:t>
      </w:r>
      <w:r w:rsidR="00D73275" w:rsidRPr="00D51718">
        <w:rPr>
          <w:rFonts w:ascii="Times New Roman" w:hAnsi="Times New Roman"/>
          <w:sz w:val="28"/>
          <w:szCs w:val="28"/>
        </w:rPr>
        <w:t xml:space="preserve">статье </w:t>
      </w:r>
      <w:r w:rsidRPr="00D51718">
        <w:rPr>
          <w:rFonts w:ascii="Times New Roman" w:hAnsi="Times New Roman"/>
          <w:sz w:val="28"/>
          <w:szCs w:val="28"/>
        </w:rPr>
        <w:t xml:space="preserve">академика А.А. Баранова </w:t>
      </w:r>
      <w:r w:rsidR="00D73275" w:rsidRPr="00D51718">
        <w:rPr>
          <w:rFonts w:ascii="Times New Roman" w:hAnsi="Times New Roman"/>
          <w:sz w:val="28"/>
          <w:szCs w:val="28"/>
        </w:rPr>
        <w:t xml:space="preserve">было </w:t>
      </w:r>
      <w:r w:rsidRPr="00D51718">
        <w:rPr>
          <w:rFonts w:ascii="Times New Roman" w:hAnsi="Times New Roman"/>
          <w:sz w:val="28"/>
          <w:szCs w:val="28"/>
        </w:rPr>
        <w:t>от</w:t>
      </w:r>
      <w:r w:rsidR="0003732D">
        <w:rPr>
          <w:rFonts w:ascii="Times New Roman" w:hAnsi="Times New Roman"/>
          <w:sz w:val="28"/>
          <w:szCs w:val="28"/>
        </w:rPr>
        <w:softHyphen/>
      </w:r>
      <w:r w:rsidRPr="00D51718">
        <w:rPr>
          <w:rFonts w:ascii="Times New Roman" w:hAnsi="Times New Roman"/>
          <w:sz w:val="28"/>
          <w:szCs w:val="28"/>
        </w:rPr>
        <w:t>меч</w:t>
      </w:r>
      <w:r w:rsidR="00D73275" w:rsidRPr="00D51718">
        <w:rPr>
          <w:rFonts w:ascii="Times New Roman" w:hAnsi="Times New Roman"/>
          <w:sz w:val="28"/>
          <w:szCs w:val="28"/>
        </w:rPr>
        <w:t>ено</w:t>
      </w:r>
      <w:r w:rsidRPr="00D51718">
        <w:rPr>
          <w:rFonts w:ascii="Times New Roman" w:hAnsi="Times New Roman"/>
          <w:sz w:val="28"/>
          <w:szCs w:val="28"/>
        </w:rPr>
        <w:t xml:space="preserve">, что </w:t>
      </w:r>
      <w:r w:rsidR="00D73275" w:rsidRPr="00D51718">
        <w:rPr>
          <w:rFonts w:ascii="Times New Roman" w:hAnsi="Times New Roman"/>
          <w:sz w:val="28"/>
          <w:szCs w:val="28"/>
        </w:rPr>
        <w:t>число детей с недостаточным уровнем развития увеличилось, не</w:t>
      </w:r>
      <w:r w:rsidR="0003732D">
        <w:rPr>
          <w:rFonts w:ascii="Times New Roman" w:hAnsi="Times New Roman"/>
          <w:sz w:val="28"/>
          <w:szCs w:val="28"/>
        </w:rPr>
        <w:softHyphen/>
      </w:r>
      <w:r w:rsidR="00D73275" w:rsidRPr="00D51718">
        <w:rPr>
          <w:rFonts w:ascii="Times New Roman" w:hAnsi="Times New Roman"/>
          <w:sz w:val="28"/>
          <w:szCs w:val="28"/>
        </w:rPr>
        <w:t xml:space="preserve">обходимого для обучения в школе </w:t>
      </w:r>
      <w:r w:rsidRPr="00D51718">
        <w:rPr>
          <w:rFonts w:ascii="Times New Roman" w:hAnsi="Times New Roman"/>
          <w:sz w:val="28"/>
          <w:szCs w:val="28"/>
        </w:rPr>
        <w:t xml:space="preserve">увеличилось с 20 % </w:t>
      </w:r>
      <w:r w:rsidR="004B1578" w:rsidRPr="00D51718">
        <w:rPr>
          <w:rFonts w:ascii="Times New Roman" w:hAnsi="Times New Roman"/>
          <w:sz w:val="28"/>
          <w:szCs w:val="28"/>
        </w:rPr>
        <w:br/>
      </w:r>
      <w:r w:rsidRPr="00D51718">
        <w:rPr>
          <w:rFonts w:ascii="Times New Roman" w:hAnsi="Times New Roman"/>
          <w:sz w:val="28"/>
          <w:szCs w:val="28"/>
        </w:rPr>
        <w:t>до</w:t>
      </w:r>
      <w:r w:rsidR="00D73275" w:rsidRPr="00D51718">
        <w:rPr>
          <w:rFonts w:ascii="Times New Roman" w:hAnsi="Times New Roman"/>
          <w:sz w:val="28"/>
          <w:szCs w:val="28"/>
        </w:rPr>
        <w:t xml:space="preserve"> </w:t>
      </w:r>
      <w:r w:rsidRPr="00D51718">
        <w:rPr>
          <w:rFonts w:ascii="Times New Roman" w:hAnsi="Times New Roman"/>
          <w:sz w:val="28"/>
          <w:szCs w:val="28"/>
        </w:rPr>
        <w:t>41,4 %</w:t>
      </w:r>
      <w:r w:rsidR="000D230E" w:rsidRPr="00D51718">
        <w:rPr>
          <w:rFonts w:ascii="Times New Roman" w:hAnsi="Times New Roman"/>
          <w:sz w:val="28"/>
          <w:szCs w:val="28"/>
        </w:rPr>
        <w:t xml:space="preserve"> [11]</w:t>
      </w:r>
      <w:r w:rsidRPr="00D51718">
        <w:rPr>
          <w:rFonts w:ascii="Times New Roman" w:hAnsi="Times New Roman"/>
          <w:sz w:val="28"/>
          <w:szCs w:val="28"/>
        </w:rPr>
        <w:t>.</w:t>
      </w:r>
    </w:p>
    <w:p w14:paraId="2F953AB7" w14:textId="0A009696"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Именно дети с ослабленным соматическим и нервно-психическим здоро</w:t>
      </w:r>
      <w:r w:rsidR="0003732D">
        <w:rPr>
          <w:rFonts w:ascii="Times New Roman" w:hAnsi="Times New Roman"/>
          <w:sz w:val="28"/>
          <w:szCs w:val="28"/>
        </w:rPr>
        <w:softHyphen/>
      </w:r>
      <w:r w:rsidRPr="00D51718">
        <w:rPr>
          <w:rFonts w:ascii="Times New Roman" w:hAnsi="Times New Roman"/>
          <w:sz w:val="28"/>
          <w:szCs w:val="28"/>
        </w:rPr>
        <w:t xml:space="preserve">вьем, отставанием в психическом развитии составляют группу высокого риска возникновения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формирующейся в условиях несоот</w:t>
      </w:r>
      <w:r w:rsidR="0003732D">
        <w:rPr>
          <w:rFonts w:ascii="Times New Roman" w:hAnsi="Times New Roman"/>
          <w:sz w:val="28"/>
          <w:szCs w:val="28"/>
        </w:rPr>
        <w:softHyphen/>
      </w:r>
      <w:r w:rsidRPr="00D51718">
        <w:rPr>
          <w:rFonts w:ascii="Times New Roman" w:hAnsi="Times New Roman"/>
          <w:sz w:val="28"/>
          <w:szCs w:val="28"/>
        </w:rPr>
        <w:t xml:space="preserve">ветствия </w:t>
      </w:r>
      <w:proofErr w:type="spellStart"/>
      <w:r w:rsidRPr="00D51718">
        <w:rPr>
          <w:rFonts w:ascii="Times New Roman" w:hAnsi="Times New Roman"/>
          <w:sz w:val="28"/>
          <w:szCs w:val="28"/>
        </w:rPr>
        <w:t>социопсихологического</w:t>
      </w:r>
      <w:proofErr w:type="spellEnd"/>
      <w:r w:rsidRPr="00D51718">
        <w:rPr>
          <w:rFonts w:ascii="Times New Roman" w:hAnsi="Times New Roman"/>
          <w:sz w:val="28"/>
          <w:szCs w:val="28"/>
        </w:rPr>
        <w:t xml:space="preserve"> и психофизиологического статуса ребенка </w:t>
      </w:r>
      <w:r w:rsidRPr="00D51718">
        <w:rPr>
          <w:rFonts w:ascii="Times New Roman" w:hAnsi="Times New Roman"/>
          <w:sz w:val="28"/>
          <w:szCs w:val="28"/>
        </w:rPr>
        <w:lastRenderedPageBreak/>
        <w:t>ситуации школьного обучения, овладение которой становится затруднитель</w:t>
      </w:r>
      <w:r w:rsidR="0003732D">
        <w:rPr>
          <w:rFonts w:ascii="Times New Roman" w:hAnsi="Times New Roman"/>
          <w:sz w:val="28"/>
          <w:szCs w:val="28"/>
        </w:rPr>
        <w:softHyphen/>
      </w:r>
      <w:r w:rsidRPr="00D51718">
        <w:rPr>
          <w:rFonts w:ascii="Times New Roman" w:hAnsi="Times New Roman"/>
          <w:sz w:val="28"/>
          <w:szCs w:val="28"/>
        </w:rPr>
        <w:t xml:space="preserve">ным или, в крайних случаях, невозможным. </w:t>
      </w:r>
    </w:p>
    <w:p w14:paraId="0AFA5567" w14:textId="4CDD8432"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Трудности усвоения учебной программы обнаруживают и дети с незна</w:t>
      </w:r>
      <w:r w:rsidR="0003732D">
        <w:rPr>
          <w:rFonts w:ascii="Times New Roman" w:hAnsi="Times New Roman"/>
          <w:sz w:val="28"/>
          <w:szCs w:val="28"/>
        </w:rPr>
        <w:softHyphen/>
      </w:r>
      <w:r w:rsidRPr="00D51718">
        <w:rPr>
          <w:rFonts w:ascii="Times New Roman" w:hAnsi="Times New Roman"/>
          <w:sz w:val="28"/>
          <w:szCs w:val="28"/>
        </w:rPr>
        <w:t>чительными отставаниями в развитии отдельных компонентов психической деятельности (фонематического слуха, пространственного анализа и синтеза, тонкой ручной моторики и др.) в виду несоответствия методов или темпа обу</w:t>
      </w:r>
      <w:r w:rsidR="0003732D">
        <w:rPr>
          <w:rFonts w:ascii="Times New Roman" w:hAnsi="Times New Roman"/>
          <w:sz w:val="28"/>
          <w:szCs w:val="28"/>
        </w:rPr>
        <w:softHyphen/>
      </w:r>
      <w:r w:rsidRPr="00D51718">
        <w:rPr>
          <w:rFonts w:ascii="Times New Roman" w:hAnsi="Times New Roman"/>
          <w:sz w:val="28"/>
          <w:szCs w:val="28"/>
        </w:rPr>
        <w:t xml:space="preserve">чения их зоне ближайшего развития. </w:t>
      </w:r>
    </w:p>
    <w:p w14:paraId="40AAF881" w14:textId="35CBB7BC"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Вместе с тем, уже у многих представителей педагогической науки и прак</w:t>
      </w:r>
      <w:r w:rsidR="0003732D">
        <w:rPr>
          <w:rFonts w:ascii="Times New Roman" w:hAnsi="Times New Roman"/>
          <w:sz w:val="28"/>
          <w:szCs w:val="28"/>
        </w:rPr>
        <w:softHyphen/>
      </w:r>
      <w:r w:rsidRPr="00D51718">
        <w:rPr>
          <w:rFonts w:ascii="Times New Roman" w:hAnsi="Times New Roman"/>
          <w:sz w:val="28"/>
          <w:szCs w:val="28"/>
        </w:rPr>
        <w:t>тики, психологов и врачей не вызывает сомнения, что рост численности уча</w:t>
      </w:r>
      <w:r w:rsidR="0003732D">
        <w:rPr>
          <w:rFonts w:ascii="Times New Roman" w:hAnsi="Times New Roman"/>
          <w:sz w:val="28"/>
          <w:szCs w:val="28"/>
        </w:rPr>
        <w:softHyphen/>
      </w:r>
      <w:r w:rsidRPr="00D51718">
        <w:rPr>
          <w:rFonts w:ascii="Times New Roman" w:hAnsi="Times New Roman"/>
          <w:sz w:val="28"/>
          <w:szCs w:val="28"/>
        </w:rPr>
        <w:t xml:space="preserve">щихся со школьной </w:t>
      </w:r>
      <w:proofErr w:type="spellStart"/>
      <w:r w:rsidRPr="00D51718">
        <w:rPr>
          <w:rFonts w:ascii="Times New Roman" w:hAnsi="Times New Roman"/>
          <w:sz w:val="28"/>
          <w:szCs w:val="28"/>
        </w:rPr>
        <w:t>дезадаптацией</w:t>
      </w:r>
      <w:proofErr w:type="spellEnd"/>
      <w:r w:rsidRPr="00D51718">
        <w:rPr>
          <w:rFonts w:ascii="Times New Roman" w:hAnsi="Times New Roman"/>
          <w:sz w:val="28"/>
          <w:szCs w:val="28"/>
        </w:rPr>
        <w:t xml:space="preserve"> связан, прежде всего, с усложнением обра</w:t>
      </w:r>
      <w:r w:rsidR="0003732D">
        <w:rPr>
          <w:rFonts w:ascii="Times New Roman" w:hAnsi="Times New Roman"/>
          <w:sz w:val="28"/>
          <w:szCs w:val="28"/>
        </w:rPr>
        <w:softHyphen/>
      </w:r>
      <w:r w:rsidRPr="00D51718">
        <w:rPr>
          <w:rFonts w:ascii="Times New Roman" w:hAnsi="Times New Roman"/>
          <w:sz w:val="28"/>
          <w:szCs w:val="28"/>
        </w:rPr>
        <w:t>зовательной программы, ее высокими требованиями, которые не отвечают особенностям психического развития и здоровья современных детей, посеща</w:t>
      </w:r>
      <w:r w:rsidR="0003732D">
        <w:rPr>
          <w:rFonts w:ascii="Times New Roman" w:hAnsi="Times New Roman"/>
          <w:sz w:val="28"/>
          <w:szCs w:val="28"/>
        </w:rPr>
        <w:softHyphen/>
      </w:r>
      <w:r w:rsidRPr="00D51718">
        <w:rPr>
          <w:rFonts w:ascii="Times New Roman" w:hAnsi="Times New Roman"/>
          <w:sz w:val="28"/>
          <w:szCs w:val="28"/>
        </w:rPr>
        <w:t>ющих массовые школы. Провозглашенный в Законе «Об образовании» прин</w:t>
      </w:r>
      <w:r w:rsidR="0003732D">
        <w:rPr>
          <w:rFonts w:ascii="Times New Roman" w:hAnsi="Times New Roman"/>
          <w:sz w:val="28"/>
          <w:szCs w:val="28"/>
        </w:rPr>
        <w:softHyphen/>
      </w:r>
      <w:r w:rsidRPr="00D51718">
        <w:rPr>
          <w:rFonts w:ascii="Times New Roman" w:hAnsi="Times New Roman"/>
          <w:sz w:val="28"/>
          <w:szCs w:val="28"/>
        </w:rPr>
        <w:t xml:space="preserve">цип адаптивности обучения к уровню развития и подготовки обучающихся в условиях общеобразовательных школ практически не реализуется. </w:t>
      </w:r>
    </w:p>
    <w:p w14:paraId="7A0C4D84" w14:textId="1D91F4A1" w:rsidR="008F2B8C" w:rsidRPr="00D51718" w:rsidRDefault="00CA5615" w:rsidP="0003732D">
      <w:pPr>
        <w:pStyle w:val="a9"/>
        <w:tabs>
          <w:tab w:val="left" w:pos="284"/>
          <w:tab w:val="left" w:pos="1134"/>
        </w:tabs>
        <w:spacing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К </w:t>
      </w:r>
      <w:r w:rsidR="008F2B8C" w:rsidRPr="00D51718">
        <w:rPr>
          <w:rFonts w:ascii="Times New Roman" w:hAnsi="Times New Roman"/>
          <w:sz w:val="28"/>
          <w:szCs w:val="28"/>
        </w:rPr>
        <w:t>неблагоприятны</w:t>
      </w:r>
      <w:r w:rsidRPr="00D51718">
        <w:rPr>
          <w:rFonts w:ascii="Times New Roman" w:hAnsi="Times New Roman"/>
          <w:sz w:val="28"/>
          <w:szCs w:val="28"/>
        </w:rPr>
        <w:t>м</w:t>
      </w:r>
      <w:r w:rsidR="008F2B8C" w:rsidRPr="00D51718">
        <w:rPr>
          <w:rFonts w:ascii="Times New Roman" w:hAnsi="Times New Roman"/>
          <w:sz w:val="28"/>
          <w:szCs w:val="28"/>
        </w:rPr>
        <w:t xml:space="preserve"> педагогически</w:t>
      </w:r>
      <w:r w:rsidRPr="00D51718">
        <w:rPr>
          <w:rFonts w:ascii="Times New Roman" w:hAnsi="Times New Roman"/>
          <w:sz w:val="28"/>
          <w:szCs w:val="28"/>
        </w:rPr>
        <w:t>м</w:t>
      </w:r>
      <w:r w:rsidR="008F2B8C" w:rsidRPr="00D51718">
        <w:rPr>
          <w:rFonts w:ascii="Times New Roman" w:hAnsi="Times New Roman"/>
          <w:sz w:val="28"/>
          <w:szCs w:val="28"/>
        </w:rPr>
        <w:t xml:space="preserve"> фактор</w:t>
      </w:r>
      <w:r w:rsidRPr="00D51718">
        <w:rPr>
          <w:rFonts w:ascii="Times New Roman" w:hAnsi="Times New Roman"/>
          <w:sz w:val="28"/>
          <w:szCs w:val="28"/>
        </w:rPr>
        <w:t>ам</w:t>
      </w:r>
      <w:r w:rsidR="008F2B8C" w:rsidRPr="00D51718">
        <w:rPr>
          <w:rFonts w:ascii="Times New Roman" w:hAnsi="Times New Roman"/>
          <w:sz w:val="28"/>
          <w:szCs w:val="28"/>
        </w:rPr>
        <w:t>, способствующи</w:t>
      </w:r>
      <w:r w:rsidRPr="00D51718">
        <w:rPr>
          <w:rFonts w:ascii="Times New Roman" w:hAnsi="Times New Roman"/>
          <w:sz w:val="28"/>
          <w:szCs w:val="28"/>
        </w:rPr>
        <w:t>м</w:t>
      </w:r>
      <w:r w:rsidR="008F2B8C" w:rsidRPr="00D51718">
        <w:rPr>
          <w:rFonts w:ascii="Times New Roman" w:hAnsi="Times New Roman"/>
          <w:sz w:val="28"/>
          <w:szCs w:val="28"/>
        </w:rPr>
        <w:t xml:space="preserve"> возник</w:t>
      </w:r>
      <w:r w:rsidR="0003732D">
        <w:rPr>
          <w:rFonts w:ascii="Times New Roman" w:hAnsi="Times New Roman"/>
          <w:sz w:val="28"/>
          <w:szCs w:val="28"/>
        </w:rPr>
        <w:softHyphen/>
      </w:r>
      <w:r w:rsidR="008F2B8C" w:rsidRPr="00D51718">
        <w:rPr>
          <w:rFonts w:ascii="Times New Roman" w:hAnsi="Times New Roman"/>
          <w:sz w:val="28"/>
          <w:szCs w:val="28"/>
        </w:rPr>
        <w:t xml:space="preserve">новению школьной </w:t>
      </w:r>
      <w:proofErr w:type="spellStart"/>
      <w:r w:rsidR="008F2B8C" w:rsidRPr="00D51718">
        <w:rPr>
          <w:rFonts w:ascii="Times New Roman" w:hAnsi="Times New Roman"/>
          <w:sz w:val="28"/>
          <w:szCs w:val="28"/>
        </w:rPr>
        <w:t>дезадаптации</w:t>
      </w:r>
      <w:proofErr w:type="spellEnd"/>
      <w:r w:rsidR="008F2B8C" w:rsidRPr="00D51718">
        <w:rPr>
          <w:rFonts w:ascii="Times New Roman" w:hAnsi="Times New Roman"/>
          <w:sz w:val="28"/>
          <w:szCs w:val="28"/>
        </w:rPr>
        <w:t xml:space="preserve"> и ухудшению состояния здоровья учащихся, </w:t>
      </w:r>
      <w:r w:rsidRPr="00D51718">
        <w:rPr>
          <w:rFonts w:ascii="Times New Roman" w:hAnsi="Times New Roman"/>
          <w:sz w:val="28"/>
          <w:szCs w:val="28"/>
        </w:rPr>
        <w:t>относят [</w:t>
      </w:r>
      <w:r w:rsidR="00366A1D" w:rsidRPr="00D51718">
        <w:rPr>
          <w:rFonts w:ascii="Times New Roman" w:hAnsi="Times New Roman"/>
          <w:sz w:val="28"/>
          <w:szCs w:val="28"/>
        </w:rPr>
        <w:t>1</w:t>
      </w:r>
      <w:r w:rsidR="00386931" w:rsidRPr="00D51718">
        <w:rPr>
          <w:rFonts w:ascii="Times New Roman" w:hAnsi="Times New Roman"/>
          <w:sz w:val="28"/>
          <w:szCs w:val="28"/>
        </w:rPr>
        <w:t>5,</w:t>
      </w:r>
      <w:r w:rsidR="00366A1D" w:rsidRPr="00D51718">
        <w:rPr>
          <w:rFonts w:ascii="Times New Roman" w:hAnsi="Times New Roman"/>
          <w:sz w:val="28"/>
          <w:szCs w:val="28"/>
        </w:rPr>
        <w:t xml:space="preserve"> 24, 25, 26</w:t>
      </w:r>
      <w:r w:rsidRPr="00D51718">
        <w:rPr>
          <w:rFonts w:ascii="Times New Roman" w:hAnsi="Times New Roman"/>
          <w:sz w:val="28"/>
          <w:szCs w:val="28"/>
        </w:rPr>
        <w:t>]</w:t>
      </w:r>
      <w:r w:rsidR="008F2B8C" w:rsidRPr="00D51718">
        <w:rPr>
          <w:rFonts w:ascii="Times New Roman" w:hAnsi="Times New Roman"/>
          <w:sz w:val="28"/>
          <w:szCs w:val="28"/>
        </w:rPr>
        <w:t>:</w:t>
      </w:r>
    </w:p>
    <w:p w14:paraId="4506CD4B" w14:textId="4189312D" w:rsidR="008F2B8C" w:rsidRPr="00D51718" w:rsidRDefault="008F2B8C" w:rsidP="0003732D">
      <w:pPr>
        <w:pStyle w:val="a9"/>
        <w:numPr>
          <w:ilvl w:val="0"/>
          <w:numId w:val="22"/>
        </w:numPr>
        <w:tabs>
          <w:tab w:val="left" w:pos="284"/>
          <w:tab w:val="left" w:pos="1134"/>
        </w:tabs>
        <w:spacing w:line="240" w:lineRule="auto"/>
        <w:ind w:left="0" w:firstLine="567"/>
        <w:jc w:val="both"/>
        <w:rPr>
          <w:rFonts w:ascii="Times New Roman" w:hAnsi="Times New Roman"/>
          <w:sz w:val="28"/>
          <w:szCs w:val="28"/>
        </w:rPr>
      </w:pPr>
      <w:r w:rsidRPr="00D51718">
        <w:rPr>
          <w:rFonts w:ascii="Times New Roman" w:hAnsi="Times New Roman"/>
          <w:sz w:val="28"/>
          <w:szCs w:val="28"/>
        </w:rPr>
        <w:t>несоответствие методик и технологий обучения индивидуально-воз</w:t>
      </w:r>
      <w:r w:rsidR="0003732D">
        <w:rPr>
          <w:rFonts w:ascii="Times New Roman" w:hAnsi="Times New Roman"/>
          <w:sz w:val="28"/>
          <w:szCs w:val="28"/>
        </w:rPr>
        <w:softHyphen/>
      </w:r>
      <w:r w:rsidRPr="00D51718">
        <w:rPr>
          <w:rFonts w:ascii="Times New Roman" w:hAnsi="Times New Roman"/>
          <w:sz w:val="28"/>
          <w:szCs w:val="28"/>
        </w:rPr>
        <w:t>растным и функциональным возможностям конкретного ребенка;</w:t>
      </w:r>
    </w:p>
    <w:p w14:paraId="30FE9854" w14:textId="6EC735DB" w:rsidR="008F2B8C" w:rsidRPr="00D51718" w:rsidRDefault="008F2B8C" w:rsidP="0003732D">
      <w:pPr>
        <w:pStyle w:val="a9"/>
        <w:numPr>
          <w:ilvl w:val="0"/>
          <w:numId w:val="22"/>
        </w:numPr>
        <w:tabs>
          <w:tab w:val="left" w:pos="284"/>
          <w:tab w:val="left" w:pos="1134"/>
        </w:tabs>
        <w:spacing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авторитарная </w:t>
      </w:r>
      <w:proofErr w:type="spellStart"/>
      <w:r w:rsidRPr="00D51718">
        <w:rPr>
          <w:rFonts w:ascii="Times New Roman" w:hAnsi="Times New Roman"/>
          <w:sz w:val="28"/>
          <w:szCs w:val="28"/>
        </w:rPr>
        <w:t>стрессогенная</w:t>
      </w:r>
      <w:proofErr w:type="spellEnd"/>
      <w:r w:rsidRPr="00D51718">
        <w:rPr>
          <w:rFonts w:ascii="Times New Roman" w:hAnsi="Times New Roman"/>
          <w:sz w:val="28"/>
          <w:szCs w:val="28"/>
        </w:rPr>
        <w:t xml:space="preserve"> тактика педагога, от которого во многих отношениях зависит ученик (учеников с психосоматическими расстройствами у таких учителей встречается в 5 раз чаще, чем у «демократичного» педагога);</w:t>
      </w:r>
    </w:p>
    <w:p w14:paraId="32269F70" w14:textId="5EA3BD11" w:rsidR="008F2B8C" w:rsidRPr="00D51718" w:rsidRDefault="008F2B8C" w:rsidP="0003732D">
      <w:pPr>
        <w:pStyle w:val="a9"/>
        <w:numPr>
          <w:ilvl w:val="0"/>
          <w:numId w:val="22"/>
        </w:numPr>
        <w:tabs>
          <w:tab w:val="left" w:pos="284"/>
          <w:tab w:val="left" w:pos="1134"/>
        </w:tabs>
        <w:spacing w:line="240" w:lineRule="auto"/>
        <w:ind w:left="0" w:firstLine="567"/>
        <w:jc w:val="both"/>
        <w:rPr>
          <w:rFonts w:ascii="Times New Roman" w:hAnsi="Times New Roman"/>
          <w:sz w:val="28"/>
          <w:szCs w:val="28"/>
        </w:rPr>
      </w:pPr>
      <w:r w:rsidRPr="00D51718">
        <w:rPr>
          <w:rFonts w:ascii="Times New Roman" w:hAnsi="Times New Roman"/>
          <w:sz w:val="28"/>
          <w:szCs w:val="28"/>
        </w:rPr>
        <w:t>по-прежнему сохраняющаяся интенсификация учебного процесса за счет уплотнения времени на отдельные учебные предметы;</w:t>
      </w:r>
    </w:p>
    <w:p w14:paraId="0EBF6C20" w14:textId="6ED047E1" w:rsidR="008F2B8C" w:rsidRPr="00D51718" w:rsidRDefault="008F2B8C" w:rsidP="0003732D">
      <w:pPr>
        <w:pStyle w:val="a9"/>
        <w:numPr>
          <w:ilvl w:val="0"/>
          <w:numId w:val="22"/>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превалирование скоростных методик обучения над качественными;</w:t>
      </w:r>
    </w:p>
    <w:p w14:paraId="60A3B255" w14:textId="34C13C52" w:rsidR="008F2B8C" w:rsidRPr="00D51718" w:rsidRDefault="008F2B8C" w:rsidP="0003732D">
      <w:pPr>
        <w:pStyle w:val="a9"/>
        <w:numPr>
          <w:ilvl w:val="0"/>
          <w:numId w:val="22"/>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функциональная неграмотность учителей, использующих любые «инновационные технологии» без ясного представления об их предназначе</w:t>
      </w:r>
      <w:r w:rsidR="0003732D">
        <w:rPr>
          <w:rFonts w:ascii="Times New Roman" w:hAnsi="Times New Roman"/>
          <w:sz w:val="28"/>
          <w:szCs w:val="28"/>
        </w:rPr>
        <w:softHyphen/>
      </w:r>
      <w:r w:rsidRPr="00D51718">
        <w:rPr>
          <w:rFonts w:ascii="Times New Roman" w:hAnsi="Times New Roman"/>
          <w:sz w:val="28"/>
          <w:szCs w:val="28"/>
        </w:rPr>
        <w:t>нии;</w:t>
      </w:r>
    </w:p>
    <w:p w14:paraId="02FD5541" w14:textId="0C66E20E" w:rsidR="008F2B8C" w:rsidRPr="00D51718" w:rsidRDefault="008F2B8C" w:rsidP="0003732D">
      <w:pPr>
        <w:pStyle w:val="a9"/>
        <w:numPr>
          <w:ilvl w:val="0"/>
          <w:numId w:val="22"/>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отсутствие системы взаимодействия школьных специалистов, нера</w:t>
      </w:r>
      <w:r w:rsidR="0003732D">
        <w:rPr>
          <w:rFonts w:ascii="Times New Roman" w:hAnsi="Times New Roman"/>
          <w:sz w:val="28"/>
          <w:szCs w:val="28"/>
        </w:rPr>
        <w:softHyphen/>
      </w:r>
      <w:r w:rsidRPr="00D51718">
        <w:rPr>
          <w:rFonts w:ascii="Times New Roman" w:hAnsi="Times New Roman"/>
          <w:sz w:val="28"/>
          <w:szCs w:val="28"/>
        </w:rPr>
        <w:t>циональная организация учебного процесса, недостатки питания и др.</w:t>
      </w:r>
    </w:p>
    <w:p w14:paraId="4BBC4114" w14:textId="2971AB49"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Следует отметить отсутствие </w:t>
      </w:r>
      <w:proofErr w:type="spellStart"/>
      <w:r w:rsidRPr="00D51718">
        <w:rPr>
          <w:rFonts w:ascii="Times New Roman" w:hAnsi="Times New Roman"/>
          <w:sz w:val="28"/>
          <w:szCs w:val="28"/>
        </w:rPr>
        <w:t>разноуровневой</w:t>
      </w:r>
      <w:proofErr w:type="spellEnd"/>
      <w:r w:rsidRPr="00D51718">
        <w:rPr>
          <w:rFonts w:ascii="Times New Roman" w:hAnsi="Times New Roman"/>
          <w:sz w:val="28"/>
          <w:szCs w:val="28"/>
        </w:rPr>
        <w:t xml:space="preserve"> дифференциации содержа</w:t>
      </w:r>
      <w:r w:rsidR="0003732D">
        <w:rPr>
          <w:rFonts w:ascii="Times New Roman" w:hAnsi="Times New Roman"/>
          <w:sz w:val="28"/>
          <w:szCs w:val="28"/>
        </w:rPr>
        <w:softHyphen/>
      </w:r>
      <w:r w:rsidRPr="00D51718">
        <w:rPr>
          <w:rFonts w:ascii="Times New Roman" w:hAnsi="Times New Roman"/>
          <w:sz w:val="28"/>
          <w:szCs w:val="28"/>
        </w:rPr>
        <w:t>ния программы массовой школы; неподготовленность педагогических кадров массовых школ для обучения детей с разным уровнем развития и состояния здоровья; невозможность организации во многих общеобразовательных шко</w:t>
      </w:r>
      <w:r w:rsidR="0003732D">
        <w:rPr>
          <w:rFonts w:ascii="Times New Roman" w:hAnsi="Times New Roman"/>
          <w:sz w:val="28"/>
          <w:szCs w:val="28"/>
        </w:rPr>
        <w:softHyphen/>
      </w:r>
      <w:r w:rsidRPr="00D51718">
        <w:rPr>
          <w:rFonts w:ascii="Times New Roman" w:hAnsi="Times New Roman"/>
          <w:sz w:val="28"/>
          <w:szCs w:val="28"/>
        </w:rPr>
        <w:t>лах специальных классов для детей с нарушениями развития и мн. др.</w:t>
      </w:r>
    </w:p>
    <w:p w14:paraId="3F052DC1" w14:textId="2D8CD1AC"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Решении этих </w:t>
      </w:r>
      <w:r w:rsidR="00CA5615" w:rsidRPr="00D51718">
        <w:rPr>
          <w:rFonts w:ascii="Times New Roman" w:hAnsi="Times New Roman"/>
          <w:sz w:val="28"/>
          <w:szCs w:val="28"/>
        </w:rPr>
        <w:t xml:space="preserve">проблем </w:t>
      </w:r>
      <w:r w:rsidRPr="00D51718">
        <w:rPr>
          <w:rFonts w:ascii="Times New Roman" w:hAnsi="Times New Roman"/>
          <w:sz w:val="28"/>
          <w:szCs w:val="28"/>
        </w:rPr>
        <w:t>требует совместных усилий со стороны руководи</w:t>
      </w:r>
      <w:r w:rsidR="0003732D">
        <w:rPr>
          <w:rFonts w:ascii="Times New Roman" w:hAnsi="Times New Roman"/>
          <w:sz w:val="28"/>
          <w:szCs w:val="28"/>
        </w:rPr>
        <w:softHyphen/>
      </w:r>
      <w:r w:rsidRPr="00D51718">
        <w:rPr>
          <w:rFonts w:ascii="Times New Roman" w:hAnsi="Times New Roman"/>
          <w:sz w:val="28"/>
          <w:szCs w:val="28"/>
        </w:rPr>
        <w:t>телей, педагогов и психологов образовательных учреждений, внедрение со</w:t>
      </w:r>
      <w:r w:rsidR="0003732D">
        <w:rPr>
          <w:rFonts w:ascii="Times New Roman" w:hAnsi="Times New Roman"/>
          <w:sz w:val="28"/>
          <w:szCs w:val="28"/>
        </w:rPr>
        <w:softHyphen/>
      </w:r>
      <w:r w:rsidRPr="00D51718">
        <w:rPr>
          <w:rFonts w:ascii="Times New Roman" w:hAnsi="Times New Roman"/>
          <w:sz w:val="28"/>
          <w:szCs w:val="28"/>
        </w:rPr>
        <w:t>временных моделей сопровождения учащихся, испытывающих трудности в обучении, нарушения здоровья и социальной адаптации.</w:t>
      </w:r>
    </w:p>
    <w:p w14:paraId="44B92852" w14:textId="6F5EAB23"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Актуальность проблемы профилактики и ранней коррекции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требует включения специальных разделов по коррекционной пе</w:t>
      </w:r>
      <w:r w:rsidR="0003732D">
        <w:rPr>
          <w:rFonts w:ascii="Times New Roman" w:hAnsi="Times New Roman"/>
          <w:sz w:val="28"/>
          <w:szCs w:val="28"/>
        </w:rPr>
        <w:softHyphen/>
      </w:r>
      <w:r w:rsidRPr="00D51718">
        <w:rPr>
          <w:rFonts w:ascii="Times New Roman" w:hAnsi="Times New Roman"/>
          <w:sz w:val="28"/>
          <w:szCs w:val="28"/>
        </w:rPr>
        <w:t xml:space="preserve">дагогики и специальной психологии в содержание образовательных программ </w:t>
      </w:r>
      <w:r w:rsidRPr="00D51718">
        <w:rPr>
          <w:rFonts w:ascii="Times New Roman" w:hAnsi="Times New Roman"/>
          <w:sz w:val="28"/>
          <w:szCs w:val="28"/>
        </w:rPr>
        <w:lastRenderedPageBreak/>
        <w:t>дополнительного профессионального педагогического образования различ</w:t>
      </w:r>
      <w:r w:rsidR="0003732D">
        <w:rPr>
          <w:rFonts w:ascii="Times New Roman" w:hAnsi="Times New Roman"/>
          <w:sz w:val="28"/>
          <w:szCs w:val="28"/>
        </w:rPr>
        <w:softHyphen/>
      </w:r>
      <w:r w:rsidRPr="00D51718">
        <w:rPr>
          <w:rFonts w:ascii="Times New Roman" w:hAnsi="Times New Roman"/>
          <w:sz w:val="28"/>
          <w:szCs w:val="28"/>
        </w:rPr>
        <w:t>ных категорий руководящих и педагогических работников.</w:t>
      </w:r>
    </w:p>
    <w:p w14:paraId="0E4C9826" w14:textId="14641364"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Анализ публикаций, посвященных проблеме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позволяет предполагать, что за последние десятилетия не проводилось специ</w:t>
      </w:r>
      <w:r w:rsidR="0003732D">
        <w:rPr>
          <w:rFonts w:ascii="Times New Roman" w:hAnsi="Times New Roman"/>
          <w:sz w:val="28"/>
          <w:szCs w:val="28"/>
        </w:rPr>
        <w:softHyphen/>
      </w:r>
      <w:r w:rsidRPr="00D51718">
        <w:rPr>
          <w:rFonts w:ascii="Times New Roman" w:hAnsi="Times New Roman"/>
          <w:sz w:val="28"/>
          <w:szCs w:val="28"/>
        </w:rPr>
        <w:t xml:space="preserve">альных исследований по уровню распространенности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и ее клинико-психологической структуре. О численности </w:t>
      </w:r>
      <w:r w:rsidR="0003732D" w:rsidRPr="00D51718">
        <w:rPr>
          <w:rFonts w:ascii="Times New Roman" w:hAnsi="Times New Roman"/>
          <w:sz w:val="28"/>
          <w:szCs w:val="28"/>
        </w:rPr>
        <w:t>детей,</w:t>
      </w:r>
      <w:r w:rsidRPr="00D51718">
        <w:rPr>
          <w:rFonts w:ascii="Times New Roman" w:hAnsi="Times New Roman"/>
          <w:sz w:val="28"/>
          <w:szCs w:val="28"/>
        </w:rPr>
        <w:t xml:space="preserve"> не справляю</w:t>
      </w:r>
      <w:r w:rsidR="0003732D">
        <w:rPr>
          <w:rFonts w:ascii="Times New Roman" w:hAnsi="Times New Roman"/>
          <w:sz w:val="28"/>
          <w:szCs w:val="28"/>
        </w:rPr>
        <w:softHyphen/>
      </w:r>
      <w:r w:rsidRPr="00D51718">
        <w:rPr>
          <w:rFonts w:ascii="Times New Roman" w:hAnsi="Times New Roman"/>
          <w:sz w:val="28"/>
          <w:szCs w:val="28"/>
        </w:rPr>
        <w:t>щихся с учебной программой и типологии имеющихся у них нарушений раз</w:t>
      </w:r>
      <w:r w:rsidR="0003732D">
        <w:rPr>
          <w:rFonts w:ascii="Times New Roman" w:hAnsi="Times New Roman"/>
          <w:sz w:val="28"/>
          <w:szCs w:val="28"/>
        </w:rPr>
        <w:softHyphen/>
      </w:r>
      <w:r w:rsidRPr="00D51718">
        <w:rPr>
          <w:rFonts w:ascii="Times New Roman" w:hAnsi="Times New Roman"/>
          <w:sz w:val="28"/>
          <w:szCs w:val="28"/>
        </w:rPr>
        <w:t>вития можно судить лишь по данным психолого-медико-педагогических ко</w:t>
      </w:r>
      <w:r w:rsidR="0003732D">
        <w:rPr>
          <w:rFonts w:ascii="Times New Roman" w:hAnsi="Times New Roman"/>
          <w:sz w:val="28"/>
          <w:szCs w:val="28"/>
        </w:rPr>
        <w:softHyphen/>
      </w:r>
      <w:r w:rsidRPr="00D51718">
        <w:rPr>
          <w:rFonts w:ascii="Times New Roman" w:hAnsi="Times New Roman"/>
          <w:sz w:val="28"/>
          <w:szCs w:val="28"/>
        </w:rPr>
        <w:t xml:space="preserve">миссий. </w:t>
      </w:r>
    </w:p>
    <w:p w14:paraId="2B75B2C9" w14:textId="77B59F00"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 учетом этого могут представлять интерес результаты исследований ре</w:t>
      </w:r>
      <w:r w:rsidR="0003732D">
        <w:rPr>
          <w:rFonts w:ascii="Times New Roman" w:hAnsi="Times New Roman"/>
          <w:sz w:val="28"/>
          <w:szCs w:val="28"/>
        </w:rPr>
        <w:softHyphen/>
      </w:r>
      <w:r w:rsidRPr="00D51718">
        <w:rPr>
          <w:rFonts w:ascii="Times New Roman" w:hAnsi="Times New Roman"/>
          <w:sz w:val="28"/>
          <w:szCs w:val="28"/>
        </w:rPr>
        <w:t xml:space="preserve">гиональной лаборатории изучения проблем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Костром</w:t>
      </w:r>
      <w:r w:rsidR="0003732D">
        <w:rPr>
          <w:rFonts w:ascii="Times New Roman" w:hAnsi="Times New Roman"/>
          <w:sz w:val="28"/>
          <w:szCs w:val="28"/>
        </w:rPr>
        <w:softHyphen/>
      </w:r>
      <w:r w:rsidRPr="00D51718">
        <w:rPr>
          <w:rFonts w:ascii="Times New Roman" w:hAnsi="Times New Roman"/>
          <w:sz w:val="28"/>
          <w:szCs w:val="28"/>
        </w:rPr>
        <w:t>ского областного института развития образования. В ходе комплексной (ме</w:t>
      </w:r>
      <w:r w:rsidR="0003732D">
        <w:rPr>
          <w:rFonts w:ascii="Times New Roman" w:hAnsi="Times New Roman"/>
          <w:sz w:val="28"/>
          <w:szCs w:val="28"/>
        </w:rPr>
        <w:softHyphen/>
      </w:r>
      <w:r w:rsidRPr="00D51718">
        <w:rPr>
          <w:rFonts w:ascii="Times New Roman" w:hAnsi="Times New Roman"/>
          <w:sz w:val="28"/>
          <w:szCs w:val="28"/>
        </w:rPr>
        <w:t xml:space="preserve">дико-психолого-педагогической) диагностики была определена структура нарушений психической сферы у учащихся со школьной </w:t>
      </w:r>
      <w:proofErr w:type="spellStart"/>
      <w:r w:rsidRPr="00D51718">
        <w:rPr>
          <w:rFonts w:ascii="Times New Roman" w:hAnsi="Times New Roman"/>
          <w:sz w:val="28"/>
          <w:szCs w:val="28"/>
        </w:rPr>
        <w:t>дезадаптацией</w:t>
      </w:r>
      <w:proofErr w:type="spellEnd"/>
      <w:r w:rsidRPr="00D51718">
        <w:rPr>
          <w:rFonts w:ascii="Times New Roman" w:hAnsi="Times New Roman"/>
          <w:sz w:val="28"/>
          <w:szCs w:val="28"/>
        </w:rPr>
        <w:t xml:space="preserve"> и про</w:t>
      </w:r>
      <w:r w:rsidR="0003732D">
        <w:rPr>
          <w:rFonts w:ascii="Times New Roman" w:hAnsi="Times New Roman"/>
          <w:sz w:val="28"/>
          <w:szCs w:val="28"/>
        </w:rPr>
        <w:softHyphen/>
      </w:r>
      <w:r w:rsidRPr="00D51718">
        <w:rPr>
          <w:rFonts w:ascii="Times New Roman" w:hAnsi="Times New Roman"/>
          <w:sz w:val="28"/>
          <w:szCs w:val="28"/>
        </w:rPr>
        <w:t>анализированы факторы, препятствующие ее предупреждению и коррекции</w:t>
      </w:r>
      <w:r w:rsidR="00CA5615" w:rsidRPr="00D51718">
        <w:rPr>
          <w:rFonts w:ascii="Times New Roman" w:hAnsi="Times New Roman"/>
          <w:sz w:val="28"/>
          <w:szCs w:val="28"/>
        </w:rPr>
        <w:t xml:space="preserve"> [</w:t>
      </w:r>
      <w:r w:rsidR="00366A1D" w:rsidRPr="00D51718">
        <w:rPr>
          <w:rFonts w:ascii="Times New Roman" w:hAnsi="Times New Roman"/>
          <w:sz w:val="28"/>
          <w:szCs w:val="28"/>
        </w:rPr>
        <w:t>27</w:t>
      </w:r>
      <w:r w:rsidR="00CA5615" w:rsidRPr="00D51718">
        <w:rPr>
          <w:rFonts w:ascii="Times New Roman" w:hAnsi="Times New Roman"/>
          <w:sz w:val="28"/>
          <w:szCs w:val="28"/>
        </w:rPr>
        <w:t>]</w:t>
      </w:r>
      <w:r w:rsidRPr="00D51718">
        <w:rPr>
          <w:rFonts w:ascii="Times New Roman" w:hAnsi="Times New Roman"/>
          <w:sz w:val="28"/>
          <w:szCs w:val="28"/>
        </w:rPr>
        <w:t>.</w:t>
      </w:r>
    </w:p>
    <w:p w14:paraId="5D589FB6" w14:textId="19C42732" w:rsidR="008F2B8C" w:rsidRPr="00D51718" w:rsidRDefault="00B62C42"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Исследованием были охвачены </w:t>
      </w:r>
      <w:r w:rsidR="008F2B8C" w:rsidRPr="00D51718">
        <w:rPr>
          <w:rFonts w:ascii="Times New Roman" w:hAnsi="Times New Roman"/>
          <w:sz w:val="28"/>
          <w:szCs w:val="28"/>
        </w:rPr>
        <w:t>учащиеся начальных классов 21 сельской школы 6-ти районов Костромской области. Из 546 учащихся начальных клас</w:t>
      </w:r>
      <w:r w:rsidR="0003732D">
        <w:rPr>
          <w:rFonts w:ascii="Times New Roman" w:hAnsi="Times New Roman"/>
          <w:sz w:val="28"/>
          <w:szCs w:val="28"/>
        </w:rPr>
        <w:softHyphen/>
      </w:r>
      <w:r w:rsidR="008F2B8C" w:rsidRPr="00D51718">
        <w:rPr>
          <w:rFonts w:ascii="Times New Roman" w:hAnsi="Times New Roman"/>
          <w:sz w:val="28"/>
          <w:szCs w:val="28"/>
        </w:rPr>
        <w:t xml:space="preserve">сов (1 </w:t>
      </w:r>
      <w:r w:rsidR="004462A3" w:rsidRPr="00D51718">
        <w:rPr>
          <w:rFonts w:ascii="Times New Roman" w:hAnsi="Times New Roman"/>
          <w:sz w:val="28"/>
          <w:szCs w:val="28"/>
        </w:rPr>
        <w:t>–</w:t>
      </w:r>
      <w:r w:rsidR="008F2B8C" w:rsidRPr="00D51718">
        <w:rPr>
          <w:rFonts w:ascii="Times New Roman" w:hAnsi="Times New Roman"/>
          <w:sz w:val="28"/>
          <w:szCs w:val="28"/>
        </w:rPr>
        <w:t xml:space="preserve"> 4) сельских школ были обследованы 347 человек (63,6 %), остальные в силу независимых от нас причин оказались за пределами обследования. </w:t>
      </w:r>
    </w:p>
    <w:p w14:paraId="2BF3E907" w14:textId="0C11271A" w:rsidR="008F2B8C" w:rsidRPr="00D51718" w:rsidRDefault="00B62C42"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Обучающиеся сельских школ для исследования были выбраны не слу</w:t>
      </w:r>
      <w:r w:rsidR="0003732D">
        <w:rPr>
          <w:rFonts w:ascii="Times New Roman" w:hAnsi="Times New Roman"/>
          <w:sz w:val="28"/>
          <w:szCs w:val="28"/>
        </w:rPr>
        <w:softHyphen/>
      </w:r>
      <w:r w:rsidRPr="00D51718">
        <w:rPr>
          <w:rFonts w:ascii="Times New Roman" w:hAnsi="Times New Roman"/>
          <w:sz w:val="28"/>
          <w:szCs w:val="28"/>
        </w:rPr>
        <w:t xml:space="preserve">чайно. </w:t>
      </w:r>
      <w:r w:rsidR="008F2B8C" w:rsidRPr="00D51718">
        <w:rPr>
          <w:rFonts w:ascii="Times New Roman" w:hAnsi="Times New Roman"/>
          <w:sz w:val="28"/>
          <w:szCs w:val="28"/>
        </w:rPr>
        <w:t>Известно, что процесс развития большинства сельских детей протекает на фоне ограниченного доступа к медицинским и образовательным услугам, нередко в неблагополучных семейно-бытовых условиях, связанных с безрабо</w:t>
      </w:r>
      <w:r w:rsidR="0003732D">
        <w:rPr>
          <w:rFonts w:ascii="Times New Roman" w:hAnsi="Times New Roman"/>
          <w:sz w:val="28"/>
          <w:szCs w:val="28"/>
        </w:rPr>
        <w:softHyphen/>
      </w:r>
      <w:r w:rsidR="008F2B8C" w:rsidRPr="00D51718">
        <w:rPr>
          <w:rFonts w:ascii="Times New Roman" w:hAnsi="Times New Roman"/>
          <w:sz w:val="28"/>
          <w:szCs w:val="28"/>
        </w:rPr>
        <w:t>тицей, бедностью, с низким образовательным и культурным уровнем родите</w:t>
      </w:r>
      <w:r w:rsidR="0003732D">
        <w:rPr>
          <w:rFonts w:ascii="Times New Roman" w:hAnsi="Times New Roman"/>
          <w:sz w:val="28"/>
          <w:szCs w:val="28"/>
        </w:rPr>
        <w:softHyphen/>
      </w:r>
      <w:r w:rsidR="008F2B8C" w:rsidRPr="00D51718">
        <w:rPr>
          <w:rFonts w:ascii="Times New Roman" w:hAnsi="Times New Roman"/>
          <w:sz w:val="28"/>
          <w:szCs w:val="28"/>
        </w:rPr>
        <w:t xml:space="preserve">лей, их алкоголизацией и др. </w:t>
      </w:r>
    </w:p>
    <w:p w14:paraId="473F7833" w14:textId="207606D0"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Еще по данным исследований, проведенных в Костромской области в 70-е годы, неуспевающие школьники сельских школ составляли 14 % по сравне</w:t>
      </w:r>
      <w:r w:rsidR="0003732D">
        <w:rPr>
          <w:rFonts w:ascii="Times New Roman" w:hAnsi="Times New Roman"/>
          <w:sz w:val="28"/>
          <w:szCs w:val="28"/>
        </w:rPr>
        <w:softHyphen/>
      </w:r>
      <w:r w:rsidRPr="00D51718">
        <w:rPr>
          <w:rFonts w:ascii="Times New Roman" w:hAnsi="Times New Roman"/>
          <w:sz w:val="28"/>
          <w:szCs w:val="28"/>
        </w:rPr>
        <w:t>нию с 11 % городских (Винокуров Л.Н., 1978). Учитывая влияние различных негативных факторов, порожденных социально-экономическим кризисом села последних десятилетий, можно было предположить, что процент сельских школьников, испытывающих трудности в обучении не стал меньше, чем трид</w:t>
      </w:r>
      <w:r w:rsidR="0003732D">
        <w:rPr>
          <w:rFonts w:ascii="Times New Roman" w:hAnsi="Times New Roman"/>
          <w:sz w:val="28"/>
          <w:szCs w:val="28"/>
        </w:rPr>
        <w:softHyphen/>
      </w:r>
      <w:r w:rsidRPr="00D51718">
        <w:rPr>
          <w:rFonts w:ascii="Times New Roman" w:hAnsi="Times New Roman"/>
          <w:sz w:val="28"/>
          <w:szCs w:val="28"/>
        </w:rPr>
        <w:t>цать лет назад.</w:t>
      </w:r>
    </w:p>
    <w:p w14:paraId="68F32161" w14:textId="4F612AE1"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Исследование проводилось с помощью клинико-психопатологического, психологического (</w:t>
      </w:r>
      <w:proofErr w:type="spellStart"/>
      <w:r w:rsidRPr="00D51718">
        <w:rPr>
          <w:rFonts w:ascii="Times New Roman" w:hAnsi="Times New Roman"/>
          <w:sz w:val="28"/>
          <w:szCs w:val="28"/>
        </w:rPr>
        <w:t>пато</w:t>
      </w:r>
      <w:proofErr w:type="spellEnd"/>
      <w:r w:rsidRPr="00D51718">
        <w:rPr>
          <w:rFonts w:ascii="Times New Roman" w:hAnsi="Times New Roman"/>
          <w:sz w:val="28"/>
          <w:szCs w:val="28"/>
        </w:rPr>
        <w:t>- и нейропсихологических методик) и логопедиче</w:t>
      </w:r>
      <w:r w:rsidR="0003732D">
        <w:rPr>
          <w:rFonts w:ascii="Times New Roman" w:hAnsi="Times New Roman"/>
          <w:sz w:val="28"/>
          <w:szCs w:val="28"/>
        </w:rPr>
        <w:softHyphen/>
      </w:r>
      <w:r w:rsidRPr="00D51718">
        <w:rPr>
          <w:rFonts w:ascii="Times New Roman" w:hAnsi="Times New Roman"/>
          <w:sz w:val="28"/>
          <w:szCs w:val="28"/>
        </w:rPr>
        <w:t>ского методов обследования. Психологическое исследование было направ</w:t>
      </w:r>
      <w:r w:rsidR="0003732D">
        <w:rPr>
          <w:rFonts w:ascii="Times New Roman" w:hAnsi="Times New Roman"/>
          <w:sz w:val="28"/>
          <w:szCs w:val="28"/>
        </w:rPr>
        <w:softHyphen/>
      </w:r>
      <w:r w:rsidRPr="00D51718">
        <w:rPr>
          <w:rFonts w:ascii="Times New Roman" w:hAnsi="Times New Roman"/>
          <w:sz w:val="28"/>
          <w:szCs w:val="28"/>
        </w:rPr>
        <w:t>лено на изучение уровня развития и течения мыслительных процессов (осмыс</w:t>
      </w:r>
      <w:r w:rsidR="0003732D">
        <w:rPr>
          <w:rFonts w:ascii="Times New Roman" w:hAnsi="Times New Roman"/>
          <w:sz w:val="28"/>
          <w:szCs w:val="28"/>
        </w:rPr>
        <w:softHyphen/>
      </w:r>
      <w:r w:rsidRPr="00D51718">
        <w:rPr>
          <w:rFonts w:ascii="Times New Roman" w:hAnsi="Times New Roman"/>
          <w:sz w:val="28"/>
          <w:szCs w:val="28"/>
        </w:rPr>
        <w:t xml:space="preserve">ливания, отвлечения и обобщения, критичности и др.), памяти, различных форм </w:t>
      </w:r>
      <w:proofErr w:type="spellStart"/>
      <w:r w:rsidRPr="00D51718">
        <w:rPr>
          <w:rFonts w:ascii="Times New Roman" w:hAnsi="Times New Roman"/>
          <w:sz w:val="28"/>
          <w:szCs w:val="28"/>
        </w:rPr>
        <w:t>гнозиса</w:t>
      </w:r>
      <w:proofErr w:type="spellEnd"/>
      <w:r w:rsidRPr="00D51718">
        <w:rPr>
          <w:rFonts w:ascii="Times New Roman" w:hAnsi="Times New Roman"/>
          <w:sz w:val="28"/>
          <w:szCs w:val="28"/>
        </w:rPr>
        <w:t xml:space="preserve">, </w:t>
      </w:r>
      <w:proofErr w:type="spellStart"/>
      <w:r w:rsidRPr="00D51718">
        <w:rPr>
          <w:rFonts w:ascii="Times New Roman" w:hAnsi="Times New Roman"/>
          <w:sz w:val="28"/>
          <w:szCs w:val="28"/>
        </w:rPr>
        <w:t>праксиса</w:t>
      </w:r>
      <w:proofErr w:type="spellEnd"/>
      <w:r w:rsidRPr="00D51718">
        <w:rPr>
          <w:rFonts w:ascii="Times New Roman" w:hAnsi="Times New Roman"/>
          <w:sz w:val="28"/>
          <w:szCs w:val="28"/>
        </w:rPr>
        <w:t>. Исследовалась также учебная мотивация и само</w:t>
      </w:r>
      <w:r w:rsidR="0003732D">
        <w:rPr>
          <w:rFonts w:ascii="Times New Roman" w:hAnsi="Times New Roman"/>
          <w:sz w:val="28"/>
          <w:szCs w:val="28"/>
        </w:rPr>
        <w:softHyphen/>
      </w:r>
      <w:r w:rsidRPr="00D51718">
        <w:rPr>
          <w:rFonts w:ascii="Times New Roman" w:hAnsi="Times New Roman"/>
          <w:sz w:val="28"/>
          <w:szCs w:val="28"/>
        </w:rPr>
        <w:t xml:space="preserve">оценка ребенка (по методике Н.Г. </w:t>
      </w:r>
      <w:proofErr w:type="spellStart"/>
      <w:r w:rsidRPr="00D51718">
        <w:rPr>
          <w:rFonts w:ascii="Times New Roman" w:hAnsi="Times New Roman"/>
          <w:sz w:val="28"/>
          <w:szCs w:val="28"/>
        </w:rPr>
        <w:t>Лускановой</w:t>
      </w:r>
      <w:proofErr w:type="spellEnd"/>
      <w:r w:rsidRPr="00D51718">
        <w:rPr>
          <w:rFonts w:ascii="Times New Roman" w:hAnsi="Times New Roman"/>
          <w:sz w:val="28"/>
          <w:szCs w:val="28"/>
        </w:rPr>
        <w:t>).</w:t>
      </w:r>
    </w:p>
    <w:p w14:paraId="525472CF" w14:textId="3CC37A09"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Обследование каждого ребенка начиналось с ознакомления с педагогиче</w:t>
      </w:r>
      <w:r w:rsidR="0003732D">
        <w:rPr>
          <w:rFonts w:ascii="Times New Roman" w:hAnsi="Times New Roman"/>
          <w:sz w:val="28"/>
          <w:szCs w:val="28"/>
        </w:rPr>
        <w:softHyphen/>
      </w:r>
      <w:r w:rsidRPr="00D51718">
        <w:rPr>
          <w:rFonts w:ascii="Times New Roman" w:hAnsi="Times New Roman"/>
          <w:sz w:val="28"/>
          <w:szCs w:val="28"/>
        </w:rPr>
        <w:t>ской характеристикой, заранее подготовленной на него учителем в соответ</w:t>
      </w:r>
      <w:r w:rsidR="0003732D">
        <w:rPr>
          <w:rFonts w:ascii="Times New Roman" w:hAnsi="Times New Roman"/>
          <w:sz w:val="28"/>
          <w:szCs w:val="28"/>
        </w:rPr>
        <w:softHyphen/>
      </w:r>
      <w:r w:rsidRPr="00D51718">
        <w:rPr>
          <w:rFonts w:ascii="Times New Roman" w:hAnsi="Times New Roman"/>
          <w:sz w:val="28"/>
          <w:szCs w:val="28"/>
        </w:rPr>
        <w:t>ствии с предложенной лабораторией схемой. После уточнения отдельных де</w:t>
      </w:r>
      <w:r w:rsidR="0003732D">
        <w:rPr>
          <w:rFonts w:ascii="Times New Roman" w:hAnsi="Times New Roman"/>
          <w:sz w:val="28"/>
          <w:szCs w:val="28"/>
        </w:rPr>
        <w:softHyphen/>
      </w:r>
      <w:r w:rsidRPr="00D51718">
        <w:rPr>
          <w:rFonts w:ascii="Times New Roman" w:hAnsi="Times New Roman"/>
          <w:sz w:val="28"/>
          <w:szCs w:val="28"/>
        </w:rPr>
        <w:t xml:space="preserve">талей характеристики у автора изучались продукты учебной деятельности </w:t>
      </w:r>
      <w:r w:rsidRPr="00D51718">
        <w:rPr>
          <w:rFonts w:ascii="Times New Roman" w:hAnsi="Times New Roman"/>
          <w:sz w:val="28"/>
          <w:szCs w:val="28"/>
        </w:rPr>
        <w:lastRenderedPageBreak/>
        <w:t>школьника. Одновременно собиралась информация о раннем развитии ре</w:t>
      </w:r>
      <w:r w:rsidR="0003732D">
        <w:rPr>
          <w:rFonts w:ascii="Times New Roman" w:hAnsi="Times New Roman"/>
          <w:sz w:val="28"/>
          <w:szCs w:val="28"/>
        </w:rPr>
        <w:softHyphen/>
      </w:r>
      <w:r w:rsidRPr="00D51718">
        <w:rPr>
          <w:rFonts w:ascii="Times New Roman" w:hAnsi="Times New Roman"/>
          <w:sz w:val="28"/>
          <w:szCs w:val="28"/>
        </w:rPr>
        <w:t xml:space="preserve">бенка и перенесенных им заболеваниях от матери и медицинского работника, обслуживающего данную школу. Далее в контексте выявленных у ребенка проблем проводилось его клинико-психопатологическое, психологическое и логопедическое обследование. </w:t>
      </w:r>
    </w:p>
    <w:p w14:paraId="08B2293F" w14:textId="7372E4E5"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течение 2007 г. были обследованы учащиеся начальных классов 21 сельской школы 6-ти районов Костромской области. Из 546 учащихся началь</w:t>
      </w:r>
      <w:r w:rsidR="0003732D">
        <w:rPr>
          <w:rFonts w:ascii="Times New Roman" w:hAnsi="Times New Roman"/>
          <w:sz w:val="28"/>
          <w:szCs w:val="28"/>
        </w:rPr>
        <w:softHyphen/>
      </w:r>
      <w:r w:rsidRPr="00D51718">
        <w:rPr>
          <w:rFonts w:ascii="Times New Roman" w:hAnsi="Times New Roman"/>
          <w:sz w:val="28"/>
          <w:szCs w:val="28"/>
        </w:rPr>
        <w:t>ных классов (1 - 4) сельских школ были обследованы 347 человек (63,6 %), остальные в силу независимых от нас причин оказались за пределами обследования.</w:t>
      </w:r>
    </w:p>
    <w:p w14:paraId="35E50EAF" w14:textId="510CBF77"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Исследование показало, что дети с различными вариантами школьной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составили 202 чел. или 58,3 % от общего числа обследованных учащихся. Притом, уже</w:t>
      </w:r>
      <w:r w:rsidRPr="00D51718">
        <w:rPr>
          <w:rFonts w:ascii="Times New Roman" w:hAnsi="Times New Roman"/>
          <w:sz w:val="28"/>
        </w:rPr>
        <w:t xml:space="preserve"> в первый год обучения ее испытывают более 50 % де</w:t>
      </w:r>
      <w:r w:rsidR="0003732D">
        <w:rPr>
          <w:rFonts w:ascii="Times New Roman" w:hAnsi="Times New Roman"/>
          <w:sz w:val="28"/>
        </w:rPr>
        <w:softHyphen/>
      </w:r>
      <w:r w:rsidRPr="00D51718">
        <w:rPr>
          <w:rFonts w:ascii="Times New Roman" w:hAnsi="Times New Roman"/>
          <w:sz w:val="28"/>
        </w:rPr>
        <w:t>тей, обнаруживая устойчивые трудности в усвоении образовательной про</w:t>
      </w:r>
      <w:r w:rsidR="0003732D">
        <w:rPr>
          <w:rFonts w:ascii="Times New Roman" w:hAnsi="Times New Roman"/>
          <w:sz w:val="28"/>
        </w:rPr>
        <w:softHyphen/>
      </w:r>
      <w:r w:rsidRPr="00D51718">
        <w:rPr>
          <w:rFonts w:ascii="Times New Roman" w:hAnsi="Times New Roman"/>
          <w:sz w:val="28"/>
        </w:rPr>
        <w:t>граммы, нарушения учебной мотивации и поведения.</w:t>
      </w:r>
    </w:p>
    <w:p w14:paraId="2F711D47" w14:textId="04CC28D2"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rPr>
        <w:t xml:space="preserve">Среди обследованных детей начальных классов было выявлено также 83 ребенка (24 %) с признаками риска возникновения школьной </w:t>
      </w:r>
      <w:proofErr w:type="spellStart"/>
      <w:r w:rsidRPr="00D51718">
        <w:rPr>
          <w:rFonts w:ascii="Times New Roman" w:hAnsi="Times New Roman"/>
          <w:sz w:val="28"/>
        </w:rPr>
        <w:t>дезадаптации</w:t>
      </w:r>
      <w:proofErr w:type="spellEnd"/>
      <w:r w:rsidRPr="00D51718">
        <w:rPr>
          <w:rFonts w:ascii="Times New Roman" w:hAnsi="Times New Roman"/>
          <w:sz w:val="28"/>
        </w:rPr>
        <w:t xml:space="preserve"> в виде парциального недоразвития психических функций и отклонений в психо</w:t>
      </w:r>
      <w:r w:rsidR="0003732D">
        <w:rPr>
          <w:rFonts w:ascii="Times New Roman" w:hAnsi="Times New Roman"/>
          <w:sz w:val="28"/>
        </w:rPr>
        <w:softHyphen/>
      </w:r>
      <w:r w:rsidRPr="00D51718">
        <w:rPr>
          <w:rFonts w:ascii="Times New Roman" w:hAnsi="Times New Roman"/>
          <w:sz w:val="28"/>
        </w:rPr>
        <w:t xml:space="preserve">соматическом здоровье. </w:t>
      </w:r>
      <w:r w:rsidRPr="00D51718">
        <w:rPr>
          <w:rFonts w:ascii="Times New Roman" w:hAnsi="Times New Roman"/>
          <w:sz w:val="28"/>
          <w:szCs w:val="28"/>
        </w:rPr>
        <w:t>Лишь 60 учеников (17,6 % от 346 детей) на момент обследования могли рассматриваться как функционально зрелые к школьному обучению.</w:t>
      </w:r>
    </w:p>
    <w:p w14:paraId="217CEE22" w14:textId="7E875550"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результате клинико-психологического изучения учащихся со школьной </w:t>
      </w:r>
      <w:proofErr w:type="spellStart"/>
      <w:r w:rsidRPr="00D51718">
        <w:rPr>
          <w:rFonts w:ascii="Times New Roman" w:hAnsi="Times New Roman"/>
          <w:sz w:val="28"/>
          <w:szCs w:val="28"/>
        </w:rPr>
        <w:t>д</w:t>
      </w:r>
      <w:r w:rsidR="000D230E" w:rsidRPr="00D51718">
        <w:rPr>
          <w:rFonts w:ascii="Times New Roman" w:hAnsi="Times New Roman"/>
          <w:sz w:val="28"/>
          <w:szCs w:val="28"/>
        </w:rPr>
        <w:t>е</w:t>
      </w:r>
      <w:r w:rsidRPr="00D51718">
        <w:rPr>
          <w:rFonts w:ascii="Times New Roman" w:hAnsi="Times New Roman"/>
          <w:sz w:val="28"/>
          <w:szCs w:val="28"/>
        </w:rPr>
        <w:t>задаптацией</w:t>
      </w:r>
      <w:proofErr w:type="spellEnd"/>
      <w:r w:rsidRPr="00D51718">
        <w:rPr>
          <w:rFonts w:ascii="Times New Roman" w:hAnsi="Times New Roman"/>
          <w:sz w:val="28"/>
          <w:szCs w:val="28"/>
        </w:rPr>
        <w:t xml:space="preserve"> у 58 из них (28,7 %) была выявлена легкая степень олигофре</w:t>
      </w:r>
      <w:r w:rsidR="0003732D">
        <w:rPr>
          <w:rFonts w:ascii="Times New Roman" w:hAnsi="Times New Roman"/>
          <w:sz w:val="28"/>
          <w:szCs w:val="28"/>
        </w:rPr>
        <w:softHyphen/>
      </w:r>
      <w:r w:rsidRPr="00D51718">
        <w:rPr>
          <w:rFonts w:ascii="Times New Roman" w:hAnsi="Times New Roman"/>
          <w:sz w:val="28"/>
          <w:szCs w:val="28"/>
        </w:rPr>
        <w:t xml:space="preserve">нии, что соответствует данным литературы о ее распространенности среди неуспевающих школьников (Власова Т.А., Лебединская К.С. 1975, Винокуров Л.Н. 1978). Вместе с тем, среди всех учащихся первых классов (122 детей) они составили 16 %, а в других классах, которые не были полностью обследованы, – не менее 10 %. По результатам аналогичного исследования, проведенного 30 лет назад костромскими психиатрами совместно с научными работниками НИИ психиатрии МЗ РСФСР (рук. д-р мед. наук </w:t>
      </w:r>
      <w:proofErr w:type="spellStart"/>
      <w:r w:rsidRPr="00D51718">
        <w:rPr>
          <w:rFonts w:ascii="Times New Roman" w:hAnsi="Times New Roman"/>
          <w:sz w:val="28"/>
          <w:szCs w:val="28"/>
        </w:rPr>
        <w:t>Лупандин</w:t>
      </w:r>
      <w:proofErr w:type="spellEnd"/>
      <w:r w:rsidRPr="00D51718">
        <w:rPr>
          <w:rFonts w:ascii="Times New Roman" w:hAnsi="Times New Roman"/>
          <w:sz w:val="28"/>
          <w:szCs w:val="28"/>
        </w:rPr>
        <w:t xml:space="preserve"> В.М.), из общего числа учащихся первых классов сельских школ, дети, страдающие олигофре</w:t>
      </w:r>
      <w:r w:rsidR="0003732D">
        <w:rPr>
          <w:rFonts w:ascii="Times New Roman" w:hAnsi="Times New Roman"/>
          <w:sz w:val="28"/>
          <w:szCs w:val="28"/>
        </w:rPr>
        <w:softHyphen/>
      </w:r>
      <w:r w:rsidRPr="00D51718">
        <w:rPr>
          <w:rFonts w:ascii="Times New Roman" w:hAnsi="Times New Roman"/>
          <w:sz w:val="28"/>
          <w:szCs w:val="28"/>
        </w:rPr>
        <w:t>нией, составили от 3,4 % до 5 % (в зависимости от удаленности района от об</w:t>
      </w:r>
      <w:r w:rsidR="0003732D">
        <w:rPr>
          <w:rFonts w:ascii="Times New Roman" w:hAnsi="Times New Roman"/>
          <w:sz w:val="28"/>
          <w:szCs w:val="28"/>
        </w:rPr>
        <w:softHyphen/>
      </w:r>
      <w:r w:rsidRPr="00D51718">
        <w:rPr>
          <w:rFonts w:ascii="Times New Roman" w:hAnsi="Times New Roman"/>
          <w:sz w:val="28"/>
          <w:szCs w:val="28"/>
        </w:rPr>
        <w:t>ластного центра), тогда как в городских школах - 2,5 %. Такое соотношение удельного веса олигофрении среди первоклассников села и города в то время объяснялось следующими причинами: миграцией населения, концентрацией в селах наследственных форм патологии, различным уровнем медицинского об</w:t>
      </w:r>
      <w:r w:rsidR="0003732D">
        <w:rPr>
          <w:rFonts w:ascii="Times New Roman" w:hAnsi="Times New Roman"/>
          <w:sz w:val="28"/>
          <w:szCs w:val="28"/>
        </w:rPr>
        <w:softHyphen/>
      </w:r>
      <w:r w:rsidRPr="00D51718">
        <w:rPr>
          <w:rFonts w:ascii="Times New Roman" w:hAnsi="Times New Roman"/>
          <w:sz w:val="28"/>
          <w:szCs w:val="28"/>
        </w:rPr>
        <w:t>служивания, а также более ранним выявлением олигофрении у детей, прожи</w:t>
      </w:r>
      <w:r w:rsidR="0003732D">
        <w:rPr>
          <w:rFonts w:ascii="Times New Roman" w:hAnsi="Times New Roman"/>
          <w:sz w:val="28"/>
          <w:szCs w:val="28"/>
        </w:rPr>
        <w:softHyphen/>
      </w:r>
      <w:r w:rsidRPr="00D51718">
        <w:rPr>
          <w:rFonts w:ascii="Times New Roman" w:hAnsi="Times New Roman"/>
          <w:sz w:val="28"/>
          <w:szCs w:val="28"/>
        </w:rPr>
        <w:t>вающих в городе (Винокуров Л.Н., 1978). Возможно, за последние десятиле</w:t>
      </w:r>
      <w:r w:rsidR="0003732D">
        <w:rPr>
          <w:rFonts w:ascii="Times New Roman" w:hAnsi="Times New Roman"/>
          <w:sz w:val="28"/>
          <w:szCs w:val="28"/>
        </w:rPr>
        <w:softHyphen/>
      </w:r>
      <w:r w:rsidRPr="00D51718">
        <w:rPr>
          <w:rFonts w:ascii="Times New Roman" w:hAnsi="Times New Roman"/>
          <w:sz w:val="28"/>
          <w:szCs w:val="28"/>
        </w:rPr>
        <w:t>тия негативное влияние этих факторов значительно усилилось, что привело к росту данной категории детей на селе.</w:t>
      </w:r>
    </w:p>
    <w:p w14:paraId="50C850D0" w14:textId="15206256"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Большую часть учащихся (59 %) со школьной </w:t>
      </w:r>
      <w:proofErr w:type="spellStart"/>
      <w:r w:rsidRPr="00D51718">
        <w:rPr>
          <w:rFonts w:ascii="Times New Roman" w:hAnsi="Times New Roman"/>
          <w:sz w:val="28"/>
          <w:szCs w:val="28"/>
        </w:rPr>
        <w:t>дезадаптацией</w:t>
      </w:r>
      <w:proofErr w:type="spellEnd"/>
      <w:r w:rsidRPr="00D51718">
        <w:rPr>
          <w:rFonts w:ascii="Times New Roman" w:hAnsi="Times New Roman"/>
          <w:sz w:val="28"/>
          <w:szCs w:val="28"/>
        </w:rPr>
        <w:t xml:space="preserve"> составили дети с пограничной интеллектуальной недостаточностью. Как известно, к дан</w:t>
      </w:r>
      <w:r w:rsidR="0003732D">
        <w:rPr>
          <w:rFonts w:ascii="Times New Roman" w:hAnsi="Times New Roman"/>
          <w:sz w:val="28"/>
          <w:szCs w:val="28"/>
        </w:rPr>
        <w:softHyphen/>
      </w:r>
      <w:r w:rsidRPr="00D51718">
        <w:rPr>
          <w:rFonts w:ascii="Times New Roman" w:hAnsi="Times New Roman"/>
          <w:sz w:val="28"/>
          <w:szCs w:val="28"/>
        </w:rPr>
        <w:t>ной группе расстройств относятся различные по этиологии, патогенезу, кли</w:t>
      </w:r>
      <w:r w:rsidR="0003732D">
        <w:rPr>
          <w:rFonts w:ascii="Times New Roman" w:hAnsi="Times New Roman"/>
          <w:sz w:val="28"/>
          <w:szCs w:val="28"/>
        </w:rPr>
        <w:softHyphen/>
      </w:r>
      <w:r w:rsidRPr="00D51718">
        <w:rPr>
          <w:rFonts w:ascii="Times New Roman" w:hAnsi="Times New Roman"/>
          <w:sz w:val="28"/>
          <w:szCs w:val="28"/>
        </w:rPr>
        <w:lastRenderedPageBreak/>
        <w:t>ническим проявлениям и особенностям динамики состояния легкой интеллек</w:t>
      </w:r>
      <w:r w:rsidR="0003732D">
        <w:rPr>
          <w:rFonts w:ascii="Times New Roman" w:hAnsi="Times New Roman"/>
          <w:sz w:val="28"/>
          <w:szCs w:val="28"/>
        </w:rPr>
        <w:softHyphen/>
      </w:r>
      <w:r w:rsidRPr="00D51718">
        <w:rPr>
          <w:rFonts w:ascii="Times New Roman" w:hAnsi="Times New Roman"/>
          <w:sz w:val="28"/>
          <w:szCs w:val="28"/>
        </w:rPr>
        <w:t>туальной недостаточности, занимающие промежуточное место между интел</w:t>
      </w:r>
      <w:r w:rsidR="0003732D">
        <w:rPr>
          <w:rFonts w:ascii="Times New Roman" w:hAnsi="Times New Roman"/>
          <w:sz w:val="28"/>
          <w:szCs w:val="28"/>
        </w:rPr>
        <w:softHyphen/>
      </w:r>
      <w:r w:rsidRPr="00D51718">
        <w:rPr>
          <w:rFonts w:ascii="Times New Roman" w:hAnsi="Times New Roman"/>
          <w:sz w:val="28"/>
          <w:szCs w:val="28"/>
        </w:rPr>
        <w:t>лектуальной нормой и олигофренией. В отечественной литературе эти состо</w:t>
      </w:r>
      <w:r w:rsidR="0003732D">
        <w:rPr>
          <w:rFonts w:ascii="Times New Roman" w:hAnsi="Times New Roman"/>
          <w:sz w:val="28"/>
          <w:szCs w:val="28"/>
        </w:rPr>
        <w:softHyphen/>
      </w:r>
      <w:r w:rsidRPr="00D51718">
        <w:rPr>
          <w:rFonts w:ascii="Times New Roman" w:hAnsi="Times New Roman"/>
          <w:sz w:val="28"/>
          <w:szCs w:val="28"/>
        </w:rPr>
        <w:t xml:space="preserve">яния обозначаются также как задержка психического развития (Сухарева Г.Е.,1965; Певзнер М.С. 1966; Лебединская К.С., 1975 и др.). </w:t>
      </w:r>
    </w:p>
    <w:p w14:paraId="2FD119D3" w14:textId="427F7EE4"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Клиническое изучение этой группы детей позволило выявить структуру психопатологических синдромов, участвующих в формировании у них школь</w:t>
      </w:r>
      <w:r w:rsidR="0003732D">
        <w:rPr>
          <w:rFonts w:ascii="Times New Roman" w:hAnsi="Times New Roman"/>
          <w:sz w:val="28"/>
          <w:szCs w:val="28"/>
        </w:rPr>
        <w:softHyphen/>
      </w:r>
      <w:r w:rsidRPr="00D51718">
        <w:rPr>
          <w:rFonts w:ascii="Times New Roman" w:hAnsi="Times New Roman"/>
          <w:sz w:val="28"/>
          <w:szCs w:val="28"/>
        </w:rPr>
        <w:t xml:space="preserve">ной </w:t>
      </w:r>
      <w:proofErr w:type="spellStart"/>
      <w:r w:rsidRPr="00D51718">
        <w:rPr>
          <w:rFonts w:ascii="Times New Roman" w:hAnsi="Times New Roman"/>
          <w:sz w:val="28"/>
          <w:szCs w:val="28"/>
        </w:rPr>
        <w:t>дезадаптации</w:t>
      </w:r>
      <w:proofErr w:type="spellEnd"/>
      <w:r w:rsidRPr="00D51718">
        <w:rPr>
          <w:rFonts w:ascii="Times New Roman" w:hAnsi="Times New Roman"/>
          <w:sz w:val="28"/>
          <w:szCs w:val="28"/>
        </w:rPr>
        <w:t xml:space="preserve">. </w:t>
      </w:r>
    </w:p>
    <w:p w14:paraId="03D87A77" w14:textId="38C36AF1"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этой структуре наибольший удельный вес (45 %) занимали различные варианты синдрома психического инфантилизма, сущностью которого, как из</w:t>
      </w:r>
      <w:r w:rsidR="0003732D">
        <w:rPr>
          <w:rFonts w:ascii="Times New Roman" w:hAnsi="Times New Roman"/>
          <w:sz w:val="28"/>
          <w:szCs w:val="28"/>
        </w:rPr>
        <w:softHyphen/>
      </w:r>
      <w:r w:rsidRPr="00D51718">
        <w:rPr>
          <w:rFonts w:ascii="Times New Roman" w:hAnsi="Times New Roman"/>
          <w:sz w:val="28"/>
          <w:szCs w:val="28"/>
        </w:rPr>
        <w:t xml:space="preserve">вестно, является недоразвитие эмоционально-волевой сферы ребенка. Среди детей с психическим инфантилизмом большинство (46 детей) обнаруживали его, так называемые, «осложненные» варианты – органический, и </w:t>
      </w:r>
      <w:proofErr w:type="spellStart"/>
      <w:r w:rsidRPr="00D51718">
        <w:rPr>
          <w:rFonts w:ascii="Times New Roman" w:hAnsi="Times New Roman"/>
          <w:sz w:val="28"/>
          <w:szCs w:val="28"/>
        </w:rPr>
        <w:t>церебрасте</w:t>
      </w:r>
      <w:r w:rsidR="0003732D">
        <w:rPr>
          <w:rFonts w:ascii="Times New Roman" w:hAnsi="Times New Roman"/>
          <w:sz w:val="28"/>
          <w:szCs w:val="28"/>
        </w:rPr>
        <w:softHyphen/>
      </w:r>
      <w:r w:rsidRPr="00D51718">
        <w:rPr>
          <w:rFonts w:ascii="Times New Roman" w:hAnsi="Times New Roman"/>
          <w:sz w:val="28"/>
          <w:szCs w:val="28"/>
        </w:rPr>
        <w:t>нический</w:t>
      </w:r>
      <w:proofErr w:type="spellEnd"/>
      <w:r w:rsidRPr="00D51718">
        <w:rPr>
          <w:rFonts w:ascii="Times New Roman" w:hAnsi="Times New Roman"/>
          <w:sz w:val="28"/>
          <w:szCs w:val="28"/>
        </w:rPr>
        <w:t>, при которых эмоционально-волевая незрелость сочетается с различ</w:t>
      </w:r>
      <w:r w:rsidR="0003732D">
        <w:rPr>
          <w:rFonts w:ascii="Times New Roman" w:hAnsi="Times New Roman"/>
          <w:sz w:val="28"/>
          <w:szCs w:val="28"/>
        </w:rPr>
        <w:softHyphen/>
      </w:r>
      <w:r w:rsidRPr="00D51718">
        <w:rPr>
          <w:rFonts w:ascii="Times New Roman" w:hAnsi="Times New Roman"/>
          <w:sz w:val="28"/>
          <w:szCs w:val="28"/>
        </w:rPr>
        <w:t xml:space="preserve">ными проявлениями </w:t>
      </w:r>
      <w:proofErr w:type="spellStart"/>
      <w:r w:rsidRPr="00D51718">
        <w:rPr>
          <w:rFonts w:ascii="Times New Roman" w:hAnsi="Times New Roman"/>
          <w:sz w:val="28"/>
          <w:szCs w:val="28"/>
        </w:rPr>
        <w:t>психоорганического</w:t>
      </w:r>
      <w:proofErr w:type="spellEnd"/>
      <w:r w:rsidRPr="00D51718">
        <w:rPr>
          <w:rFonts w:ascii="Times New Roman" w:hAnsi="Times New Roman"/>
          <w:sz w:val="28"/>
          <w:szCs w:val="28"/>
        </w:rPr>
        <w:t xml:space="preserve"> синдрома (нарушениями внимания, памяти, психической работоспособности, повышенной аффективной возбуди</w:t>
      </w:r>
      <w:r w:rsidR="0003732D">
        <w:rPr>
          <w:rFonts w:ascii="Times New Roman" w:hAnsi="Times New Roman"/>
          <w:sz w:val="28"/>
          <w:szCs w:val="28"/>
        </w:rPr>
        <w:softHyphen/>
      </w:r>
      <w:r w:rsidRPr="00D51718">
        <w:rPr>
          <w:rFonts w:ascii="Times New Roman" w:hAnsi="Times New Roman"/>
          <w:sz w:val="28"/>
          <w:szCs w:val="28"/>
        </w:rPr>
        <w:t>мости и двигательной расторможенности), что существенно затрудняет их обучение. Значительно реже (у 8 детей) встречался простой или неосложнен</w:t>
      </w:r>
      <w:r w:rsidR="0003732D">
        <w:rPr>
          <w:rFonts w:ascii="Times New Roman" w:hAnsi="Times New Roman"/>
          <w:sz w:val="28"/>
          <w:szCs w:val="28"/>
        </w:rPr>
        <w:softHyphen/>
      </w:r>
      <w:r w:rsidRPr="00D51718">
        <w:rPr>
          <w:rFonts w:ascii="Times New Roman" w:hAnsi="Times New Roman"/>
          <w:sz w:val="28"/>
          <w:szCs w:val="28"/>
        </w:rPr>
        <w:t>ный (без дополнительных, осложняющих состояние, психопатологических расстройств) вариант психического инфантилизма.</w:t>
      </w:r>
    </w:p>
    <w:p w14:paraId="22DECD4C" w14:textId="79808BB5"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У 18 детей пограничная интеллектуальная недостаточность сопровожда</w:t>
      </w:r>
      <w:r w:rsidR="0003732D">
        <w:rPr>
          <w:rFonts w:ascii="Times New Roman" w:hAnsi="Times New Roman"/>
          <w:sz w:val="28"/>
          <w:szCs w:val="28"/>
        </w:rPr>
        <w:softHyphen/>
      </w:r>
      <w:r w:rsidRPr="00D51718">
        <w:rPr>
          <w:rFonts w:ascii="Times New Roman" w:hAnsi="Times New Roman"/>
          <w:sz w:val="28"/>
          <w:szCs w:val="28"/>
        </w:rPr>
        <w:t xml:space="preserve">лась </w:t>
      </w:r>
      <w:proofErr w:type="spellStart"/>
      <w:r w:rsidRPr="00D51718">
        <w:rPr>
          <w:rFonts w:ascii="Times New Roman" w:hAnsi="Times New Roman"/>
          <w:sz w:val="28"/>
          <w:szCs w:val="28"/>
        </w:rPr>
        <w:t>церебрастеническими</w:t>
      </w:r>
      <w:proofErr w:type="spellEnd"/>
      <w:r w:rsidRPr="00D51718">
        <w:rPr>
          <w:rFonts w:ascii="Times New Roman" w:hAnsi="Times New Roman"/>
          <w:sz w:val="28"/>
          <w:szCs w:val="28"/>
        </w:rPr>
        <w:t xml:space="preserve"> состояниями, при которых на первый план высту</w:t>
      </w:r>
      <w:r w:rsidR="0003732D">
        <w:rPr>
          <w:rFonts w:ascii="Times New Roman" w:hAnsi="Times New Roman"/>
          <w:sz w:val="28"/>
          <w:szCs w:val="28"/>
        </w:rPr>
        <w:softHyphen/>
      </w:r>
      <w:r w:rsidRPr="00D51718">
        <w:rPr>
          <w:rFonts w:ascii="Times New Roman" w:hAnsi="Times New Roman"/>
          <w:sz w:val="28"/>
          <w:szCs w:val="28"/>
        </w:rPr>
        <w:t>пают повышенная утомляемость и истощаемость психических процессов, трудности запоминания и воспроизведения учебного материала, эмоциональ</w:t>
      </w:r>
      <w:r w:rsidR="0003732D">
        <w:rPr>
          <w:rFonts w:ascii="Times New Roman" w:hAnsi="Times New Roman"/>
          <w:sz w:val="28"/>
          <w:szCs w:val="28"/>
        </w:rPr>
        <w:softHyphen/>
      </w:r>
      <w:r w:rsidRPr="00D51718">
        <w:rPr>
          <w:rFonts w:ascii="Times New Roman" w:hAnsi="Times New Roman"/>
          <w:sz w:val="28"/>
          <w:szCs w:val="28"/>
        </w:rPr>
        <w:t xml:space="preserve">ные нарушения в виде «раздражительной слабости». Пониженное настроение отражалось у детей в низкой самооценке и отсутствии учебной мотивации. Наряду с низким уровнем работоспособности, почти все они обнаруживали разную степень недоразвития психических функций (чаще всего различных видов </w:t>
      </w:r>
      <w:proofErr w:type="spellStart"/>
      <w:r w:rsidRPr="00D51718">
        <w:rPr>
          <w:rFonts w:ascii="Times New Roman" w:hAnsi="Times New Roman"/>
          <w:sz w:val="28"/>
          <w:szCs w:val="28"/>
        </w:rPr>
        <w:t>гнозиса</w:t>
      </w:r>
      <w:proofErr w:type="spellEnd"/>
      <w:r w:rsidRPr="00D51718">
        <w:rPr>
          <w:rFonts w:ascii="Times New Roman" w:hAnsi="Times New Roman"/>
          <w:sz w:val="28"/>
          <w:szCs w:val="28"/>
        </w:rPr>
        <w:t>), необходимых для формирования учебных навыков чтения, письма и счета.</w:t>
      </w:r>
    </w:p>
    <w:p w14:paraId="58769A93" w14:textId="04E2AA14"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proofErr w:type="spellStart"/>
      <w:r w:rsidRPr="00D51718">
        <w:rPr>
          <w:rFonts w:ascii="Times New Roman" w:hAnsi="Times New Roman"/>
          <w:sz w:val="28"/>
          <w:szCs w:val="28"/>
        </w:rPr>
        <w:t>Энцефалопатические</w:t>
      </w:r>
      <w:proofErr w:type="spellEnd"/>
      <w:r w:rsidRPr="00D51718">
        <w:rPr>
          <w:rFonts w:ascii="Times New Roman" w:hAnsi="Times New Roman"/>
          <w:sz w:val="28"/>
          <w:szCs w:val="28"/>
        </w:rPr>
        <w:t xml:space="preserve"> варианты пограничной интеллектуальной недоста</w:t>
      </w:r>
      <w:r w:rsidR="0003732D">
        <w:rPr>
          <w:rFonts w:ascii="Times New Roman" w:hAnsi="Times New Roman"/>
          <w:sz w:val="28"/>
          <w:szCs w:val="28"/>
        </w:rPr>
        <w:softHyphen/>
      </w:r>
      <w:r w:rsidRPr="00D51718">
        <w:rPr>
          <w:rFonts w:ascii="Times New Roman" w:hAnsi="Times New Roman"/>
          <w:sz w:val="28"/>
          <w:szCs w:val="28"/>
        </w:rPr>
        <w:t xml:space="preserve">точности (по В.В. Ковалеву) встречались также в виде </w:t>
      </w:r>
      <w:proofErr w:type="spellStart"/>
      <w:r w:rsidRPr="00D51718">
        <w:rPr>
          <w:rFonts w:ascii="Times New Roman" w:hAnsi="Times New Roman"/>
          <w:sz w:val="28"/>
          <w:szCs w:val="28"/>
        </w:rPr>
        <w:t>психопатоподобного</w:t>
      </w:r>
      <w:proofErr w:type="spellEnd"/>
      <w:r w:rsidRPr="00D51718">
        <w:rPr>
          <w:rFonts w:ascii="Times New Roman" w:hAnsi="Times New Roman"/>
          <w:sz w:val="28"/>
          <w:szCs w:val="28"/>
        </w:rPr>
        <w:t xml:space="preserve"> (у четырех детей), апатико-адинамического (у трех детей) и эпилептиформного (у двух детей) вариантов </w:t>
      </w:r>
      <w:proofErr w:type="spellStart"/>
      <w:r w:rsidRPr="00D51718">
        <w:rPr>
          <w:rFonts w:ascii="Times New Roman" w:hAnsi="Times New Roman"/>
          <w:sz w:val="28"/>
          <w:szCs w:val="28"/>
        </w:rPr>
        <w:t>психоорганического</w:t>
      </w:r>
      <w:proofErr w:type="spellEnd"/>
      <w:r w:rsidRPr="00D51718">
        <w:rPr>
          <w:rFonts w:ascii="Times New Roman" w:hAnsi="Times New Roman"/>
          <w:sz w:val="28"/>
          <w:szCs w:val="28"/>
        </w:rPr>
        <w:t xml:space="preserve"> синдрома. </w:t>
      </w:r>
    </w:p>
    <w:p w14:paraId="5914DB8F" w14:textId="46507F13"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Вместе с тем, у части детей (39 учащихся) с диагностированной погра</w:t>
      </w:r>
      <w:r w:rsidR="0003732D">
        <w:rPr>
          <w:rFonts w:ascii="Times New Roman" w:hAnsi="Times New Roman"/>
          <w:sz w:val="28"/>
          <w:szCs w:val="28"/>
        </w:rPr>
        <w:softHyphen/>
      </w:r>
      <w:r w:rsidRPr="00D51718">
        <w:rPr>
          <w:rFonts w:ascii="Times New Roman" w:hAnsi="Times New Roman"/>
          <w:sz w:val="28"/>
          <w:szCs w:val="28"/>
        </w:rPr>
        <w:t>ничной интеллектуальной недостаточностью не было выявлено клинически выраженных психопатологических синдромов. Основным же радикалом, определяющим трудности в усвоении учебной программы, у этих детей вы</w:t>
      </w:r>
      <w:r w:rsidR="0003732D">
        <w:rPr>
          <w:rFonts w:ascii="Times New Roman" w:hAnsi="Times New Roman"/>
          <w:sz w:val="28"/>
          <w:szCs w:val="28"/>
        </w:rPr>
        <w:softHyphen/>
      </w:r>
      <w:r w:rsidRPr="00D51718">
        <w:rPr>
          <w:rFonts w:ascii="Times New Roman" w:hAnsi="Times New Roman"/>
          <w:sz w:val="28"/>
          <w:szCs w:val="28"/>
        </w:rPr>
        <w:t>ступала недостаточность функций мышления (сниженная способность к обоб</w:t>
      </w:r>
      <w:r w:rsidR="0003732D">
        <w:rPr>
          <w:rFonts w:ascii="Times New Roman" w:hAnsi="Times New Roman"/>
          <w:sz w:val="28"/>
          <w:szCs w:val="28"/>
        </w:rPr>
        <w:softHyphen/>
      </w:r>
      <w:r w:rsidRPr="00D51718">
        <w:rPr>
          <w:rFonts w:ascii="Times New Roman" w:hAnsi="Times New Roman"/>
          <w:sz w:val="28"/>
          <w:szCs w:val="28"/>
        </w:rPr>
        <w:t>щению, склонность к установлению конкретных связей между предметами, трудности выделения существенных признаков), которая, однако, не дости</w:t>
      </w:r>
      <w:r w:rsidR="0003732D">
        <w:rPr>
          <w:rFonts w:ascii="Times New Roman" w:hAnsi="Times New Roman"/>
          <w:sz w:val="28"/>
          <w:szCs w:val="28"/>
        </w:rPr>
        <w:softHyphen/>
      </w:r>
      <w:r w:rsidRPr="00D51718">
        <w:rPr>
          <w:rFonts w:ascii="Times New Roman" w:hAnsi="Times New Roman"/>
          <w:sz w:val="28"/>
          <w:szCs w:val="28"/>
        </w:rPr>
        <w:t xml:space="preserve">гала степени </w:t>
      </w:r>
      <w:proofErr w:type="spellStart"/>
      <w:r w:rsidRPr="00D51718">
        <w:rPr>
          <w:rFonts w:ascii="Times New Roman" w:hAnsi="Times New Roman"/>
          <w:sz w:val="28"/>
          <w:szCs w:val="28"/>
        </w:rPr>
        <w:t>олигофренического</w:t>
      </w:r>
      <w:proofErr w:type="spellEnd"/>
      <w:r w:rsidRPr="00D51718">
        <w:rPr>
          <w:rFonts w:ascii="Times New Roman" w:hAnsi="Times New Roman"/>
          <w:sz w:val="28"/>
          <w:szCs w:val="28"/>
        </w:rPr>
        <w:t xml:space="preserve"> дефекта. В литературе этот вариант погра</w:t>
      </w:r>
      <w:r w:rsidR="0003732D">
        <w:rPr>
          <w:rFonts w:ascii="Times New Roman" w:hAnsi="Times New Roman"/>
          <w:sz w:val="28"/>
          <w:szCs w:val="28"/>
        </w:rPr>
        <w:softHyphen/>
      </w:r>
      <w:r w:rsidRPr="00D51718">
        <w:rPr>
          <w:rFonts w:ascii="Times New Roman" w:hAnsi="Times New Roman"/>
          <w:sz w:val="28"/>
          <w:szCs w:val="28"/>
        </w:rPr>
        <w:t>ничной интеллектуальной недостаточности обозначается разными авторами как «</w:t>
      </w:r>
      <w:proofErr w:type="spellStart"/>
      <w:r w:rsidRPr="00D51718">
        <w:rPr>
          <w:rFonts w:ascii="Times New Roman" w:hAnsi="Times New Roman"/>
          <w:sz w:val="28"/>
          <w:szCs w:val="28"/>
        </w:rPr>
        <w:t>субдебильность</w:t>
      </w:r>
      <w:proofErr w:type="spellEnd"/>
      <w:r w:rsidRPr="00D51718">
        <w:rPr>
          <w:rFonts w:ascii="Times New Roman" w:hAnsi="Times New Roman"/>
          <w:sz w:val="28"/>
          <w:szCs w:val="28"/>
        </w:rPr>
        <w:t xml:space="preserve">» (Ковалев В.В.) или как «минус-вариант нормального </w:t>
      </w:r>
      <w:r w:rsidRPr="00D51718">
        <w:rPr>
          <w:rFonts w:ascii="Times New Roman" w:hAnsi="Times New Roman"/>
          <w:sz w:val="28"/>
          <w:szCs w:val="28"/>
        </w:rPr>
        <w:lastRenderedPageBreak/>
        <w:t>развития» (</w:t>
      </w:r>
      <w:r w:rsidRPr="00D51718">
        <w:rPr>
          <w:rFonts w:ascii="Times New Roman" w:hAnsi="Times New Roman"/>
          <w:sz w:val="28"/>
          <w:szCs w:val="28"/>
          <w:lang w:val="en-US"/>
        </w:rPr>
        <w:t>Benda</w:t>
      </w:r>
      <w:r w:rsidRPr="00D51718">
        <w:rPr>
          <w:rFonts w:ascii="Times New Roman" w:hAnsi="Times New Roman"/>
          <w:sz w:val="28"/>
          <w:szCs w:val="28"/>
        </w:rPr>
        <w:t xml:space="preserve"> </w:t>
      </w:r>
      <w:r w:rsidRPr="00D51718">
        <w:rPr>
          <w:rFonts w:ascii="Times New Roman" w:hAnsi="Times New Roman"/>
          <w:sz w:val="28"/>
          <w:szCs w:val="28"/>
          <w:lang w:val="en-US"/>
        </w:rPr>
        <w:t>C</w:t>
      </w:r>
      <w:r w:rsidRPr="00D51718">
        <w:rPr>
          <w:rFonts w:ascii="Times New Roman" w:hAnsi="Times New Roman"/>
          <w:sz w:val="28"/>
          <w:szCs w:val="28"/>
        </w:rPr>
        <w:t xml:space="preserve">.). Следует отметить, что в сельской малочисленной школе, на фоне детей с более выраженным интеллектуальным дефектом, астенией или </w:t>
      </w:r>
      <w:proofErr w:type="spellStart"/>
      <w:r w:rsidRPr="00D51718">
        <w:rPr>
          <w:rFonts w:ascii="Times New Roman" w:hAnsi="Times New Roman"/>
          <w:sz w:val="28"/>
          <w:szCs w:val="28"/>
        </w:rPr>
        <w:t>психопатоподобным</w:t>
      </w:r>
      <w:proofErr w:type="spellEnd"/>
      <w:r w:rsidRPr="00D51718">
        <w:rPr>
          <w:rFonts w:ascii="Times New Roman" w:hAnsi="Times New Roman"/>
          <w:sz w:val="28"/>
          <w:szCs w:val="28"/>
        </w:rPr>
        <w:t xml:space="preserve"> поведением, некоторые из этих школьников характери</w:t>
      </w:r>
      <w:r w:rsidR="0003732D">
        <w:rPr>
          <w:rFonts w:ascii="Times New Roman" w:hAnsi="Times New Roman"/>
          <w:sz w:val="28"/>
          <w:szCs w:val="28"/>
        </w:rPr>
        <w:softHyphen/>
      </w:r>
      <w:r w:rsidRPr="00D51718">
        <w:rPr>
          <w:rFonts w:ascii="Times New Roman" w:hAnsi="Times New Roman"/>
          <w:sz w:val="28"/>
          <w:szCs w:val="28"/>
        </w:rPr>
        <w:t>зовались учителями как вполне справляющиеся с программой. По мнению Т.А. Власовой и К.С. Лебединской, «</w:t>
      </w:r>
      <w:proofErr w:type="spellStart"/>
      <w:r w:rsidRPr="00D51718">
        <w:rPr>
          <w:rFonts w:ascii="Times New Roman" w:hAnsi="Times New Roman"/>
          <w:sz w:val="28"/>
          <w:szCs w:val="28"/>
        </w:rPr>
        <w:t>выявляемость</w:t>
      </w:r>
      <w:proofErr w:type="spellEnd"/>
      <w:r w:rsidRPr="00D51718">
        <w:rPr>
          <w:rFonts w:ascii="Times New Roman" w:hAnsi="Times New Roman"/>
          <w:sz w:val="28"/>
          <w:szCs w:val="28"/>
        </w:rPr>
        <w:t xml:space="preserve"> этой клинической группы в популяции колеблется в зависимости от уровня требований к интеллектуаль</w:t>
      </w:r>
      <w:r w:rsidR="0003732D">
        <w:rPr>
          <w:rFonts w:ascii="Times New Roman" w:hAnsi="Times New Roman"/>
          <w:sz w:val="28"/>
          <w:szCs w:val="28"/>
        </w:rPr>
        <w:softHyphen/>
      </w:r>
      <w:r w:rsidRPr="00D51718">
        <w:rPr>
          <w:rFonts w:ascii="Times New Roman" w:hAnsi="Times New Roman"/>
          <w:sz w:val="28"/>
          <w:szCs w:val="28"/>
        </w:rPr>
        <w:t>ному развитию детей» (Дефектология. 1975. № 6).</w:t>
      </w:r>
    </w:p>
    <w:p w14:paraId="1037D4D8" w14:textId="6C1BEB84"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У 19 детей (9 % от учащихся с ШД) с относительно сохранным интеллек</w:t>
      </w:r>
      <w:r w:rsidR="0003732D">
        <w:rPr>
          <w:rFonts w:ascii="Times New Roman" w:hAnsi="Times New Roman"/>
          <w:sz w:val="28"/>
          <w:szCs w:val="28"/>
        </w:rPr>
        <w:softHyphen/>
      </w:r>
      <w:r w:rsidRPr="00D51718">
        <w:rPr>
          <w:rFonts w:ascii="Times New Roman" w:hAnsi="Times New Roman"/>
          <w:sz w:val="28"/>
          <w:szCs w:val="28"/>
        </w:rPr>
        <w:t>том устойчивые трудности усвоения учебной программы, прежде всего за</w:t>
      </w:r>
      <w:r w:rsidR="0003732D">
        <w:rPr>
          <w:rFonts w:ascii="Times New Roman" w:hAnsi="Times New Roman"/>
          <w:sz w:val="28"/>
          <w:szCs w:val="28"/>
        </w:rPr>
        <w:softHyphen/>
      </w:r>
      <w:r w:rsidRPr="00D51718">
        <w:rPr>
          <w:rFonts w:ascii="Times New Roman" w:hAnsi="Times New Roman"/>
          <w:sz w:val="28"/>
          <w:szCs w:val="28"/>
        </w:rPr>
        <w:t>держка формирования навыков чтения, письма и счета, были связаны с отста</w:t>
      </w:r>
      <w:r w:rsidR="0003732D">
        <w:rPr>
          <w:rFonts w:ascii="Times New Roman" w:hAnsi="Times New Roman"/>
          <w:sz w:val="28"/>
          <w:szCs w:val="28"/>
        </w:rPr>
        <w:softHyphen/>
      </w:r>
      <w:r w:rsidRPr="00D51718">
        <w:rPr>
          <w:rFonts w:ascii="Times New Roman" w:hAnsi="Times New Roman"/>
          <w:sz w:val="28"/>
          <w:szCs w:val="28"/>
        </w:rPr>
        <w:t xml:space="preserve">ванием в развитии отдельных компонентов психической деятельности – речи, различных видов </w:t>
      </w:r>
      <w:proofErr w:type="spellStart"/>
      <w:r w:rsidRPr="00D51718">
        <w:rPr>
          <w:rFonts w:ascii="Times New Roman" w:hAnsi="Times New Roman"/>
          <w:sz w:val="28"/>
          <w:szCs w:val="28"/>
        </w:rPr>
        <w:t>гнозиса</w:t>
      </w:r>
      <w:proofErr w:type="spellEnd"/>
      <w:r w:rsidRPr="00D51718">
        <w:rPr>
          <w:rFonts w:ascii="Times New Roman" w:hAnsi="Times New Roman"/>
          <w:sz w:val="28"/>
          <w:szCs w:val="28"/>
        </w:rPr>
        <w:t xml:space="preserve"> и </w:t>
      </w:r>
      <w:proofErr w:type="spellStart"/>
      <w:r w:rsidRPr="00D51718">
        <w:rPr>
          <w:rFonts w:ascii="Times New Roman" w:hAnsi="Times New Roman"/>
          <w:sz w:val="28"/>
          <w:szCs w:val="28"/>
        </w:rPr>
        <w:t>праксиса</w:t>
      </w:r>
      <w:proofErr w:type="spellEnd"/>
      <w:r w:rsidRPr="00D51718">
        <w:rPr>
          <w:rFonts w:ascii="Times New Roman" w:hAnsi="Times New Roman"/>
          <w:sz w:val="28"/>
          <w:szCs w:val="28"/>
        </w:rPr>
        <w:t xml:space="preserve">, памяти, пространственного мышления и др. В процессе психологического обследования у многих из них отмечались также нарушения внимания, организации и контроля своей деятельности, плавности протекания психических процессов. </w:t>
      </w:r>
    </w:p>
    <w:p w14:paraId="48ED186B" w14:textId="19E139DC"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Наряду с учащимися, школьная </w:t>
      </w:r>
      <w:proofErr w:type="spellStart"/>
      <w:r w:rsidRPr="00D51718">
        <w:rPr>
          <w:rFonts w:ascii="Times New Roman" w:hAnsi="Times New Roman"/>
          <w:sz w:val="28"/>
          <w:szCs w:val="28"/>
        </w:rPr>
        <w:t>д</w:t>
      </w:r>
      <w:r w:rsidR="00B62C42" w:rsidRPr="00D51718">
        <w:rPr>
          <w:rFonts w:ascii="Times New Roman" w:hAnsi="Times New Roman"/>
          <w:sz w:val="28"/>
          <w:szCs w:val="28"/>
        </w:rPr>
        <w:t>е</w:t>
      </w:r>
      <w:r w:rsidRPr="00D51718">
        <w:rPr>
          <w:rFonts w:ascii="Times New Roman" w:hAnsi="Times New Roman"/>
          <w:sz w:val="28"/>
          <w:szCs w:val="28"/>
        </w:rPr>
        <w:t>задаптация</w:t>
      </w:r>
      <w:proofErr w:type="spellEnd"/>
      <w:r w:rsidRPr="00D51718">
        <w:rPr>
          <w:rFonts w:ascii="Times New Roman" w:hAnsi="Times New Roman"/>
          <w:sz w:val="28"/>
          <w:szCs w:val="28"/>
        </w:rPr>
        <w:t xml:space="preserve"> которых была связана в ос</w:t>
      </w:r>
      <w:r w:rsidR="0003732D">
        <w:rPr>
          <w:rFonts w:ascii="Times New Roman" w:hAnsi="Times New Roman"/>
          <w:sz w:val="28"/>
          <w:szCs w:val="28"/>
        </w:rPr>
        <w:softHyphen/>
      </w:r>
      <w:r w:rsidRPr="00D51718">
        <w:rPr>
          <w:rFonts w:ascii="Times New Roman" w:hAnsi="Times New Roman"/>
          <w:sz w:val="28"/>
          <w:szCs w:val="28"/>
        </w:rPr>
        <w:t>новном с трудностями усвоения учебной программы, у пяти детей она прояв</w:t>
      </w:r>
      <w:r w:rsidR="0003732D">
        <w:rPr>
          <w:rFonts w:ascii="Times New Roman" w:hAnsi="Times New Roman"/>
          <w:sz w:val="28"/>
          <w:szCs w:val="28"/>
        </w:rPr>
        <w:softHyphen/>
      </w:r>
      <w:r w:rsidRPr="00D51718">
        <w:rPr>
          <w:rFonts w:ascii="Times New Roman" w:hAnsi="Times New Roman"/>
          <w:sz w:val="28"/>
          <w:szCs w:val="28"/>
        </w:rPr>
        <w:t>лялась в нарушениях норм школьного поведения, конфликтных отношениях с учителями и одноклассниками. Характер и выраженность их поведенческих расстройств позволяли сделать вывод о формирующейся у них аномалии раз</w:t>
      </w:r>
      <w:r w:rsidR="0003732D">
        <w:rPr>
          <w:rFonts w:ascii="Times New Roman" w:hAnsi="Times New Roman"/>
          <w:sz w:val="28"/>
          <w:szCs w:val="28"/>
        </w:rPr>
        <w:softHyphen/>
      </w:r>
      <w:r w:rsidRPr="00D51718">
        <w:rPr>
          <w:rFonts w:ascii="Times New Roman" w:hAnsi="Times New Roman"/>
          <w:sz w:val="28"/>
          <w:szCs w:val="28"/>
        </w:rPr>
        <w:t>вития личности в рамках аффективно-возбудимого (у трех) и эпилептоидного (у двух) вариантов психопатий.</w:t>
      </w:r>
    </w:p>
    <w:p w14:paraId="4ACE9251" w14:textId="2829C7D7"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rPr>
      </w:pPr>
      <w:r w:rsidRPr="00D51718">
        <w:rPr>
          <w:rFonts w:ascii="Times New Roman" w:hAnsi="Times New Roman"/>
          <w:sz w:val="28"/>
        </w:rPr>
        <w:t>Как уже было отмечено, кроме учащихся, уже обнаруживающих школь</w:t>
      </w:r>
      <w:r w:rsidR="0003732D">
        <w:rPr>
          <w:rFonts w:ascii="Times New Roman" w:hAnsi="Times New Roman"/>
          <w:sz w:val="28"/>
        </w:rPr>
        <w:softHyphen/>
      </w:r>
      <w:r w:rsidRPr="00D51718">
        <w:rPr>
          <w:rFonts w:ascii="Times New Roman" w:hAnsi="Times New Roman"/>
          <w:sz w:val="28"/>
        </w:rPr>
        <w:t xml:space="preserve">ную </w:t>
      </w:r>
      <w:proofErr w:type="spellStart"/>
      <w:r w:rsidRPr="00D51718">
        <w:rPr>
          <w:rFonts w:ascii="Times New Roman" w:hAnsi="Times New Roman"/>
          <w:sz w:val="28"/>
        </w:rPr>
        <w:t>дезадаптацию</w:t>
      </w:r>
      <w:proofErr w:type="spellEnd"/>
      <w:r w:rsidRPr="00D51718">
        <w:rPr>
          <w:rFonts w:ascii="Times New Roman" w:hAnsi="Times New Roman"/>
          <w:sz w:val="28"/>
        </w:rPr>
        <w:t xml:space="preserve"> в начальной школе, была выявлена группа детей, имеющих признаки риска ее возникновения в виде недоразвития отдельных психических функций (не существенно отражающегося на формировании учебных навы</w:t>
      </w:r>
      <w:r w:rsidR="0003732D">
        <w:rPr>
          <w:rFonts w:ascii="Times New Roman" w:hAnsi="Times New Roman"/>
          <w:sz w:val="28"/>
        </w:rPr>
        <w:softHyphen/>
      </w:r>
      <w:r w:rsidRPr="00D51718">
        <w:rPr>
          <w:rFonts w:ascii="Times New Roman" w:hAnsi="Times New Roman"/>
          <w:sz w:val="28"/>
        </w:rPr>
        <w:t>ков), астенических состояний, ситуационно-характерологических и невроти</w:t>
      </w:r>
      <w:r w:rsidR="0003732D">
        <w:rPr>
          <w:rFonts w:ascii="Times New Roman" w:hAnsi="Times New Roman"/>
          <w:sz w:val="28"/>
        </w:rPr>
        <w:softHyphen/>
      </w:r>
      <w:r w:rsidRPr="00D51718">
        <w:rPr>
          <w:rFonts w:ascii="Times New Roman" w:hAnsi="Times New Roman"/>
          <w:sz w:val="28"/>
        </w:rPr>
        <w:t>ческих реакций, соматических заболеваний, отражающихся на психической деятельности. По мнению ряда авторов (</w:t>
      </w:r>
      <w:r w:rsidRPr="00D51718">
        <w:rPr>
          <w:rFonts w:ascii="Times New Roman" w:hAnsi="Times New Roman"/>
          <w:sz w:val="28"/>
          <w:szCs w:val="28"/>
        </w:rPr>
        <w:t xml:space="preserve">Власова Т.А., Лебединская К.С., </w:t>
      </w:r>
      <w:proofErr w:type="spellStart"/>
      <w:r w:rsidR="000D230E" w:rsidRPr="00D51718">
        <w:rPr>
          <w:rFonts w:ascii="Times New Roman" w:hAnsi="Times New Roman"/>
          <w:sz w:val="28"/>
          <w:szCs w:val="28"/>
        </w:rPr>
        <w:t>Кам</w:t>
      </w:r>
      <w:r w:rsidR="0003732D">
        <w:rPr>
          <w:rFonts w:ascii="Times New Roman" w:hAnsi="Times New Roman"/>
          <w:sz w:val="28"/>
          <w:szCs w:val="28"/>
        </w:rPr>
        <w:softHyphen/>
      </w:r>
      <w:r w:rsidR="000D230E" w:rsidRPr="00D51718">
        <w:rPr>
          <w:rFonts w:ascii="Times New Roman" w:hAnsi="Times New Roman"/>
          <w:sz w:val="28"/>
          <w:szCs w:val="28"/>
        </w:rPr>
        <w:t>ман</w:t>
      </w:r>
      <w:proofErr w:type="spellEnd"/>
      <w:r w:rsidR="000D230E" w:rsidRPr="00D51718">
        <w:rPr>
          <w:rFonts w:ascii="Times New Roman" w:hAnsi="Times New Roman"/>
          <w:sz w:val="28"/>
          <w:szCs w:val="28"/>
        </w:rPr>
        <w:t xml:space="preserve"> Г.</w:t>
      </w:r>
      <w:proofErr w:type="gramStart"/>
      <w:r w:rsidR="000D230E" w:rsidRPr="00D51718">
        <w:rPr>
          <w:rFonts w:ascii="Times New Roman" w:hAnsi="Times New Roman"/>
          <w:sz w:val="28"/>
          <w:szCs w:val="28"/>
        </w:rPr>
        <w:t>,  Мейер</w:t>
      </w:r>
      <w:proofErr w:type="gramEnd"/>
      <w:r w:rsidR="000D230E" w:rsidRPr="00D51718">
        <w:rPr>
          <w:rFonts w:ascii="Times New Roman" w:hAnsi="Times New Roman"/>
          <w:sz w:val="28"/>
          <w:szCs w:val="28"/>
        </w:rPr>
        <w:t xml:space="preserve">-Пробст Б., </w:t>
      </w:r>
      <w:proofErr w:type="spellStart"/>
      <w:r w:rsidRPr="00D51718">
        <w:rPr>
          <w:rFonts w:ascii="Times New Roman" w:hAnsi="Times New Roman"/>
          <w:sz w:val="28"/>
          <w:szCs w:val="28"/>
        </w:rPr>
        <w:t>Суходолец</w:t>
      </w:r>
      <w:proofErr w:type="spellEnd"/>
      <w:r w:rsidRPr="00D51718">
        <w:rPr>
          <w:rFonts w:ascii="Times New Roman" w:hAnsi="Times New Roman"/>
          <w:sz w:val="28"/>
          <w:szCs w:val="28"/>
        </w:rPr>
        <w:t xml:space="preserve"> В.</w:t>
      </w:r>
      <w:r w:rsidRPr="00D51718">
        <w:rPr>
          <w:rFonts w:ascii="Times New Roman" w:hAnsi="Times New Roman"/>
          <w:sz w:val="28"/>
        </w:rPr>
        <w:t xml:space="preserve">), парциальное недоразвитие ВПФ, психическая истощаемость, отклонения в поведении не определяют фатально возникновение у детей школьной неуспеваемости, если их интеллектуальные функции сохранны. Однако, при длительном влияния негативных социально-психологических факторов, прежде всего </w:t>
      </w:r>
      <w:proofErr w:type="spellStart"/>
      <w:r w:rsidRPr="00D51718">
        <w:rPr>
          <w:rFonts w:ascii="Times New Roman" w:hAnsi="Times New Roman"/>
          <w:sz w:val="28"/>
        </w:rPr>
        <w:t>дидактогенных</w:t>
      </w:r>
      <w:proofErr w:type="spellEnd"/>
      <w:r w:rsidRPr="00D51718">
        <w:rPr>
          <w:rFonts w:ascii="Times New Roman" w:hAnsi="Times New Roman"/>
          <w:sz w:val="28"/>
        </w:rPr>
        <w:t xml:space="preserve"> (высокий тем обуче</w:t>
      </w:r>
      <w:r w:rsidR="0003732D">
        <w:rPr>
          <w:rFonts w:ascii="Times New Roman" w:hAnsi="Times New Roman"/>
          <w:sz w:val="28"/>
        </w:rPr>
        <w:softHyphen/>
      </w:r>
      <w:r w:rsidRPr="00D51718">
        <w:rPr>
          <w:rFonts w:ascii="Times New Roman" w:hAnsi="Times New Roman"/>
          <w:sz w:val="28"/>
        </w:rPr>
        <w:t>ния, большой объем домашних заданий, игнорирование учителем индивиду</w:t>
      </w:r>
      <w:r w:rsidR="0003732D">
        <w:rPr>
          <w:rFonts w:ascii="Times New Roman" w:hAnsi="Times New Roman"/>
          <w:sz w:val="28"/>
        </w:rPr>
        <w:softHyphen/>
      </w:r>
      <w:r w:rsidRPr="00D51718">
        <w:rPr>
          <w:rFonts w:ascii="Times New Roman" w:hAnsi="Times New Roman"/>
          <w:sz w:val="28"/>
        </w:rPr>
        <w:t xml:space="preserve">альных особенностей ребенка и др.), в условиях недоступности помощи со стороны узких специалистов (врачей, логопедов, психологов) у многих из этих детей уже на втором-третьем году обучения возникают устойчивые трудности обучения, что подтверждается нашими наблюдениями: процент </w:t>
      </w:r>
      <w:r w:rsidRPr="00D51718">
        <w:rPr>
          <w:rFonts w:ascii="Times New Roman" w:hAnsi="Times New Roman"/>
          <w:sz w:val="28"/>
          <w:szCs w:val="28"/>
        </w:rPr>
        <w:t xml:space="preserve">детей «группы риска» по мере перехода из класса в класс начальной школы имеет тенденцию к сокращению, тогда как удельный вес учащихся с школьной </w:t>
      </w:r>
      <w:proofErr w:type="spellStart"/>
      <w:r w:rsidRPr="00D51718">
        <w:rPr>
          <w:rFonts w:ascii="Times New Roman" w:hAnsi="Times New Roman"/>
          <w:sz w:val="28"/>
          <w:szCs w:val="28"/>
        </w:rPr>
        <w:t>д</w:t>
      </w:r>
      <w:r w:rsidR="000D230E" w:rsidRPr="00D51718">
        <w:rPr>
          <w:rFonts w:ascii="Times New Roman" w:hAnsi="Times New Roman"/>
          <w:sz w:val="28"/>
          <w:szCs w:val="28"/>
        </w:rPr>
        <w:t>е</w:t>
      </w:r>
      <w:r w:rsidRPr="00D51718">
        <w:rPr>
          <w:rFonts w:ascii="Times New Roman" w:hAnsi="Times New Roman"/>
          <w:sz w:val="28"/>
          <w:szCs w:val="28"/>
        </w:rPr>
        <w:t>з</w:t>
      </w:r>
      <w:r w:rsidR="0003732D">
        <w:rPr>
          <w:rFonts w:ascii="Times New Roman" w:hAnsi="Times New Roman"/>
          <w:sz w:val="28"/>
          <w:szCs w:val="28"/>
        </w:rPr>
        <w:softHyphen/>
      </w:r>
      <w:r w:rsidRPr="00D51718">
        <w:rPr>
          <w:rFonts w:ascii="Times New Roman" w:hAnsi="Times New Roman"/>
          <w:sz w:val="28"/>
          <w:szCs w:val="28"/>
        </w:rPr>
        <w:t>адаптацией</w:t>
      </w:r>
      <w:proofErr w:type="spellEnd"/>
      <w:r w:rsidRPr="00D51718">
        <w:rPr>
          <w:rFonts w:ascii="Times New Roman" w:hAnsi="Times New Roman"/>
          <w:sz w:val="28"/>
          <w:szCs w:val="28"/>
        </w:rPr>
        <w:t xml:space="preserve"> возрастает (от </w:t>
      </w:r>
      <w:r w:rsidRPr="00D51718">
        <w:rPr>
          <w:rFonts w:ascii="Times New Roman" w:hAnsi="Times New Roman"/>
          <w:bCs/>
          <w:sz w:val="28"/>
          <w:szCs w:val="28"/>
        </w:rPr>
        <w:t>50,8 %</w:t>
      </w:r>
      <w:r w:rsidRPr="00D51718">
        <w:rPr>
          <w:rFonts w:ascii="Times New Roman" w:hAnsi="Times New Roman"/>
          <w:sz w:val="28"/>
          <w:szCs w:val="28"/>
        </w:rPr>
        <w:t xml:space="preserve"> в 1-м классе до </w:t>
      </w:r>
      <w:r w:rsidRPr="00D51718">
        <w:rPr>
          <w:rFonts w:ascii="Times New Roman" w:hAnsi="Times New Roman"/>
          <w:bCs/>
          <w:sz w:val="28"/>
          <w:szCs w:val="28"/>
        </w:rPr>
        <w:t>73,3 %</w:t>
      </w:r>
      <w:r w:rsidRPr="00D51718">
        <w:rPr>
          <w:rFonts w:ascii="Times New Roman" w:hAnsi="Times New Roman"/>
          <w:sz w:val="28"/>
          <w:szCs w:val="28"/>
        </w:rPr>
        <w:t xml:space="preserve"> в четвертом).</w:t>
      </w:r>
    </w:p>
    <w:p w14:paraId="71D01845" w14:textId="48DF431F"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rPr>
      </w:pPr>
      <w:r w:rsidRPr="00D51718">
        <w:rPr>
          <w:rFonts w:ascii="Times New Roman" w:hAnsi="Times New Roman"/>
          <w:sz w:val="28"/>
        </w:rPr>
        <w:lastRenderedPageBreak/>
        <w:t>Как известно, эту группу риска можно выявить уже в дошкольном воз</w:t>
      </w:r>
      <w:r w:rsidR="0003732D">
        <w:rPr>
          <w:rFonts w:ascii="Times New Roman" w:hAnsi="Times New Roman"/>
          <w:sz w:val="28"/>
        </w:rPr>
        <w:softHyphen/>
      </w:r>
      <w:r w:rsidRPr="00D51718">
        <w:rPr>
          <w:rFonts w:ascii="Times New Roman" w:hAnsi="Times New Roman"/>
          <w:sz w:val="28"/>
        </w:rPr>
        <w:t xml:space="preserve">расте. </w:t>
      </w:r>
      <w:r w:rsidRPr="00D51718">
        <w:rPr>
          <w:rFonts w:ascii="Times New Roman" w:hAnsi="Times New Roman"/>
          <w:sz w:val="28"/>
          <w:szCs w:val="28"/>
        </w:rPr>
        <w:t>Логопедическое обследование выпускников сельских детских садов, по</w:t>
      </w:r>
      <w:r w:rsidR="0003732D">
        <w:rPr>
          <w:rFonts w:ascii="Times New Roman" w:hAnsi="Times New Roman"/>
          <w:sz w:val="28"/>
          <w:szCs w:val="28"/>
        </w:rPr>
        <w:softHyphen/>
      </w:r>
      <w:r w:rsidRPr="00D51718">
        <w:rPr>
          <w:rFonts w:ascii="Times New Roman" w:hAnsi="Times New Roman"/>
          <w:sz w:val="28"/>
          <w:szCs w:val="28"/>
        </w:rPr>
        <w:t>казало, что из 112 обследованных дошкольников 94 обнаруживают нарушения речевых функций и нуждаются в помощи, без которой у большинства из них могут возникнуть трудности в формировании навыков чтения и письма. Од</w:t>
      </w:r>
      <w:r w:rsidR="0003732D">
        <w:rPr>
          <w:rFonts w:ascii="Times New Roman" w:hAnsi="Times New Roman"/>
          <w:sz w:val="28"/>
          <w:szCs w:val="28"/>
        </w:rPr>
        <w:softHyphen/>
      </w:r>
      <w:r w:rsidRPr="00D51718">
        <w:rPr>
          <w:rFonts w:ascii="Times New Roman" w:hAnsi="Times New Roman"/>
          <w:sz w:val="28"/>
          <w:szCs w:val="28"/>
        </w:rPr>
        <w:t xml:space="preserve">нако, многие дети (по нашим данным, около 4/5), проживающие в сельской местности, ее лишены в виду отсутствия в ряде районов области логопедов. </w:t>
      </w:r>
    </w:p>
    <w:p w14:paraId="57401004" w14:textId="3732AA28"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Следует отметить, что в то время как, большинство выпускников детских садов обнаруживают признаки функциональной незрелости, почти каждый второй из них начинает школьное обучение уже в 6- 6,5 лет. Это значительно повышает риск возникновения у них школьной </w:t>
      </w:r>
      <w:proofErr w:type="spellStart"/>
      <w:r w:rsidRPr="00D51718">
        <w:rPr>
          <w:rFonts w:ascii="Times New Roman" w:hAnsi="Times New Roman"/>
          <w:sz w:val="28"/>
          <w:szCs w:val="28"/>
        </w:rPr>
        <w:t>д</w:t>
      </w:r>
      <w:r w:rsidR="00B62C42" w:rsidRPr="00D51718">
        <w:rPr>
          <w:rFonts w:ascii="Times New Roman" w:hAnsi="Times New Roman"/>
          <w:sz w:val="28"/>
          <w:szCs w:val="28"/>
        </w:rPr>
        <w:t>е</w:t>
      </w:r>
      <w:r w:rsidRPr="00D51718">
        <w:rPr>
          <w:rFonts w:ascii="Times New Roman" w:hAnsi="Times New Roman"/>
          <w:sz w:val="28"/>
          <w:szCs w:val="28"/>
        </w:rPr>
        <w:t>задаптации</w:t>
      </w:r>
      <w:proofErr w:type="spellEnd"/>
      <w:r w:rsidRPr="00D51718">
        <w:rPr>
          <w:rFonts w:ascii="Times New Roman" w:hAnsi="Times New Roman"/>
          <w:sz w:val="28"/>
          <w:szCs w:val="28"/>
        </w:rPr>
        <w:t xml:space="preserve"> уже в первый год обучения и ее нарастание в дальнейшем по мере углубления педагогической запущенности. </w:t>
      </w:r>
    </w:p>
    <w:p w14:paraId="4FB35A85" w14:textId="5BED3FC2"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rPr>
      </w:pPr>
      <w:r w:rsidRPr="00D51718">
        <w:rPr>
          <w:rFonts w:ascii="Times New Roman" w:hAnsi="Times New Roman"/>
          <w:sz w:val="28"/>
        </w:rPr>
        <w:t>Проведенное исследование показало, что более половины обследованных школьников нуждаются в соответствии с Законом «Об образовании» в органи</w:t>
      </w:r>
      <w:r w:rsidR="0003732D">
        <w:rPr>
          <w:rFonts w:ascii="Times New Roman" w:hAnsi="Times New Roman"/>
          <w:sz w:val="28"/>
        </w:rPr>
        <w:softHyphen/>
      </w:r>
      <w:r w:rsidRPr="00D51718">
        <w:rPr>
          <w:rFonts w:ascii="Times New Roman" w:hAnsi="Times New Roman"/>
          <w:sz w:val="28"/>
        </w:rPr>
        <w:t>зации специальных условий обучения и воспитания, а также в квалифициро</w:t>
      </w:r>
      <w:r w:rsidR="0003732D">
        <w:rPr>
          <w:rFonts w:ascii="Times New Roman" w:hAnsi="Times New Roman"/>
          <w:sz w:val="28"/>
        </w:rPr>
        <w:softHyphen/>
      </w:r>
      <w:r w:rsidRPr="00D51718">
        <w:rPr>
          <w:rFonts w:ascii="Times New Roman" w:hAnsi="Times New Roman"/>
          <w:sz w:val="28"/>
        </w:rPr>
        <w:t>ванной помощи узких медицинских специалистов, логопедов и психологов. Однако, такая помощь сельским детям практически недоступна. Перечислим лишь некоторые причины этого.</w:t>
      </w:r>
    </w:p>
    <w:p w14:paraId="2EA47DD4" w14:textId="1A2BC64A"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rPr>
      </w:pPr>
      <w:r w:rsidRPr="00D51718">
        <w:rPr>
          <w:rFonts w:ascii="Times New Roman" w:hAnsi="Times New Roman"/>
          <w:sz w:val="28"/>
        </w:rPr>
        <w:t>В условиях сельской школы, где небольшое количество учащихся, отсут</w:t>
      </w:r>
      <w:r w:rsidR="0003732D">
        <w:rPr>
          <w:rFonts w:ascii="Times New Roman" w:hAnsi="Times New Roman"/>
          <w:sz w:val="28"/>
        </w:rPr>
        <w:softHyphen/>
      </w:r>
      <w:r w:rsidRPr="00D51718">
        <w:rPr>
          <w:rFonts w:ascii="Times New Roman" w:hAnsi="Times New Roman"/>
          <w:sz w:val="28"/>
        </w:rPr>
        <w:t>ствует возможность организации специальных классов для детей с умственной отсталостью и задержкой психического развития, то есть внешней дифферен</w:t>
      </w:r>
      <w:r w:rsidR="0003732D">
        <w:rPr>
          <w:rFonts w:ascii="Times New Roman" w:hAnsi="Times New Roman"/>
          <w:sz w:val="28"/>
        </w:rPr>
        <w:softHyphen/>
      </w:r>
      <w:r w:rsidRPr="00D51718">
        <w:rPr>
          <w:rFonts w:ascii="Times New Roman" w:hAnsi="Times New Roman"/>
          <w:sz w:val="28"/>
        </w:rPr>
        <w:t>циации обучения. Но и там, где такие возможности существуют, в последние годы были полностью упразднены классы компенсации и численно сокра</w:t>
      </w:r>
      <w:r w:rsidR="0003732D">
        <w:rPr>
          <w:rFonts w:ascii="Times New Roman" w:hAnsi="Times New Roman"/>
          <w:sz w:val="28"/>
        </w:rPr>
        <w:softHyphen/>
      </w:r>
      <w:r w:rsidRPr="00D51718">
        <w:rPr>
          <w:rFonts w:ascii="Times New Roman" w:hAnsi="Times New Roman"/>
          <w:sz w:val="28"/>
        </w:rPr>
        <w:t>щены классы коррекционно-развивающего обучения (</w:t>
      </w:r>
      <w:r w:rsidRPr="00D51718">
        <w:rPr>
          <w:rFonts w:ascii="Times New Roman" w:hAnsi="Times New Roman"/>
          <w:sz w:val="28"/>
          <w:szCs w:val="28"/>
        </w:rPr>
        <w:t>предусмотренные Зако</w:t>
      </w:r>
      <w:r w:rsidR="0003732D">
        <w:rPr>
          <w:rFonts w:ascii="Times New Roman" w:hAnsi="Times New Roman"/>
          <w:sz w:val="28"/>
          <w:szCs w:val="28"/>
        </w:rPr>
        <w:softHyphen/>
      </w:r>
      <w:r w:rsidRPr="00D51718">
        <w:rPr>
          <w:rFonts w:ascii="Times New Roman" w:hAnsi="Times New Roman"/>
          <w:sz w:val="28"/>
          <w:szCs w:val="28"/>
        </w:rPr>
        <w:t>ном «об Образовании» РФ ст. 17 п. 2 и п. 4</w:t>
      </w:r>
      <w:r w:rsidRPr="00D51718">
        <w:rPr>
          <w:rFonts w:ascii="Times New Roman" w:hAnsi="Times New Roman"/>
          <w:sz w:val="28"/>
        </w:rPr>
        <w:t>), несмотря на увеличение числа</w:t>
      </w:r>
      <w:r w:rsidRPr="00D51718">
        <w:rPr>
          <w:rFonts w:ascii="Times New Roman" w:hAnsi="Times New Roman"/>
          <w:sz w:val="28"/>
          <w:szCs w:val="28"/>
        </w:rPr>
        <w:t xml:space="preserve"> детей с задержкой психического развития.</w:t>
      </w:r>
    </w:p>
    <w:p w14:paraId="777BFBDD" w14:textId="792E4B36"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rPr>
      </w:pPr>
      <w:r w:rsidRPr="00D51718">
        <w:rPr>
          <w:rFonts w:ascii="Times New Roman" w:hAnsi="Times New Roman"/>
          <w:sz w:val="28"/>
        </w:rPr>
        <w:t>С другой стороны, в сельской школе, где классы с полной наполняемо</w:t>
      </w:r>
      <w:r w:rsidR="0003732D">
        <w:rPr>
          <w:rFonts w:ascii="Times New Roman" w:hAnsi="Times New Roman"/>
          <w:sz w:val="28"/>
        </w:rPr>
        <w:softHyphen/>
      </w:r>
      <w:r w:rsidRPr="00D51718">
        <w:rPr>
          <w:rFonts w:ascii="Times New Roman" w:hAnsi="Times New Roman"/>
          <w:sz w:val="28"/>
        </w:rPr>
        <w:t>стью, значительно сложнее обеспечить дифференциацию и индивидуализа</w:t>
      </w:r>
      <w:r w:rsidR="0003732D">
        <w:rPr>
          <w:rFonts w:ascii="Times New Roman" w:hAnsi="Times New Roman"/>
          <w:sz w:val="28"/>
        </w:rPr>
        <w:softHyphen/>
      </w:r>
      <w:r w:rsidRPr="00D51718">
        <w:rPr>
          <w:rFonts w:ascii="Times New Roman" w:hAnsi="Times New Roman"/>
          <w:sz w:val="28"/>
        </w:rPr>
        <w:t>цию обучения, чем в школе с малочисленными классами, в которых, нередко, всего три – пять учеников. Поэтому постепенное исчезновение малочислен</w:t>
      </w:r>
      <w:r w:rsidR="0003732D">
        <w:rPr>
          <w:rFonts w:ascii="Times New Roman" w:hAnsi="Times New Roman"/>
          <w:sz w:val="28"/>
        </w:rPr>
        <w:softHyphen/>
      </w:r>
      <w:r w:rsidRPr="00D51718">
        <w:rPr>
          <w:rFonts w:ascii="Times New Roman" w:hAnsi="Times New Roman"/>
          <w:sz w:val="28"/>
        </w:rPr>
        <w:t>ных сельских школ в результате их</w:t>
      </w:r>
      <w:r w:rsidRPr="00D51718">
        <w:rPr>
          <w:rFonts w:ascii="Times New Roman" w:hAnsi="Times New Roman"/>
          <w:sz w:val="28"/>
          <w:szCs w:val="28"/>
        </w:rPr>
        <w:t xml:space="preserve"> «</w:t>
      </w:r>
      <w:proofErr w:type="spellStart"/>
      <w:r w:rsidRPr="00D51718">
        <w:rPr>
          <w:rFonts w:ascii="Times New Roman" w:hAnsi="Times New Roman"/>
          <w:sz w:val="28"/>
          <w:szCs w:val="28"/>
        </w:rPr>
        <w:t>подушевого</w:t>
      </w:r>
      <w:proofErr w:type="spellEnd"/>
      <w:r w:rsidRPr="00D51718">
        <w:rPr>
          <w:rFonts w:ascii="Times New Roman" w:hAnsi="Times New Roman"/>
          <w:sz w:val="28"/>
          <w:szCs w:val="28"/>
        </w:rPr>
        <w:t xml:space="preserve"> финансирования» может еще больше осложнить ситуацию с обучением «проблемной» категории учащихся. </w:t>
      </w:r>
    </w:p>
    <w:p w14:paraId="6A7A42EC" w14:textId="49E9CEEF"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rPr>
      </w:pPr>
      <w:r w:rsidRPr="00D51718">
        <w:rPr>
          <w:rFonts w:ascii="Times New Roman" w:hAnsi="Times New Roman"/>
          <w:sz w:val="28"/>
        </w:rPr>
        <w:t>При наличии в классах сельских школ большого количества детей с ум</w:t>
      </w:r>
      <w:r w:rsidR="0003732D">
        <w:rPr>
          <w:rFonts w:ascii="Times New Roman" w:hAnsi="Times New Roman"/>
          <w:sz w:val="28"/>
        </w:rPr>
        <w:softHyphen/>
      </w:r>
      <w:r w:rsidRPr="00D51718">
        <w:rPr>
          <w:rFonts w:ascii="Times New Roman" w:hAnsi="Times New Roman"/>
          <w:sz w:val="28"/>
        </w:rPr>
        <w:t>ственной отсталостью и задержкой психического развития, в том числе имею</w:t>
      </w:r>
      <w:r w:rsidR="0003732D">
        <w:rPr>
          <w:rFonts w:ascii="Times New Roman" w:hAnsi="Times New Roman"/>
          <w:sz w:val="28"/>
        </w:rPr>
        <w:softHyphen/>
      </w:r>
      <w:r w:rsidRPr="00D51718">
        <w:rPr>
          <w:rFonts w:ascii="Times New Roman" w:hAnsi="Times New Roman"/>
          <w:sz w:val="28"/>
        </w:rPr>
        <w:t>щих заключения ПМПК, в этих школах отсутствуют программы, учебники, методические пособия для обучения таких детей, а учителя не имеют специ</w:t>
      </w:r>
      <w:r w:rsidR="0003732D">
        <w:rPr>
          <w:rFonts w:ascii="Times New Roman" w:hAnsi="Times New Roman"/>
          <w:sz w:val="28"/>
        </w:rPr>
        <w:softHyphen/>
      </w:r>
      <w:r w:rsidRPr="00D51718">
        <w:rPr>
          <w:rFonts w:ascii="Times New Roman" w:hAnsi="Times New Roman"/>
          <w:sz w:val="28"/>
        </w:rPr>
        <w:t xml:space="preserve">альных знаний для преподавания им учебных предметов. </w:t>
      </w:r>
    </w:p>
    <w:p w14:paraId="6F663877" w14:textId="17136A46"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rPr>
        <w:t>В силу указанных обстоятельств, заключения ПМПК, рекомендующие обследованным детям обучение по соответствующей программе, как правило, остаются не реализованными. Учитывая, что контроль за исполнением реше</w:t>
      </w:r>
      <w:r w:rsidR="0003732D">
        <w:rPr>
          <w:rFonts w:ascii="Times New Roman" w:hAnsi="Times New Roman"/>
          <w:sz w:val="28"/>
        </w:rPr>
        <w:softHyphen/>
      </w:r>
      <w:r w:rsidRPr="00D51718">
        <w:rPr>
          <w:rFonts w:ascii="Times New Roman" w:hAnsi="Times New Roman"/>
          <w:sz w:val="28"/>
        </w:rPr>
        <w:t>ний</w:t>
      </w:r>
      <w:r w:rsidRPr="00D51718">
        <w:rPr>
          <w:rFonts w:ascii="Times New Roman" w:hAnsi="Times New Roman"/>
          <w:sz w:val="28"/>
          <w:szCs w:val="28"/>
        </w:rPr>
        <w:t xml:space="preserve"> ПМПК на практике, как правило, никто не осуществляет, у детей нет ни</w:t>
      </w:r>
      <w:r w:rsidR="0003732D">
        <w:rPr>
          <w:rFonts w:ascii="Times New Roman" w:hAnsi="Times New Roman"/>
          <w:sz w:val="28"/>
          <w:szCs w:val="28"/>
        </w:rPr>
        <w:softHyphen/>
      </w:r>
      <w:r w:rsidRPr="00D51718">
        <w:rPr>
          <w:rFonts w:ascii="Times New Roman" w:hAnsi="Times New Roman"/>
          <w:sz w:val="28"/>
          <w:szCs w:val="28"/>
        </w:rPr>
        <w:t xml:space="preserve">каких гарантий, что они получат необходимые условия обучения и помощь. При невозможности их обеспечить, школа нередко использует заключения </w:t>
      </w:r>
      <w:r w:rsidRPr="00D51718">
        <w:rPr>
          <w:rFonts w:ascii="Times New Roman" w:hAnsi="Times New Roman"/>
          <w:sz w:val="28"/>
          <w:szCs w:val="28"/>
        </w:rPr>
        <w:lastRenderedPageBreak/>
        <w:t xml:space="preserve">ПМПК лишь как прикрытие своей беспомощности в отношении этих плохо обучаемых детей. </w:t>
      </w:r>
    </w:p>
    <w:p w14:paraId="3F911A2D" w14:textId="117BC9AD" w:rsidR="008F2B8C" w:rsidRPr="00D51718" w:rsidRDefault="008F2B8C"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rPr>
        <w:t>Ввиду недостаточной обеспеченности районных центров врачебными кадрами большинству сельских детей с нарушениями психического и сомати</w:t>
      </w:r>
      <w:r w:rsidR="0003732D">
        <w:rPr>
          <w:rFonts w:ascii="Times New Roman" w:hAnsi="Times New Roman"/>
          <w:sz w:val="28"/>
        </w:rPr>
        <w:softHyphen/>
      </w:r>
      <w:r w:rsidRPr="00D51718">
        <w:rPr>
          <w:rFonts w:ascii="Times New Roman" w:hAnsi="Times New Roman"/>
          <w:sz w:val="28"/>
        </w:rPr>
        <w:t>ческого здоровья в настоящее время недоступна специализированная меди</w:t>
      </w:r>
      <w:r w:rsidR="0003732D">
        <w:rPr>
          <w:rFonts w:ascii="Times New Roman" w:hAnsi="Times New Roman"/>
          <w:sz w:val="28"/>
        </w:rPr>
        <w:softHyphen/>
      </w:r>
      <w:r w:rsidRPr="00D51718">
        <w:rPr>
          <w:rFonts w:ascii="Times New Roman" w:hAnsi="Times New Roman"/>
          <w:sz w:val="28"/>
        </w:rPr>
        <w:t>цинская помощь со стороны узких специалистов (детских психиатров, невро</w:t>
      </w:r>
      <w:r w:rsidR="0003732D">
        <w:rPr>
          <w:rFonts w:ascii="Times New Roman" w:hAnsi="Times New Roman"/>
          <w:sz w:val="28"/>
        </w:rPr>
        <w:softHyphen/>
      </w:r>
      <w:r w:rsidRPr="00D51718">
        <w:rPr>
          <w:rFonts w:ascii="Times New Roman" w:hAnsi="Times New Roman"/>
          <w:sz w:val="28"/>
        </w:rPr>
        <w:t xml:space="preserve">патологов, </w:t>
      </w:r>
      <w:proofErr w:type="spellStart"/>
      <w:r w:rsidRPr="00D51718">
        <w:rPr>
          <w:rFonts w:ascii="Times New Roman" w:hAnsi="Times New Roman"/>
          <w:sz w:val="28"/>
        </w:rPr>
        <w:t>оториноларингологов</w:t>
      </w:r>
      <w:proofErr w:type="spellEnd"/>
      <w:r w:rsidRPr="00D51718">
        <w:rPr>
          <w:rFonts w:ascii="Times New Roman" w:hAnsi="Times New Roman"/>
          <w:sz w:val="28"/>
        </w:rPr>
        <w:t xml:space="preserve"> и др.). Нехватка медицинских специалистов отражается как на регулярности, так и на качестве диспансеризации детей. В отдельных районах медицинскими осмотрами дети не были охвачены по два-три года. В картах развития </w:t>
      </w:r>
      <w:r w:rsidRPr="00D51718">
        <w:rPr>
          <w:rFonts w:ascii="Times New Roman" w:hAnsi="Times New Roman"/>
          <w:sz w:val="28"/>
          <w:szCs w:val="28"/>
        </w:rPr>
        <w:t>ребенка после записи его диагноза нередко отсут</w:t>
      </w:r>
      <w:r w:rsidR="0003732D">
        <w:rPr>
          <w:rFonts w:ascii="Times New Roman" w:hAnsi="Times New Roman"/>
          <w:sz w:val="28"/>
          <w:szCs w:val="28"/>
        </w:rPr>
        <w:softHyphen/>
      </w:r>
      <w:r w:rsidRPr="00D51718">
        <w:rPr>
          <w:rFonts w:ascii="Times New Roman" w:hAnsi="Times New Roman"/>
          <w:sz w:val="28"/>
          <w:szCs w:val="28"/>
        </w:rPr>
        <w:t>ствуют указания о том, что делать, к какому специалисту направить на кон</w:t>
      </w:r>
      <w:r w:rsidR="0003732D">
        <w:rPr>
          <w:rFonts w:ascii="Times New Roman" w:hAnsi="Times New Roman"/>
          <w:sz w:val="28"/>
          <w:szCs w:val="28"/>
        </w:rPr>
        <w:softHyphen/>
      </w:r>
      <w:r w:rsidRPr="00D51718">
        <w:rPr>
          <w:rFonts w:ascii="Times New Roman" w:hAnsi="Times New Roman"/>
          <w:sz w:val="28"/>
          <w:szCs w:val="28"/>
        </w:rPr>
        <w:t>сультацию, срок повторного обследования</w:t>
      </w:r>
      <w:r w:rsidR="009E35DB" w:rsidRPr="00D51718">
        <w:rPr>
          <w:rFonts w:ascii="Times New Roman" w:hAnsi="Times New Roman"/>
          <w:sz w:val="28"/>
          <w:szCs w:val="28"/>
        </w:rPr>
        <w:t> [156]</w:t>
      </w:r>
      <w:r w:rsidRPr="00D51718">
        <w:rPr>
          <w:rFonts w:ascii="Times New Roman" w:hAnsi="Times New Roman"/>
          <w:sz w:val="28"/>
          <w:szCs w:val="28"/>
        </w:rPr>
        <w:t>.</w:t>
      </w:r>
    </w:p>
    <w:p w14:paraId="3CA60E62" w14:textId="75E6DB66" w:rsidR="008F2B8C" w:rsidRPr="00D51718" w:rsidRDefault="00295573" w:rsidP="0003732D">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Изложенные </w:t>
      </w:r>
      <w:r w:rsidR="008F2B8C" w:rsidRPr="00D51718">
        <w:rPr>
          <w:rFonts w:ascii="Times New Roman" w:hAnsi="Times New Roman"/>
          <w:sz w:val="28"/>
          <w:szCs w:val="28"/>
        </w:rPr>
        <w:t>выше результаты исследований учащихся сельских образо</w:t>
      </w:r>
      <w:r w:rsidR="0003732D">
        <w:rPr>
          <w:rFonts w:ascii="Times New Roman" w:hAnsi="Times New Roman"/>
          <w:sz w:val="28"/>
          <w:szCs w:val="28"/>
        </w:rPr>
        <w:softHyphen/>
      </w:r>
      <w:r w:rsidR="008F2B8C" w:rsidRPr="00D51718">
        <w:rPr>
          <w:rFonts w:ascii="Times New Roman" w:hAnsi="Times New Roman"/>
          <w:sz w:val="28"/>
          <w:szCs w:val="28"/>
        </w:rPr>
        <w:t xml:space="preserve">вательных учреждений показывают не только высокую распространенность школьной </w:t>
      </w:r>
      <w:proofErr w:type="spellStart"/>
      <w:r w:rsidR="008F2B8C" w:rsidRPr="00D51718">
        <w:rPr>
          <w:rFonts w:ascii="Times New Roman" w:hAnsi="Times New Roman"/>
          <w:sz w:val="28"/>
          <w:szCs w:val="28"/>
        </w:rPr>
        <w:t>дезадаптации</w:t>
      </w:r>
      <w:proofErr w:type="spellEnd"/>
      <w:r w:rsidR="008F2B8C" w:rsidRPr="00D51718">
        <w:rPr>
          <w:rFonts w:ascii="Times New Roman" w:hAnsi="Times New Roman"/>
          <w:sz w:val="28"/>
          <w:szCs w:val="28"/>
        </w:rPr>
        <w:t xml:space="preserve"> среди этих детей, но и многообразие факторов, кото</w:t>
      </w:r>
      <w:r w:rsidR="0003732D">
        <w:rPr>
          <w:rFonts w:ascii="Times New Roman" w:hAnsi="Times New Roman"/>
          <w:sz w:val="28"/>
          <w:szCs w:val="28"/>
        </w:rPr>
        <w:softHyphen/>
      </w:r>
      <w:r w:rsidR="008F2B8C" w:rsidRPr="00D51718">
        <w:rPr>
          <w:rFonts w:ascii="Times New Roman" w:hAnsi="Times New Roman"/>
          <w:sz w:val="28"/>
          <w:szCs w:val="28"/>
        </w:rPr>
        <w:t xml:space="preserve">рые, с одной стороны, обусловливают ее возникновение, а, с другой </w:t>
      </w:r>
      <w:r w:rsidR="007D17B0" w:rsidRPr="00D51718">
        <w:rPr>
          <w:rFonts w:ascii="Times New Roman" w:hAnsi="Times New Roman"/>
          <w:sz w:val="28"/>
          <w:szCs w:val="28"/>
        </w:rPr>
        <w:t>–</w:t>
      </w:r>
      <w:r w:rsidR="008F2B8C" w:rsidRPr="00D51718">
        <w:rPr>
          <w:rFonts w:ascii="Times New Roman" w:hAnsi="Times New Roman"/>
          <w:sz w:val="28"/>
          <w:szCs w:val="28"/>
        </w:rPr>
        <w:t xml:space="preserve"> препят</w:t>
      </w:r>
      <w:r w:rsidR="0003732D">
        <w:rPr>
          <w:rFonts w:ascii="Times New Roman" w:hAnsi="Times New Roman"/>
          <w:sz w:val="28"/>
          <w:szCs w:val="28"/>
        </w:rPr>
        <w:softHyphen/>
      </w:r>
      <w:r w:rsidR="008F2B8C" w:rsidRPr="00D51718">
        <w:rPr>
          <w:rFonts w:ascii="Times New Roman" w:hAnsi="Times New Roman"/>
          <w:sz w:val="28"/>
          <w:szCs w:val="28"/>
        </w:rPr>
        <w:t xml:space="preserve">ствуют ее предупреждению </w:t>
      </w:r>
      <w:r w:rsidR="007D17B0" w:rsidRPr="00D51718">
        <w:rPr>
          <w:rFonts w:ascii="Times New Roman" w:hAnsi="Times New Roman"/>
          <w:sz w:val="28"/>
          <w:szCs w:val="28"/>
        </w:rPr>
        <w:t xml:space="preserve">или преодолению. </w:t>
      </w:r>
    </w:p>
    <w:p w14:paraId="721417F3" w14:textId="2C42EDCD" w:rsidR="00295573" w:rsidRDefault="00295573" w:rsidP="0003732D">
      <w:pPr>
        <w:tabs>
          <w:tab w:val="left" w:pos="284"/>
          <w:tab w:val="left" w:pos="1134"/>
        </w:tabs>
        <w:spacing w:after="0" w:line="240" w:lineRule="auto"/>
        <w:ind w:firstLine="567"/>
        <w:contextualSpacing/>
        <w:jc w:val="both"/>
        <w:rPr>
          <w:rFonts w:ascii="Times New Roman CYR" w:hAnsi="Times New Roman CYR"/>
          <w:sz w:val="28"/>
          <w:szCs w:val="28"/>
        </w:rPr>
      </w:pPr>
      <w:r w:rsidRPr="00D51718">
        <w:rPr>
          <w:rFonts w:ascii="Times New Roman" w:hAnsi="Times New Roman"/>
          <w:sz w:val="28"/>
          <w:szCs w:val="28"/>
        </w:rPr>
        <w:t>Представляется, что создание условий для развития инклюзивного обра</w:t>
      </w:r>
      <w:r w:rsidR="0003732D">
        <w:rPr>
          <w:rFonts w:ascii="Times New Roman" w:hAnsi="Times New Roman"/>
          <w:sz w:val="28"/>
          <w:szCs w:val="28"/>
        </w:rPr>
        <w:softHyphen/>
      </w:r>
      <w:r w:rsidRPr="00D51718">
        <w:rPr>
          <w:rFonts w:ascii="Times New Roman" w:hAnsi="Times New Roman"/>
          <w:sz w:val="28"/>
          <w:szCs w:val="28"/>
        </w:rPr>
        <w:t>зования, под которым в Федеральном Законе «Об образовании в Российской Федерации» понимается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D51718">
        <w:rPr>
          <w:rFonts w:ascii="Times New Roman CYR" w:hAnsi="Times New Roman CYR"/>
          <w:sz w:val="28"/>
          <w:szCs w:val="28"/>
        </w:rPr>
        <w:t>, позволить снизить остроту проблемы школь</w:t>
      </w:r>
      <w:r w:rsidR="0003732D">
        <w:rPr>
          <w:rFonts w:ascii="Times New Roman CYR" w:hAnsi="Times New Roman CYR"/>
          <w:sz w:val="28"/>
          <w:szCs w:val="28"/>
        </w:rPr>
        <w:softHyphen/>
      </w:r>
      <w:r w:rsidRPr="00D51718">
        <w:rPr>
          <w:rFonts w:ascii="Times New Roman CYR" w:hAnsi="Times New Roman CYR"/>
          <w:sz w:val="28"/>
          <w:szCs w:val="28"/>
        </w:rPr>
        <w:t xml:space="preserve">ной </w:t>
      </w:r>
      <w:proofErr w:type="spellStart"/>
      <w:r w:rsidRPr="00D51718">
        <w:rPr>
          <w:rFonts w:ascii="Times New Roman CYR" w:hAnsi="Times New Roman CYR"/>
          <w:sz w:val="28"/>
          <w:szCs w:val="28"/>
        </w:rPr>
        <w:t>дезадаптации</w:t>
      </w:r>
      <w:proofErr w:type="spellEnd"/>
      <w:r w:rsidRPr="00D51718">
        <w:rPr>
          <w:rFonts w:ascii="Times New Roman CYR" w:hAnsi="Times New Roman CYR"/>
          <w:sz w:val="28"/>
          <w:szCs w:val="28"/>
        </w:rPr>
        <w:t xml:space="preserve">.  </w:t>
      </w:r>
    </w:p>
    <w:p w14:paraId="1EA9AAB7" w14:textId="4D5D054D" w:rsidR="00370F3B" w:rsidRDefault="00370F3B" w:rsidP="0003732D">
      <w:pPr>
        <w:tabs>
          <w:tab w:val="left" w:pos="284"/>
          <w:tab w:val="left" w:pos="1134"/>
        </w:tabs>
        <w:spacing w:after="0" w:line="240" w:lineRule="auto"/>
        <w:ind w:firstLine="567"/>
        <w:contextualSpacing/>
        <w:jc w:val="both"/>
        <w:rPr>
          <w:rFonts w:ascii="Times New Roman CYR" w:hAnsi="Times New Roman CYR"/>
          <w:sz w:val="28"/>
          <w:szCs w:val="28"/>
        </w:rPr>
      </w:pPr>
    </w:p>
    <w:p w14:paraId="5DFFFAAF" w14:textId="77777777" w:rsidR="00370F3B" w:rsidRPr="00370F3B" w:rsidRDefault="00370F3B" w:rsidP="00370F3B">
      <w:pPr>
        <w:spacing w:after="0" w:line="240" w:lineRule="auto"/>
        <w:ind w:firstLine="709"/>
        <w:jc w:val="center"/>
        <w:rPr>
          <w:rFonts w:ascii="Times New Roman" w:eastAsia="MS Mincho" w:hAnsi="Times New Roman"/>
          <w:b/>
          <w:bCs/>
          <w:sz w:val="28"/>
          <w:szCs w:val="28"/>
        </w:rPr>
      </w:pPr>
    </w:p>
    <w:p w14:paraId="4040F7D9" w14:textId="77777777" w:rsidR="00370F3B" w:rsidRPr="00370F3B" w:rsidRDefault="00370F3B" w:rsidP="00370F3B">
      <w:pPr>
        <w:spacing w:after="0" w:line="240" w:lineRule="auto"/>
        <w:ind w:firstLine="709"/>
        <w:jc w:val="center"/>
        <w:rPr>
          <w:rFonts w:ascii="Times New Roman" w:eastAsia="MS Mincho" w:hAnsi="Times New Roman"/>
          <w:b/>
          <w:bCs/>
          <w:sz w:val="28"/>
          <w:szCs w:val="28"/>
        </w:rPr>
      </w:pPr>
      <w:r w:rsidRPr="00370F3B">
        <w:rPr>
          <w:rFonts w:ascii="Times New Roman" w:eastAsia="MS Mincho" w:hAnsi="Times New Roman"/>
          <w:b/>
          <w:bCs/>
          <w:sz w:val="28"/>
          <w:szCs w:val="28"/>
        </w:rPr>
        <w:t>ИНКЛЮЗИЯ КАК БРЕНД СОВРЕМННОЙ ШКОЛЫ</w:t>
      </w:r>
    </w:p>
    <w:p w14:paraId="1771055E" w14:textId="77777777" w:rsidR="00370F3B" w:rsidRPr="00370F3B" w:rsidRDefault="00370F3B" w:rsidP="00370F3B">
      <w:pPr>
        <w:spacing w:after="0" w:line="240" w:lineRule="auto"/>
        <w:ind w:firstLine="709"/>
        <w:jc w:val="center"/>
        <w:rPr>
          <w:rFonts w:ascii="Times New Roman" w:eastAsia="MS Mincho" w:hAnsi="Times New Roman"/>
          <w:sz w:val="28"/>
          <w:szCs w:val="28"/>
        </w:rPr>
      </w:pPr>
      <w:r w:rsidRPr="00370F3B">
        <w:rPr>
          <w:rFonts w:ascii="Times New Roman" w:eastAsia="MS Mincho" w:hAnsi="Times New Roman"/>
          <w:sz w:val="28"/>
          <w:szCs w:val="28"/>
        </w:rPr>
        <w:t xml:space="preserve"> </w:t>
      </w:r>
    </w:p>
    <w:p w14:paraId="65E7B034" w14:textId="1D99A830"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Традиционно образование рассматривалось как гарант будущего профессионального и личностного успеха, способы достижения которого сегодня отражают основную идею и могут быть рассмотрены в качестве брэнда современной образовательной организации. Педагогическому сообществу хорошо знакомы бренды, существовавших в разное время педагогических систем: школа нравственности К.Д.</w:t>
      </w:r>
      <w:r>
        <w:rPr>
          <w:rFonts w:ascii="Times New Roman" w:eastAsia="MS Mincho" w:hAnsi="Times New Roman"/>
          <w:sz w:val="28"/>
          <w:szCs w:val="28"/>
        </w:rPr>
        <w:t xml:space="preserve"> </w:t>
      </w:r>
      <w:r w:rsidRPr="00370F3B">
        <w:rPr>
          <w:rFonts w:ascii="Times New Roman" w:eastAsia="MS Mincho" w:hAnsi="Times New Roman"/>
          <w:sz w:val="28"/>
          <w:szCs w:val="28"/>
        </w:rPr>
        <w:t>Ушинского, школа воспита</w:t>
      </w:r>
      <w:r>
        <w:rPr>
          <w:rFonts w:ascii="Times New Roman" w:eastAsia="MS Mincho" w:hAnsi="Times New Roman"/>
          <w:sz w:val="28"/>
          <w:szCs w:val="28"/>
        </w:rPr>
        <w:t xml:space="preserve">ния коллективом А.С. Макаренко, </w:t>
      </w:r>
      <w:r w:rsidRPr="00370F3B">
        <w:rPr>
          <w:rFonts w:ascii="Times New Roman" w:eastAsia="MS Mincho" w:hAnsi="Times New Roman"/>
          <w:sz w:val="28"/>
          <w:szCs w:val="28"/>
        </w:rPr>
        <w:t>трудовая школа П.П.</w:t>
      </w:r>
      <w:r>
        <w:rPr>
          <w:rFonts w:ascii="Times New Roman" w:eastAsia="MS Mincho" w:hAnsi="Times New Roman"/>
          <w:sz w:val="28"/>
          <w:szCs w:val="28"/>
        </w:rPr>
        <w:t> </w:t>
      </w:r>
      <w:proofErr w:type="spellStart"/>
      <w:r w:rsidRPr="00370F3B">
        <w:rPr>
          <w:rFonts w:ascii="Times New Roman" w:eastAsia="MS Mincho" w:hAnsi="Times New Roman"/>
          <w:sz w:val="28"/>
          <w:szCs w:val="28"/>
        </w:rPr>
        <w:t>Блонского</w:t>
      </w:r>
      <w:proofErr w:type="spellEnd"/>
      <w:r w:rsidRPr="00370F3B">
        <w:rPr>
          <w:rFonts w:ascii="Times New Roman" w:eastAsia="MS Mincho" w:hAnsi="Times New Roman"/>
          <w:sz w:val="28"/>
          <w:szCs w:val="28"/>
        </w:rPr>
        <w:t>, школа-гуманизма В.А.</w:t>
      </w:r>
      <w:r>
        <w:rPr>
          <w:rFonts w:ascii="Times New Roman" w:eastAsia="MS Mincho" w:hAnsi="Times New Roman"/>
          <w:sz w:val="28"/>
          <w:szCs w:val="28"/>
        </w:rPr>
        <w:t> </w:t>
      </w:r>
      <w:r w:rsidRPr="00370F3B">
        <w:rPr>
          <w:rFonts w:ascii="Times New Roman" w:eastAsia="MS Mincho" w:hAnsi="Times New Roman"/>
          <w:sz w:val="28"/>
          <w:szCs w:val="28"/>
        </w:rPr>
        <w:t>Сухомлинского, школа воспитания ребенка С.Л.</w:t>
      </w:r>
      <w:r>
        <w:rPr>
          <w:rFonts w:ascii="Times New Roman" w:eastAsia="MS Mincho" w:hAnsi="Times New Roman"/>
          <w:sz w:val="28"/>
          <w:szCs w:val="28"/>
        </w:rPr>
        <w:t> </w:t>
      </w:r>
      <w:r w:rsidRPr="00370F3B">
        <w:rPr>
          <w:rFonts w:ascii="Times New Roman" w:eastAsia="MS Mincho" w:hAnsi="Times New Roman"/>
          <w:sz w:val="28"/>
          <w:szCs w:val="28"/>
        </w:rPr>
        <w:t>Соловейчика, школа-лицей М.П.</w:t>
      </w:r>
      <w:r>
        <w:rPr>
          <w:rFonts w:ascii="Times New Roman" w:eastAsia="MS Mincho" w:hAnsi="Times New Roman"/>
          <w:sz w:val="28"/>
          <w:szCs w:val="28"/>
        </w:rPr>
        <w:t> </w:t>
      </w:r>
      <w:r w:rsidRPr="00370F3B">
        <w:rPr>
          <w:rFonts w:ascii="Times New Roman" w:eastAsia="MS Mincho" w:hAnsi="Times New Roman"/>
          <w:sz w:val="28"/>
          <w:szCs w:val="28"/>
        </w:rPr>
        <w:t>Щетинина, гуманная педагогика Ш.А.</w:t>
      </w:r>
      <w:r>
        <w:rPr>
          <w:rFonts w:ascii="Times New Roman" w:eastAsia="MS Mincho" w:hAnsi="Times New Roman"/>
          <w:sz w:val="28"/>
          <w:szCs w:val="28"/>
        </w:rPr>
        <w:t> </w:t>
      </w:r>
      <w:proofErr w:type="spellStart"/>
      <w:r w:rsidRPr="00370F3B">
        <w:rPr>
          <w:rFonts w:ascii="Times New Roman" w:eastAsia="MS Mincho" w:hAnsi="Times New Roman"/>
          <w:sz w:val="28"/>
          <w:szCs w:val="28"/>
        </w:rPr>
        <w:t>Амонашвили</w:t>
      </w:r>
      <w:proofErr w:type="spellEnd"/>
      <w:r w:rsidRPr="00370F3B">
        <w:rPr>
          <w:rFonts w:ascii="Times New Roman" w:eastAsia="MS Mincho" w:hAnsi="Times New Roman"/>
          <w:sz w:val="28"/>
          <w:szCs w:val="28"/>
        </w:rPr>
        <w:t>, школа адаптирующей педагогики Е.А.</w:t>
      </w:r>
      <w:r>
        <w:rPr>
          <w:rFonts w:ascii="Times New Roman" w:eastAsia="MS Mincho" w:hAnsi="Times New Roman"/>
          <w:sz w:val="28"/>
          <w:szCs w:val="28"/>
        </w:rPr>
        <w:t> </w:t>
      </w:r>
      <w:r w:rsidRPr="00370F3B">
        <w:rPr>
          <w:rFonts w:ascii="Times New Roman" w:eastAsia="MS Mincho" w:hAnsi="Times New Roman"/>
          <w:sz w:val="28"/>
          <w:szCs w:val="28"/>
        </w:rPr>
        <w:t xml:space="preserve">Ямбурга и др. </w:t>
      </w:r>
    </w:p>
    <w:p w14:paraId="045F988E" w14:textId="0F4C4AF8"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Современная государственная политика в области образования обучающихся с ограниченными возможностями здоровья значительно расширила возможности образовательной организации тем, что закрепила за ней возможность выбора используемых педагогическим коллективом школы педагогических образовательных технологий и инновационных подходов, построения </w:t>
      </w:r>
      <w:proofErr w:type="spellStart"/>
      <w:r w:rsidRPr="00370F3B">
        <w:rPr>
          <w:rFonts w:ascii="Times New Roman" w:eastAsia="MS Mincho" w:hAnsi="Times New Roman"/>
          <w:sz w:val="28"/>
          <w:szCs w:val="28"/>
        </w:rPr>
        <w:t>образовательгных</w:t>
      </w:r>
      <w:proofErr w:type="spellEnd"/>
      <w:r w:rsidRPr="00370F3B">
        <w:rPr>
          <w:rFonts w:ascii="Times New Roman" w:eastAsia="MS Mincho" w:hAnsi="Times New Roman"/>
          <w:sz w:val="28"/>
          <w:szCs w:val="28"/>
        </w:rPr>
        <w:t xml:space="preserve"> маршрутов на основе вариативных моделей включения обучающихся </w:t>
      </w:r>
      <w:proofErr w:type="gramStart"/>
      <w:r w:rsidRPr="00370F3B">
        <w:rPr>
          <w:rFonts w:ascii="Times New Roman" w:eastAsia="MS Mincho" w:hAnsi="Times New Roman"/>
          <w:sz w:val="28"/>
          <w:szCs w:val="28"/>
        </w:rPr>
        <w:t>в доступное их возможностям</w:t>
      </w:r>
      <w:proofErr w:type="gramEnd"/>
      <w:r w:rsidRPr="00370F3B">
        <w:rPr>
          <w:rFonts w:ascii="Times New Roman" w:eastAsia="MS Mincho" w:hAnsi="Times New Roman"/>
          <w:sz w:val="28"/>
          <w:szCs w:val="28"/>
        </w:rPr>
        <w:t xml:space="preserve"> социально-</w:t>
      </w:r>
      <w:r w:rsidRPr="00370F3B">
        <w:rPr>
          <w:rFonts w:ascii="Times New Roman" w:eastAsia="MS Mincho" w:hAnsi="Times New Roman"/>
          <w:sz w:val="28"/>
          <w:szCs w:val="28"/>
        </w:rPr>
        <w:lastRenderedPageBreak/>
        <w:t xml:space="preserve">педагогическое взаимодействие. Школа сегодня сама разрабатывает образовательные программы, сама определяет образовательный маршрут обучающегося, сама наполняет содержанием все основные направления своей деятельности и контролирует качество образовательных событий тоже сама. В результате таких незавершенных институциональных изменений на современном этапе развития системы государственного образования в Российской Федерации, осложненных ситуацией поиска образовательной организацией “своего лица” (направления инновационной деятельности) появился новый бренд в образовании - “инклюзия”.  </w:t>
      </w:r>
    </w:p>
    <w:p w14:paraId="626C3502"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На первый взгляд может показаться, что термин “бренд” чужд идеологии воспитания, образования, развития обучающихся. Учитывая современный социокультурный и нормативный контекст, рассмотрим суть и содержание этого нового для образования понятия. Исторически термин </w:t>
      </w:r>
      <w:proofErr w:type="spellStart"/>
      <w:r w:rsidRPr="00370F3B">
        <w:rPr>
          <w:rFonts w:ascii="Times New Roman" w:eastAsia="MS Mincho" w:hAnsi="Times New Roman"/>
          <w:sz w:val="28"/>
          <w:szCs w:val="28"/>
        </w:rPr>
        <w:t>brand</w:t>
      </w:r>
      <w:proofErr w:type="spellEnd"/>
      <w:r w:rsidRPr="00370F3B">
        <w:rPr>
          <w:rFonts w:ascii="Times New Roman" w:eastAsia="MS Mincho" w:hAnsi="Times New Roman"/>
          <w:sz w:val="28"/>
          <w:szCs w:val="28"/>
        </w:rPr>
        <w:t xml:space="preserve"> возник во времена викингов в X веке и, отражал процесс закрепления за хозяином товара - клеймо, марка, тавро. В эпоху индустриализации </w:t>
      </w:r>
      <w:proofErr w:type="spellStart"/>
      <w:r w:rsidRPr="00370F3B">
        <w:rPr>
          <w:rFonts w:ascii="Times New Roman" w:eastAsia="MS Mincho" w:hAnsi="Times New Roman"/>
          <w:sz w:val="28"/>
          <w:szCs w:val="28"/>
        </w:rPr>
        <w:t>brand</w:t>
      </w:r>
      <w:proofErr w:type="spellEnd"/>
      <w:r w:rsidRPr="00370F3B">
        <w:rPr>
          <w:rFonts w:ascii="Times New Roman" w:eastAsia="MS Mincho" w:hAnsi="Times New Roman"/>
          <w:sz w:val="28"/>
          <w:szCs w:val="28"/>
        </w:rPr>
        <w:t xml:space="preserve"> активно использовался в сфере производства товаров и услуг и лишь на рубеже XX-XXI веков нашел свое применение и в образовании, как образ или символ, характеризующий стиль, содержание, отличительные черты образовательной системы или учреждения. В контексте понимания системы взаимоотношений продавец/потребитель термин </w:t>
      </w:r>
      <w:proofErr w:type="spellStart"/>
      <w:r w:rsidRPr="00370F3B">
        <w:rPr>
          <w:rFonts w:ascii="Times New Roman" w:eastAsia="MS Mincho" w:hAnsi="Times New Roman"/>
          <w:sz w:val="28"/>
          <w:szCs w:val="28"/>
        </w:rPr>
        <w:t>brand</w:t>
      </w:r>
      <w:proofErr w:type="spellEnd"/>
      <w:r w:rsidRPr="00370F3B">
        <w:rPr>
          <w:rFonts w:ascii="Times New Roman" w:eastAsia="MS Mincho" w:hAnsi="Times New Roman"/>
          <w:sz w:val="28"/>
          <w:szCs w:val="28"/>
        </w:rPr>
        <w:t xml:space="preserve"> действительно пришел из сферы маркетинга, но уже достаточно прочно вошел в сознание менеджеров образования. </w:t>
      </w:r>
    </w:p>
    <w:p w14:paraId="6C3A7B1F"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Сегодня созданием, разработкой, поддержкой бренда образовательной организации озадачены многие управленцы. Что же представляет собой технология </w:t>
      </w:r>
      <w:proofErr w:type="spellStart"/>
      <w:r w:rsidRPr="00370F3B">
        <w:rPr>
          <w:rFonts w:ascii="Times New Roman" w:eastAsia="MS Mincho" w:hAnsi="Times New Roman"/>
          <w:sz w:val="28"/>
          <w:szCs w:val="28"/>
        </w:rPr>
        <w:t>брендирования</w:t>
      </w:r>
      <w:proofErr w:type="spellEnd"/>
      <w:r w:rsidRPr="00370F3B">
        <w:rPr>
          <w:rFonts w:ascii="Times New Roman" w:eastAsia="MS Mincho" w:hAnsi="Times New Roman"/>
          <w:sz w:val="28"/>
          <w:szCs w:val="28"/>
        </w:rPr>
        <w:t xml:space="preserve">?  Многие авторы рассматривают процесс </w:t>
      </w:r>
      <w:proofErr w:type="spellStart"/>
      <w:r w:rsidRPr="00370F3B">
        <w:rPr>
          <w:rFonts w:ascii="Times New Roman" w:eastAsia="MS Mincho" w:hAnsi="Times New Roman"/>
          <w:sz w:val="28"/>
          <w:szCs w:val="28"/>
        </w:rPr>
        <w:t>брендирования</w:t>
      </w:r>
      <w:proofErr w:type="spellEnd"/>
      <w:r w:rsidRPr="00370F3B">
        <w:rPr>
          <w:rFonts w:ascii="Times New Roman" w:eastAsia="MS Mincho" w:hAnsi="Times New Roman"/>
          <w:sz w:val="28"/>
          <w:szCs w:val="28"/>
        </w:rPr>
        <w:t xml:space="preserve"> как коммуникативную технологию, влияющую на выбор потребителем образовательной услуги. Сегодня сложно понять, изучить, вникнуть в специфику того или иного учреждения, для этого необходимо обладать социально-коммуникативной компетентностью и высокой заинтересованностью, при катастрофическом дефиците времени и все увеличивающейся скорости и плотности жизни. В помощь потребителю образовательной услуги предлагается готовый образ, модель яркая, красивая, убедительная, которая призвана не просто убедить в оптимальности совершаемого выбора, но и вызвать чувство доверительности и в какой-то степени снимает ответственность за принятое решение. В таком контексте бренд - способ навигации в современном информационном потоке, который позволяет управлять потенциальным клиентом, формирует общественное мнение и несет идеологическую нагрузку (Кривоносов А.Д., Семенова Л.М., 2016; Шведова К.А., 2008). </w:t>
      </w:r>
    </w:p>
    <w:p w14:paraId="1A923599"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Наличие бренда у образовательной организации сегодня есть показатель выстроенной стратегии развития с целью однозначной и быстрой идентификации потребителем (родителем) по идеологическим основаниям целостной образовательной системы. Содержательно бренд образовательной организации отражает философию, ценности, видение, стиль жизни </w:t>
      </w:r>
      <w:r w:rsidRPr="00370F3B">
        <w:rPr>
          <w:rFonts w:ascii="Times New Roman" w:eastAsia="MS Mincho" w:hAnsi="Times New Roman"/>
          <w:sz w:val="28"/>
          <w:szCs w:val="28"/>
        </w:rPr>
        <w:lastRenderedPageBreak/>
        <w:t xml:space="preserve">учреждения, что выступает в качестве важных визуальных маркеров при выборе родителями детского сада, школа, центра развития или спорта. Специфика образовательной услуги (в отличие от товара, который позволяет убедиться в его качестве здесь и сейчас) характеризуется “обещанным качеством”, отреченностью, отдаленностью по времени образовательного результата, невозможностью “отката”, “судьбоносным характером” образования в масштабах жизни обучающегося. Кроме того, результат образования напрямую зависит от качественного состава педагогов (на “хорошего” учителя идут). В таких сложных условиях задачи достижения долгосрочной репутации, формирования доверия целевой аудитории могут быть успешно решены с помощью продуманной управленческой политики, эффективным средством которой является </w:t>
      </w:r>
      <w:proofErr w:type="spellStart"/>
      <w:r w:rsidRPr="00370F3B">
        <w:rPr>
          <w:rFonts w:ascii="Times New Roman" w:eastAsia="MS Mincho" w:hAnsi="Times New Roman"/>
          <w:sz w:val="28"/>
          <w:szCs w:val="28"/>
        </w:rPr>
        <w:t>брендирование</w:t>
      </w:r>
      <w:proofErr w:type="spellEnd"/>
      <w:r w:rsidRPr="00370F3B">
        <w:rPr>
          <w:rFonts w:ascii="Times New Roman" w:eastAsia="MS Mincho" w:hAnsi="Times New Roman"/>
          <w:sz w:val="28"/>
          <w:szCs w:val="28"/>
        </w:rPr>
        <w:t xml:space="preserve"> образовательной организации. </w:t>
      </w:r>
    </w:p>
    <w:p w14:paraId="761EE042"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Одним из актуальных и ярких брендов современной школы, по мнению авторов монографии, является - инклюзия. Само понятие “инклюзия” впервые нормативно закреплено на федеральном уровне в ст.2 “Основные понятия” Закона “Об образовании в РФ” (273-ФЗ от 29.12.2012 г.). В определении отражена основная качественная характеристика инклюзии: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причем качество образования в Законе рассматривается как обобщенная характеристика системы деятельности организации, соответствующая действующим федеральным государственным образовательным стандартам, удовлетворяющая потребностям обучающегося и направленная на достижение планируемых результатов образовательной программы. Как показывает практика, администрация школы и муниципальный орган управления образованием не готовы к осуществлению всего комплекса полномочий в реализации качественного образования в отношении лиц с ограниченными возможностями здоровья. </w:t>
      </w:r>
    </w:p>
    <w:p w14:paraId="198E2E3A"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На сайте одного из педагогических университетов в разделе “Школы бывают разные” мы встречаем </w:t>
      </w:r>
      <w:proofErr w:type="gramStart"/>
      <w:r w:rsidRPr="00370F3B">
        <w:rPr>
          <w:rFonts w:ascii="Times New Roman" w:eastAsia="MS Mincho" w:hAnsi="Times New Roman"/>
          <w:sz w:val="28"/>
          <w:szCs w:val="28"/>
        </w:rPr>
        <w:t>следующее:“</w:t>
      </w:r>
      <w:proofErr w:type="gramEnd"/>
      <w:r w:rsidRPr="00370F3B">
        <w:rPr>
          <w:rFonts w:ascii="Times New Roman" w:eastAsia="MS Mincho" w:hAnsi="Times New Roman"/>
          <w:sz w:val="28"/>
          <w:szCs w:val="28"/>
        </w:rPr>
        <w:t xml:space="preserve">...в школе реализуется инклюзия, внедряемая с 1 сентября 2016 года”. Что это? Инклюзия как регламент или техническое описание нового вида деятельности? … Смена декораций произошла, а содержание деятельности не изменилось. К сожалению, бренд “Инклюзивная школа” не выполняет роль социального лифта, не выравнивает стартовые возможности обучающихся с ограниченными возможностями здоровья и нормативно развивающихся сверстников, зачастую нарушая их образовательные права формальной подменой мероприятий образовательной реабилитации тотальным совместным обучением, лишая возможности получения адекватного их особым образовательным потребностям, эффективного образования, что закрепляет и углубляет социальную дифференциацию среди обучающихся. </w:t>
      </w:r>
    </w:p>
    <w:p w14:paraId="7E90306C"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 xml:space="preserve">Ситуация усугубляется нарастающей урбанизацией в стране, разрывом в экономическом статусе регионов, снижением качества педагогического </w:t>
      </w:r>
      <w:r w:rsidRPr="00370F3B">
        <w:rPr>
          <w:rFonts w:ascii="Times New Roman" w:eastAsia="MS Mincho" w:hAnsi="Times New Roman"/>
          <w:sz w:val="28"/>
          <w:szCs w:val="28"/>
        </w:rPr>
        <w:lastRenderedPageBreak/>
        <w:t xml:space="preserve">состава и управления образованием на фоне декларируемых стратегических целей экономического развития, прорывных направлений и точек роста. Имитация деятельности образовательной организации в отношении обучающихся с ограниченными возможностями здоровья, неадекватные представления населения о гарантиях и </w:t>
      </w:r>
      <w:proofErr w:type="gramStart"/>
      <w:r w:rsidRPr="00370F3B">
        <w:rPr>
          <w:rFonts w:ascii="Times New Roman" w:eastAsia="MS Mincho" w:hAnsi="Times New Roman"/>
          <w:sz w:val="28"/>
          <w:szCs w:val="28"/>
        </w:rPr>
        <w:t>правах этой категории</w:t>
      </w:r>
      <w:proofErr w:type="gramEnd"/>
      <w:r w:rsidRPr="00370F3B">
        <w:rPr>
          <w:rFonts w:ascii="Times New Roman" w:eastAsia="MS Mincho" w:hAnsi="Times New Roman"/>
          <w:sz w:val="28"/>
          <w:szCs w:val="28"/>
        </w:rPr>
        <w:t xml:space="preserve"> обучаемых только усиливают социальное напряжение. </w:t>
      </w:r>
    </w:p>
    <w:p w14:paraId="7C9E98C4" w14:textId="77777777"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eastAsia="MS Mincho" w:hAnsi="Times New Roman"/>
          <w:sz w:val="28"/>
          <w:szCs w:val="28"/>
        </w:rPr>
        <w:t>Масштаб затронутых проблем, обусловлен несоответствием содержания заявленной в 273-ФЗ (Законе “Об образовании в Российской Федерации”) “миссии” современной школы, неготовностью регионов к нормативному регулированию, имитацией педагогическими и административными работниками образовательных организаций “инновационных” практик в смысловом поле инклюзии, а также накопившаяся “усталость” и перегрузка педагогических кадров.</w:t>
      </w:r>
    </w:p>
    <w:p w14:paraId="6B578904" w14:textId="25FEE1C5" w:rsidR="00370F3B" w:rsidRPr="00370F3B" w:rsidRDefault="00370F3B" w:rsidP="00370F3B">
      <w:pPr>
        <w:spacing w:after="0" w:line="240" w:lineRule="auto"/>
        <w:ind w:firstLine="709"/>
        <w:jc w:val="both"/>
        <w:rPr>
          <w:rFonts w:ascii="Times New Roman" w:hAnsi="Times New Roman"/>
          <w:sz w:val="28"/>
          <w:szCs w:val="28"/>
        </w:rPr>
      </w:pPr>
      <w:r w:rsidRPr="00370F3B">
        <w:rPr>
          <w:rFonts w:ascii="Times New Roman" w:eastAsia="MS Mincho" w:hAnsi="Times New Roman"/>
          <w:sz w:val="28"/>
          <w:szCs w:val="28"/>
        </w:rPr>
        <w:t>Стоит напомнить смысл инклюзии как принципа построения общественных отношений (отличный, к сожалению, от содержания ст.2): инклюзивная школа - это школа для всех. Образовательная деятельность в инклюзивной школе, разворачивающаяся во времени и пространстве, опосредованная средой взаимо</w:t>
      </w:r>
      <w:r w:rsidRPr="00370F3B">
        <w:rPr>
          <w:rFonts w:ascii="Times New Roman" w:hAnsi="Times New Roman"/>
          <w:sz w:val="28"/>
          <w:szCs w:val="28"/>
        </w:rPr>
        <w:t>действия субъектов, представляет комплекс традиций, условий и возможностей в пространстве взаимодействия и личностного роста всех участников образовательных отношений. Именное такое широкое понимание инклюзии обеспечивает полноценную реализацию ключевого тезиса культурно-исторического подхода (Л.С. Выготский, А.Н.</w:t>
      </w:r>
      <w:r>
        <w:rPr>
          <w:rFonts w:ascii="Times New Roman" w:hAnsi="Times New Roman"/>
          <w:sz w:val="28"/>
          <w:szCs w:val="28"/>
        </w:rPr>
        <w:t> </w:t>
      </w:r>
      <w:r w:rsidRPr="00370F3B">
        <w:rPr>
          <w:rFonts w:ascii="Times New Roman" w:hAnsi="Times New Roman"/>
          <w:sz w:val="28"/>
          <w:szCs w:val="28"/>
        </w:rPr>
        <w:t>Леонтьев, Л.И. </w:t>
      </w:r>
      <w:proofErr w:type="spellStart"/>
      <w:r w:rsidRPr="00370F3B">
        <w:rPr>
          <w:rFonts w:ascii="Times New Roman" w:hAnsi="Times New Roman"/>
          <w:sz w:val="28"/>
          <w:szCs w:val="28"/>
        </w:rPr>
        <w:t>Божович</w:t>
      </w:r>
      <w:proofErr w:type="spellEnd"/>
      <w:r w:rsidRPr="00370F3B">
        <w:rPr>
          <w:rFonts w:ascii="Times New Roman" w:hAnsi="Times New Roman"/>
          <w:sz w:val="28"/>
          <w:szCs w:val="28"/>
        </w:rPr>
        <w:t>, С.В.</w:t>
      </w:r>
      <w:r>
        <w:rPr>
          <w:rFonts w:ascii="Times New Roman" w:hAnsi="Times New Roman"/>
          <w:sz w:val="28"/>
          <w:szCs w:val="28"/>
        </w:rPr>
        <w:t> </w:t>
      </w:r>
      <w:r w:rsidRPr="00370F3B">
        <w:rPr>
          <w:rFonts w:ascii="Times New Roman" w:hAnsi="Times New Roman"/>
          <w:sz w:val="28"/>
          <w:szCs w:val="28"/>
        </w:rPr>
        <w:t>Алехина, Н.И. </w:t>
      </w:r>
      <w:proofErr w:type="spellStart"/>
      <w:r w:rsidRPr="00370F3B">
        <w:rPr>
          <w:rFonts w:ascii="Times New Roman" w:hAnsi="Times New Roman"/>
          <w:sz w:val="28"/>
          <w:szCs w:val="28"/>
        </w:rPr>
        <w:t>Гуткина</w:t>
      </w:r>
      <w:proofErr w:type="spellEnd"/>
      <w:r w:rsidRPr="00370F3B">
        <w:rPr>
          <w:rFonts w:ascii="Times New Roman" w:hAnsi="Times New Roman"/>
          <w:sz w:val="28"/>
          <w:szCs w:val="28"/>
        </w:rPr>
        <w:t xml:space="preserve"> др.). Психолого-педагогическое оценка образовательной среды как социального контекста и, одновременно, как ситуации развития личности, определяют «Социальные условия, в которые должен врастать ребенок, и составляют, с одной стороны, всю ту область неприспособленности ребенка, из которой исходят творческие силы его развития; существование препятствий, толкающих ребенка к развитию, коренится в условиях социальной среды, в которую должен войти ребенок; с другой стороны, на достижение необходимого социального уровня направлено все развитие ребенка» (Л.С.</w:t>
      </w:r>
      <w:r>
        <w:rPr>
          <w:rFonts w:ascii="Times New Roman" w:hAnsi="Times New Roman"/>
          <w:sz w:val="28"/>
          <w:szCs w:val="28"/>
        </w:rPr>
        <w:t> </w:t>
      </w:r>
      <w:r w:rsidRPr="00370F3B">
        <w:rPr>
          <w:rFonts w:ascii="Times New Roman" w:hAnsi="Times New Roman"/>
          <w:sz w:val="28"/>
          <w:szCs w:val="28"/>
        </w:rPr>
        <w:t>Выготский, 1928 г.). Понятие образовательная среда на этапе трансформации образования заслуженно возрождается и наполняется новым актуальным контекстом, позволяющим осознать ее значимость для «самодвижения в развитии ребенка» (Н.И.</w:t>
      </w:r>
      <w:r>
        <w:rPr>
          <w:rFonts w:ascii="Times New Roman" w:hAnsi="Times New Roman"/>
          <w:sz w:val="28"/>
          <w:szCs w:val="28"/>
        </w:rPr>
        <w:t> </w:t>
      </w:r>
      <w:proofErr w:type="spellStart"/>
      <w:r w:rsidRPr="00370F3B">
        <w:rPr>
          <w:rFonts w:ascii="Times New Roman" w:hAnsi="Times New Roman"/>
          <w:sz w:val="28"/>
          <w:szCs w:val="28"/>
        </w:rPr>
        <w:t>Гуткина</w:t>
      </w:r>
      <w:proofErr w:type="spellEnd"/>
      <w:r w:rsidRPr="00370F3B">
        <w:rPr>
          <w:rFonts w:ascii="Times New Roman" w:hAnsi="Times New Roman"/>
          <w:sz w:val="28"/>
          <w:szCs w:val="28"/>
        </w:rPr>
        <w:t xml:space="preserve">, 2018). </w:t>
      </w:r>
    </w:p>
    <w:p w14:paraId="04A13843" w14:textId="530552FA" w:rsidR="00370F3B" w:rsidRPr="00370F3B" w:rsidRDefault="00370F3B" w:rsidP="00370F3B">
      <w:pPr>
        <w:spacing w:after="0" w:line="240" w:lineRule="auto"/>
        <w:ind w:firstLine="709"/>
        <w:jc w:val="both"/>
        <w:rPr>
          <w:rFonts w:ascii="Times New Roman" w:eastAsia="MS Mincho" w:hAnsi="Times New Roman"/>
          <w:sz w:val="28"/>
          <w:szCs w:val="28"/>
        </w:rPr>
      </w:pPr>
      <w:r w:rsidRPr="00370F3B">
        <w:rPr>
          <w:rFonts w:ascii="Times New Roman" w:hAnsi="Times New Roman"/>
          <w:sz w:val="28"/>
          <w:szCs w:val="28"/>
        </w:rPr>
        <w:t xml:space="preserve">Процесс поиска образовательной организацией “своего лица”, осознание актуальных потребностей населения, задача повышения качества образования подводят к осознанию принципа инклюзии в качестве современного и актуального основания для </w:t>
      </w:r>
      <w:proofErr w:type="spellStart"/>
      <w:r w:rsidRPr="00370F3B">
        <w:rPr>
          <w:rFonts w:ascii="Times New Roman" w:hAnsi="Times New Roman"/>
          <w:sz w:val="28"/>
          <w:szCs w:val="28"/>
        </w:rPr>
        <w:t>брендирования</w:t>
      </w:r>
      <w:proofErr w:type="spellEnd"/>
      <w:r w:rsidRPr="00370F3B">
        <w:rPr>
          <w:rFonts w:ascii="Times New Roman" w:hAnsi="Times New Roman"/>
          <w:sz w:val="28"/>
          <w:szCs w:val="28"/>
        </w:rPr>
        <w:t xml:space="preserve">. По мнению </w:t>
      </w:r>
      <w:proofErr w:type="gramStart"/>
      <w:r w:rsidRPr="00370F3B">
        <w:rPr>
          <w:rFonts w:ascii="Times New Roman" w:hAnsi="Times New Roman"/>
          <w:sz w:val="28"/>
          <w:szCs w:val="28"/>
        </w:rPr>
        <w:t>авторов монографии</w:t>
      </w:r>
      <w:proofErr w:type="gramEnd"/>
      <w:r w:rsidRPr="00370F3B">
        <w:rPr>
          <w:rFonts w:ascii="Times New Roman" w:hAnsi="Times New Roman"/>
          <w:sz w:val="28"/>
          <w:szCs w:val="28"/>
        </w:rPr>
        <w:t xml:space="preserve"> этот путь - перспективен и прогрессивен. Тщательно выверенная стратегия развития образовательных отношений, сильный социально- ориентированный брэнд обеспечат кредит доверия и гарантию качества и социальной значимости своих услуг, на которых будут строиться взаимодействие образовательной организации с родителями и сообществом в </w:t>
      </w:r>
      <w:r w:rsidRPr="00370F3B">
        <w:rPr>
          <w:rFonts w:ascii="Times New Roman" w:hAnsi="Times New Roman"/>
          <w:sz w:val="28"/>
          <w:szCs w:val="28"/>
        </w:rPr>
        <w:lastRenderedPageBreak/>
        <w:t>целом.</w:t>
      </w:r>
      <w:r w:rsidRPr="00370F3B">
        <w:rPr>
          <w:rFonts w:ascii="Times New Roman" w:eastAsia="MS Mincho" w:hAnsi="Times New Roman"/>
          <w:sz w:val="28"/>
          <w:szCs w:val="28"/>
        </w:rPr>
        <w:t xml:space="preserve"> С позиции системы управления региональных и муниципальных систем образования технология </w:t>
      </w:r>
      <w:proofErr w:type="spellStart"/>
      <w:r w:rsidRPr="00370F3B">
        <w:rPr>
          <w:rFonts w:ascii="Times New Roman" w:eastAsia="MS Mincho" w:hAnsi="Times New Roman"/>
          <w:sz w:val="28"/>
          <w:szCs w:val="28"/>
        </w:rPr>
        <w:t>брендирования</w:t>
      </w:r>
      <w:proofErr w:type="spellEnd"/>
      <w:r w:rsidRPr="00370F3B">
        <w:rPr>
          <w:rFonts w:ascii="Times New Roman" w:eastAsia="MS Mincho" w:hAnsi="Times New Roman"/>
          <w:sz w:val="28"/>
          <w:szCs w:val="28"/>
        </w:rPr>
        <w:t xml:space="preserve"> может быть использована для анализа динамики брендовых предпочтений, отражающих текущие трансформации в системе образования территории.</w:t>
      </w:r>
    </w:p>
    <w:p w14:paraId="1CFDB620" w14:textId="1AF448A4" w:rsidR="004E27E6" w:rsidRPr="00D51718" w:rsidRDefault="004E27E6" w:rsidP="0003732D">
      <w:pPr>
        <w:pStyle w:val="ab"/>
        <w:tabs>
          <w:tab w:val="left" w:pos="284"/>
        </w:tabs>
        <w:jc w:val="right"/>
        <w:rPr>
          <w:rFonts w:ascii="Times New Roman" w:hAnsi="Times New Roman"/>
          <w:i/>
          <w:sz w:val="28"/>
          <w:szCs w:val="28"/>
          <w:shd w:val="clear" w:color="auto" w:fill="FFFFFF"/>
        </w:rPr>
      </w:pPr>
      <w:bookmarkStart w:id="2" w:name="_Hlk59747148"/>
    </w:p>
    <w:p w14:paraId="1E4DEC2C" w14:textId="7480D006" w:rsidR="00683B69" w:rsidRPr="00D51718" w:rsidRDefault="00683B69" w:rsidP="0003732D">
      <w:pPr>
        <w:pStyle w:val="ab"/>
        <w:tabs>
          <w:tab w:val="left" w:pos="284"/>
        </w:tabs>
        <w:jc w:val="center"/>
        <w:rPr>
          <w:rFonts w:ascii="Times New Roman" w:hAnsi="Times New Roman"/>
          <w:b/>
          <w:sz w:val="28"/>
          <w:szCs w:val="28"/>
        </w:rPr>
      </w:pPr>
      <w:r w:rsidRPr="00D51718">
        <w:rPr>
          <w:rFonts w:ascii="Times New Roman" w:hAnsi="Times New Roman"/>
          <w:b/>
          <w:sz w:val="28"/>
          <w:szCs w:val="28"/>
        </w:rPr>
        <w:t xml:space="preserve">МЕЖДУНАРОДНЫЙ ОПЫТ СТАНОВЛЕНИЯ </w:t>
      </w:r>
      <w:r w:rsidR="0003732D">
        <w:rPr>
          <w:rFonts w:ascii="Times New Roman" w:hAnsi="Times New Roman"/>
          <w:b/>
          <w:sz w:val="28"/>
          <w:szCs w:val="28"/>
        </w:rPr>
        <w:br/>
      </w:r>
      <w:r w:rsidRPr="00D51718">
        <w:rPr>
          <w:rFonts w:ascii="Times New Roman" w:hAnsi="Times New Roman"/>
          <w:b/>
          <w:sz w:val="28"/>
          <w:szCs w:val="28"/>
        </w:rPr>
        <w:t>И РАЗВИТИЯ ИДЕЙ ИНКЛЮЗИВНОГО ОБРАЗОВАНИЯ</w:t>
      </w:r>
    </w:p>
    <w:bookmarkEnd w:id="2"/>
    <w:p w14:paraId="138405CC" w14:textId="77777777" w:rsidR="001A3544" w:rsidRPr="00D51718" w:rsidRDefault="001A3544" w:rsidP="0003732D">
      <w:pPr>
        <w:tabs>
          <w:tab w:val="left" w:pos="284"/>
        </w:tabs>
        <w:spacing w:after="0" w:line="240" w:lineRule="auto"/>
        <w:contextualSpacing/>
        <w:rPr>
          <w:rFonts w:ascii="Times New Roman" w:hAnsi="Times New Roman"/>
          <w:i/>
          <w:sz w:val="24"/>
          <w:szCs w:val="24"/>
        </w:rPr>
      </w:pPr>
    </w:p>
    <w:p w14:paraId="08D8BC11" w14:textId="1B7570CF"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педагогической науке и практике термин «инклюзивное образование» появился сравнительно недавно. Проблемами инклюзивного образования ано</w:t>
      </w:r>
      <w:r w:rsidR="00340B2D">
        <w:rPr>
          <w:rFonts w:ascii="Times New Roman" w:hAnsi="Times New Roman"/>
          <w:sz w:val="28"/>
          <w:szCs w:val="28"/>
        </w:rPr>
        <w:softHyphen/>
      </w:r>
      <w:r w:rsidRPr="00D51718">
        <w:rPr>
          <w:rFonts w:ascii="Times New Roman" w:hAnsi="Times New Roman"/>
          <w:sz w:val="28"/>
          <w:szCs w:val="28"/>
        </w:rPr>
        <w:t>мальных детей заинтересованы не только ученые, педагоги, психологи, кото</w:t>
      </w:r>
      <w:r w:rsidR="00340B2D">
        <w:rPr>
          <w:rFonts w:ascii="Times New Roman" w:hAnsi="Times New Roman"/>
          <w:sz w:val="28"/>
          <w:szCs w:val="28"/>
        </w:rPr>
        <w:softHyphen/>
      </w:r>
      <w:r w:rsidRPr="00D51718">
        <w:rPr>
          <w:rFonts w:ascii="Times New Roman" w:hAnsi="Times New Roman"/>
          <w:sz w:val="28"/>
          <w:szCs w:val="28"/>
        </w:rPr>
        <w:t>рые нацелены создать все необходимые условия для эффективного обучения и воспитания, успешной социализации, адаптации ребенка в окружающей дей</w:t>
      </w:r>
      <w:r w:rsidR="00340B2D">
        <w:rPr>
          <w:rFonts w:ascii="Times New Roman" w:hAnsi="Times New Roman"/>
          <w:sz w:val="28"/>
          <w:szCs w:val="28"/>
        </w:rPr>
        <w:softHyphen/>
      </w:r>
      <w:r w:rsidRPr="00D51718">
        <w:rPr>
          <w:rFonts w:ascii="Times New Roman" w:hAnsi="Times New Roman"/>
          <w:sz w:val="28"/>
          <w:szCs w:val="28"/>
        </w:rPr>
        <w:t>ствительности, но и родители детей с ограниченными возможностями здоро</w:t>
      </w:r>
      <w:r w:rsidR="00340B2D">
        <w:rPr>
          <w:rFonts w:ascii="Times New Roman" w:hAnsi="Times New Roman"/>
          <w:sz w:val="28"/>
          <w:szCs w:val="28"/>
        </w:rPr>
        <w:softHyphen/>
      </w:r>
      <w:r w:rsidRPr="00D51718">
        <w:rPr>
          <w:rFonts w:ascii="Times New Roman" w:hAnsi="Times New Roman"/>
          <w:sz w:val="28"/>
          <w:szCs w:val="28"/>
        </w:rPr>
        <w:t>вья, Потребности общества определяются необходимостью внедрения идей инклюзивного образования в практику работы образовательных учреждений во всей вертикали образовательной системы. Инклюзивное образование рас</w:t>
      </w:r>
      <w:r w:rsidR="00340B2D">
        <w:rPr>
          <w:rFonts w:ascii="Times New Roman" w:hAnsi="Times New Roman"/>
          <w:sz w:val="28"/>
          <w:szCs w:val="28"/>
        </w:rPr>
        <w:softHyphen/>
      </w:r>
      <w:r w:rsidRPr="00D51718">
        <w:rPr>
          <w:rFonts w:ascii="Times New Roman" w:hAnsi="Times New Roman"/>
          <w:sz w:val="28"/>
          <w:szCs w:val="28"/>
        </w:rPr>
        <w:t>сматривается ресурс для как создания новых методик обучения, организаци</w:t>
      </w:r>
      <w:r w:rsidR="00340B2D">
        <w:rPr>
          <w:rFonts w:ascii="Times New Roman" w:hAnsi="Times New Roman"/>
          <w:sz w:val="28"/>
          <w:szCs w:val="28"/>
        </w:rPr>
        <w:softHyphen/>
      </w:r>
      <w:r w:rsidRPr="00D51718">
        <w:rPr>
          <w:rFonts w:ascii="Times New Roman" w:hAnsi="Times New Roman"/>
          <w:sz w:val="28"/>
          <w:szCs w:val="28"/>
        </w:rPr>
        <w:t>онных форм взаимодействия субъектов образовательного процесса, соответ</w:t>
      </w:r>
      <w:r w:rsidR="00340B2D">
        <w:rPr>
          <w:rFonts w:ascii="Times New Roman" w:hAnsi="Times New Roman"/>
          <w:sz w:val="28"/>
          <w:szCs w:val="28"/>
        </w:rPr>
        <w:softHyphen/>
      </w:r>
      <w:r w:rsidRPr="00D51718">
        <w:rPr>
          <w:rFonts w:ascii="Times New Roman" w:hAnsi="Times New Roman"/>
          <w:sz w:val="28"/>
          <w:szCs w:val="28"/>
        </w:rPr>
        <w:t>ствующих потребностям обучающихся вне зависимости от особенностей их физического, психического и</w:t>
      </w:r>
      <w:r w:rsidR="009E35DB" w:rsidRPr="00D51718">
        <w:rPr>
          <w:rFonts w:ascii="Times New Roman" w:hAnsi="Times New Roman"/>
          <w:sz w:val="28"/>
          <w:szCs w:val="28"/>
        </w:rPr>
        <w:t>ли интеллектуального развития [149</w:t>
      </w:r>
      <w:r w:rsidRPr="00D51718">
        <w:rPr>
          <w:rFonts w:ascii="Times New Roman" w:hAnsi="Times New Roman"/>
          <w:sz w:val="28"/>
          <w:szCs w:val="28"/>
        </w:rPr>
        <w:t xml:space="preserve">]. </w:t>
      </w:r>
    </w:p>
    <w:p w14:paraId="7DB391DE" w14:textId="05A8255C"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Ретроспективный анализ отечественных и зарубежных научных источни</w:t>
      </w:r>
      <w:r w:rsidR="00340B2D">
        <w:rPr>
          <w:rFonts w:ascii="Times New Roman" w:hAnsi="Times New Roman"/>
          <w:sz w:val="28"/>
          <w:szCs w:val="28"/>
        </w:rPr>
        <w:softHyphen/>
      </w:r>
      <w:r w:rsidRPr="00D51718">
        <w:rPr>
          <w:rFonts w:ascii="Times New Roman" w:hAnsi="Times New Roman"/>
          <w:sz w:val="28"/>
          <w:szCs w:val="28"/>
        </w:rPr>
        <w:t>ков позволяет определить доминирующее в обществе отношение к лицам с ограниченными возможностями здоровья на разных исторических этапах.</w:t>
      </w:r>
    </w:p>
    <w:p w14:paraId="6CEFEC9A" w14:textId="58026BFE"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античном обществе к лицам с ограниченными возможностями здоровья проявляли безразличие и не считали гражданами. К примеру, в Спартанской системе воспитания и обучения детей, рожденных с физическими недостат</w:t>
      </w:r>
      <w:r w:rsidR="00340B2D">
        <w:rPr>
          <w:rFonts w:ascii="Times New Roman" w:hAnsi="Times New Roman"/>
          <w:sz w:val="28"/>
          <w:szCs w:val="28"/>
        </w:rPr>
        <w:softHyphen/>
      </w:r>
      <w:r w:rsidRPr="00D51718">
        <w:rPr>
          <w:rFonts w:ascii="Times New Roman" w:hAnsi="Times New Roman"/>
          <w:sz w:val="28"/>
          <w:szCs w:val="28"/>
        </w:rPr>
        <w:t xml:space="preserve">ками, сбрасывали со скалы, утверждая, что эти новорожденные не принесут никакой пользы обществу. В античную эпоху существовал закон Ликурга (Спарта, </w:t>
      </w:r>
      <w:r w:rsidR="00205D15" w:rsidRPr="00D51718">
        <w:rPr>
          <w:rFonts w:ascii="Times New Roman" w:hAnsi="Times New Roman"/>
          <w:sz w:val="28"/>
          <w:szCs w:val="28"/>
          <w:lang w:val="en-US"/>
        </w:rPr>
        <w:t>I</w:t>
      </w:r>
      <w:r w:rsidRPr="00D51718">
        <w:rPr>
          <w:rFonts w:ascii="Times New Roman" w:hAnsi="Times New Roman"/>
          <w:sz w:val="28"/>
          <w:szCs w:val="28"/>
        </w:rPr>
        <w:t>Х-</w:t>
      </w:r>
      <w:r w:rsidR="00205D15" w:rsidRPr="00D51718">
        <w:rPr>
          <w:rFonts w:ascii="Times New Roman" w:hAnsi="Times New Roman"/>
          <w:sz w:val="28"/>
          <w:szCs w:val="28"/>
          <w:lang w:val="en-US"/>
        </w:rPr>
        <w:t>V</w:t>
      </w:r>
      <w:r w:rsidRPr="00D51718">
        <w:rPr>
          <w:rFonts w:ascii="Times New Roman" w:hAnsi="Times New Roman"/>
          <w:sz w:val="28"/>
          <w:szCs w:val="28"/>
        </w:rPr>
        <w:t>Ш вв. до н.э.), прописывающий положение о том, что физически неполноцен</w:t>
      </w:r>
      <w:r w:rsidR="009E35DB" w:rsidRPr="00D51718">
        <w:rPr>
          <w:rFonts w:ascii="Times New Roman" w:hAnsi="Times New Roman"/>
          <w:sz w:val="28"/>
          <w:szCs w:val="28"/>
        </w:rPr>
        <w:t>ных детей должны лишать жизни [86</w:t>
      </w:r>
      <w:r w:rsidRPr="00D51718">
        <w:rPr>
          <w:rFonts w:ascii="Times New Roman" w:hAnsi="Times New Roman"/>
          <w:sz w:val="28"/>
          <w:szCs w:val="28"/>
        </w:rPr>
        <w:t>]. На данном историческом этапе развития общества жизнь человека представляла собой сложную си</w:t>
      </w:r>
      <w:r w:rsidR="00340B2D">
        <w:rPr>
          <w:rFonts w:ascii="Times New Roman" w:hAnsi="Times New Roman"/>
          <w:sz w:val="28"/>
          <w:szCs w:val="28"/>
        </w:rPr>
        <w:softHyphen/>
      </w:r>
      <w:r w:rsidRPr="00D51718">
        <w:rPr>
          <w:rFonts w:ascii="Times New Roman" w:hAnsi="Times New Roman"/>
          <w:sz w:val="28"/>
          <w:szCs w:val="28"/>
        </w:rPr>
        <w:t>стему, в которой смогут выжить люди без физических и умственных дефектов. Государство не принимало никакого участия в жизни людей с ограниченными возможностями здоровья, а для семьи они становились обузой. Для дальней</w:t>
      </w:r>
      <w:r w:rsidR="00340B2D">
        <w:rPr>
          <w:rFonts w:ascii="Times New Roman" w:hAnsi="Times New Roman"/>
          <w:sz w:val="28"/>
          <w:szCs w:val="28"/>
        </w:rPr>
        <w:softHyphen/>
      </w:r>
      <w:r w:rsidRPr="00D51718">
        <w:rPr>
          <w:rFonts w:ascii="Times New Roman" w:hAnsi="Times New Roman"/>
          <w:sz w:val="28"/>
          <w:szCs w:val="28"/>
        </w:rPr>
        <w:t>шего существования таким людей было необходимо самим позаботится о себе, поэтому юноши учились попрошайничать, а девушки становились представи</w:t>
      </w:r>
      <w:r w:rsidR="00340B2D">
        <w:rPr>
          <w:rFonts w:ascii="Times New Roman" w:hAnsi="Times New Roman"/>
          <w:sz w:val="28"/>
          <w:szCs w:val="28"/>
        </w:rPr>
        <w:softHyphen/>
      </w:r>
      <w:r w:rsidRPr="00D51718">
        <w:rPr>
          <w:rFonts w:ascii="Times New Roman" w:hAnsi="Times New Roman"/>
          <w:sz w:val="28"/>
          <w:szCs w:val="28"/>
        </w:rPr>
        <w:t xml:space="preserve">тельницами «древней» профессии. </w:t>
      </w:r>
    </w:p>
    <w:p w14:paraId="4B54D2FF" w14:textId="179B3045"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Первыми, кто проявил милосердие к таким людям, были церковные по</w:t>
      </w:r>
      <w:r w:rsidR="00340B2D">
        <w:rPr>
          <w:rFonts w:ascii="Times New Roman" w:hAnsi="Times New Roman"/>
          <w:sz w:val="28"/>
          <w:szCs w:val="28"/>
        </w:rPr>
        <w:softHyphen/>
      </w:r>
      <w:r w:rsidRPr="00D51718">
        <w:rPr>
          <w:rFonts w:ascii="Times New Roman" w:hAnsi="Times New Roman"/>
          <w:sz w:val="28"/>
          <w:szCs w:val="28"/>
        </w:rPr>
        <w:t>движники, создавшие приюты для «юродивых». Происходящие на протяже</w:t>
      </w:r>
      <w:r w:rsidR="00340B2D">
        <w:rPr>
          <w:rFonts w:ascii="Times New Roman" w:hAnsi="Times New Roman"/>
          <w:sz w:val="28"/>
          <w:szCs w:val="28"/>
        </w:rPr>
        <w:softHyphen/>
      </w:r>
      <w:r w:rsidRPr="00D51718">
        <w:rPr>
          <w:rFonts w:ascii="Times New Roman" w:hAnsi="Times New Roman"/>
          <w:sz w:val="28"/>
          <w:szCs w:val="28"/>
        </w:rPr>
        <w:t>нии многих веков политические и экономические преобразования в странах Западной Европы, послужили основаниями к формированию качественно но</w:t>
      </w:r>
      <w:r w:rsidR="00340B2D">
        <w:rPr>
          <w:rFonts w:ascii="Times New Roman" w:hAnsi="Times New Roman"/>
          <w:sz w:val="28"/>
          <w:szCs w:val="28"/>
        </w:rPr>
        <w:softHyphen/>
      </w:r>
      <w:r w:rsidRPr="00D51718">
        <w:rPr>
          <w:rFonts w:ascii="Times New Roman" w:hAnsi="Times New Roman"/>
          <w:sz w:val="28"/>
          <w:szCs w:val="28"/>
        </w:rPr>
        <w:t xml:space="preserve">вого отношения к лицам с отклонениями. </w:t>
      </w:r>
    </w:p>
    <w:p w14:paraId="102F4EA4" w14:textId="4458B174"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В</w:t>
      </w:r>
      <w:r w:rsidR="0003732D">
        <w:rPr>
          <w:rFonts w:ascii="Times New Roman" w:hAnsi="Times New Roman"/>
          <w:sz w:val="28"/>
          <w:szCs w:val="28"/>
        </w:rPr>
        <w:t xml:space="preserve"> </w:t>
      </w:r>
      <w:r w:rsidRPr="00D51718">
        <w:rPr>
          <w:rFonts w:ascii="Times New Roman" w:hAnsi="Times New Roman"/>
          <w:sz w:val="28"/>
          <w:szCs w:val="28"/>
          <w:lang w:val="en-US"/>
        </w:rPr>
        <w:t>XVIII</w:t>
      </w:r>
      <w:r w:rsidRPr="00D51718">
        <w:rPr>
          <w:rFonts w:ascii="Times New Roman" w:hAnsi="Times New Roman"/>
          <w:sz w:val="28"/>
          <w:szCs w:val="28"/>
        </w:rPr>
        <w:t>-</w:t>
      </w:r>
      <w:r w:rsidRPr="00D51718">
        <w:rPr>
          <w:rFonts w:ascii="Times New Roman" w:hAnsi="Times New Roman"/>
          <w:sz w:val="28"/>
          <w:szCs w:val="28"/>
          <w:lang w:val="en-US"/>
        </w:rPr>
        <w:t>XIX</w:t>
      </w:r>
      <w:r w:rsidR="0003732D">
        <w:rPr>
          <w:rFonts w:ascii="Times New Roman" w:hAnsi="Times New Roman"/>
          <w:sz w:val="28"/>
          <w:szCs w:val="28"/>
        </w:rPr>
        <w:t> </w:t>
      </w:r>
      <w:r w:rsidRPr="00D51718">
        <w:rPr>
          <w:rFonts w:ascii="Times New Roman" w:hAnsi="Times New Roman"/>
          <w:sz w:val="28"/>
          <w:szCs w:val="28"/>
        </w:rPr>
        <w:t>вв. открываются первые специализированные образователь</w:t>
      </w:r>
      <w:r w:rsidR="00340B2D">
        <w:rPr>
          <w:rFonts w:ascii="Times New Roman" w:hAnsi="Times New Roman"/>
          <w:sz w:val="28"/>
          <w:szCs w:val="28"/>
        </w:rPr>
        <w:softHyphen/>
      </w:r>
      <w:r w:rsidRPr="00D51718">
        <w:rPr>
          <w:rFonts w:ascii="Times New Roman" w:hAnsi="Times New Roman"/>
          <w:sz w:val="28"/>
          <w:szCs w:val="28"/>
        </w:rPr>
        <w:t>ные учреждения для людей с интеллектуальными и физическими нарушени</w:t>
      </w:r>
      <w:r w:rsidR="00340B2D">
        <w:rPr>
          <w:rFonts w:ascii="Times New Roman" w:hAnsi="Times New Roman"/>
          <w:sz w:val="28"/>
          <w:szCs w:val="28"/>
        </w:rPr>
        <w:softHyphen/>
      </w:r>
      <w:r w:rsidRPr="00D51718">
        <w:rPr>
          <w:rFonts w:ascii="Times New Roman" w:hAnsi="Times New Roman"/>
          <w:sz w:val="28"/>
          <w:szCs w:val="28"/>
        </w:rPr>
        <w:t>ями развития. Во Франции в 1760 г. открыта первая школа для глухонемых, в Германии в 1778 г. открыт первый институт для глухих, затем в Австрии в 1779 г. создан институт для глухонемых. Во Франции в 1784 г. открывается школа для слепых, в 1791 г. образовывается первая британская школа для сле</w:t>
      </w:r>
      <w:r w:rsidR="00340B2D">
        <w:rPr>
          <w:rFonts w:ascii="Times New Roman" w:hAnsi="Times New Roman"/>
          <w:sz w:val="28"/>
          <w:szCs w:val="28"/>
        </w:rPr>
        <w:softHyphen/>
      </w:r>
      <w:r w:rsidRPr="00D51718">
        <w:rPr>
          <w:rFonts w:ascii="Times New Roman" w:hAnsi="Times New Roman"/>
          <w:sz w:val="28"/>
          <w:szCs w:val="28"/>
        </w:rPr>
        <w:t>пых. В 1792 г. создан первый британский приют для детей с нарушением слуха.</w:t>
      </w:r>
    </w:p>
    <w:p w14:paraId="01E8A06E" w14:textId="500A9F91"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Позднее, в Европе были определены новые ориентиры развития системы образования детей с умственными и физическими недостатками. В Дании в 80-е гг. формируется дифференцированный подход в образование детей с недо</w:t>
      </w:r>
      <w:r w:rsidR="00340B2D">
        <w:rPr>
          <w:rFonts w:ascii="Times New Roman" w:hAnsi="Times New Roman"/>
          <w:sz w:val="28"/>
          <w:szCs w:val="28"/>
        </w:rPr>
        <w:softHyphen/>
      </w:r>
      <w:r w:rsidRPr="00D51718">
        <w:rPr>
          <w:rFonts w:ascii="Times New Roman" w:hAnsi="Times New Roman"/>
          <w:sz w:val="28"/>
          <w:szCs w:val="28"/>
        </w:rPr>
        <w:t xml:space="preserve">статками слуха: в </w:t>
      </w:r>
      <w:proofErr w:type="spellStart"/>
      <w:r w:rsidRPr="00D51718">
        <w:rPr>
          <w:rFonts w:ascii="Times New Roman" w:hAnsi="Times New Roman"/>
          <w:sz w:val="28"/>
          <w:szCs w:val="28"/>
        </w:rPr>
        <w:t>Ниборге</w:t>
      </w:r>
      <w:proofErr w:type="spellEnd"/>
      <w:r w:rsidRPr="00D51718">
        <w:rPr>
          <w:rFonts w:ascii="Times New Roman" w:hAnsi="Times New Roman"/>
          <w:sz w:val="28"/>
          <w:szCs w:val="28"/>
        </w:rPr>
        <w:t xml:space="preserve"> созданы школы для слабослышащих детей, в </w:t>
      </w:r>
      <w:proofErr w:type="spellStart"/>
      <w:r w:rsidRPr="00D51718">
        <w:rPr>
          <w:rFonts w:ascii="Times New Roman" w:hAnsi="Times New Roman"/>
          <w:sz w:val="28"/>
          <w:szCs w:val="28"/>
        </w:rPr>
        <w:t>Фри</w:t>
      </w:r>
      <w:r w:rsidR="00340B2D">
        <w:rPr>
          <w:rFonts w:ascii="Times New Roman" w:hAnsi="Times New Roman"/>
          <w:sz w:val="28"/>
          <w:szCs w:val="28"/>
        </w:rPr>
        <w:softHyphen/>
      </w:r>
      <w:r w:rsidRPr="00D51718">
        <w:rPr>
          <w:rFonts w:ascii="Times New Roman" w:hAnsi="Times New Roman"/>
          <w:sz w:val="28"/>
          <w:szCs w:val="28"/>
        </w:rPr>
        <w:t>дериции</w:t>
      </w:r>
      <w:proofErr w:type="spellEnd"/>
      <w:r w:rsidRPr="00D51718">
        <w:rPr>
          <w:rFonts w:ascii="Times New Roman" w:hAnsi="Times New Roman"/>
          <w:sz w:val="28"/>
          <w:szCs w:val="28"/>
        </w:rPr>
        <w:t xml:space="preserve"> открыты школы для глухих с сохраненным интеллектом, в Копенга</w:t>
      </w:r>
      <w:r w:rsidR="00340B2D">
        <w:rPr>
          <w:rFonts w:ascii="Times New Roman" w:hAnsi="Times New Roman"/>
          <w:sz w:val="28"/>
          <w:szCs w:val="28"/>
        </w:rPr>
        <w:softHyphen/>
      </w:r>
      <w:r w:rsidRPr="00D51718">
        <w:rPr>
          <w:rFonts w:ascii="Times New Roman" w:hAnsi="Times New Roman"/>
          <w:sz w:val="28"/>
          <w:szCs w:val="28"/>
        </w:rPr>
        <w:t>гене образована школа для глух</w:t>
      </w:r>
      <w:r w:rsidR="009E35DB" w:rsidRPr="00D51718">
        <w:rPr>
          <w:rFonts w:ascii="Times New Roman" w:hAnsi="Times New Roman"/>
          <w:sz w:val="28"/>
          <w:szCs w:val="28"/>
        </w:rPr>
        <w:t>их и умственно отсталых детей [86</w:t>
      </w:r>
      <w:r w:rsidRPr="00D51718">
        <w:rPr>
          <w:rFonts w:ascii="Times New Roman" w:hAnsi="Times New Roman"/>
          <w:sz w:val="28"/>
          <w:szCs w:val="28"/>
        </w:rPr>
        <w:t>].</w:t>
      </w:r>
    </w:p>
    <w:p w14:paraId="545F4DF0" w14:textId="037B69F6"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90-е гг. в Германии открываются образовательные учреждения, при</w:t>
      </w:r>
      <w:r w:rsidR="00340B2D">
        <w:rPr>
          <w:rFonts w:ascii="Times New Roman" w:hAnsi="Times New Roman"/>
          <w:sz w:val="28"/>
          <w:szCs w:val="28"/>
        </w:rPr>
        <w:softHyphen/>
      </w:r>
      <w:r w:rsidRPr="00D51718">
        <w:rPr>
          <w:rFonts w:ascii="Times New Roman" w:hAnsi="Times New Roman"/>
          <w:sz w:val="28"/>
          <w:szCs w:val="28"/>
        </w:rPr>
        <w:t>юты, лечебные организации для детей с умственными и физическими откло</w:t>
      </w:r>
      <w:r w:rsidR="00340B2D">
        <w:rPr>
          <w:rFonts w:ascii="Times New Roman" w:hAnsi="Times New Roman"/>
          <w:sz w:val="28"/>
          <w:szCs w:val="28"/>
        </w:rPr>
        <w:softHyphen/>
      </w:r>
      <w:r w:rsidRPr="00D51718">
        <w:rPr>
          <w:rFonts w:ascii="Times New Roman" w:hAnsi="Times New Roman"/>
          <w:sz w:val="28"/>
          <w:szCs w:val="28"/>
        </w:rPr>
        <w:t>нениями. Также впе</w:t>
      </w:r>
      <w:r w:rsidR="00C51FB2">
        <w:rPr>
          <w:rFonts w:ascii="Times New Roman" w:hAnsi="Times New Roman"/>
          <w:sz w:val="28"/>
          <w:szCs w:val="28"/>
        </w:rPr>
        <w:t xml:space="preserve">рвые немецкий психиатр Эмиль </w:t>
      </w:r>
      <w:proofErr w:type="spellStart"/>
      <w:r w:rsidR="00C51FB2">
        <w:rPr>
          <w:rFonts w:ascii="Times New Roman" w:hAnsi="Times New Roman"/>
          <w:sz w:val="28"/>
          <w:szCs w:val="28"/>
        </w:rPr>
        <w:t>Кре</w:t>
      </w:r>
      <w:r w:rsidRPr="00D51718">
        <w:rPr>
          <w:rFonts w:ascii="Times New Roman" w:hAnsi="Times New Roman"/>
          <w:sz w:val="28"/>
          <w:szCs w:val="28"/>
        </w:rPr>
        <w:t>пелин</w:t>
      </w:r>
      <w:proofErr w:type="spellEnd"/>
      <w:r w:rsidRPr="00D51718">
        <w:rPr>
          <w:rFonts w:ascii="Times New Roman" w:hAnsi="Times New Roman"/>
          <w:sz w:val="28"/>
          <w:szCs w:val="28"/>
        </w:rPr>
        <w:t xml:space="preserve"> ввел термин «олигофрения» и термин «задержка психического развития», объединив все формы слабоумия в единую группу.</w:t>
      </w:r>
    </w:p>
    <w:p w14:paraId="673DCFF2" w14:textId="71B333BC"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После Второй мировой войны изменился взгляд на различия между людьми, сформировалось толерантное отношение к людям с ограниченными возможностями здоровья. Страны мира выбрали общую цель – поддержания и укрепления мира, развития сотрудничества, учредив в 1945 г. Организацию Объединенных Наций. В 1948 г. ООН утверждает «Всеобщую декларацию прав человека», направленную на формирование нового миропонимания. В 1950 г. вступает в силу общеевропейское соглашение «О защите прав чело</w:t>
      </w:r>
      <w:r w:rsidR="00340B2D">
        <w:rPr>
          <w:rFonts w:ascii="Times New Roman" w:hAnsi="Times New Roman"/>
          <w:sz w:val="28"/>
          <w:szCs w:val="28"/>
        </w:rPr>
        <w:softHyphen/>
      </w:r>
      <w:r w:rsidRPr="00D51718">
        <w:rPr>
          <w:rFonts w:ascii="Times New Roman" w:hAnsi="Times New Roman"/>
          <w:sz w:val="28"/>
          <w:szCs w:val="28"/>
        </w:rPr>
        <w:t>века», а в 1969 г. была принята «Декларация социального прогресса и разви</w:t>
      </w:r>
      <w:r w:rsidR="00340B2D">
        <w:rPr>
          <w:rFonts w:ascii="Times New Roman" w:hAnsi="Times New Roman"/>
          <w:sz w:val="28"/>
          <w:szCs w:val="28"/>
        </w:rPr>
        <w:softHyphen/>
      </w:r>
      <w:r w:rsidRPr="00D51718">
        <w:rPr>
          <w:rFonts w:ascii="Times New Roman" w:hAnsi="Times New Roman"/>
          <w:sz w:val="28"/>
          <w:szCs w:val="28"/>
        </w:rPr>
        <w:t>тия», утвердившая необходимость защиты прав и обеспечения благосостояния инвалидов и лиц с физическими и умственными недостатками.</w:t>
      </w:r>
    </w:p>
    <w:p w14:paraId="495F6D00" w14:textId="27B13FA9"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Завершающим этапом стало принятие ООН в 1971 г. декларации «О пра</w:t>
      </w:r>
      <w:r w:rsidR="00340B2D">
        <w:rPr>
          <w:rFonts w:ascii="Times New Roman" w:hAnsi="Times New Roman"/>
          <w:sz w:val="28"/>
          <w:szCs w:val="28"/>
        </w:rPr>
        <w:softHyphen/>
      </w:r>
      <w:r w:rsidRPr="00D51718">
        <w:rPr>
          <w:rFonts w:ascii="Times New Roman" w:hAnsi="Times New Roman"/>
          <w:sz w:val="28"/>
          <w:szCs w:val="28"/>
        </w:rPr>
        <w:t xml:space="preserve">вах умственно отсталых лиц» и утверждение в 1975 г. декларации «О правах инвалидов».  </w:t>
      </w:r>
    </w:p>
    <w:p w14:paraId="6CE57D07" w14:textId="1106BBD4"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В Европе инклюзивное образование имеет три направления: </w:t>
      </w:r>
      <w:r w:rsidRPr="00D51718">
        <w:rPr>
          <w:rFonts w:ascii="Times New Roman" w:hAnsi="Times New Roman"/>
          <w:i/>
          <w:sz w:val="28"/>
          <w:szCs w:val="28"/>
        </w:rPr>
        <w:t>первое направление</w:t>
      </w:r>
      <w:r w:rsidRPr="00D51718">
        <w:rPr>
          <w:rFonts w:ascii="Times New Roman" w:hAnsi="Times New Roman"/>
          <w:sz w:val="28"/>
          <w:szCs w:val="28"/>
        </w:rPr>
        <w:t xml:space="preserve"> основывается на странах, политика которых нацелена на включе</w:t>
      </w:r>
      <w:r w:rsidR="00340B2D">
        <w:rPr>
          <w:rFonts w:ascii="Times New Roman" w:hAnsi="Times New Roman"/>
          <w:sz w:val="28"/>
          <w:szCs w:val="28"/>
        </w:rPr>
        <w:softHyphen/>
      </w:r>
      <w:r w:rsidRPr="00D51718">
        <w:rPr>
          <w:rFonts w:ascii="Times New Roman" w:hAnsi="Times New Roman"/>
          <w:sz w:val="28"/>
          <w:szCs w:val="28"/>
        </w:rPr>
        <w:t>ние всех детей в общеобразовательные учреждения, что говорит о широких возможностях и ресурсах основной школы (Испания, Греция, Италия, Порту</w:t>
      </w:r>
      <w:r w:rsidR="00340B2D">
        <w:rPr>
          <w:rFonts w:ascii="Times New Roman" w:hAnsi="Times New Roman"/>
          <w:sz w:val="28"/>
          <w:szCs w:val="28"/>
        </w:rPr>
        <w:softHyphen/>
      </w:r>
      <w:r w:rsidRPr="00D51718">
        <w:rPr>
          <w:rFonts w:ascii="Times New Roman" w:hAnsi="Times New Roman"/>
          <w:sz w:val="28"/>
          <w:szCs w:val="28"/>
        </w:rPr>
        <w:t xml:space="preserve">галия, Швеция, Исландия и Норвегия); </w:t>
      </w:r>
      <w:r w:rsidRPr="00D51718">
        <w:rPr>
          <w:rFonts w:ascii="Times New Roman" w:hAnsi="Times New Roman"/>
          <w:i/>
          <w:sz w:val="28"/>
          <w:szCs w:val="28"/>
        </w:rPr>
        <w:t>второе направление</w:t>
      </w:r>
      <w:r w:rsidRPr="00D51718">
        <w:rPr>
          <w:rFonts w:ascii="Times New Roman" w:hAnsi="Times New Roman"/>
          <w:sz w:val="28"/>
          <w:szCs w:val="28"/>
        </w:rPr>
        <w:t xml:space="preserve"> включает в себя государства, осуществляющие широкий спектр услуг по двум образователь</w:t>
      </w:r>
      <w:r w:rsidR="00340B2D">
        <w:rPr>
          <w:rFonts w:ascii="Times New Roman" w:hAnsi="Times New Roman"/>
          <w:sz w:val="28"/>
          <w:szCs w:val="28"/>
        </w:rPr>
        <w:softHyphen/>
      </w:r>
      <w:r w:rsidRPr="00D51718">
        <w:rPr>
          <w:rFonts w:ascii="Times New Roman" w:hAnsi="Times New Roman"/>
          <w:sz w:val="28"/>
          <w:szCs w:val="28"/>
        </w:rPr>
        <w:t>ным системам: обычной и специальной (Дания, Франция, Люксембург, Ав</w:t>
      </w:r>
      <w:r w:rsidR="00340B2D">
        <w:rPr>
          <w:rFonts w:ascii="Times New Roman" w:hAnsi="Times New Roman"/>
          <w:sz w:val="28"/>
          <w:szCs w:val="28"/>
        </w:rPr>
        <w:softHyphen/>
      </w:r>
      <w:r w:rsidRPr="00D51718">
        <w:rPr>
          <w:rFonts w:ascii="Times New Roman" w:hAnsi="Times New Roman"/>
          <w:sz w:val="28"/>
          <w:szCs w:val="28"/>
        </w:rPr>
        <w:t xml:space="preserve">стрия, Финляндия и др.); </w:t>
      </w:r>
      <w:r w:rsidRPr="00D51718">
        <w:rPr>
          <w:rFonts w:ascii="Times New Roman" w:hAnsi="Times New Roman"/>
          <w:i/>
          <w:sz w:val="28"/>
          <w:szCs w:val="28"/>
        </w:rPr>
        <w:t>третье направление</w:t>
      </w:r>
      <w:r w:rsidRPr="00D51718">
        <w:rPr>
          <w:rFonts w:ascii="Times New Roman" w:hAnsi="Times New Roman"/>
          <w:sz w:val="28"/>
          <w:szCs w:val="28"/>
        </w:rPr>
        <w:t xml:space="preserve"> основывается на двух самосто</w:t>
      </w:r>
      <w:r w:rsidR="00340B2D">
        <w:rPr>
          <w:rFonts w:ascii="Times New Roman" w:hAnsi="Times New Roman"/>
          <w:sz w:val="28"/>
          <w:szCs w:val="28"/>
        </w:rPr>
        <w:softHyphen/>
      </w:r>
      <w:r w:rsidRPr="00D51718">
        <w:rPr>
          <w:rFonts w:ascii="Times New Roman" w:hAnsi="Times New Roman"/>
          <w:sz w:val="28"/>
          <w:szCs w:val="28"/>
        </w:rPr>
        <w:t xml:space="preserve">ятельных образовательных системах, </w:t>
      </w:r>
      <w:proofErr w:type="spellStart"/>
      <w:r w:rsidRPr="00D51718">
        <w:rPr>
          <w:rFonts w:ascii="Times New Roman" w:hAnsi="Times New Roman"/>
          <w:sz w:val="28"/>
          <w:szCs w:val="28"/>
        </w:rPr>
        <w:t>регулирующиеся</w:t>
      </w:r>
      <w:proofErr w:type="spellEnd"/>
      <w:r w:rsidRPr="00D51718">
        <w:rPr>
          <w:rFonts w:ascii="Times New Roman" w:hAnsi="Times New Roman"/>
          <w:sz w:val="28"/>
          <w:szCs w:val="28"/>
        </w:rPr>
        <w:t xml:space="preserve"> отдельным законода</w:t>
      </w:r>
      <w:r w:rsidR="00340B2D">
        <w:rPr>
          <w:rFonts w:ascii="Times New Roman" w:hAnsi="Times New Roman"/>
          <w:sz w:val="28"/>
          <w:szCs w:val="28"/>
        </w:rPr>
        <w:softHyphen/>
      </w:r>
      <w:r w:rsidRPr="00D51718">
        <w:rPr>
          <w:rFonts w:ascii="Times New Roman" w:hAnsi="Times New Roman"/>
          <w:sz w:val="28"/>
          <w:szCs w:val="28"/>
        </w:rPr>
        <w:t>тельством для общего образования и специального образования (Бельгия, Швейцария, Германия, Нидерланды).</w:t>
      </w:r>
    </w:p>
    <w:p w14:paraId="3AFA6231" w14:textId="77777777"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В США преобразования системы уравнивания прав и свобод людей с ограниченными возможностями здоровья начинаются с 1970-х г. В 1975 г. в США принят «Акт об образовании лиц с ограниченными возможностями» («</w:t>
      </w:r>
      <w:r w:rsidRPr="00D51718">
        <w:rPr>
          <w:rFonts w:ascii="Times New Roman" w:hAnsi="Times New Roman"/>
          <w:sz w:val="28"/>
          <w:szCs w:val="28"/>
          <w:lang w:val="en-US"/>
        </w:rPr>
        <w:t>The</w:t>
      </w:r>
      <w:r w:rsidRPr="00D51718">
        <w:rPr>
          <w:rFonts w:ascii="Times New Roman" w:hAnsi="Times New Roman"/>
          <w:sz w:val="28"/>
          <w:szCs w:val="28"/>
        </w:rPr>
        <w:t xml:space="preserve"> </w:t>
      </w:r>
      <w:r w:rsidRPr="00D51718">
        <w:rPr>
          <w:rFonts w:ascii="Times New Roman" w:hAnsi="Times New Roman"/>
          <w:sz w:val="28"/>
          <w:szCs w:val="28"/>
          <w:lang w:val="en-US"/>
        </w:rPr>
        <w:t>Education</w:t>
      </w:r>
      <w:r w:rsidRPr="00D51718">
        <w:rPr>
          <w:rFonts w:ascii="Times New Roman" w:hAnsi="Times New Roman"/>
          <w:sz w:val="28"/>
          <w:szCs w:val="28"/>
        </w:rPr>
        <w:t xml:space="preserve"> </w:t>
      </w:r>
      <w:r w:rsidRPr="00D51718">
        <w:rPr>
          <w:rFonts w:ascii="Times New Roman" w:hAnsi="Times New Roman"/>
          <w:sz w:val="28"/>
          <w:szCs w:val="28"/>
          <w:lang w:val="en-US"/>
        </w:rPr>
        <w:t>for</w:t>
      </w:r>
      <w:r w:rsidRPr="00D51718">
        <w:rPr>
          <w:rFonts w:ascii="Times New Roman" w:hAnsi="Times New Roman"/>
          <w:sz w:val="28"/>
          <w:szCs w:val="28"/>
        </w:rPr>
        <w:t xml:space="preserve"> </w:t>
      </w:r>
      <w:r w:rsidRPr="00D51718">
        <w:rPr>
          <w:rFonts w:ascii="Times New Roman" w:hAnsi="Times New Roman"/>
          <w:sz w:val="28"/>
          <w:szCs w:val="28"/>
          <w:lang w:val="en-US"/>
        </w:rPr>
        <w:t>All</w:t>
      </w:r>
      <w:r w:rsidRPr="00D51718">
        <w:rPr>
          <w:rFonts w:ascii="Times New Roman" w:hAnsi="Times New Roman"/>
          <w:sz w:val="28"/>
          <w:szCs w:val="28"/>
        </w:rPr>
        <w:t xml:space="preserve"> </w:t>
      </w:r>
      <w:r w:rsidRPr="00D51718">
        <w:rPr>
          <w:rFonts w:ascii="Times New Roman" w:hAnsi="Times New Roman"/>
          <w:sz w:val="28"/>
          <w:szCs w:val="28"/>
          <w:lang w:val="en-US"/>
        </w:rPr>
        <w:t>Handicapped</w:t>
      </w:r>
      <w:r w:rsidRPr="00D51718">
        <w:rPr>
          <w:rFonts w:ascii="Times New Roman" w:hAnsi="Times New Roman"/>
          <w:sz w:val="28"/>
          <w:szCs w:val="28"/>
        </w:rPr>
        <w:t xml:space="preserve"> </w:t>
      </w:r>
      <w:r w:rsidRPr="00D51718">
        <w:rPr>
          <w:rFonts w:ascii="Times New Roman" w:hAnsi="Times New Roman"/>
          <w:sz w:val="28"/>
          <w:szCs w:val="28"/>
          <w:lang w:val="en-US"/>
        </w:rPr>
        <w:t>Children</w:t>
      </w:r>
      <w:r w:rsidRPr="00D51718">
        <w:rPr>
          <w:rFonts w:ascii="Times New Roman" w:hAnsi="Times New Roman"/>
          <w:sz w:val="28"/>
          <w:szCs w:val="28"/>
        </w:rPr>
        <w:t xml:space="preserve"> </w:t>
      </w:r>
      <w:r w:rsidRPr="00D51718">
        <w:rPr>
          <w:rFonts w:ascii="Times New Roman" w:hAnsi="Times New Roman"/>
          <w:sz w:val="28"/>
          <w:szCs w:val="28"/>
          <w:lang w:val="en-US"/>
        </w:rPr>
        <w:t>Act</w:t>
      </w:r>
      <w:r w:rsidRPr="00D51718">
        <w:rPr>
          <w:rFonts w:ascii="Times New Roman" w:hAnsi="Times New Roman"/>
          <w:sz w:val="28"/>
          <w:szCs w:val="28"/>
        </w:rPr>
        <w:t xml:space="preserve"> (</w:t>
      </w:r>
      <w:r w:rsidRPr="00D51718">
        <w:rPr>
          <w:rFonts w:ascii="Times New Roman" w:hAnsi="Times New Roman"/>
          <w:sz w:val="28"/>
          <w:szCs w:val="28"/>
          <w:lang w:val="en-US"/>
        </w:rPr>
        <w:t>EHA</w:t>
      </w:r>
      <w:r w:rsidRPr="00D51718">
        <w:rPr>
          <w:rFonts w:ascii="Times New Roman" w:hAnsi="Times New Roman"/>
          <w:sz w:val="28"/>
          <w:szCs w:val="28"/>
        </w:rPr>
        <w:t xml:space="preserve">)»), в котором указано, что дети с ограниченными возможностями здоровья имеют право обучаться со своими сверстниками в общеобразовательных учреждениях. </w:t>
      </w:r>
    </w:p>
    <w:p w14:paraId="3295B3F7" w14:textId="77777777"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1990 г. «Акт об образовании лиц с ограниченными возможностями» («</w:t>
      </w:r>
      <w:r w:rsidRPr="00D51718">
        <w:rPr>
          <w:rFonts w:ascii="Times New Roman" w:hAnsi="Times New Roman"/>
          <w:sz w:val="28"/>
          <w:szCs w:val="28"/>
          <w:lang w:val="en-US"/>
        </w:rPr>
        <w:t>The</w:t>
      </w:r>
      <w:r w:rsidRPr="00D51718">
        <w:rPr>
          <w:rFonts w:ascii="Times New Roman" w:hAnsi="Times New Roman"/>
          <w:sz w:val="28"/>
          <w:szCs w:val="28"/>
        </w:rPr>
        <w:t xml:space="preserve"> </w:t>
      </w:r>
      <w:r w:rsidRPr="00D51718">
        <w:rPr>
          <w:rFonts w:ascii="Times New Roman" w:hAnsi="Times New Roman"/>
          <w:sz w:val="28"/>
          <w:szCs w:val="28"/>
          <w:lang w:val="en-US"/>
        </w:rPr>
        <w:t>Education</w:t>
      </w:r>
      <w:r w:rsidRPr="00D51718">
        <w:rPr>
          <w:rFonts w:ascii="Times New Roman" w:hAnsi="Times New Roman"/>
          <w:sz w:val="28"/>
          <w:szCs w:val="28"/>
        </w:rPr>
        <w:t xml:space="preserve"> </w:t>
      </w:r>
      <w:r w:rsidRPr="00D51718">
        <w:rPr>
          <w:rFonts w:ascii="Times New Roman" w:hAnsi="Times New Roman"/>
          <w:sz w:val="28"/>
          <w:szCs w:val="28"/>
          <w:lang w:val="en-US"/>
        </w:rPr>
        <w:t>for</w:t>
      </w:r>
      <w:r w:rsidRPr="00D51718">
        <w:rPr>
          <w:rFonts w:ascii="Times New Roman" w:hAnsi="Times New Roman"/>
          <w:sz w:val="28"/>
          <w:szCs w:val="28"/>
        </w:rPr>
        <w:t xml:space="preserve"> </w:t>
      </w:r>
      <w:r w:rsidRPr="00D51718">
        <w:rPr>
          <w:rFonts w:ascii="Times New Roman" w:hAnsi="Times New Roman"/>
          <w:sz w:val="28"/>
          <w:szCs w:val="28"/>
          <w:lang w:val="en-US"/>
        </w:rPr>
        <w:t>All</w:t>
      </w:r>
      <w:r w:rsidRPr="00D51718">
        <w:rPr>
          <w:rFonts w:ascii="Times New Roman" w:hAnsi="Times New Roman"/>
          <w:sz w:val="28"/>
          <w:szCs w:val="28"/>
        </w:rPr>
        <w:t xml:space="preserve"> </w:t>
      </w:r>
      <w:r w:rsidRPr="00D51718">
        <w:rPr>
          <w:rFonts w:ascii="Times New Roman" w:hAnsi="Times New Roman"/>
          <w:sz w:val="28"/>
          <w:szCs w:val="28"/>
          <w:lang w:val="en-US"/>
        </w:rPr>
        <w:t>Handicapped</w:t>
      </w:r>
      <w:r w:rsidRPr="00D51718">
        <w:rPr>
          <w:rFonts w:ascii="Times New Roman" w:hAnsi="Times New Roman"/>
          <w:sz w:val="28"/>
          <w:szCs w:val="28"/>
        </w:rPr>
        <w:t xml:space="preserve"> </w:t>
      </w:r>
      <w:r w:rsidRPr="00D51718">
        <w:rPr>
          <w:rFonts w:ascii="Times New Roman" w:hAnsi="Times New Roman"/>
          <w:sz w:val="28"/>
          <w:szCs w:val="28"/>
          <w:lang w:val="en-US"/>
        </w:rPr>
        <w:t>Children</w:t>
      </w:r>
      <w:r w:rsidRPr="00D51718">
        <w:rPr>
          <w:rFonts w:ascii="Times New Roman" w:hAnsi="Times New Roman"/>
          <w:sz w:val="28"/>
          <w:szCs w:val="28"/>
        </w:rPr>
        <w:t xml:space="preserve"> </w:t>
      </w:r>
      <w:r w:rsidRPr="00D51718">
        <w:rPr>
          <w:rFonts w:ascii="Times New Roman" w:hAnsi="Times New Roman"/>
          <w:sz w:val="28"/>
          <w:szCs w:val="28"/>
          <w:lang w:val="en-US"/>
        </w:rPr>
        <w:t>Act</w:t>
      </w:r>
      <w:r w:rsidRPr="00D51718">
        <w:rPr>
          <w:rFonts w:ascii="Times New Roman" w:hAnsi="Times New Roman"/>
          <w:sz w:val="28"/>
          <w:szCs w:val="28"/>
        </w:rPr>
        <w:t xml:space="preserve"> (</w:t>
      </w:r>
      <w:r w:rsidRPr="00D51718">
        <w:rPr>
          <w:rFonts w:ascii="Times New Roman" w:hAnsi="Times New Roman"/>
          <w:sz w:val="28"/>
          <w:szCs w:val="28"/>
          <w:lang w:val="en-US"/>
        </w:rPr>
        <w:t>EHA</w:t>
      </w:r>
      <w:r w:rsidRPr="00D51718">
        <w:rPr>
          <w:rFonts w:ascii="Times New Roman" w:hAnsi="Times New Roman"/>
          <w:sz w:val="28"/>
          <w:szCs w:val="28"/>
        </w:rPr>
        <w:t>)») стал именоваться как «Закон об индивидуальных способностях в образовании» («</w:t>
      </w:r>
      <w:r w:rsidRPr="00D51718">
        <w:rPr>
          <w:rFonts w:ascii="Times New Roman" w:hAnsi="Times New Roman"/>
          <w:sz w:val="28"/>
          <w:szCs w:val="28"/>
          <w:lang w:val="en-US"/>
        </w:rPr>
        <w:t>Individuals</w:t>
      </w:r>
      <w:r w:rsidRPr="00D51718">
        <w:rPr>
          <w:rFonts w:ascii="Times New Roman" w:hAnsi="Times New Roman"/>
          <w:sz w:val="28"/>
          <w:szCs w:val="28"/>
        </w:rPr>
        <w:t xml:space="preserve"> </w:t>
      </w:r>
      <w:r w:rsidRPr="00D51718">
        <w:rPr>
          <w:rFonts w:ascii="Times New Roman" w:hAnsi="Times New Roman"/>
          <w:sz w:val="28"/>
          <w:szCs w:val="28"/>
          <w:lang w:val="en-US"/>
        </w:rPr>
        <w:t>with</w:t>
      </w:r>
      <w:r w:rsidRPr="00D51718">
        <w:rPr>
          <w:rFonts w:ascii="Times New Roman" w:hAnsi="Times New Roman"/>
          <w:sz w:val="28"/>
          <w:szCs w:val="28"/>
        </w:rPr>
        <w:t xml:space="preserve"> </w:t>
      </w:r>
      <w:r w:rsidRPr="00D51718">
        <w:rPr>
          <w:rFonts w:ascii="Times New Roman" w:hAnsi="Times New Roman"/>
          <w:sz w:val="28"/>
          <w:szCs w:val="28"/>
          <w:lang w:val="en-US"/>
        </w:rPr>
        <w:t>Disabilities</w:t>
      </w:r>
      <w:r w:rsidRPr="00D51718">
        <w:rPr>
          <w:rFonts w:ascii="Times New Roman" w:hAnsi="Times New Roman"/>
          <w:sz w:val="28"/>
          <w:szCs w:val="28"/>
        </w:rPr>
        <w:t xml:space="preserve"> </w:t>
      </w:r>
      <w:r w:rsidRPr="00D51718">
        <w:rPr>
          <w:rFonts w:ascii="Times New Roman" w:hAnsi="Times New Roman"/>
          <w:sz w:val="28"/>
          <w:szCs w:val="28"/>
          <w:lang w:val="en-US"/>
        </w:rPr>
        <w:t>Education</w:t>
      </w:r>
      <w:r w:rsidRPr="00D51718">
        <w:rPr>
          <w:rFonts w:ascii="Times New Roman" w:hAnsi="Times New Roman"/>
          <w:sz w:val="28"/>
          <w:szCs w:val="28"/>
        </w:rPr>
        <w:t xml:space="preserve"> </w:t>
      </w:r>
      <w:r w:rsidRPr="00D51718">
        <w:rPr>
          <w:rFonts w:ascii="Times New Roman" w:hAnsi="Times New Roman"/>
          <w:sz w:val="28"/>
          <w:szCs w:val="28"/>
          <w:lang w:val="en-US"/>
        </w:rPr>
        <w:t>Act</w:t>
      </w:r>
      <w:r w:rsidRPr="00D51718">
        <w:rPr>
          <w:rFonts w:ascii="Times New Roman" w:hAnsi="Times New Roman"/>
          <w:sz w:val="28"/>
          <w:szCs w:val="28"/>
        </w:rPr>
        <w:t xml:space="preserve"> (</w:t>
      </w:r>
      <w:r w:rsidRPr="00D51718">
        <w:rPr>
          <w:rFonts w:ascii="Times New Roman" w:hAnsi="Times New Roman"/>
          <w:sz w:val="28"/>
          <w:szCs w:val="28"/>
          <w:lang w:val="en-US"/>
        </w:rPr>
        <w:t>IDEA</w:t>
      </w:r>
      <w:r w:rsidRPr="00D51718">
        <w:rPr>
          <w:rFonts w:ascii="Times New Roman" w:hAnsi="Times New Roman"/>
          <w:sz w:val="28"/>
          <w:szCs w:val="28"/>
        </w:rPr>
        <w:t xml:space="preserve">)»), в котором было сказано, что аномальные дети могут проходить обучение в общеобразовательных школах наряду с детьми без каких-либо отклонений в развитии. </w:t>
      </w:r>
    </w:p>
    <w:p w14:paraId="3425CD1E" w14:textId="1CC4DBC5"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В США был разработан и принят Закон «Ни одного отстающего </w:t>
      </w:r>
      <w:r w:rsidR="00340B2D">
        <w:rPr>
          <w:rFonts w:ascii="Times New Roman" w:hAnsi="Times New Roman"/>
          <w:sz w:val="28"/>
          <w:szCs w:val="28"/>
        </w:rPr>
        <w:t>ребенка» (</w:t>
      </w:r>
      <w:proofErr w:type="spellStart"/>
      <w:r w:rsidR="00340B2D">
        <w:rPr>
          <w:rFonts w:ascii="Times New Roman" w:hAnsi="Times New Roman"/>
          <w:sz w:val="28"/>
          <w:szCs w:val="28"/>
        </w:rPr>
        <w:t>No</w:t>
      </w:r>
      <w:proofErr w:type="spellEnd"/>
      <w:r w:rsidR="00340B2D">
        <w:rPr>
          <w:rFonts w:ascii="Times New Roman" w:hAnsi="Times New Roman"/>
          <w:sz w:val="28"/>
          <w:szCs w:val="28"/>
        </w:rPr>
        <w:t xml:space="preserve"> </w:t>
      </w:r>
      <w:proofErr w:type="spellStart"/>
      <w:r w:rsidR="00340B2D">
        <w:rPr>
          <w:rFonts w:ascii="Times New Roman" w:hAnsi="Times New Roman"/>
          <w:sz w:val="28"/>
          <w:szCs w:val="28"/>
        </w:rPr>
        <w:t>Child</w:t>
      </w:r>
      <w:proofErr w:type="spellEnd"/>
      <w:r w:rsidR="00340B2D">
        <w:rPr>
          <w:rFonts w:ascii="Times New Roman" w:hAnsi="Times New Roman"/>
          <w:sz w:val="28"/>
          <w:szCs w:val="28"/>
        </w:rPr>
        <w:t xml:space="preserve"> </w:t>
      </w:r>
      <w:proofErr w:type="spellStart"/>
      <w:r w:rsidR="00340B2D">
        <w:rPr>
          <w:rFonts w:ascii="Times New Roman" w:hAnsi="Times New Roman"/>
          <w:sz w:val="28"/>
          <w:szCs w:val="28"/>
        </w:rPr>
        <w:t>Left</w:t>
      </w:r>
      <w:proofErr w:type="spellEnd"/>
      <w:r w:rsidR="00340B2D">
        <w:rPr>
          <w:rFonts w:ascii="Times New Roman" w:hAnsi="Times New Roman"/>
          <w:sz w:val="28"/>
          <w:szCs w:val="28"/>
        </w:rPr>
        <w:t xml:space="preserve"> </w:t>
      </w:r>
      <w:proofErr w:type="spellStart"/>
      <w:r w:rsidR="00340B2D">
        <w:rPr>
          <w:rFonts w:ascii="Times New Roman" w:hAnsi="Times New Roman"/>
          <w:sz w:val="28"/>
          <w:szCs w:val="28"/>
        </w:rPr>
        <w:t>Behind</w:t>
      </w:r>
      <w:proofErr w:type="spellEnd"/>
      <w:r w:rsidR="00340B2D">
        <w:rPr>
          <w:rFonts w:ascii="Times New Roman" w:hAnsi="Times New Roman"/>
          <w:sz w:val="28"/>
          <w:szCs w:val="28"/>
        </w:rPr>
        <w:t>)</w:t>
      </w:r>
      <w:r w:rsidRPr="00D51718">
        <w:rPr>
          <w:rFonts w:ascii="Times New Roman" w:hAnsi="Times New Roman"/>
          <w:sz w:val="28"/>
          <w:szCs w:val="28"/>
        </w:rPr>
        <w:t xml:space="preserve"> </w:t>
      </w:r>
      <w:r w:rsidR="00340B2D">
        <w:rPr>
          <w:rFonts w:ascii="Times New Roman" w:hAnsi="Times New Roman"/>
          <w:sz w:val="28"/>
          <w:szCs w:val="28"/>
        </w:rPr>
        <w:t>–</w:t>
      </w:r>
      <w:r w:rsidRPr="00D51718">
        <w:rPr>
          <w:rFonts w:ascii="Times New Roman" w:hAnsi="Times New Roman"/>
          <w:sz w:val="28"/>
          <w:szCs w:val="28"/>
        </w:rPr>
        <w:t xml:space="preserve"> закон об образовании детей, принятый Конгрессом США в 2001 году. Данный закон принимался, как попытка устранить разрыв в успеваемости путем введения отчетности, гибкости и выбора, таким обра</w:t>
      </w:r>
      <w:r w:rsidR="00340B2D">
        <w:rPr>
          <w:rFonts w:ascii="Times New Roman" w:hAnsi="Times New Roman"/>
          <w:sz w:val="28"/>
          <w:szCs w:val="28"/>
        </w:rPr>
        <w:softHyphen/>
      </w:r>
      <w:r w:rsidRPr="00D51718">
        <w:rPr>
          <w:rFonts w:ascii="Times New Roman" w:hAnsi="Times New Roman"/>
          <w:sz w:val="28"/>
          <w:szCs w:val="28"/>
        </w:rPr>
        <w:t>зом, что ни один ребенок не будет отстающим. Также был принят единый Гос</w:t>
      </w:r>
      <w:r w:rsidR="00340B2D">
        <w:rPr>
          <w:rFonts w:ascii="Times New Roman" w:hAnsi="Times New Roman"/>
          <w:sz w:val="28"/>
          <w:szCs w:val="28"/>
        </w:rPr>
        <w:softHyphen/>
      </w:r>
      <w:r w:rsidRPr="00D51718">
        <w:rPr>
          <w:rFonts w:ascii="Times New Roman" w:hAnsi="Times New Roman"/>
          <w:sz w:val="28"/>
          <w:szCs w:val="28"/>
        </w:rPr>
        <w:t>стандарт для определения уровня знаний и умений выпускников образователь</w:t>
      </w:r>
      <w:r w:rsidR="00340B2D">
        <w:rPr>
          <w:rFonts w:ascii="Times New Roman" w:hAnsi="Times New Roman"/>
          <w:sz w:val="28"/>
          <w:szCs w:val="28"/>
        </w:rPr>
        <w:softHyphen/>
      </w:r>
      <w:r w:rsidRPr="00D51718">
        <w:rPr>
          <w:rFonts w:ascii="Times New Roman" w:hAnsi="Times New Roman"/>
          <w:sz w:val="28"/>
          <w:szCs w:val="28"/>
        </w:rPr>
        <w:t>ных учреждений. Все вышеперечисленные нововведения в образовании по</w:t>
      </w:r>
      <w:r w:rsidR="00340B2D">
        <w:rPr>
          <w:rFonts w:ascii="Times New Roman" w:hAnsi="Times New Roman"/>
          <w:sz w:val="28"/>
          <w:szCs w:val="28"/>
        </w:rPr>
        <w:softHyphen/>
      </w:r>
      <w:r w:rsidRPr="00D51718">
        <w:rPr>
          <w:rFonts w:ascii="Times New Roman" w:hAnsi="Times New Roman"/>
          <w:sz w:val="28"/>
          <w:szCs w:val="28"/>
        </w:rPr>
        <w:t>способствовали снизить показатели дискриминации лиц с ограниченными воз</w:t>
      </w:r>
      <w:r w:rsidR="00340B2D">
        <w:rPr>
          <w:rFonts w:ascii="Times New Roman" w:hAnsi="Times New Roman"/>
          <w:sz w:val="28"/>
          <w:szCs w:val="28"/>
        </w:rPr>
        <w:softHyphen/>
      </w:r>
      <w:r w:rsidRPr="00D51718">
        <w:rPr>
          <w:rFonts w:ascii="Times New Roman" w:hAnsi="Times New Roman"/>
          <w:sz w:val="28"/>
          <w:szCs w:val="28"/>
        </w:rPr>
        <w:t>можностями здоровья, обеспечивая таким людям высокую адаптацию в обще</w:t>
      </w:r>
      <w:r w:rsidR="00340B2D">
        <w:rPr>
          <w:rFonts w:ascii="Times New Roman" w:hAnsi="Times New Roman"/>
          <w:sz w:val="28"/>
          <w:szCs w:val="28"/>
        </w:rPr>
        <w:softHyphen/>
      </w:r>
      <w:r w:rsidRPr="00D51718">
        <w:rPr>
          <w:rFonts w:ascii="Times New Roman" w:hAnsi="Times New Roman"/>
          <w:sz w:val="28"/>
          <w:szCs w:val="28"/>
        </w:rPr>
        <w:t>стве и успешную социализацию.</w:t>
      </w:r>
    </w:p>
    <w:p w14:paraId="293ACF31" w14:textId="3253614E"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Развитие инклюзивного образования в Японии начинается еще в 1878 г., с открытия первой школы для детей с нарушением зрения и слуха. В 1979 г. был принят «Закон об обязательном образовании детей с ОВЗ» в специализи</w:t>
      </w:r>
      <w:r w:rsidR="00340B2D">
        <w:rPr>
          <w:rFonts w:ascii="Times New Roman" w:hAnsi="Times New Roman"/>
          <w:sz w:val="28"/>
          <w:szCs w:val="28"/>
        </w:rPr>
        <w:softHyphen/>
      </w:r>
      <w:r w:rsidRPr="00D51718">
        <w:rPr>
          <w:rFonts w:ascii="Times New Roman" w:hAnsi="Times New Roman"/>
          <w:sz w:val="28"/>
          <w:szCs w:val="28"/>
        </w:rPr>
        <w:t>рованных учреждениях либо общеобразовательных учреждениях, но в специ</w:t>
      </w:r>
      <w:r w:rsidR="00340B2D">
        <w:rPr>
          <w:rFonts w:ascii="Times New Roman" w:hAnsi="Times New Roman"/>
          <w:sz w:val="28"/>
          <w:szCs w:val="28"/>
        </w:rPr>
        <w:softHyphen/>
      </w:r>
      <w:r w:rsidRPr="00D51718">
        <w:rPr>
          <w:rFonts w:ascii="Times New Roman" w:hAnsi="Times New Roman"/>
          <w:sz w:val="28"/>
          <w:szCs w:val="28"/>
        </w:rPr>
        <w:t>ализированных классах, соответствующих потребностям данных детей. В 2007 г. «Закон об обязательном образовании детей с ОВЗ» претерпел ряд из</w:t>
      </w:r>
      <w:r w:rsidR="00340B2D">
        <w:rPr>
          <w:rFonts w:ascii="Times New Roman" w:hAnsi="Times New Roman"/>
          <w:sz w:val="28"/>
          <w:szCs w:val="28"/>
        </w:rPr>
        <w:softHyphen/>
      </w:r>
      <w:r w:rsidRPr="00D51718">
        <w:rPr>
          <w:rFonts w:ascii="Times New Roman" w:hAnsi="Times New Roman"/>
          <w:sz w:val="28"/>
          <w:szCs w:val="28"/>
        </w:rPr>
        <w:t>менений, которые определили, что лица с отклонениями в развитии могут обу</w:t>
      </w:r>
      <w:r w:rsidR="00340B2D">
        <w:rPr>
          <w:rFonts w:ascii="Times New Roman" w:hAnsi="Times New Roman"/>
          <w:sz w:val="28"/>
          <w:szCs w:val="28"/>
        </w:rPr>
        <w:softHyphen/>
      </w:r>
      <w:r w:rsidRPr="00D51718">
        <w:rPr>
          <w:rFonts w:ascii="Times New Roman" w:hAnsi="Times New Roman"/>
          <w:sz w:val="28"/>
          <w:szCs w:val="28"/>
        </w:rPr>
        <w:t>чаться в общеобразовательных школах и в обычных классах с лицами, не име</w:t>
      </w:r>
      <w:r w:rsidR="00340B2D">
        <w:rPr>
          <w:rFonts w:ascii="Times New Roman" w:hAnsi="Times New Roman"/>
          <w:sz w:val="28"/>
          <w:szCs w:val="28"/>
        </w:rPr>
        <w:softHyphen/>
      </w:r>
      <w:r w:rsidRPr="00D51718">
        <w:rPr>
          <w:rFonts w:ascii="Times New Roman" w:hAnsi="Times New Roman"/>
          <w:sz w:val="28"/>
          <w:szCs w:val="28"/>
        </w:rPr>
        <w:t>ющие какие-либо отклонения в развитии. Эти поправки сыграли огромную роль в развитии инклюзивного образования в Японии. Следующим важным шагом в становление инклюзивного образования стало подписание Конвенции ООН о правах инвалидов и ее ратификация в 2014 г.</w:t>
      </w:r>
    </w:p>
    <w:p w14:paraId="502B55BA" w14:textId="58730249"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Инклюзивное образование - понятие для России относительно новое. В этом смысле мы значительно отстали от Европейских стран и США. Отече</w:t>
      </w:r>
      <w:r w:rsidR="00340B2D">
        <w:rPr>
          <w:rFonts w:ascii="Times New Roman" w:hAnsi="Times New Roman"/>
          <w:sz w:val="28"/>
          <w:szCs w:val="28"/>
        </w:rPr>
        <w:softHyphen/>
      </w:r>
      <w:r w:rsidRPr="00D51718">
        <w:rPr>
          <w:rFonts w:ascii="Times New Roman" w:hAnsi="Times New Roman"/>
          <w:sz w:val="28"/>
          <w:szCs w:val="28"/>
        </w:rPr>
        <w:t>ственная образовательная система лиц с ограниченными возможностями здо</w:t>
      </w:r>
      <w:r w:rsidR="00340B2D">
        <w:rPr>
          <w:rFonts w:ascii="Times New Roman" w:hAnsi="Times New Roman"/>
          <w:sz w:val="28"/>
          <w:szCs w:val="28"/>
        </w:rPr>
        <w:softHyphen/>
      </w:r>
      <w:r w:rsidRPr="00D51718">
        <w:rPr>
          <w:rFonts w:ascii="Times New Roman" w:hAnsi="Times New Roman"/>
          <w:sz w:val="28"/>
          <w:szCs w:val="28"/>
        </w:rPr>
        <w:t xml:space="preserve">ровья прошла длительный путь от изоляции и сегрегации </w:t>
      </w:r>
      <w:r w:rsidR="00340B2D">
        <w:rPr>
          <w:rFonts w:ascii="Times New Roman" w:hAnsi="Times New Roman"/>
          <w:sz w:val="28"/>
          <w:szCs w:val="28"/>
        </w:rPr>
        <w:t>–</w:t>
      </w:r>
      <w:r w:rsidRPr="00D51718">
        <w:rPr>
          <w:rFonts w:ascii="Times New Roman" w:hAnsi="Times New Roman"/>
          <w:sz w:val="28"/>
          <w:szCs w:val="28"/>
        </w:rPr>
        <w:t xml:space="preserve"> до инклюзии.</w:t>
      </w:r>
    </w:p>
    <w:p w14:paraId="2984B2FD" w14:textId="748CCFA1"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Выделяют следующие этапы развития образовательного пространства де</w:t>
      </w:r>
      <w:r w:rsidR="00340B2D">
        <w:rPr>
          <w:rFonts w:ascii="Times New Roman" w:hAnsi="Times New Roman"/>
          <w:sz w:val="28"/>
          <w:szCs w:val="28"/>
        </w:rPr>
        <w:softHyphen/>
      </w:r>
      <w:r w:rsidRPr="00D51718">
        <w:rPr>
          <w:rFonts w:ascii="Times New Roman" w:hAnsi="Times New Roman"/>
          <w:sz w:val="28"/>
          <w:szCs w:val="28"/>
        </w:rPr>
        <w:t xml:space="preserve">тей с ОВЗ: </w:t>
      </w:r>
      <w:proofErr w:type="gramStart"/>
      <w:r w:rsidRPr="00D51718">
        <w:rPr>
          <w:rFonts w:ascii="Times New Roman" w:hAnsi="Times New Roman"/>
          <w:sz w:val="28"/>
          <w:szCs w:val="28"/>
        </w:rPr>
        <w:t>С</w:t>
      </w:r>
      <w:proofErr w:type="gramEnd"/>
      <w:r w:rsidR="00340B2D">
        <w:rPr>
          <w:rFonts w:ascii="Times New Roman" w:hAnsi="Times New Roman"/>
          <w:sz w:val="28"/>
          <w:szCs w:val="28"/>
        </w:rPr>
        <w:t xml:space="preserve"> </w:t>
      </w:r>
      <w:r w:rsidRPr="00D51718">
        <w:rPr>
          <w:rFonts w:ascii="Times New Roman" w:hAnsi="Times New Roman"/>
          <w:sz w:val="28"/>
          <w:szCs w:val="28"/>
        </w:rPr>
        <w:t>1960-х годов – «медицинская модель», характеризующаяся дис</w:t>
      </w:r>
      <w:r w:rsidR="00340B2D">
        <w:rPr>
          <w:rFonts w:ascii="Times New Roman" w:hAnsi="Times New Roman"/>
          <w:sz w:val="28"/>
          <w:szCs w:val="28"/>
        </w:rPr>
        <w:softHyphen/>
      </w:r>
      <w:r w:rsidRPr="00D51718">
        <w:rPr>
          <w:rFonts w:ascii="Times New Roman" w:hAnsi="Times New Roman"/>
          <w:sz w:val="28"/>
          <w:szCs w:val="28"/>
        </w:rPr>
        <w:t>криминационным отношением к лицам с ограниченными возможностями здо</w:t>
      </w:r>
      <w:r w:rsidR="00340B2D">
        <w:rPr>
          <w:rFonts w:ascii="Times New Roman" w:hAnsi="Times New Roman"/>
          <w:sz w:val="28"/>
          <w:szCs w:val="28"/>
        </w:rPr>
        <w:softHyphen/>
      </w:r>
      <w:r w:rsidRPr="00D51718">
        <w:rPr>
          <w:rFonts w:ascii="Times New Roman" w:hAnsi="Times New Roman"/>
          <w:sz w:val="28"/>
          <w:szCs w:val="28"/>
        </w:rPr>
        <w:t xml:space="preserve">ровья. С 1960-1980 гг. – «модель нормализации», основанная на включение людей с отклонениями в развитии в общественную </w:t>
      </w:r>
      <w:proofErr w:type="spellStart"/>
      <w:r w:rsidRPr="00D51718">
        <w:rPr>
          <w:rFonts w:ascii="Times New Roman" w:hAnsi="Times New Roman"/>
          <w:sz w:val="28"/>
          <w:szCs w:val="28"/>
        </w:rPr>
        <w:t>жизнь.С</w:t>
      </w:r>
      <w:proofErr w:type="spellEnd"/>
      <w:r w:rsidRPr="00D51718">
        <w:rPr>
          <w:rFonts w:ascii="Times New Roman" w:hAnsi="Times New Roman"/>
          <w:sz w:val="28"/>
          <w:szCs w:val="28"/>
        </w:rPr>
        <w:t xml:space="preserve"> 1980-х г. и до настоящего времени – «мод</w:t>
      </w:r>
      <w:r w:rsidR="009E35DB" w:rsidRPr="00D51718">
        <w:rPr>
          <w:rFonts w:ascii="Times New Roman" w:hAnsi="Times New Roman"/>
          <w:sz w:val="28"/>
          <w:szCs w:val="28"/>
        </w:rPr>
        <w:t>ель включения», т.е. инклюзия [83</w:t>
      </w:r>
      <w:r w:rsidRPr="00D51718">
        <w:rPr>
          <w:rFonts w:ascii="Times New Roman" w:hAnsi="Times New Roman"/>
          <w:sz w:val="28"/>
          <w:szCs w:val="28"/>
        </w:rPr>
        <w:t>].</w:t>
      </w:r>
    </w:p>
    <w:p w14:paraId="62D35565" w14:textId="1ECD5726"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Анализ исторического развития и трансформации взглядов общества и государства к лицам с ограниченными возможностями здоровья позволяет го</w:t>
      </w:r>
      <w:r w:rsidR="00340B2D">
        <w:rPr>
          <w:rFonts w:ascii="Times New Roman" w:hAnsi="Times New Roman"/>
          <w:sz w:val="28"/>
          <w:szCs w:val="28"/>
        </w:rPr>
        <w:softHyphen/>
      </w:r>
      <w:r w:rsidRPr="00D51718">
        <w:rPr>
          <w:rFonts w:ascii="Times New Roman" w:hAnsi="Times New Roman"/>
          <w:sz w:val="28"/>
          <w:szCs w:val="28"/>
        </w:rPr>
        <w:t>ворить о пяти эволюционных этапах развития.</w:t>
      </w:r>
    </w:p>
    <w:p w14:paraId="607FFA73" w14:textId="0FD9DE30"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lang w:val="en-US"/>
        </w:rPr>
        <w:t>I</w:t>
      </w:r>
      <w:r w:rsidRPr="00D51718">
        <w:rPr>
          <w:rFonts w:ascii="Times New Roman" w:hAnsi="Times New Roman"/>
          <w:sz w:val="28"/>
          <w:szCs w:val="28"/>
        </w:rPr>
        <w:t>. Обретение ребенком-инвалидом права на жизнь (</w:t>
      </w:r>
      <w:r w:rsidRPr="00D51718">
        <w:rPr>
          <w:rFonts w:ascii="Times New Roman" w:hAnsi="Times New Roman"/>
          <w:sz w:val="28"/>
          <w:szCs w:val="28"/>
          <w:lang w:val="en-US"/>
        </w:rPr>
        <w:t>X</w:t>
      </w:r>
      <w:r w:rsidRPr="00D51718">
        <w:rPr>
          <w:rFonts w:ascii="Times New Roman" w:hAnsi="Times New Roman"/>
          <w:sz w:val="28"/>
          <w:szCs w:val="28"/>
        </w:rPr>
        <w:t xml:space="preserve"> в. </w:t>
      </w:r>
      <w:r w:rsidR="00340B2D">
        <w:rPr>
          <w:rFonts w:ascii="Times New Roman" w:hAnsi="Times New Roman"/>
          <w:sz w:val="28"/>
          <w:szCs w:val="28"/>
        </w:rPr>
        <w:t>–</w:t>
      </w:r>
      <w:r w:rsidRPr="00D51718">
        <w:rPr>
          <w:rFonts w:ascii="Times New Roman" w:hAnsi="Times New Roman"/>
          <w:sz w:val="28"/>
          <w:szCs w:val="28"/>
        </w:rPr>
        <w:t xml:space="preserve"> нач. </w:t>
      </w:r>
      <w:r w:rsidRPr="00D51718">
        <w:rPr>
          <w:rFonts w:ascii="Times New Roman" w:hAnsi="Times New Roman"/>
          <w:sz w:val="28"/>
          <w:szCs w:val="28"/>
          <w:lang w:val="en-US"/>
        </w:rPr>
        <w:t>XVIII</w:t>
      </w:r>
      <w:r w:rsidRPr="00D51718">
        <w:rPr>
          <w:rFonts w:ascii="Times New Roman" w:hAnsi="Times New Roman"/>
          <w:sz w:val="28"/>
          <w:szCs w:val="28"/>
        </w:rPr>
        <w:t xml:space="preserve"> в.).</w:t>
      </w:r>
    </w:p>
    <w:p w14:paraId="28B80A29" w14:textId="03A37982"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lang w:val="en-US"/>
        </w:rPr>
        <w:t>II</w:t>
      </w:r>
      <w:r w:rsidRPr="00D51718">
        <w:rPr>
          <w:rFonts w:ascii="Times New Roman" w:hAnsi="Times New Roman"/>
          <w:sz w:val="28"/>
          <w:szCs w:val="28"/>
        </w:rPr>
        <w:t>. Обретение права на призрение (</w:t>
      </w:r>
      <w:r w:rsidRPr="00D51718">
        <w:rPr>
          <w:rFonts w:ascii="Times New Roman" w:hAnsi="Times New Roman"/>
          <w:sz w:val="28"/>
          <w:szCs w:val="28"/>
          <w:lang w:val="en-US"/>
        </w:rPr>
        <w:t>XVIII</w:t>
      </w:r>
      <w:r w:rsidRPr="00D51718">
        <w:rPr>
          <w:rFonts w:ascii="Times New Roman" w:hAnsi="Times New Roman"/>
          <w:sz w:val="28"/>
          <w:szCs w:val="28"/>
        </w:rPr>
        <w:t xml:space="preserve"> в. </w:t>
      </w:r>
      <w:r w:rsidR="00340B2D">
        <w:rPr>
          <w:rFonts w:ascii="Times New Roman" w:hAnsi="Times New Roman"/>
          <w:sz w:val="28"/>
          <w:szCs w:val="28"/>
        </w:rPr>
        <w:t>–</w:t>
      </w:r>
      <w:r w:rsidRPr="00D51718">
        <w:rPr>
          <w:rFonts w:ascii="Times New Roman" w:hAnsi="Times New Roman"/>
          <w:sz w:val="28"/>
          <w:szCs w:val="28"/>
        </w:rPr>
        <w:t xml:space="preserve"> нач. </w:t>
      </w:r>
      <w:r w:rsidRPr="00D51718">
        <w:rPr>
          <w:rFonts w:ascii="Times New Roman" w:hAnsi="Times New Roman"/>
          <w:sz w:val="28"/>
          <w:szCs w:val="28"/>
          <w:lang w:val="en-US"/>
        </w:rPr>
        <w:t>XIX</w:t>
      </w:r>
      <w:r w:rsidRPr="00D51718">
        <w:rPr>
          <w:rFonts w:ascii="Times New Roman" w:hAnsi="Times New Roman"/>
          <w:sz w:val="28"/>
          <w:szCs w:val="28"/>
        </w:rPr>
        <w:t xml:space="preserve"> в.).</w:t>
      </w:r>
    </w:p>
    <w:p w14:paraId="376A8E74" w14:textId="55F83128"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lang w:val="en-US"/>
        </w:rPr>
        <w:t>III</w:t>
      </w:r>
      <w:r w:rsidRPr="00D51718">
        <w:rPr>
          <w:rFonts w:ascii="Times New Roman" w:hAnsi="Times New Roman"/>
          <w:sz w:val="28"/>
          <w:szCs w:val="28"/>
        </w:rPr>
        <w:t xml:space="preserve">. Обретение глухими, слепыми и умственно отсталыми детьми права на специальное обучение (нач. </w:t>
      </w:r>
      <w:r w:rsidRPr="00D51718">
        <w:rPr>
          <w:rFonts w:ascii="Times New Roman" w:hAnsi="Times New Roman"/>
          <w:sz w:val="28"/>
          <w:szCs w:val="28"/>
          <w:lang w:val="en-US"/>
        </w:rPr>
        <w:t>XIX</w:t>
      </w:r>
      <w:r w:rsidRPr="00D51718">
        <w:rPr>
          <w:rFonts w:ascii="Times New Roman" w:hAnsi="Times New Roman"/>
          <w:sz w:val="28"/>
          <w:szCs w:val="28"/>
        </w:rPr>
        <w:t xml:space="preserve"> в. </w:t>
      </w:r>
      <w:r w:rsidR="00340B2D">
        <w:rPr>
          <w:rFonts w:ascii="Times New Roman" w:hAnsi="Times New Roman"/>
          <w:sz w:val="28"/>
          <w:szCs w:val="28"/>
        </w:rPr>
        <w:t>–</w:t>
      </w:r>
      <w:r w:rsidRPr="00D51718">
        <w:rPr>
          <w:rFonts w:ascii="Times New Roman" w:hAnsi="Times New Roman"/>
          <w:sz w:val="28"/>
          <w:szCs w:val="28"/>
        </w:rPr>
        <w:t xml:space="preserve"> 30-е гг. </w:t>
      </w:r>
      <w:r w:rsidRPr="00D51718">
        <w:rPr>
          <w:rFonts w:ascii="Times New Roman" w:hAnsi="Times New Roman"/>
          <w:sz w:val="28"/>
          <w:szCs w:val="28"/>
          <w:lang w:val="en-US"/>
        </w:rPr>
        <w:t>XX</w:t>
      </w:r>
      <w:r w:rsidRPr="00D51718">
        <w:rPr>
          <w:rFonts w:ascii="Times New Roman" w:hAnsi="Times New Roman"/>
          <w:sz w:val="28"/>
          <w:szCs w:val="28"/>
        </w:rPr>
        <w:t xml:space="preserve"> в.).</w:t>
      </w:r>
    </w:p>
    <w:p w14:paraId="0DE7BD87" w14:textId="2A88B831"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lang w:val="en-US"/>
        </w:rPr>
        <w:t>IV</w:t>
      </w:r>
      <w:r w:rsidRPr="00D51718">
        <w:rPr>
          <w:rFonts w:ascii="Times New Roman" w:hAnsi="Times New Roman"/>
          <w:sz w:val="28"/>
          <w:szCs w:val="28"/>
        </w:rPr>
        <w:t>. Обретение законодательно гарантированного права на специальное образование большинством детей с физическими и умственными недостат</w:t>
      </w:r>
      <w:r w:rsidR="00340B2D">
        <w:rPr>
          <w:rFonts w:ascii="Times New Roman" w:hAnsi="Times New Roman"/>
          <w:sz w:val="28"/>
          <w:szCs w:val="28"/>
        </w:rPr>
        <w:softHyphen/>
      </w:r>
      <w:r w:rsidRPr="00D51718">
        <w:rPr>
          <w:rFonts w:ascii="Times New Roman" w:hAnsi="Times New Roman"/>
          <w:sz w:val="28"/>
          <w:szCs w:val="28"/>
        </w:rPr>
        <w:t xml:space="preserve">ками (30-е гг. </w:t>
      </w:r>
      <w:r w:rsidRPr="00D51718">
        <w:rPr>
          <w:rFonts w:ascii="Times New Roman" w:hAnsi="Times New Roman"/>
          <w:sz w:val="28"/>
          <w:szCs w:val="28"/>
          <w:lang w:val="en-US"/>
        </w:rPr>
        <w:t>XX</w:t>
      </w:r>
      <w:r w:rsidRPr="00D51718">
        <w:rPr>
          <w:rFonts w:ascii="Times New Roman" w:hAnsi="Times New Roman"/>
          <w:sz w:val="28"/>
          <w:szCs w:val="28"/>
        </w:rPr>
        <w:t xml:space="preserve"> в. </w:t>
      </w:r>
      <w:r w:rsidR="00340B2D">
        <w:rPr>
          <w:rFonts w:ascii="Times New Roman" w:hAnsi="Times New Roman"/>
          <w:sz w:val="28"/>
          <w:szCs w:val="28"/>
        </w:rPr>
        <w:t>–</w:t>
      </w:r>
      <w:r w:rsidRPr="00D51718">
        <w:rPr>
          <w:rFonts w:ascii="Times New Roman" w:hAnsi="Times New Roman"/>
          <w:sz w:val="28"/>
          <w:szCs w:val="28"/>
        </w:rPr>
        <w:t xml:space="preserve"> 1991 г.).</w:t>
      </w:r>
    </w:p>
    <w:p w14:paraId="0E5E9F2A" w14:textId="60207B82"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lang w:val="en-US"/>
        </w:rPr>
        <w:t>V</w:t>
      </w:r>
      <w:r w:rsidRPr="00D51718">
        <w:rPr>
          <w:rFonts w:ascii="Times New Roman" w:hAnsi="Times New Roman"/>
          <w:sz w:val="28"/>
          <w:szCs w:val="28"/>
        </w:rPr>
        <w:t>. Обретение детьми с отклонениями в развитии равной со всеми возмож</w:t>
      </w:r>
      <w:r w:rsidR="00340B2D">
        <w:rPr>
          <w:rFonts w:ascii="Times New Roman" w:hAnsi="Times New Roman"/>
          <w:sz w:val="28"/>
          <w:szCs w:val="28"/>
        </w:rPr>
        <w:softHyphen/>
      </w:r>
      <w:r w:rsidRPr="00D51718">
        <w:rPr>
          <w:rFonts w:ascii="Times New Roman" w:hAnsi="Times New Roman"/>
          <w:sz w:val="28"/>
          <w:szCs w:val="28"/>
        </w:rPr>
        <w:t>ности получения качественного образования (</w:t>
      </w:r>
      <w:r w:rsidR="009E35DB" w:rsidRPr="00D51718">
        <w:rPr>
          <w:rFonts w:ascii="Times New Roman" w:hAnsi="Times New Roman"/>
          <w:sz w:val="28"/>
          <w:szCs w:val="28"/>
        </w:rPr>
        <w:t xml:space="preserve">1990 г. </w:t>
      </w:r>
      <w:r w:rsidR="00340B2D">
        <w:rPr>
          <w:rFonts w:ascii="Times New Roman" w:hAnsi="Times New Roman"/>
          <w:sz w:val="28"/>
          <w:szCs w:val="28"/>
        </w:rPr>
        <w:t>–</w:t>
      </w:r>
      <w:r w:rsidR="009E35DB" w:rsidRPr="00D51718">
        <w:rPr>
          <w:rFonts w:ascii="Times New Roman" w:hAnsi="Times New Roman"/>
          <w:sz w:val="28"/>
          <w:szCs w:val="28"/>
        </w:rPr>
        <w:t xml:space="preserve"> по настоящее время) [144</w:t>
      </w:r>
      <w:r w:rsidRPr="00D51718">
        <w:rPr>
          <w:rFonts w:ascii="Times New Roman" w:hAnsi="Times New Roman"/>
          <w:sz w:val="28"/>
          <w:szCs w:val="28"/>
        </w:rPr>
        <w:t xml:space="preserve">]. </w:t>
      </w:r>
    </w:p>
    <w:p w14:paraId="5F0CCDCC" w14:textId="127A2B1D"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настоящее время создана серьезная законодательная база для развития образовательной системы детей с ОВЗ. Так, статья 3.1. «Недопустимость дис</w:t>
      </w:r>
      <w:r w:rsidR="00340B2D">
        <w:rPr>
          <w:rFonts w:ascii="Times New Roman" w:hAnsi="Times New Roman"/>
          <w:sz w:val="28"/>
          <w:szCs w:val="28"/>
        </w:rPr>
        <w:softHyphen/>
      </w:r>
      <w:r w:rsidRPr="00D51718">
        <w:rPr>
          <w:rFonts w:ascii="Times New Roman" w:hAnsi="Times New Roman"/>
          <w:sz w:val="28"/>
          <w:szCs w:val="28"/>
        </w:rPr>
        <w:t>криминации по признаку инвалидности» Федерального закона от 24.11.1995 N 181-ФЗ (ред. от 24.04.2020) «О социальной защите инвалидов в Российской Федерации» (введена Федеральным </w:t>
      </w:r>
      <w:hyperlink r:id="rId9" w:anchor="dst100043" w:history="1">
        <w:r w:rsidRPr="00D51718">
          <w:rPr>
            <w:rFonts w:ascii="Times New Roman" w:hAnsi="Times New Roman"/>
            <w:sz w:val="28"/>
            <w:szCs w:val="28"/>
          </w:rPr>
          <w:t>законом</w:t>
        </w:r>
      </w:hyperlink>
      <w:r w:rsidRPr="00D51718">
        <w:rPr>
          <w:rFonts w:ascii="Times New Roman" w:hAnsi="Times New Roman"/>
          <w:sz w:val="28"/>
          <w:szCs w:val="28"/>
        </w:rPr>
        <w:t> от 01.12.2014 N 419-ФЗ)</w:t>
      </w:r>
      <w:bookmarkStart w:id="3" w:name="dst192"/>
      <w:bookmarkEnd w:id="3"/>
      <w:r w:rsidRPr="00D51718">
        <w:rPr>
          <w:rFonts w:ascii="Times New Roman" w:hAnsi="Times New Roman"/>
          <w:sz w:val="28"/>
          <w:szCs w:val="28"/>
        </w:rPr>
        <w:t xml:space="preserve"> гласит: «В Российской Федерации не допускается дискриминация по признаку инва</w:t>
      </w:r>
      <w:r w:rsidR="00340B2D">
        <w:rPr>
          <w:rFonts w:ascii="Times New Roman" w:hAnsi="Times New Roman"/>
          <w:sz w:val="28"/>
          <w:szCs w:val="28"/>
        </w:rPr>
        <w:softHyphen/>
      </w:r>
      <w:r w:rsidRPr="00D51718">
        <w:rPr>
          <w:rFonts w:ascii="Times New Roman" w:hAnsi="Times New Roman"/>
          <w:sz w:val="28"/>
          <w:szCs w:val="28"/>
        </w:rPr>
        <w:t>лидности. Для целей настоящего Федерального закона под дискриминацией по признаку инвалидности понимается любое различие, исключение или огра</w:t>
      </w:r>
      <w:r w:rsidR="00340B2D">
        <w:rPr>
          <w:rFonts w:ascii="Times New Roman" w:hAnsi="Times New Roman"/>
          <w:sz w:val="28"/>
          <w:szCs w:val="28"/>
        </w:rPr>
        <w:softHyphen/>
      </w:r>
      <w:r w:rsidRPr="00D51718">
        <w:rPr>
          <w:rFonts w:ascii="Times New Roman" w:hAnsi="Times New Roman"/>
          <w:sz w:val="28"/>
          <w:szCs w:val="28"/>
        </w:rPr>
        <w:t>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w:t>
      </w:r>
      <w:r w:rsidR="00340B2D">
        <w:rPr>
          <w:rFonts w:ascii="Times New Roman" w:hAnsi="Times New Roman"/>
          <w:sz w:val="28"/>
          <w:szCs w:val="28"/>
        </w:rPr>
        <w:softHyphen/>
      </w:r>
      <w:r w:rsidRPr="00D51718">
        <w:rPr>
          <w:rFonts w:ascii="Times New Roman" w:hAnsi="Times New Roman"/>
          <w:sz w:val="28"/>
          <w:szCs w:val="28"/>
        </w:rPr>
        <w:t xml:space="preserve">века и гражданина в политической, экономической, социальной, культурной, гражданской или любой иной области». </w:t>
      </w:r>
    </w:p>
    <w:p w14:paraId="093FE627" w14:textId="5A8770DA"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статье 19 «Образование инвалидов» того же закона подчеркивается: «Инвалидам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w:t>
      </w:r>
      <w:r w:rsidR="009E35DB" w:rsidRPr="00D51718">
        <w:rPr>
          <w:rFonts w:ascii="Times New Roman" w:hAnsi="Times New Roman"/>
          <w:sz w:val="28"/>
          <w:szCs w:val="28"/>
        </w:rPr>
        <w:t>ми возмож</w:t>
      </w:r>
      <w:r w:rsidR="00340B2D">
        <w:rPr>
          <w:rFonts w:ascii="Times New Roman" w:hAnsi="Times New Roman"/>
          <w:sz w:val="28"/>
          <w:szCs w:val="28"/>
        </w:rPr>
        <w:softHyphen/>
      </w:r>
      <w:r w:rsidR="009E35DB" w:rsidRPr="00D51718">
        <w:rPr>
          <w:rFonts w:ascii="Times New Roman" w:hAnsi="Times New Roman"/>
          <w:sz w:val="28"/>
          <w:szCs w:val="28"/>
        </w:rPr>
        <w:t>ностями здоровья...» [141</w:t>
      </w:r>
      <w:r w:rsidRPr="00D51718">
        <w:rPr>
          <w:rFonts w:ascii="Times New Roman" w:hAnsi="Times New Roman"/>
          <w:sz w:val="28"/>
          <w:szCs w:val="28"/>
        </w:rPr>
        <w:t>].</w:t>
      </w:r>
    </w:p>
    <w:p w14:paraId="736D0DE1" w14:textId="3EFC41DC" w:rsidR="00683B69" w:rsidRPr="00D51718" w:rsidRDefault="00C51FB2" w:rsidP="00340B2D">
      <w:pPr>
        <w:tabs>
          <w:tab w:val="left" w:pos="284"/>
          <w:tab w:val="left" w:pos="1134"/>
        </w:tabs>
        <w:spacing w:after="0" w:line="240" w:lineRule="auto"/>
        <w:ind w:firstLine="567"/>
        <w:jc w:val="both"/>
        <w:rPr>
          <w:rFonts w:ascii="Times New Roman" w:hAnsi="Times New Roman"/>
          <w:sz w:val="28"/>
          <w:szCs w:val="28"/>
        </w:rPr>
      </w:pPr>
      <w:r>
        <w:rPr>
          <w:rFonts w:ascii="Times New Roman" w:hAnsi="Times New Roman"/>
          <w:sz w:val="28"/>
          <w:szCs w:val="28"/>
        </w:rPr>
        <w:t>В 2012</w:t>
      </w:r>
      <w:r w:rsidR="00683B69" w:rsidRPr="00D51718">
        <w:rPr>
          <w:rFonts w:ascii="Times New Roman" w:hAnsi="Times New Roman"/>
          <w:sz w:val="28"/>
          <w:szCs w:val="28"/>
        </w:rPr>
        <w:t xml:space="preserve"> году Россия подписала Конвенцию о правах инвалидов. В статье 24 «Образование» зафиксированы понятие «инклюзивное образование» и обя</w:t>
      </w:r>
      <w:r w:rsidR="00340B2D">
        <w:rPr>
          <w:rFonts w:ascii="Times New Roman" w:hAnsi="Times New Roman"/>
          <w:sz w:val="28"/>
          <w:szCs w:val="28"/>
        </w:rPr>
        <w:softHyphen/>
      </w:r>
      <w:r w:rsidR="00683B69" w:rsidRPr="00D51718">
        <w:rPr>
          <w:rFonts w:ascii="Times New Roman" w:hAnsi="Times New Roman"/>
          <w:sz w:val="28"/>
          <w:szCs w:val="28"/>
        </w:rPr>
        <w:t>зательство государств-участников обеспечивать «инклюзивное образование на всех уровнях и о</w:t>
      </w:r>
      <w:r w:rsidR="009E35DB" w:rsidRPr="00D51718">
        <w:rPr>
          <w:rFonts w:ascii="Times New Roman" w:hAnsi="Times New Roman"/>
          <w:sz w:val="28"/>
          <w:szCs w:val="28"/>
        </w:rPr>
        <w:t>бучение в течение всей жизни» [70</w:t>
      </w:r>
      <w:r w:rsidR="00683B69" w:rsidRPr="00D51718">
        <w:rPr>
          <w:rFonts w:ascii="Times New Roman" w:hAnsi="Times New Roman"/>
          <w:sz w:val="28"/>
          <w:szCs w:val="28"/>
        </w:rPr>
        <w:t xml:space="preserve">]. </w:t>
      </w:r>
      <w:r w:rsidR="00683B69" w:rsidRPr="00D51718">
        <w:rPr>
          <w:rFonts w:ascii="Times New Roman" w:hAnsi="Times New Roman"/>
          <w:sz w:val="28"/>
          <w:szCs w:val="28"/>
          <w:lang w:val="en-US"/>
        </w:rPr>
        <w:t> </w:t>
      </w:r>
    </w:p>
    <w:p w14:paraId="39BA54EB" w14:textId="6741887F"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Кроме того, в декабре 2012 года был принят Федеральный закон «Об об</w:t>
      </w:r>
      <w:r w:rsidR="00340B2D">
        <w:rPr>
          <w:rFonts w:ascii="Times New Roman" w:hAnsi="Times New Roman"/>
          <w:sz w:val="28"/>
          <w:szCs w:val="28"/>
        </w:rPr>
        <w:softHyphen/>
      </w:r>
      <w:r w:rsidRPr="00D51718">
        <w:rPr>
          <w:rFonts w:ascii="Times New Roman" w:hAnsi="Times New Roman"/>
          <w:sz w:val="28"/>
          <w:szCs w:val="28"/>
        </w:rPr>
        <w:t>разовании в Российской Федерации» №273-ФЗ. Предметом статьи 79 Феде</w:t>
      </w:r>
      <w:r w:rsidR="00340B2D">
        <w:rPr>
          <w:rFonts w:ascii="Times New Roman" w:hAnsi="Times New Roman"/>
          <w:sz w:val="28"/>
          <w:szCs w:val="28"/>
        </w:rPr>
        <w:softHyphen/>
      </w:r>
      <w:r w:rsidRPr="00D51718">
        <w:rPr>
          <w:rFonts w:ascii="Times New Roman" w:hAnsi="Times New Roman"/>
          <w:sz w:val="28"/>
          <w:szCs w:val="28"/>
        </w:rPr>
        <w:t>рального закона «Об образовании Российской Федерации» №273-ФЗ являются особенности, предусмотренные законодательством об образовании в отноше</w:t>
      </w:r>
      <w:r w:rsidR="00340B2D">
        <w:rPr>
          <w:rFonts w:ascii="Times New Roman" w:hAnsi="Times New Roman"/>
          <w:sz w:val="28"/>
          <w:szCs w:val="28"/>
        </w:rPr>
        <w:softHyphen/>
      </w:r>
      <w:r w:rsidRPr="00D51718">
        <w:rPr>
          <w:rFonts w:ascii="Times New Roman" w:hAnsi="Times New Roman"/>
          <w:sz w:val="28"/>
          <w:szCs w:val="28"/>
        </w:rPr>
        <w:t>нии организации и получения образования обучающимися с ограниченными возможностями здоровья.</w:t>
      </w:r>
    </w:p>
    <w:p w14:paraId="3C588FAA" w14:textId="547F69AF"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Под обучающимися с ограниченными возможностями здоровья законо</w:t>
      </w:r>
      <w:r w:rsidR="00340B2D">
        <w:rPr>
          <w:rFonts w:ascii="Times New Roman" w:hAnsi="Times New Roman"/>
          <w:sz w:val="28"/>
          <w:szCs w:val="28"/>
        </w:rPr>
        <w:softHyphen/>
      </w:r>
      <w:r w:rsidRPr="00D51718">
        <w:rPr>
          <w:rFonts w:ascii="Times New Roman" w:hAnsi="Times New Roman"/>
          <w:sz w:val="28"/>
          <w:szCs w:val="28"/>
        </w:rPr>
        <w:t>датель понимает физические лица, имеющие недостатки в физическом и пси</w:t>
      </w:r>
      <w:r w:rsidR="00340B2D">
        <w:rPr>
          <w:rFonts w:ascii="Times New Roman" w:hAnsi="Times New Roman"/>
          <w:sz w:val="28"/>
          <w:szCs w:val="28"/>
        </w:rPr>
        <w:softHyphen/>
      </w:r>
      <w:r w:rsidRPr="00D51718">
        <w:rPr>
          <w:rFonts w:ascii="Times New Roman" w:hAnsi="Times New Roman"/>
          <w:sz w:val="28"/>
          <w:szCs w:val="28"/>
        </w:rPr>
        <w:t>хологическом развитии, подтвержденные психолого-медико-педагогической комиссией и препятствующие получению образования без</w:t>
      </w:r>
      <w:r w:rsidR="009E35DB" w:rsidRPr="00D51718">
        <w:rPr>
          <w:rFonts w:ascii="Times New Roman" w:hAnsi="Times New Roman"/>
          <w:sz w:val="28"/>
          <w:szCs w:val="28"/>
        </w:rPr>
        <w:t xml:space="preserve"> создания специаль</w:t>
      </w:r>
      <w:r w:rsidR="00340B2D">
        <w:rPr>
          <w:rFonts w:ascii="Times New Roman" w:hAnsi="Times New Roman"/>
          <w:sz w:val="28"/>
          <w:szCs w:val="28"/>
        </w:rPr>
        <w:softHyphen/>
      </w:r>
      <w:r w:rsidR="009E35DB" w:rsidRPr="00D51718">
        <w:rPr>
          <w:rFonts w:ascii="Times New Roman" w:hAnsi="Times New Roman"/>
          <w:sz w:val="28"/>
          <w:szCs w:val="28"/>
        </w:rPr>
        <w:t>ных условий [142</w:t>
      </w:r>
      <w:r w:rsidRPr="00D51718">
        <w:rPr>
          <w:rFonts w:ascii="Times New Roman" w:hAnsi="Times New Roman"/>
          <w:sz w:val="28"/>
          <w:szCs w:val="28"/>
        </w:rPr>
        <w:t>].</w:t>
      </w:r>
    </w:p>
    <w:p w14:paraId="2C8C53DC" w14:textId="156574E2"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Российской Федерации на настоящий момент существует три образова</w:t>
      </w:r>
      <w:r w:rsidR="00340B2D">
        <w:rPr>
          <w:rFonts w:ascii="Times New Roman" w:hAnsi="Times New Roman"/>
          <w:sz w:val="28"/>
          <w:szCs w:val="28"/>
        </w:rPr>
        <w:softHyphen/>
      </w:r>
      <w:r w:rsidRPr="00D51718">
        <w:rPr>
          <w:rFonts w:ascii="Times New Roman" w:hAnsi="Times New Roman"/>
          <w:sz w:val="28"/>
          <w:szCs w:val="28"/>
        </w:rPr>
        <w:t>тельные модели для детей с ограниченными возможностями здоровья:</w:t>
      </w:r>
    </w:p>
    <w:p w14:paraId="1E79F65E" w14:textId="18D3D304" w:rsidR="00683B69" w:rsidRPr="00D51718" w:rsidRDefault="00683B69" w:rsidP="00340B2D">
      <w:pPr>
        <w:tabs>
          <w:tab w:val="left" w:pos="284"/>
          <w:tab w:val="left" w:pos="851"/>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Дифференцированное образование, которое реализуется на базе специа</w:t>
      </w:r>
      <w:r w:rsidR="00340B2D">
        <w:rPr>
          <w:rFonts w:ascii="Times New Roman" w:hAnsi="Times New Roman"/>
          <w:sz w:val="28"/>
          <w:szCs w:val="28"/>
        </w:rPr>
        <w:softHyphen/>
      </w:r>
      <w:r w:rsidRPr="00D51718">
        <w:rPr>
          <w:rFonts w:ascii="Times New Roman" w:hAnsi="Times New Roman"/>
          <w:sz w:val="28"/>
          <w:szCs w:val="28"/>
        </w:rPr>
        <w:t>лизированных образовательных организаций для детей с ОВЗ.</w:t>
      </w:r>
    </w:p>
    <w:p w14:paraId="47ED26A6" w14:textId="356ABE3C" w:rsidR="00683B69" w:rsidRPr="00D51718" w:rsidRDefault="00683B69" w:rsidP="00340B2D">
      <w:pPr>
        <w:tabs>
          <w:tab w:val="left" w:pos="284"/>
          <w:tab w:val="left" w:pos="851"/>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Интегрированное образование, включающие специализированные классы в общеобразовательные учреждения.</w:t>
      </w:r>
    </w:p>
    <w:p w14:paraId="6FF0987A" w14:textId="583457D3" w:rsidR="00683B69" w:rsidRPr="00D51718" w:rsidRDefault="00683B69" w:rsidP="00340B2D">
      <w:pPr>
        <w:tabs>
          <w:tab w:val="left" w:pos="284"/>
          <w:tab w:val="left" w:pos="851"/>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Инклюзивное образование, предполагающее включение детей с отклоне</w:t>
      </w:r>
      <w:r w:rsidR="00340B2D">
        <w:rPr>
          <w:rFonts w:ascii="Times New Roman" w:hAnsi="Times New Roman"/>
          <w:sz w:val="28"/>
          <w:szCs w:val="28"/>
        </w:rPr>
        <w:softHyphen/>
      </w:r>
      <w:r w:rsidRPr="00D51718">
        <w:rPr>
          <w:rFonts w:ascii="Times New Roman" w:hAnsi="Times New Roman"/>
          <w:sz w:val="28"/>
          <w:szCs w:val="28"/>
        </w:rPr>
        <w:t xml:space="preserve">ниями в развитии в общеобразовательное учреждение, в класс с детьми без каких-либо отклонений в здоровье. </w:t>
      </w:r>
    </w:p>
    <w:p w14:paraId="7C1668EB" w14:textId="05FF5601"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условиях модернизации российского образования разработка механиз</w:t>
      </w:r>
      <w:r w:rsidR="00340B2D">
        <w:rPr>
          <w:rFonts w:ascii="Times New Roman" w:hAnsi="Times New Roman"/>
          <w:sz w:val="28"/>
          <w:szCs w:val="28"/>
        </w:rPr>
        <w:softHyphen/>
      </w:r>
      <w:r w:rsidRPr="00D51718">
        <w:rPr>
          <w:rFonts w:ascii="Times New Roman" w:hAnsi="Times New Roman"/>
          <w:sz w:val="28"/>
          <w:szCs w:val="28"/>
        </w:rPr>
        <w:t>мов адаптивных стратегий для людей с особыми образовательными потребно</w:t>
      </w:r>
      <w:r w:rsidR="00340B2D">
        <w:rPr>
          <w:rFonts w:ascii="Times New Roman" w:hAnsi="Times New Roman"/>
          <w:sz w:val="28"/>
          <w:szCs w:val="28"/>
        </w:rPr>
        <w:softHyphen/>
      </w:r>
      <w:r w:rsidRPr="00D51718">
        <w:rPr>
          <w:rFonts w:ascii="Times New Roman" w:hAnsi="Times New Roman"/>
          <w:sz w:val="28"/>
          <w:szCs w:val="28"/>
        </w:rPr>
        <w:t>стями является закономерным этапом, связанным с переосмыслением обще</w:t>
      </w:r>
      <w:r w:rsidR="00340B2D">
        <w:rPr>
          <w:rFonts w:ascii="Times New Roman" w:hAnsi="Times New Roman"/>
          <w:sz w:val="28"/>
          <w:szCs w:val="28"/>
        </w:rPr>
        <w:softHyphen/>
      </w:r>
      <w:r w:rsidRPr="00D51718">
        <w:rPr>
          <w:rFonts w:ascii="Times New Roman" w:hAnsi="Times New Roman"/>
          <w:sz w:val="28"/>
          <w:szCs w:val="28"/>
        </w:rPr>
        <w:t>ством и государством своего отношения к людям с особыми образователь</w:t>
      </w:r>
      <w:r w:rsidR="00340B2D">
        <w:rPr>
          <w:rFonts w:ascii="Times New Roman" w:hAnsi="Times New Roman"/>
          <w:sz w:val="28"/>
          <w:szCs w:val="28"/>
        </w:rPr>
        <w:softHyphen/>
      </w:r>
      <w:r w:rsidRPr="00D51718">
        <w:rPr>
          <w:rFonts w:ascii="Times New Roman" w:hAnsi="Times New Roman"/>
          <w:sz w:val="28"/>
          <w:szCs w:val="28"/>
        </w:rPr>
        <w:t>ными потребностями, с признанием их прав на предоставление равных с дру</w:t>
      </w:r>
      <w:r w:rsidR="00340B2D">
        <w:rPr>
          <w:rFonts w:ascii="Times New Roman" w:hAnsi="Times New Roman"/>
          <w:sz w:val="28"/>
          <w:szCs w:val="28"/>
        </w:rPr>
        <w:softHyphen/>
      </w:r>
      <w:r w:rsidRPr="00D51718">
        <w:rPr>
          <w:rFonts w:ascii="Times New Roman" w:hAnsi="Times New Roman"/>
          <w:sz w:val="28"/>
          <w:szCs w:val="28"/>
        </w:rPr>
        <w:t>гими возможностей в разных областях жизни, включая образование.</w:t>
      </w:r>
    </w:p>
    <w:p w14:paraId="02C3EF18" w14:textId="4EE69AE8" w:rsidR="00683B69" w:rsidRPr="00D51718" w:rsidRDefault="00683B69" w:rsidP="00340B2D">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Таким образом, процесс развития инклюзивного образования является сложной и масштабной деятельностью, задачей которой выступает создание инклюзивного общества, определяющего каждого человека личностью, кото</w:t>
      </w:r>
      <w:r w:rsidR="00340B2D">
        <w:rPr>
          <w:rFonts w:ascii="Times New Roman" w:hAnsi="Times New Roman"/>
          <w:sz w:val="28"/>
          <w:szCs w:val="28"/>
        </w:rPr>
        <w:softHyphen/>
      </w:r>
      <w:r w:rsidRPr="00D51718">
        <w:rPr>
          <w:rFonts w:ascii="Times New Roman" w:hAnsi="Times New Roman"/>
          <w:sz w:val="28"/>
          <w:szCs w:val="28"/>
        </w:rPr>
        <w:t>рая будет чувствовать себя полноценным членом социума. История становле</w:t>
      </w:r>
      <w:r w:rsidR="00340B2D">
        <w:rPr>
          <w:rFonts w:ascii="Times New Roman" w:hAnsi="Times New Roman"/>
          <w:sz w:val="28"/>
          <w:szCs w:val="28"/>
        </w:rPr>
        <w:softHyphen/>
      </w:r>
      <w:r w:rsidRPr="00D51718">
        <w:rPr>
          <w:rFonts w:ascii="Times New Roman" w:hAnsi="Times New Roman"/>
          <w:sz w:val="28"/>
          <w:szCs w:val="28"/>
        </w:rPr>
        <w:t>ния инклюзивного образования в разных странах мира протекает по-разному, с учетом конкретных политических и социально-экономических изменений в каждом государстве. Инклюзивное образование предполагает не только ин</w:t>
      </w:r>
      <w:r w:rsidR="00340B2D">
        <w:rPr>
          <w:rFonts w:ascii="Times New Roman" w:hAnsi="Times New Roman"/>
          <w:sz w:val="28"/>
          <w:szCs w:val="28"/>
        </w:rPr>
        <w:softHyphen/>
      </w:r>
      <w:r w:rsidRPr="00D51718">
        <w:rPr>
          <w:rFonts w:ascii="Times New Roman" w:hAnsi="Times New Roman"/>
          <w:sz w:val="28"/>
          <w:szCs w:val="28"/>
        </w:rPr>
        <w:t>тенсивное включение детей с ограниченными возможностями здоровья в об</w:t>
      </w:r>
      <w:r w:rsidR="00340B2D">
        <w:rPr>
          <w:rFonts w:ascii="Times New Roman" w:hAnsi="Times New Roman"/>
          <w:sz w:val="28"/>
          <w:szCs w:val="28"/>
        </w:rPr>
        <w:softHyphen/>
      </w:r>
      <w:r w:rsidRPr="00D51718">
        <w:rPr>
          <w:rFonts w:ascii="Times New Roman" w:hAnsi="Times New Roman"/>
          <w:sz w:val="28"/>
          <w:szCs w:val="28"/>
        </w:rPr>
        <w:t>щеобразовательную школу, но и активную ценностно-смысловую пере</w:t>
      </w:r>
      <w:r w:rsidR="00340B2D">
        <w:rPr>
          <w:rFonts w:ascii="Times New Roman" w:hAnsi="Times New Roman"/>
          <w:sz w:val="28"/>
          <w:szCs w:val="28"/>
        </w:rPr>
        <w:softHyphen/>
      </w:r>
      <w:r w:rsidRPr="00D51718">
        <w:rPr>
          <w:rFonts w:ascii="Times New Roman" w:hAnsi="Times New Roman"/>
          <w:sz w:val="28"/>
          <w:szCs w:val="28"/>
        </w:rPr>
        <w:t>стройку всей системы образования для обеспечения образовательных потреб</w:t>
      </w:r>
      <w:r w:rsidR="00340B2D">
        <w:rPr>
          <w:rFonts w:ascii="Times New Roman" w:hAnsi="Times New Roman"/>
          <w:sz w:val="28"/>
          <w:szCs w:val="28"/>
        </w:rPr>
        <w:softHyphen/>
      </w:r>
      <w:r w:rsidRPr="00D51718">
        <w:rPr>
          <w:rFonts w:ascii="Times New Roman" w:hAnsi="Times New Roman"/>
          <w:sz w:val="28"/>
          <w:szCs w:val="28"/>
        </w:rPr>
        <w:t xml:space="preserve">ностей каждого ребенка. </w:t>
      </w:r>
    </w:p>
    <w:p w14:paraId="31B8189A" w14:textId="6E0A401A" w:rsidR="00683B69" w:rsidRPr="00D51718" w:rsidRDefault="00683B69" w:rsidP="0003732D">
      <w:pPr>
        <w:tabs>
          <w:tab w:val="left" w:pos="284"/>
        </w:tabs>
        <w:spacing w:after="0" w:line="240" w:lineRule="auto"/>
        <w:jc w:val="both"/>
        <w:rPr>
          <w:rFonts w:ascii="Times New Roman" w:hAnsi="Times New Roman"/>
          <w:sz w:val="28"/>
          <w:szCs w:val="28"/>
        </w:rPr>
      </w:pPr>
    </w:p>
    <w:p w14:paraId="620244E9" w14:textId="1E8C49A9" w:rsidR="001A3544" w:rsidRPr="00D51718" w:rsidRDefault="00683B69" w:rsidP="0003732D">
      <w:pPr>
        <w:tabs>
          <w:tab w:val="left" w:pos="284"/>
        </w:tabs>
        <w:spacing w:after="0" w:line="240" w:lineRule="auto"/>
        <w:contextualSpacing/>
        <w:jc w:val="center"/>
        <w:rPr>
          <w:rFonts w:ascii="Times New Roman" w:hAnsi="Times New Roman"/>
          <w:b/>
          <w:sz w:val="28"/>
          <w:szCs w:val="28"/>
        </w:rPr>
      </w:pPr>
      <w:bookmarkStart w:id="4" w:name="_Hlk59747272"/>
      <w:r w:rsidRPr="00D51718">
        <w:rPr>
          <w:rFonts w:ascii="Times New Roman" w:hAnsi="Times New Roman"/>
          <w:b/>
          <w:sz w:val="28"/>
          <w:szCs w:val="28"/>
        </w:rPr>
        <w:t xml:space="preserve">ИНКЛЮЗИВНАЯ КУЛЬТУРА БУДУЩЕГО </w:t>
      </w:r>
    </w:p>
    <w:p w14:paraId="510B7084" w14:textId="626BF0D0" w:rsidR="00683B69" w:rsidRPr="00D51718" w:rsidRDefault="00683B69"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УЧИТЕЛЯ-ДЕФЕКТОЛОГА КАК ФАКТОР РАЗВИТИЯ ИНКЛЮЗИВНОГО ОБРАЗОВАНИЯ В РОССИИ</w:t>
      </w:r>
    </w:p>
    <w:bookmarkEnd w:id="4"/>
    <w:p w14:paraId="3EE84C66" w14:textId="77777777" w:rsidR="00683B69" w:rsidRPr="00D51718" w:rsidRDefault="00683B69" w:rsidP="0003732D">
      <w:pPr>
        <w:tabs>
          <w:tab w:val="left" w:pos="284"/>
        </w:tabs>
        <w:spacing w:after="0" w:line="240" w:lineRule="auto"/>
        <w:contextualSpacing/>
        <w:jc w:val="right"/>
        <w:rPr>
          <w:rFonts w:ascii="Times New Roman" w:hAnsi="Times New Roman"/>
          <w:i/>
          <w:sz w:val="24"/>
          <w:szCs w:val="24"/>
        </w:rPr>
      </w:pPr>
    </w:p>
    <w:p w14:paraId="06F4BD1E" w14:textId="57909E80"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Современная система образования России на протяжении нескольких де</w:t>
      </w:r>
      <w:r w:rsidR="00340B2D">
        <w:rPr>
          <w:rFonts w:ascii="Times New Roman" w:hAnsi="Times New Roman"/>
          <w:sz w:val="28"/>
          <w:szCs w:val="28"/>
        </w:rPr>
        <w:softHyphen/>
      </w:r>
      <w:r w:rsidRPr="00D51718">
        <w:rPr>
          <w:rFonts w:ascii="Times New Roman" w:hAnsi="Times New Roman"/>
          <w:sz w:val="28"/>
          <w:szCs w:val="28"/>
        </w:rPr>
        <w:t>сятилетий характеризуется активным развитием интеграционных процессов, задаются новые смыслы-векторы, появляются новые формы образования, что обеспечивает серьезный эволюционный скачок в развитии инклюзии как ре</w:t>
      </w:r>
      <w:r w:rsidR="00340B2D">
        <w:rPr>
          <w:rFonts w:ascii="Times New Roman" w:hAnsi="Times New Roman"/>
          <w:sz w:val="28"/>
          <w:szCs w:val="28"/>
        </w:rPr>
        <w:softHyphen/>
      </w:r>
      <w:r w:rsidRPr="00D51718">
        <w:rPr>
          <w:rFonts w:ascii="Times New Roman" w:hAnsi="Times New Roman"/>
          <w:sz w:val="28"/>
          <w:szCs w:val="28"/>
        </w:rPr>
        <w:t>альной возможности для формирования модели российского образования, ко</w:t>
      </w:r>
      <w:r w:rsidR="00340B2D">
        <w:rPr>
          <w:rFonts w:ascii="Times New Roman" w:hAnsi="Times New Roman"/>
          <w:sz w:val="28"/>
          <w:szCs w:val="28"/>
        </w:rPr>
        <w:softHyphen/>
      </w:r>
      <w:r w:rsidRPr="00D51718">
        <w:rPr>
          <w:rFonts w:ascii="Times New Roman" w:hAnsi="Times New Roman"/>
          <w:sz w:val="28"/>
          <w:szCs w:val="28"/>
        </w:rPr>
        <w:t xml:space="preserve">торая основывается на принципах </w:t>
      </w:r>
      <w:proofErr w:type="spellStart"/>
      <w:r w:rsidRPr="00D51718">
        <w:rPr>
          <w:rFonts w:ascii="Times New Roman" w:hAnsi="Times New Roman"/>
          <w:sz w:val="28"/>
          <w:szCs w:val="28"/>
        </w:rPr>
        <w:t>гуманизации</w:t>
      </w:r>
      <w:proofErr w:type="spellEnd"/>
      <w:r w:rsidRPr="00D51718">
        <w:rPr>
          <w:rFonts w:ascii="Times New Roman" w:hAnsi="Times New Roman"/>
          <w:sz w:val="28"/>
          <w:szCs w:val="28"/>
        </w:rPr>
        <w:t>, толерантности, обеспечения всеобщего доступа к образованию. За последние десятилетия количество де</w:t>
      </w:r>
      <w:r w:rsidR="00340B2D">
        <w:rPr>
          <w:rFonts w:ascii="Times New Roman" w:hAnsi="Times New Roman"/>
          <w:sz w:val="28"/>
          <w:szCs w:val="28"/>
        </w:rPr>
        <w:softHyphen/>
      </w:r>
      <w:r w:rsidRPr="00D51718">
        <w:rPr>
          <w:rFonts w:ascii="Times New Roman" w:hAnsi="Times New Roman"/>
          <w:sz w:val="28"/>
          <w:szCs w:val="28"/>
        </w:rPr>
        <w:t xml:space="preserve">тей с ограниченными возможностями здоровья (ОВЗ) значительно возросло. </w:t>
      </w:r>
      <w:r w:rsidRPr="00D51718">
        <w:rPr>
          <w:rFonts w:ascii="Times New Roman" w:hAnsi="Times New Roman"/>
          <w:sz w:val="28"/>
          <w:szCs w:val="28"/>
        </w:rPr>
        <w:lastRenderedPageBreak/>
        <w:t>Значительная часть из них (дети с сохранным интеллектом) могут получать образование наравне со сверстниками, не имеющими отклонений в развитии.  Следует отметить, что на государственном уровне серьезное внимание заслу</w:t>
      </w:r>
      <w:r w:rsidR="00340B2D">
        <w:rPr>
          <w:rFonts w:ascii="Times New Roman" w:hAnsi="Times New Roman"/>
          <w:sz w:val="28"/>
          <w:szCs w:val="28"/>
        </w:rPr>
        <w:softHyphen/>
      </w:r>
      <w:r w:rsidRPr="00D51718">
        <w:rPr>
          <w:rFonts w:ascii="Times New Roman" w:hAnsi="Times New Roman"/>
          <w:sz w:val="28"/>
          <w:szCs w:val="28"/>
        </w:rPr>
        <w:t>женно уделяется проблеме обучения, воспитания, социальной адаптации и ре</w:t>
      </w:r>
      <w:r w:rsidR="00340B2D">
        <w:rPr>
          <w:rFonts w:ascii="Times New Roman" w:hAnsi="Times New Roman"/>
          <w:sz w:val="28"/>
          <w:szCs w:val="28"/>
        </w:rPr>
        <w:softHyphen/>
      </w:r>
      <w:r w:rsidRPr="00D51718">
        <w:rPr>
          <w:rFonts w:ascii="Times New Roman" w:hAnsi="Times New Roman"/>
          <w:sz w:val="28"/>
          <w:szCs w:val="28"/>
        </w:rPr>
        <w:t>абилитации детей с ОВЗ, включенных в систему инклюзивного образования, в образовательных организациях создаются специальные условия для успеш</w:t>
      </w:r>
      <w:r w:rsidR="00340B2D">
        <w:rPr>
          <w:rFonts w:ascii="Times New Roman" w:hAnsi="Times New Roman"/>
          <w:sz w:val="28"/>
          <w:szCs w:val="28"/>
        </w:rPr>
        <w:softHyphen/>
      </w:r>
      <w:r w:rsidRPr="00D51718">
        <w:rPr>
          <w:rFonts w:ascii="Times New Roman" w:hAnsi="Times New Roman"/>
          <w:sz w:val="28"/>
          <w:szCs w:val="28"/>
        </w:rPr>
        <w:t>ного освоения ими соответствующего образовательного маршрута. Современ</w:t>
      </w:r>
      <w:r w:rsidR="00340B2D">
        <w:rPr>
          <w:rFonts w:ascii="Times New Roman" w:hAnsi="Times New Roman"/>
          <w:sz w:val="28"/>
          <w:szCs w:val="28"/>
        </w:rPr>
        <w:softHyphen/>
      </w:r>
      <w:r w:rsidRPr="00D51718">
        <w:rPr>
          <w:rFonts w:ascii="Times New Roman" w:hAnsi="Times New Roman"/>
          <w:sz w:val="28"/>
          <w:szCs w:val="28"/>
        </w:rPr>
        <w:t>ные изменения в образовании, связанные с идеей инклюзии и законодатель</w:t>
      </w:r>
      <w:r w:rsidR="00340B2D">
        <w:rPr>
          <w:rFonts w:ascii="Times New Roman" w:hAnsi="Times New Roman"/>
          <w:sz w:val="28"/>
          <w:szCs w:val="28"/>
        </w:rPr>
        <w:softHyphen/>
      </w:r>
      <w:r w:rsidRPr="00D51718">
        <w:rPr>
          <w:rFonts w:ascii="Times New Roman" w:hAnsi="Times New Roman"/>
          <w:sz w:val="28"/>
          <w:szCs w:val="28"/>
        </w:rPr>
        <w:t>ным закреплением понятия «инклюзивное образование» приобрели систем</w:t>
      </w:r>
      <w:r w:rsidR="00340B2D">
        <w:rPr>
          <w:rFonts w:ascii="Times New Roman" w:hAnsi="Times New Roman"/>
          <w:sz w:val="28"/>
          <w:szCs w:val="28"/>
        </w:rPr>
        <w:softHyphen/>
      </w:r>
      <w:r w:rsidRPr="00D51718">
        <w:rPr>
          <w:rFonts w:ascii="Times New Roman" w:hAnsi="Times New Roman"/>
          <w:sz w:val="28"/>
          <w:szCs w:val="28"/>
        </w:rPr>
        <w:t>ный характер. Однако, для повышения эффективности освоения вариативных моделей образовательной инклюзии необходимо, в первую очередь, решить проблему формирования инклюзивной культуры педагога, обучающего и вос</w:t>
      </w:r>
      <w:r w:rsidR="00340B2D">
        <w:rPr>
          <w:rFonts w:ascii="Times New Roman" w:hAnsi="Times New Roman"/>
          <w:sz w:val="28"/>
          <w:szCs w:val="28"/>
        </w:rPr>
        <w:softHyphen/>
      </w:r>
      <w:r w:rsidRPr="00D51718">
        <w:rPr>
          <w:rFonts w:ascii="Times New Roman" w:hAnsi="Times New Roman"/>
          <w:sz w:val="28"/>
          <w:szCs w:val="28"/>
        </w:rPr>
        <w:t>питывающего детей с разными индивидуальными характеристиками физиче</w:t>
      </w:r>
      <w:r w:rsidR="00340B2D">
        <w:rPr>
          <w:rFonts w:ascii="Times New Roman" w:hAnsi="Times New Roman"/>
          <w:sz w:val="28"/>
          <w:szCs w:val="28"/>
        </w:rPr>
        <w:softHyphen/>
      </w:r>
      <w:r w:rsidRPr="00D51718">
        <w:rPr>
          <w:rFonts w:ascii="Times New Roman" w:hAnsi="Times New Roman"/>
          <w:sz w:val="28"/>
          <w:szCs w:val="28"/>
        </w:rPr>
        <w:t>ского или психического состояния. Система образования меняется не только на административном или организационном уровнях, меняется и ее смысловое и ценностно-содержательное наполнение, что, справедливо, выдвигает новые требования к квалификации педагога. Именно поэтому вполне закономерно, что вопросы профессиональной подготовки будущих педагогов для работы в условиях инклюзивного взаимодействия актуализированы и высвечены в про</w:t>
      </w:r>
      <w:r w:rsidR="00340B2D">
        <w:rPr>
          <w:rFonts w:ascii="Times New Roman" w:hAnsi="Times New Roman"/>
          <w:sz w:val="28"/>
          <w:szCs w:val="28"/>
        </w:rPr>
        <w:softHyphen/>
      </w:r>
      <w:r w:rsidRPr="00D51718">
        <w:rPr>
          <w:rFonts w:ascii="Times New Roman" w:hAnsi="Times New Roman"/>
          <w:sz w:val="28"/>
          <w:szCs w:val="28"/>
        </w:rPr>
        <w:t>блемном поле обсуждаемых идей. Необходимость изучения требований Феде</w:t>
      </w:r>
      <w:r w:rsidR="00340B2D">
        <w:rPr>
          <w:rFonts w:ascii="Times New Roman" w:hAnsi="Times New Roman"/>
          <w:sz w:val="28"/>
          <w:szCs w:val="28"/>
        </w:rPr>
        <w:softHyphen/>
      </w:r>
      <w:r w:rsidRPr="00D51718">
        <w:rPr>
          <w:rFonts w:ascii="Times New Roman" w:hAnsi="Times New Roman"/>
          <w:sz w:val="28"/>
          <w:szCs w:val="28"/>
        </w:rPr>
        <w:t>рального образовательного стандарта высшего образования и ценностно-смыслового содержания профессиональной подготовки студентов дефектоло</w:t>
      </w:r>
      <w:r w:rsidR="00340B2D">
        <w:rPr>
          <w:rFonts w:ascii="Times New Roman" w:hAnsi="Times New Roman"/>
          <w:sz w:val="28"/>
          <w:szCs w:val="28"/>
        </w:rPr>
        <w:softHyphen/>
      </w:r>
      <w:r w:rsidRPr="00D51718">
        <w:rPr>
          <w:rFonts w:ascii="Times New Roman" w:hAnsi="Times New Roman"/>
          <w:sz w:val="28"/>
          <w:szCs w:val="28"/>
        </w:rPr>
        <w:t>гических специальностей, обусловлено потребностью образовательной прак</w:t>
      </w:r>
      <w:r w:rsidR="00340B2D">
        <w:rPr>
          <w:rFonts w:ascii="Times New Roman" w:hAnsi="Times New Roman"/>
          <w:sz w:val="28"/>
          <w:szCs w:val="28"/>
        </w:rPr>
        <w:softHyphen/>
      </w:r>
      <w:r w:rsidRPr="00D51718">
        <w:rPr>
          <w:rFonts w:ascii="Times New Roman" w:hAnsi="Times New Roman"/>
          <w:sz w:val="28"/>
          <w:szCs w:val="28"/>
        </w:rPr>
        <w:t>тики в педагоге, не только обладающем высоким уровнем профессиональных компетенций, но и характеризующемся выраженной субъектной позицией, способностью к саморазвитию и самосовершенствованию. Важная роль в вы</w:t>
      </w:r>
      <w:r w:rsidR="00340B2D">
        <w:rPr>
          <w:rFonts w:ascii="Times New Roman" w:hAnsi="Times New Roman"/>
          <w:sz w:val="28"/>
          <w:szCs w:val="28"/>
        </w:rPr>
        <w:softHyphen/>
      </w:r>
      <w:r w:rsidRPr="00D51718">
        <w:rPr>
          <w:rFonts w:ascii="Times New Roman" w:hAnsi="Times New Roman"/>
          <w:sz w:val="28"/>
          <w:szCs w:val="28"/>
        </w:rPr>
        <w:t>полнении этой задачи принадлежит именно системе профессионального обра</w:t>
      </w:r>
      <w:r w:rsidR="00340B2D">
        <w:rPr>
          <w:rFonts w:ascii="Times New Roman" w:hAnsi="Times New Roman"/>
          <w:sz w:val="28"/>
          <w:szCs w:val="28"/>
        </w:rPr>
        <w:softHyphen/>
      </w:r>
      <w:r w:rsidRPr="00D51718">
        <w:rPr>
          <w:rFonts w:ascii="Times New Roman" w:hAnsi="Times New Roman"/>
          <w:sz w:val="28"/>
          <w:szCs w:val="28"/>
        </w:rPr>
        <w:t>зования, поскольку прежде всего педагогические кадры будут выполнять мис</w:t>
      </w:r>
      <w:r w:rsidR="00340B2D">
        <w:rPr>
          <w:rFonts w:ascii="Times New Roman" w:hAnsi="Times New Roman"/>
          <w:sz w:val="28"/>
          <w:szCs w:val="28"/>
        </w:rPr>
        <w:softHyphen/>
      </w:r>
      <w:r w:rsidRPr="00D51718">
        <w:rPr>
          <w:rFonts w:ascii="Times New Roman" w:hAnsi="Times New Roman"/>
          <w:sz w:val="28"/>
          <w:szCs w:val="28"/>
        </w:rPr>
        <w:t>сию перевода системы образования на качественно новый уровень. Кроме того, иллюстрацией профессионального портрета педагога, работающего с детьми, имеющими особые образовательные потребности, является сформи</w:t>
      </w:r>
      <w:r w:rsidR="00340B2D">
        <w:rPr>
          <w:rFonts w:ascii="Times New Roman" w:hAnsi="Times New Roman"/>
          <w:sz w:val="28"/>
          <w:szCs w:val="28"/>
        </w:rPr>
        <w:softHyphen/>
      </w:r>
      <w:r w:rsidRPr="00D51718">
        <w:rPr>
          <w:rFonts w:ascii="Times New Roman" w:hAnsi="Times New Roman"/>
          <w:sz w:val="28"/>
          <w:szCs w:val="28"/>
        </w:rPr>
        <w:t>рованная система профессионально-ценностных ориентаций: признание цен</w:t>
      </w:r>
      <w:r w:rsidR="00340B2D">
        <w:rPr>
          <w:rFonts w:ascii="Times New Roman" w:hAnsi="Times New Roman"/>
          <w:sz w:val="28"/>
          <w:szCs w:val="28"/>
        </w:rPr>
        <w:softHyphen/>
      </w:r>
      <w:r w:rsidRPr="00D51718">
        <w:rPr>
          <w:rFonts w:ascii="Times New Roman" w:hAnsi="Times New Roman"/>
          <w:sz w:val="28"/>
          <w:szCs w:val="28"/>
        </w:rPr>
        <w:t>ности личности ребенка, независимо от степени, формы и тяжести его нару</w:t>
      </w:r>
      <w:r w:rsidR="00340B2D">
        <w:rPr>
          <w:rFonts w:ascii="Times New Roman" w:hAnsi="Times New Roman"/>
          <w:sz w:val="28"/>
          <w:szCs w:val="28"/>
        </w:rPr>
        <w:softHyphen/>
      </w:r>
      <w:r w:rsidRPr="00D51718">
        <w:rPr>
          <w:rFonts w:ascii="Times New Roman" w:hAnsi="Times New Roman"/>
          <w:sz w:val="28"/>
          <w:szCs w:val="28"/>
        </w:rPr>
        <w:t>шения; направленность деятельности не только на получение образователь</w:t>
      </w:r>
      <w:r w:rsidR="00340B2D">
        <w:rPr>
          <w:rFonts w:ascii="Times New Roman" w:hAnsi="Times New Roman"/>
          <w:sz w:val="28"/>
          <w:szCs w:val="28"/>
        </w:rPr>
        <w:softHyphen/>
      </w:r>
      <w:r w:rsidRPr="00D51718">
        <w:rPr>
          <w:rFonts w:ascii="Times New Roman" w:hAnsi="Times New Roman"/>
          <w:sz w:val="28"/>
          <w:szCs w:val="28"/>
        </w:rPr>
        <w:t>ного результата, но и на развитие личности ребенка с нарушением в развитии в целом; осознание себя как носителя культуры и ее транслятора для детей с нарушениями в развитии; понимание творческой сущности педагогической деятельности с особыми детьми, требующей огромных интеллектуальных, мо</w:t>
      </w:r>
      <w:r w:rsidR="00340B2D">
        <w:rPr>
          <w:rFonts w:ascii="Times New Roman" w:hAnsi="Times New Roman"/>
          <w:sz w:val="28"/>
          <w:szCs w:val="28"/>
        </w:rPr>
        <w:softHyphen/>
      </w:r>
      <w:r w:rsidRPr="00D51718">
        <w:rPr>
          <w:rFonts w:ascii="Times New Roman" w:hAnsi="Times New Roman"/>
          <w:sz w:val="28"/>
          <w:szCs w:val="28"/>
        </w:rPr>
        <w:t>ральных, духовных и энергетических затрат</w:t>
      </w:r>
      <w:r w:rsidR="009E35DB" w:rsidRPr="00D51718">
        <w:rPr>
          <w:rFonts w:ascii="Times New Roman" w:hAnsi="Times New Roman"/>
          <w:sz w:val="28"/>
          <w:szCs w:val="28"/>
        </w:rPr>
        <w:t>.</w:t>
      </w:r>
    </w:p>
    <w:p w14:paraId="7607DE4B" w14:textId="263170A3"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Совершенно очевидно, что наличие положительной профессионально-ценностной ориентации будущего дефектолога является свидетельством сфор</w:t>
      </w:r>
      <w:r w:rsidR="00340B2D">
        <w:rPr>
          <w:rFonts w:ascii="Times New Roman" w:hAnsi="Times New Roman"/>
          <w:sz w:val="28"/>
          <w:szCs w:val="28"/>
        </w:rPr>
        <w:softHyphen/>
      </w:r>
      <w:r w:rsidRPr="00D51718">
        <w:rPr>
          <w:rFonts w:ascii="Times New Roman" w:hAnsi="Times New Roman"/>
          <w:sz w:val="28"/>
          <w:szCs w:val="28"/>
        </w:rPr>
        <w:t>мированности у него компонентов инклюзивной культуры, и может стать условием позитивной профессиональной социализации молодого специали</w:t>
      </w:r>
      <w:r w:rsidR="00340B2D">
        <w:rPr>
          <w:rFonts w:ascii="Times New Roman" w:hAnsi="Times New Roman"/>
          <w:sz w:val="28"/>
          <w:szCs w:val="28"/>
        </w:rPr>
        <w:softHyphen/>
      </w:r>
      <w:r w:rsidRPr="00D51718">
        <w:rPr>
          <w:rFonts w:ascii="Times New Roman" w:hAnsi="Times New Roman"/>
          <w:sz w:val="28"/>
          <w:szCs w:val="28"/>
        </w:rPr>
        <w:lastRenderedPageBreak/>
        <w:t xml:space="preserve">ста, а ее отсутствие </w:t>
      </w:r>
      <w:r w:rsidR="004B1578" w:rsidRPr="00D51718">
        <w:rPr>
          <w:rFonts w:ascii="Times New Roman" w:hAnsi="Times New Roman"/>
          <w:sz w:val="28"/>
          <w:szCs w:val="28"/>
        </w:rPr>
        <w:t>–</w:t>
      </w:r>
      <w:r w:rsidRPr="00D51718">
        <w:rPr>
          <w:rFonts w:ascii="Times New Roman" w:hAnsi="Times New Roman"/>
          <w:sz w:val="28"/>
          <w:szCs w:val="28"/>
        </w:rPr>
        <w:t xml:space="preserve"> причиной деформации профессионального портрета пе</w:t>
      </w:r>
      <w:r w:rsidR="00340B2D">
        <w:rPr>
          <w:rFonts w:ascii="Times New Roman" w:hAnsi="Times New Roman"/>
          <w:sz w:val="28"/>
          <w:szCs w:val="28"/>
        </w:rPr>
        <w:softHyphen/>
      </w:r>
      <w:r w:rsidRPr="00D51718">
        <w:rPr>
          <w:rFonts w:ascii="Times New Roman" w:hAnsi="Times New Roman"/>
          <w:sz w:val="28"/>
          <w:szCs w:val="28"/>
        </w:rPr>
        <w:t>дагога, краха перспектив на успешное профессиональное становление и раз</w:t>
      </w:r>
      <w:r w:rsidR="00340B2D">
        <w:rPr>
          <w:rFonts w:ascii="Times New Roman" w:hAnsi="Times New Roman"/>
          <w:sz w:val="28"/>
          <w:szCs w:val="28"/>
        </w:rPr>
        <w:softHyphen/>
      </w:r>
      <w:r w:rsidRPr="00D51718">
        <w:rPr>
          <w:rFonts w:ascii="Times New Roman" w:hAnsi="Times New Roman"/>
          <w:sz w:val="28"/>
          <w:szCs w:val="28"/>
        </w:rPr>
        <w:t xml:space="preserve">витие в условиях инклюзивного образовательного пространства. </w:t>
      </w:r>
    </w:p>
    <w:p w14:paraId="26E7DE81" w14:textId="2B8FE18D"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В процессе анализа литературных источников структурно-сущностное наполнение понятия «инклюзивная культура» может быть представлено сле</w:t>
      </w:r>
      <w:r w:rsidR="00340B2D">
        <w:rPr>
          <w:rFonts w:ascii="Times New Roman" w:hAnsi="Times New Roman"/>
          <w:sz w:val="28"/>
          <w:szCs w:val="28"/>
        </w:rPr>
        <w:softHyphen/>
      </w:r>
      <w:r w:rsidRPr="00D51718">
        <w:rPr>
          <w:rFonts w:ascii="Times New Roman" w:hAnsi="Times New Roman"/>
          <w:sz w:val="28"/>
          <w:szCs w:val="28"/>
        </w:rPr>
        <w:t>дующими взаимосвязанными компонентами:</w:t>
      </w:r>
    </w:p>
    <w:p w14:paraId="284FCD10" w14:textId="3DEBB506"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1. Когнитивный компонент</w:t>
      </w:r>
      <w:r w:rsidRPr="00D51718">
        <w:rPr>
          <w:rFonts w:ascii="Times New Roman" w:hAnsi="Times New Roman"/>
          <w:sz w:val="28"/>
          <w:szCs w:val="28"/>
        </w:rPr>
        <w:t xml:space="preserve"> предполагает общие теоретические и при</w:t>
      </w:r>
      <w:r w:rsidR="00340B2D">
        <w:rPr>
          <w:rFonts w:ascii="Times New Roman" w:hAnsi="Times New Roman"/>
          <w:sz w:val="28"/>
          <w:szCs w:val="28"/>
        </w:rPr>
        <w:softHyphen/>
      </w:r>
      <w:r w:rsidRPr="00D51718">
        <w:rPr>
          <w:rFonts w:ascii="Times New Roman" w:hAnsi="Times New Roman"/>
          <w:sz w:val="28"/>
          <w:szCs w:val="28"/>
        </w:rPr>
        <w:t xml:space="preserve">кладные </w:t>
      </w:r>
      <w:r w:rsidRPr="00D51718">
        <w:rPr>
          <w:rFonts w:ascii="Times New Roman" w:hAnsi="Times New Roman"/>
          <w:i/>
          <w:sz w:val="28"/>
          <w:szCs w:val="28"/>
        </w:rPr>
        <w:t>знания</w:t>
      </w:r>
      <w:r w:rsidRPr="00D51718">
        <w:rPr>
          <w:rFonts w:ascii="Times New Roman" w:hAnsi="Times New Roman"/>
          <w:sz w:val="28"/>
          <w:szCs w:val="28"/>
        </w:rPr>
        <w:t xml:space="preserve"> об особенностях детей с разными нозологиями из области междисциплинарного пространства </w:t>
      </w:r>
      <w:r w:rsidR="0002086F" w:rsidRPr="00D51718">
        <w:rPr>
          <w:rFonts w:ascii="Times New Roman" w:hAnsi="Times New Roman"/>
          <w:sz w:val="28"/>
          <w:szCs w:val="28"/>
        </w:rPr>
        <w:t>–</w:t>
      </w:r>
      <w:r w:rsidRPr="00D51718">
        <w:rPr>
          <w:rFonts w:ascii="Times New Roman" w:hAnsi="Times New Roman"/>
          <w:sz w:val="28"/>
          <w:szCs w:val="28"/>
        </w:rPr>
        <w:t xml:space="preserve"> педагогика, психология, медици</w:t>
      </w:r>
      <w:r w:rsidR="0002086F" w:rsidRPr="00D51718">
        <w:rPr>
          <w:rFonts w:ascii="Times New Roman" w:hAnsi="Times New Roman"/>
          <w:sz w:val="28"/>
          <w:szCs w:val="28"/>
        </w:rPr>
        <w:t>на, фи</w:t>
      </w:r>
      <w:r w:rsidR="00340B2D">
        <w:rPr>
          <w:rFonts w:ascii="Times New Roman" w:hAnsi="Times New Roman"/>
          <w:sz w:val="28"/>
          <w:szCs w:val="28"/>
        </w:rPr>
        <w:softHyphen/>
      </w:r>
      <w:r w:rsidR="0002086F" w:rsidRPr="00D51718">
        <w:rPr>
          <w:rFonts w:ascii="Times New Roman" w:hAnsi="Times New Roman"/>
          <w:sz w:val="28"/>
          <w:szCs w:val="28"/>
        </w:rPr>
        <w:t>лософия, социология и др.</w:t>
      </w:r>
      <w:r w:rsidRPr="00D51718">
        <w:rPr>
          <w:rFonts w:ascii="Times New Roman" w:hAnsi="Times New Roman"/>
          <w:sz w:val="28"/>
          <w:szCs w:val="28"/>
        </w:rPr>
        <w:t xml:space="preserve">; </w:t>
      </w:r>
      <w:r w:rsidRPr="00D51718">
        <w:rPr>
          <w:rFonts w:ascii="Times New Roman" w:hAnsi="Times New Roman"/>
          <w:i/>
          <w:sz w:val="28"/>
          <w:szCs w:val="28"/>
        </w:rPr>
        <w:t>представления</w:t>
      </w:r>
      <w:r w:rsidRPr="00D51718">
        <w:rPr>
          <w:rFonts w:ascii="Times New Roman" w:hAnsi="Times New Roman"/>
          <w:sz w:val="28"/>
          <w:szCs w:val="28"/>
        </w:rPr>
        <w:t xml:space="preserve"> о сущности инклюзивного образо</w:t>
      </w:r>
      <w:r w:rsidR="00340B2D">
        <w:rPr>
          <w:rFonts w:ascii="Times New Roman" w:hAnsi="Times New Roman"/>
          <w:sz w:val="28"/>
          <w:szCs w:val="28"/>
        </w:rPr>
        <w:softHyphen/>
      </w:r>
      <w:r w:rsidRPr="00D51718">
        <w:rPr>
          <w:rFonts w:ascii="Times New Roman" w:hAnsi="Times New Roman"/>
          <w:sz w:val="28"/>
          <w:szCs w:val="28"/>
        </w:rPr>
        <w:t>вания, вариантах осуществления инклюзивного взаимодействия, коррекци</w:t>
      </w:r>
      <w:r w:rsidR="00340B2D">
        <w:rPr>
          <w:rFonts w:ascii="Times New Roman" w:hAnsi="Times New Roman"/>
          <w:sz w:val="28"/>
          <w:szCs w:val="28"/>
        </w:rPr>
        <w:softHyphen/>
      </w:r>
      <w:r w:rsidRPr="00D51718">
        <w:rPr>
          <w:rFonts w:ascii="Times New Roman" w:hAnsi="Times New Roman"/>
          <w:sz w:val="28"/>
          <w:szCs w:val="28"/>
        </w:rPr>
        <w:t>онно-педагогических средствах, обеспечивающих организацию не только учебного процесса, но и актуализацию ресурсного пространства вне учебной деятельности: возможности дополнительного образования, культурные прак</w:t>
      </w:r>
      <w:r w:rsidR="00340B2D">
        <w:rPr>
          <w:rFonts w:ascii="Times New Roman" w:hAnsi="Times New Roman"/>
          <w:sz w:val="28"/>
          <w:szCs w:val="28"/>
        </w:rPr>
        <w:softHyphen/>
      </w:r>
      <w:r w:rsidRPr="00D51718">
        <w:rPr>
          <w:rFonts w:ascii="Times New Roman" w:hAnsi="Times New Roman"/>
          <w:sz w:val="28"/>
          <w:szCs w:val="28"/>
        </w:rPr>
        <w:t>тики, учреждения социальной сферы и др.</w:t>
      </w:r>
    </w:p>
    <w:p w14:paraId="187A9C42" w14:textId="13B94359"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2. Ценностно-мотивационный компонент</w:t>
      </w:r>
      <w:r w:rsidRPr="00D51718">
        <w:rPr>
          <w:rFonts w:ascii="Times New Roman" w:hAnsi="Times New Roman"/>
          <w:sz w:val="28"/>
          <w:szCs w:val="28"/>
        </w:rPr>
        <w:t xml:space="preserve"> включает, прежде всего, лич</w:t>
      </w:r>
      <w:r w:rsidR="00340B2D">
        <w:rPr>
          <w:rFonts w:ascii="Times New Roman" w:hAnsi="Times New Roman"/>
          <w:sz w:val="28"/>
          <w:szCs w:val="28"/>
        </w:rPr>
        <w:softHyphen/>
      </w:r>
      <w:r w:rsidRPr="00D51718">
        <w:rPr>
          <w:rFonts w:ascii="Times New Roman" w:hAnsi="Times New Roman"/>
          <w:sz w:val="28"/>
          <w:szCs w:val="28"/>
        </w:rPr>
        <w:t>ностную ценность образовательной деятельности в инклюзивном образова</w:t>
      </w:r>
      <w:r w:rsidR="00340B2D">
        <w:rPr>
          <w:rFonts w:ascii="Times New Roman" w:hAnsi="Times New Roman"/>
          <w:sz w:val="28"/>
          <w:szCs w:val="28"/>
        </w:rPr>
        <w:softHyphen/>
      </w:r>
      <w:r w:rsidRPr="00D51718">
        <w:rPr>
          <w:rFonts w:ascii="Times New Roman" w:hAnsi="Times New Roman"/>
          <w:sz w:val="28"/>
          <w:szCs w:val="28"/>
        </w:rPr>
        <w:t>нии. Данный компонент предполагает осмысленный, сознательный выбор и устойчивую мотивацию как ясно выраженную направленность интересов и по</w:t>
      </w:r>
      <w:r w:rsidR="00340B2D">
        <w:rPr>
          <w:rFonts w:ascii="Times New Roman" w:hAnsi="Times New Roman"/>
          <w:sz w:val="28"/>
          <w:szCs w:val="28"/>
        </w:rPr>
        <w:softHyphen/>
      </w:r>
      <w:r w:rsidRPr="00D51718">
        <w:rPr>
          <w:rFonts w:ascii="Times New Roman" w:hAnsi="Times New Roman"/>
          <w:sz w:val="28"/>
          <w:szCs w:val="28"/>
        </w:rPr>
        <w:t>требностей субъекта в решении профессиональные вопросов и задач с опорой на ценностные ориентации, о которых мы упоминали чуть раньше. Струк</w:t>
      </w:r>
      <w:r w:rsidR="00340B2D">
        <w:rPr>
          <w:rFonts w:ascii="Times New Roman" w:hAnsi="Times New Roman"/>
          <w:sz w:val="28"/>
          <w:szCs w:val="28"/>
        </w:rPr>
        <w:softHyphen/>
      </w:r>
      <w:r w:rsidRPr="00D51718">
        <w:rPr>
          <w:rFonts w:ascii="Times New Roman" w:hAnsi="Times New Roman"/>
          <w:sz w:val="28"/>
          <w:szCs w:val="28"/>
        </w:rPr>
        <w:t>турно этот компонент может быть представлен мотивацией к инклюзивной об</w:t>
      </w:r>
      <w:r w:rsidR="00340B2D">
        <w:rPr>
          <w:rFonts w:ascii="Times New Roman" w:hAnsi="Times New Roman"/>
          <w:sz w:val="28"/>
          <w:szCs w:val="28"/>
        </w:rPr>
        <w:softHyphen/>
      </w:r>
      <w:r w:rsidRPr="00D51718">
        <w:rPr>
          <w:rFonts w:ascii="Times New Roman" w:hAnsi="Times New Roman"/>
          <w:sz w:val="28"/>
          <w:szCs w:val="28"/>
        </w:rPr>
        <w:t>разовательной деятельности, стремлением к самосовершенствованию и само</w:t>
      </w:r>
      <w:r w:rsidR="00340B2D">
        <w:rPr>
          <w:rFonts w:ascii="Times New Roman" w:hAnsi="Times New Roman"/>
          <w:sz w:val="28"/>
          <w:szCs w:val="28"/>
        </w:rPr>
        <w:softHyphen/>
      </w:r>
      <w:r w:rsidRPr="00D51718">
        <w:rPr>
          <w:rFonts w:ascii="Times New Roman" w:hAnsi="Times New Roman"/>
          <w:sz w:val="28"/>
          <w:szCs w:val="28"/>
        </w:rPr>
        <w:t>реализации в профессиональной деятельности, потребностью в достижении профессиональной цели.</w:t>
      </w:r>
    </w:p>
    <w:p w14:paraId="32C9415B" w14:textId="2084C084"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3. Аффективный компонент</w:t>
      </w:r>
      <w:r w:rsidRPr="00D51718">
        <w:rPr>
          <w:rFonts w:ascii="Times New Roman" w:hAnsi="Times New Roman"/>
          <w:sz w:val="28"/>
          <w:szCs w:val="28"/>
        </w:rPr>
        <w:t xml:space="preserve"> заключает в себе эмоции, чувства, пережи</w:t>
      </w:r>
      <w:r w:rsidR="00340B2D">
        <w:rPr>
          <w:rFonts w:ascii="Times New Roman" w:hAnsi="Times New Roman"/>
          <w:sz w:val="28"/>
          <w:szCs w:val="28"/>
        </w:rPr>
        <w:softHyphen/>
      </w:r>
      <w:r w:rsidRPr="00D51718">
        <w:rPr>
          <w:rFonts w:ascii="Times New Roman" w:hAnsi="Times New Roman"/>
          <w:sz w:val="28"/>
          <w:szCs w:val="28"/>
        </w:rPr>
        <w:t>вания, возникающие в ходе реализации идей инклюзии в образовательном пространстве, в социуме. Данный компонент обеспечивает регуляцию пере</w:t>
      </w:r>
      <w:r w:rsidR="00340B2D">
        <w:rPr>
          <w:rFonts w:ascii="Times New Roman" w:hAnsi="Times New Roman"/>
          <w:sz w:val="28"/>
          <w:szCs w:val="28"/>
        </w:rPr>
        <w:softHyphen/>
      </w:r>
      <w:r w:rsidRPr="00D51718">
        <w:rPr>
          <w:rFonts w:ascii="Times New Roman" w:hAnsi="Times New Roman"/>
          <w:sz w:val="28"/>
          <w:szCs w:val="28"/>
        </w:rPr>
        <w:t>живаний, связанных с разрешением ситуаций инклюзивного взаимодействия, выработку собственного отношения (принятие или отторжение) к принципам и ценностям инклюзивного взаимодействия.</w:t>
      </w:r>
    </w:p>
    <w:p w14:paraId="6DDD0E6E" w14:textId="20CB178A"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4. Социально-коммуникативный компонент</w:t>
      </w:r>
      <w:r w:rsidRPr="00D51718">
        <w:rPr>
          <w:rFonts w:ascii="Times New Roman" w:hAnsi="Times New Roman"/>
          <w:sz w:val="28"/>
          <w:szCs w:val="28"/>
        </w:rPr>
        <w:t xml:space="preserve"> отражает способность орга</w:t>
      </w:r>
      <w:r w:rsidR="00340B2D">
        <w:rPr>
          <w:rFonts w:ascii="Times New Roman" w:hAnsi="Times New Roman"/>
          <w:sz w:val="28"/>
          <w:szCs w:val="28"/>
        </w:rPr>
        <w:softHyphen/>
      </w:r>
      <w:r w:rsidRPr="00D51718">
        <w:rPr>
          <w:rFonts w:ascii="Times New Roman" w:hAnsi="Times New Roman"/>
          <w:sz w:val="28"/>
          <w:szCs w:val="28"/>
        </w:rPr>
        <w:t>низовывать и поддерживать эффективное взаимодействие и общение с каж</w:t>
      </w:r>
      <w:r w:rsidR="00340B2D">
        <w:rPr>
          <w:rFonts w:ascii="Times New Roman" w:hAnsi="Times New Roman"/>
          <w:sz w:val="28"/>
          <w:szCs w:val="28"/>
        </w:rPr>
        <w:softHyphen/>
      </w:r>
      <w:r w:rsidRPr="00D51718">
        <w:rPr>
          <w:rFonts w:ascii="Times New Roman" w:hAnsi="Times New Roman"/>
          <w:sz w:val="28"/>
          <w:szCs w:val="28"/>
        </w:rPr>
        <w:t>дым участником инклюзивного образовательного пространства, находить и реализовывать адекватные ситуации средства и техники эффективной комму</w:t>
      </w:r>
      <w:r w:rsidR="00340B2D">
        <w:rPr>
          <w:rFonts w:ascii="Times New Roman" w:hAnsi="Times New Roman"/>
          <w:sz w:val="28"/>
          <w:szCs w:val="28"/>
        </w:rPr>
        <w:softHyphen/>
      </w:r>
      <w:r w:rsidRPr="00D51718">
        <w:rPr>
          <w:rFonts w:ascii="Times New Roman" w:hAnsi="Times New Roman"/>
          <w:sz w:val="28"/>
          <w:szCs w:val="28"/>
        </w:rPr>
        <w:t>никации (традиционные и альтернативные), позволяющие выстраивать «гори</w:t>
      </w:r>
      <w:r w:rsidR="00340B2D">
        <w:rPr>
          <w:rFonts w:ascii="Times New Roman" w:hAnsi="Times New Roman"/>
          <w:sz w:val="28"/>
          <w:szCs w:val="28"/>
        </w:rPr>
        <w:softHyphen/>
      </w:r>
      <w:r w:rsidRPr="00D51718">
        <w:rPr>
          <w:rFonts w:ascii="Times New Roman" w:hAnsi="Times New Roman"/>
          <w:sz w:val="28"/>
          <w:szCs w:val="28"/>
        </w:rPr>
        <w:t xml:space="preserve">зонтальные» и «вертикальные» схемы инклюзивного взаимодействия. </w:t>
      </w:r>
    </w:p>
    <w:p w14:paraId="547F9203" w14:textId="6E657B1E"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5. Операционально-деятельностный компонент</w:t>
      </w:r>
      <w:r w:rsidRPr="00D51718">
        <w:rPr>
          <w:rFonts w:ascii="Times New Roman" w:hAnsi="Times New Roman"/>
          <w:sz w:val="28"/>
          <w:szCs w:val="28"/>
        </w:rPr>
        <w:t xml:space="preserve"> является актуализацией интегративной совокупности всех компетенций и профессионально-значимых личностных качеств, соотнесением их с решением конкретных педагогиче</w:t>
      </w:r>
      <w:r w:rsidR="00340B2D">
        <w:rPr>
          <w:rFonts w:ascii="Times New Roman" w:hAnsi="Times New Roman"/>
          <w:sz w:val="28"/>
          <w:szCs w:val="28"/>
        </w:rPr>
        <w:softHyphen/>
      </w:r>
      <w:r w:rsidRPr="00D51718">
        <w:rPr>
          <w:rFonts w:ascii="Times New Roman" w:hAnsi="Times New Roman"/>
          <w:sz w:val="28"/>
          <w:szCs w:val="28"/>
        </w:rPr>
        <w:t>ских задач и трансформация идей образовательной инклюзии в способы про</w:t>
      </w:r>
      <w:r w:rsidR="00340B2D">
        <w:rPr>
          <w:rFonts w:ascii="Times New Roman" w:hAnsi="Times New Roman"/>
          <w:sz w:val="28"/>
          <w:szCs w:val="28"/>
        </w:rPr>
        <w:softHyphen/>
      </w:r>
      <w:r w:rsidRPr="00D51718">
        <w:rPr>
          <w:rFonts w:ascii="Times New Roman" w:hAnsi="Times New Roman"/>
          <w:sz w:val="28"/>
          <w:szCs w:val="28"/>
        </w:rPr>
        <w:t>фессиональной деятельности.</w:t>
      </w:r>
    </w:p>
    <w:p w14:paraId="3D116744" w14:textId="6C9AD2DF"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6. Рефлексивный компонент</w:t>
      </w:r>
      <w:r w:rsidRPr="00D51718">
        <w:rPr>
          <w:rFonts w:ascii="Times New Roman" w:hAnsi="Times New Roman"/>
          <w:sz w:val="28"/>
          <w:szCs w:val="28"/>
        </w:rPr>
        <w:t xml:space="preserve"> предполагает анализ и осмысление процесса взаимодействия субъектов инклюзивного образовательного пространства </w:t>
      </w:r>
      <w:r w:rsidRPr="00D51718">
        <w:rPr>
          <w:rFonts w:ascii="Times New Roman" w:hAnsi="Times New Roman"/>
          <w:sz w:val="28"/>
          <w:szCs w:val="28"/>
        </w:rPr>
        <w:lastRenderedPageBreak/>
        <w:t>(дети с ОВЗ, их сверстники без ОВЗ, родители детей с ОВЗ, родители детей без ОВЗ, педагоги и администрация образовательной организации, специали</w:t>
      </w:r>
      <w:r w:rsidR="00340B2D">
        <w:rPr>
          <w:rFonts w:ascii="Times New Roman" w:hAnsi="Times New Roman"/>
          <w:sz w:val="28"/>
          <w:szCs w:val="28"/>
        </w:rPr>
        <w:softHyphen/>
      </w:r>
      <w:r w:rsidRPr="00D51718">
        <w:rPr>
          <w:rFonts w:ascii="Times New Roman" w:hAnsi="Times New Roman"/>
          <w:sz w:val="28"/>
          <w:szCs w:val="28"/>
        </w:rPr>
        <w:t>сты психолого-педагогического консилиума (учителя-дефектологи, учителя-логопеды, социальные педагоги, педагоги-психологи и т.д.); образовательные результаты (образовательные эффекты); собственная деятельность и др.</w:t>
      </w:r>
    </w:p>
    <w:p w14:paraId="5FB35DF0" w14:textId="38684814" w:rsidR="00683B69" w:rsidRPr="00D51718" w:rsidRDefault="00683B69" w:rsidP="00340B2D">
      <w:pPr>
        <w:tabs>
          <w:tab w:val="left" w:pos="284"/>
          <w:tab w:val="left" w:pos="1134"/>
        </w:tabs>
        <w:spacing w:after="0" w:line="240" w:lineRule="auto"/>
        <w:ind w:right="-1" w:firstLine="567"/>
        <w:jc w:val="both"/>
        <w:rPr>
          <w:rFonts w:ascii="Times New Roman" w:hAnsi="Times New Roman"/>
          <w:color w:val="000000"/>
          <w:sz w:val="28"/>
          <w:szCs w:val="28"/>
          <w:lang w:eastAsia="en-US"/>
        </w:rPr>
      </w:pPr>
      <w:r w:rsidRPr="00D51718">
        <w:rPr>
          <w:rFonts w:ascii="Times New Roman" w:hAnsi="Times New Roman"/>
          <w:sz w:val="28"/>
          <w:szCs w:val="28"/>
        </w:rPr>
        <w:t>Таким образом, структурно-содержательное наполнение инклюзивной культуры педагога как в целом, так и каждого ее компонента, в частности, представлено совокупностью академических, профессиональных компетен</w:t>
      </w:r>
      <w:r w:rsidR="00340B2D">
        <w:rPr>
          <w:rFonts w:ascii="Times New Roman" w:hAnsi="Times New Roman"/>
          <w:sz w:val="28"/>
          <w:szCs w:val="28"/>
        </w:rPr>
        <w:softHyphen/>
      </w:r>
      <w:r w:rsidRPr="00D51718">
        <w:rPr>
          <w:rFonts w:ascii="Times New Roman" w:hAnsi="Times New Roman"/>
          <w:sz w:val="28"/>
          <w:szCs w:val="28"/>
        </w:rPr>
        <w:t>ций и социально-личностных характеристик. Мы понимаем, что инклюзивное образование может быть построено только педагогами-носителями инклюзив</w:t>
      </w:r>
      <w:r w:rsidR="00340B2D">
        <w:rPr>
          <w:rFonts w:ascii="Times New Roman" w:hAnsi="Times New Roman"/>
          <w:sz w:val="28"/>
          <w:szCs w:val="28"/>
        </w:rPr>
        <w:softHyphen/>
      </w:r>
      <w:r w:rsidRPr="00D51718">
        <w:rPr>
          <w:rFonts w:ascii="Times New Roman" w:hAnsi="Times New Roman"/>
          <w:sz w:val="28"/>
          <w:szCs w:val="28"/>
        </w:rPr>
        <w:t>ной культуры, однако, как показывает практика, ее компоненты формируются далеко не у всех педагогов на этапе их профессионального образования и, к сожалению, не всегда обнаруживаются у педагогов, уже имеющих опят соб</w:t>
      </w:r>
      <w:r w:rsidR="00340B2D">
        <w:rPr>
          <w:rFonts w:ascii="Times New Roman" w:hAnsi="Times New Roman"/>
          <w:sz w:val="28"/>
          <w:szCs w:val="28"/>
        </w:rPr>
        <w:softHyphen/>
      </w:r>
      <w:r w:rsidRPr="00D51718">
        <w:rPr>
          <w:rFonts w:ascii="Times New Roman" w:hAnsi="Times New Roman"/>
          <w:sz w:val="28"/>
          <w:szCs w:val="28"/>
        </w:rPr>
        <w:t>ственной профессиональной деятельности. Напротив, значительная часть представителей профессионального педагогического сообщества испытывает большие трудности при адаптации в стремительно изменяющихся социаль</w:t>
      </w:r>
      <w:r w:rsidR="00340B2D">
        <w:rPr>
          <w:rFonts w:ascii="Times New Roman" w:hAnsi="Times New Roman"/>
          <w:sz w:val="28"/>
          <w:szCs w:val="28"/>
        </w:rPr>
        <w:softHyphen/>
      </w:r>
      <w:r w:rsidRPr="00D51718">
        <w:rPr>
          <w:rFonts w:ascii="Times New Roman" w:hAnsi="Times New Roman"/>
          <w:sz w:val="28"/>
          <w:szCs w:val="28"/>
        </w:rPr>
        <w:t>ных, экономических, профессиональных условиях, и тогда отсутствие инклю</w:t>
      </w:r>
      <w:r w:rsidR="00340B2D">
        <w:rPr>
          <w:rFonts w:ascii="Times New Roman" w:hAnsi="Times New Roman"/>
          <w:sz w:val="28"/>
          <w:szCs w:val="28"/>
        </w:rPr>
        <w:softHyphen/>
      </w:r>
      <w:r w:rsidRPr="00D51718">
        <w:rPr>
          <w:rFonts w:ascii="Times New Roman" w:hAnsi="Times New Roman"/>
          <w:sz w:val="28"/>
          <w:szCs w:val="28"/>
        </w:rPr>
        <w:t>зивной культуры может стать причиной серьезных социально-психологиче</w:t>
      </w:r>
      <w:r w:rsidR="00340B2D">
        <w:rPr>
          <w:rFonts w:ascii="Times New Roman" w:hAnsi="Times New Roman"/>
          <w:sz w:val="28"/>
          <w:szCs w:val="28"/>
        </w:rPr>
        <w:softHyphen/>
      </w:r>
      <w:r w:rsidRPr="00D51718">
        <w:rPr>
          <w:rFonts w:ascii="Times New Roman" w:hAnsi="Times New Roman"/>
          <w:sz w:val="28"/>
          <w:szCs w:val="28"/>
        </w:rPr>
        <w:t>ских проблем личности – от внутренней неудовлетворенности до социальной конфронтации и агрессии.</w:t>
      </w:r>
    </w:p>
    <w:p w14:paraId="7F27AFE7" w14:textId="51E0EE35"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Для того, чтобы задать четкие ориентиры в понимании направлений дея</w:t>
      </w:r>
      <w:r w:rsidR="00340B2D">
        <w:rPr>
          <w:rFonts w:ascii="Times New Roman" w:hAnsi="Times New Roman"/>
          <w:sz w:val="28"/>
          <w:szCs w:val="28"/>
        </w:rPr>
        <w:softHyphen/>
      </w:r>
      <w:r w:rsidRPr="00D51718">
        <w:rPr>
          <w:rFonts w:ascii="Times New Roman" w:hAnsi="Times New Roman"/>
          <w:sz w:val="28"/>
          <w:szCs w:val="28"/>
        </w:rPr>
        <w:t>тельности по формированию инклюзивной культуры будущего дефектолога, обратимся к характеристике уровней ее сформированности. На наш взгляд, критериями в данном случае могут выступить: осознание необходимости ин</w:t>
      </w:r>
      <w:r w:rsidR="00340B2D">
        <w:rPr>
          <w:rFonts w:ascii="Times New Roman" w:hAnsi="Times New Roman"/>
          <w:sz w:val="28"/>
          <w:szCs w:val="28"/>
        </w:rPr>
        <w:softHyphen/>
      </w:r>
      <w:r w:rsidRPr="00D51718">
        <w:rPr>
          <w:rFonts w:ascii="Times New Roman" w:hAnsi="Times New Roman"/>
          <w:sz w:val="28"/>
          <w:szCs w:val="28"/>
        </w:rPr>
        <w:t xml:space="preserve">клюзивной образовательной практики, </w:t>
      </w:r>
      <w:proofErr w:type="spellStart"/>
      <w:r w:rsidRPr="00D51718">
        <w:rPr>
          <w:rFonts w:ascii="Times New Roman" w:hAnsi="Times New Roman"/>
          <w:sz w:val="28"/>
          <w:szCs w:val="28"/>
        </w:rPr>
        <w:t>эмпатичность</w:t>
      </w:r>
      <w:proofErr w:type="spellEnd"/>
      <w:r w:rsidRPr="00D51718">
        <w:rPr>
          <w:rFonts w:ascii="Times New Roman" w:hAnsi="Times New Roman"/>
          <w:sz w:val="28"/>
          <w:szCs w:val="28"/>
        </w:rPr>
        <w:t>, педагогический опти</w:t>
      </w:r>
      <w:r w:rsidR="00340B2D">
        <w:rPr>
          <w:rFonts w:ascii="Times New Roman" w:hAnsi="Times New Roman"/>
          <w:sz w:val="28"/>
          <w:szCs w:val="28"/>
        </w:rPr>
        <w:softHyphen/>
      </w:r>
      <w:r w:rsidRPr="00D51718">
        <w:rPr>
          <w:rFonts w:ascii="Times New Roman" w:hAnsi="Times New Roman"/>
          <w:sz w:val="28"/>
          <w:szCs w:val="28"/>
        </w:rPr>
        <w:t>мизм, толерантность и позитивная оценка своего предыдущего опыта в сфере инклюзивной деятельности, способность к профессиональной рефлексии, го</w:t>
      </w:r>
      <w:r w:rsidR="00340B2D">
        <w:rPr>
          <w:rFonts w:ascii="Times New Roman" w:hAnsi="Times New Roman"/>
          <w:sz w:val="28"/>
          <w:szCs w:val="28"/>
        </w:rPr>
        <w:softHyphen/>
      </w:r>
      <w:r w:rsidRPr="00D51718">
        <w:rPr>
          <w:rFonts w:ascii="Times New Roman" w:hAnsi="Times New Roman"/>
          <w:sz w:val="28"/>
          <w:szCs w:val="28"/>
        </w:rPr>
        <w:t>товность к преодолению неудач, гибкость мышления и поведения в зависимо</w:t>
      </w:r>
      <w:r w:rsidR="00340B2D">
        <w:rPr>
          <w:rFonts w:ascii="Times New Roman" w:hAnsi="Times New Roman"/>
          <w:sz w:val="28"/>
          <w:szCs w:val="28"/>
        </w:rPr>
        <w:softHyphen/>
      </w:r>
      <w:r w:rsidRPr="00D51718">
        <w:rPr>
          <w:rFonts w:ascii="Times New Roman" w:hAnsi="Times New Roman"/>
          <w:sz w:val="28"/>
          <w:szCs w:val="28"/>
        </w:rPr>
        <w:t>сти от ситуации, склонность к творчеству и предвосхищение искомого педа</w:t>
      </w:r>
      <w:r w:rsidR="00340B2D">
        <w:rPr>
          <w:rFonts w:ascii="Times New Roman" w:hAnsi="Times New Roman"/>
          <w:sz w:val="28"/>
          <w:szCs w:val="28"/>
        </w:rPr>
        <w:softHyphen/>
      </w:r>
      <w:r w:rsidRPr="00D51718">
        <w:rPr>
          <w:rFonts w:ascii="Times New Roman" w:hAnsi="Times New Roman"/>
          <w:sz w:val="28"/>
          <w:szCs w:val="28"/>
        </w:rPr>
        <w:t>гогического результата еще на стадии выбора стратегии воздействия [Козы</w:t>
      </w:r>
      <w:r w:rsidR="00340B2D">
        <w:rPr>
          <w:rFonts w:ascii="Times New Roman" w:hAnsi="Times New Roman"/>
          <w:sz w:val="28"/>
          <w:szCs w:val="28"/>
        </w:rPr>
        <w:softHyphen/>
      </w:r>
      <w:r w:rsidRPr="00D51718">
        <w:rPr>
          <w:rFonts w:ascii="Times New Roman" w:hAnsi="Times New Roman"/>
          <w:sz w:val="28"/>
          <w:szCs w:val="28"/>
        </w:rPr>
        <w:t>рева].</w:t>
      </w:r>
    </w:p>
    <w:p w14:paraId="30942A74" w14:textId="126B359E"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Обобщив диагностические показатели условно можно охарактеризовать высокий, средний, и низкий уровни сформированности инклюзивной куль</w:t>
      </w:r>
      <w:r w:rsidR="00340B2D">
        <w:rPr>
          <w:rFonts w:ascii="Times New Roman" w:hAnsi="Times New Roman"/>
          <w:sz w:val="28"/>
          <w:szCs w:val="28"/>
        </w:rPr>
        <w:softHyphen/>
      </w:r>
      <w:r w:rsidRPr="00D51718">
        <w:rPr>
          <w:rFonts w:ascii="Times New Roman" w:hAnsi="Times New Roman"/>
          <w:sz w:val="28"/>
          <w:szCs w:val="28"/>
        </w:rPr>
        <w:t>туры. Рассмотрим подробнее каждый из них.</w:t>
      </w:r>
    </w:p>
    <w:p w14:paraId="3F2D6F98" w14:textId="5DD3CF99"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Высокий уровень:</w:t>
      </w:r>
      <w:r w:rsidRPr="00D51718">
        <w:rPr>
          <w:rFonts w:ascii="Times New Roman" w:hAnsi="Times New Roman"/>
          <w:sz w:val="28"/>
          <w:szCs w:val="28"/>
        </w:rPr>
        <w:t xml:space="preserve"> системность академических, профессиональных и со</w:t>
      </w:r>
      <w:r w:rsidR="00340B2D">
        <w:rPr>
          <w:rFonts w:ascii="Times New Roman" w:hAnsi="Times New Roman"/>
          <w:sz w:val="28"/>
          <w:szCs w:val="28"/>
        </w:rPr>
        <w:softHyphen/>
      </w:r>
      <w:r w:rsidRPr="00D51718">
        <w:rPr>
          <w:rFonts w:ascii="Times New Roman" w:hAnsi="Times New Roman"/>
          <w:sz w:val="28"/>
          <w:szCs w:val="28"/>
        </w:rPr>
        <w:t>циально-личностных компетенций, определяющих содержание инклюзивной готовности; сформирован рефлексивно-ценностный опыт достижения пози</w:t>
      </w:r>
      <w:r w:rsidR="00340B2D">
        <w:rPr>
          <w:rFonts w:ascii="Times New Roman" w:hAnsi="Times New Roman"/>
          <w:sz w:val="28"/>
          <w:szCs w:val="28"/>
        </w:rPr>
        <w:softHyphen/>
      </w:r>
      <w:r w:rsidRPr="00D51718">
        <w:rPr>
          <w:rFonts w:ascii="Times New Roman" w:hAnsi="Times New Roman"/>
          <w:sz w:val="28"/>
          <w:szCs w:val="28"/>
        </w:rPr>
        <w:t>тивного социального и образовательного инклюзивного результата; выражена нацеленность на обеспечение эффективной профессиональной деятельности в условиях инклюзивного образовательного пространства: демонстрируется го</w:t>
      </w:r>
      <w:r w:rsidR="00340B2D">
        <w:rPr>
          <w:rFonts w:ascii="Times New Roman" w:hAnsi="Times New Roman"/>
          <w:sz w:val="28"/>
          <w:szCs w:val="28"/>
        </w:rPr>
        <w:softHyphen/>
      </w:r>
      <w:r w:rsidRPr="00D51718">
        <w:rPr>
          <w:rFonts w:ascii="Times New Roman" w:hAnsi="Times New Roman"/>
          <w:sz w:val="28"/>
          <w:szCs w:val="28"/>
        </w:rPr>
        <w:t>товность к использованию вариативных стратегий инклюзивного образова</w:t>
      </w:r>
      <w:r w:rsidR="00340B2D">
        <w:rPr>
          <w:rFonts w:ascii="Times New Roman" w:hAnsi="Times New Roman"/>
          <w:sz w:val="28"/>
          <w:szCs w:val="28"/>
        </w:rPr>
        <w:softHyphen/>
      </w:r>
      <w:r w:rsidRPr="00D51718">
        <w:rPr>
          <w:rFonts w:ascii="Times New Roman" w:hAnsi="Times New Roman"/>
          <w:sz w:val="28"/>
          <w:szCs w:val="28"/>
        </w:rPr>
        <w:t xml:space="preserve">ния, представлена осознанная </w:t>
      </w:r>
      <w:proofErr w:type="spellStart"/>
      <w:r w:rsidRPr="00D51718">
        <w:rPr>
          <w:rFonts w:ascii="Times New Roman" w:hAnsi="Times New Roman"/>
          <w:sz w:val="28"/>
          <w:szCs w:val="28"/>
        </w:rPr>
        <w:t>мотивированность</w:t>
      </w:r>
      <w:proofErr w:type="spellEnd"/>
      <w:r w:rsidRPr="00D51718">
        <w:rPr>
          <w:rFonts w:ascii="Times New Roman" w:hAnsi="Times New Roman"/>
          <w:sz w:val="28"/>
          <w:szCs w:val="28"/>
        </w:rPr>
        <w:t xml:space="preserve"> и владение способами реали</w:t>
      </w:r>
      <w:r w:rsidR="00340B2D">
        <w:rPr>
          <w:rFonts w:ascii="Times New Roman" w:hAnsi="Times New Roman"/>
          <w:sz w:val="28"/>
          <w:szCs w:val="28"/>
        </w:rPr>
        <w:softHyphen/>
      </w:r>
      <w:r w:rsidRPr="00D51718">
        <w:rPr>
          <w:rFonts w:ascii="Times New Roman" w:hAnsi="Times New Roman"/>
          <w:sz w:val="28"/>
          <w:szCs w:val="28"/>
        </w:rPr>
        <w:lastRenderedPageBreak/>
        <w:t>зации социализирующей, адаптационной и коррекционно-развивающей функ</w:t>
      </w:r>
      <w:r w:rsidR="00340B2D">
        <w:rPr>
          <w:rFonts w:ascii="Times New Roman" w:hAnsi="Times New Roman"/>
          <w:sz w:val="28"/>
          <w:szCs w:val="28"/>
        </w:rPr>
        <w:softHyphen/>
      </w:r>
      <w:r w:rsidRPr="00D51718">
        <w:rPr>
          <w:rFonts w:ascii="Times New Roman" w:hAnsi="Times New Roman"/>
          <w:sz w:val="28"/>
          <w:szCs w:val="28"/>
        </w:rPr>
        <w:t>ций инклюзивного образования. Профессионально важные качества педагога инклюзивного образования сформированы в полном объеме.</w:t>
      </w:r>
    </w:p>
    <w:p w14:paraId="4D1EF0AF" w14:textId="72ABDE56"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Средний уровень:</w:t>
      </w:r>
      <w:r w:rsidRPr="00D51718">
        <w:rPr>
          <w:rFonts w:ascii="Times New Roman" w:hAnsi="Times New Roman"/>
          <w:sz w:val="28"/>
          <w:szCs w:val="28"/>
        </w:rPr>
        <w:t xml:space="preserve"> академические, профессиональные и социально-лич</w:t>
      </w:r>
      <w:r w:rsidR="00340B2D">
        <w:rPr>
          <w:rFonts w:ascii="Times New Roman" w:hAnsi="Times New Roman"/>
          <w:sz w:val="28"/>
          <w:szCs w:val="28"/>
        </w:rPr>
        <w:softHyphen/>
      </w:r>
      <w:r w:rsidRPr="00D51718">
        <w:rPr>
          <w:rFonts w:ascii="Times New Roman" w:hAnsi="Times New Roman"/>
          <w:sz w:val="28"/>
          <w:szCs w:val="28"/>
        </w:rPr>
        <w:t>ностные компетенции, определяющие содержание инклюзивной готовности в целом сформированы, однако могут носить фрагментарный, ситуативный ха</w:t>
      </w:r>
      <w:r w:rsidR="00340B2D">
        <w:rPr>
          <w:rFonts w:ascii="Times New Roman" w:hAnsi="Times New Roman"/>
          <w:sz w:val="28"/>
          <w:szCs w:val="28"/>
        </w:rPr>
        <w:softHyphen/>
      </w:r>
      <w:r w:rsidRPr="00D51718">
        <w:rPr>
          <w:rFonts w:ascii="Times New Roman" w:hAnsi="Times New Roman"/>
          <w:sz w:val="28"/>
          <w:szCs w:val="28"/>
        </w:rPr>
        <w:t>рактер: проявляется готовность опираться в практической деятельности на фи</w:t>
      </w:r>
      <w:r w:rsidR="00340B2D">
        <w:rPr>
          <w:rFonts w:ascii="Times New Roman" w:hAnsi="Times New Roman"/>
          <w:sz w:val="28"/>
          <w:szCs w:val="28"/>
        </w:rPr>
        <w:softHyphen/>
      </w:r>
      <w:r w:rsidRPr="00D51718">
        <w:rPr>
          <w:rFonts w:ascii="Times New Roman" w:hAnsi="Times New Roman"/>
          <w:sz w:val="28"/>
          <w:szCs w:val="28"/>
        </w:rPr>
        <w:t>лософию и методологию инклюзивного образования, принимать и позициони</w:t>
      </w:r>
      <w:r w:rsidR="00340B2D">
        <w:rPr>
          <w:rFonts w:ascii="Times New Roman" w:hAnsi="Times New Roman"/>
          <w:sz w:val="28"/>
          <w:szCs w:val="28"/>
        </w:rPr>
        <w:softHyphen/>
      </w:r>
      <w:r w:rsidRPr="00D51718">
        <w:rPr>
          <w:rFonts w:ascii="Times New Roman" w:hAnsi="Times New Roman"/>
          <w:sz w:val="28"/>
          <w:szCs w:val="28"/>
        </w:rPr>
        <w:t>ровать его ценности и принципы. Демонстрируется способность к содержа</w:t>
      </w:r>
      <w:r w:rsidR="00340B2D">
        <w:rPr>
          <w:rFonts w:ascii="Times New Roman" w:hAnsi="Times New Roman"/>
          <w:sz w:val="28"/>
          <w:szCs w:val="28"/>
        </w:rPr>
        <w:softHyphen/>
      </w:r>
      <w:r w:rsidRPr="00D51718">
        <w:rPr>
          <w:rFonts w:ascii="Times New Roman" w:hAnsi="Times New Roman"/>
          <w:sz w:val="28"/>
          <w:szCs w:val="28"/>
        </w:rPr>
        <w:t>тельно-смысловому анализу профессиональной деятельности, принятию цен</w:t>
      </w:r>
      <w:r w:rsidR="00340B2D">
        <w:rPr>
          <w:rFonts w:ascii="Times New Roman" w:hAnsi="Times New Roman"/>
          <w:sz w:val="28"/>
          <w:szCs w:val="28"/>
        </w:rPr>
        <w:softHyphen/>
      </w:r>
      <w:r w:rsidRPr="00D51718">
        <w:rPr>
          <w:rFonts w:ascii="Times New Roman" w:hAnsi="Times New Roman"/>
          <w:sz w:val="28"/>
          <w:szCs w:val="28"/>
        </w:rPr>
        <w:t>ности инклюзивного образования, однако не всегда профессиональная дея</w:t>
      </w:r>
      <w:r w:rsidR="00340B2D">
        <w:rPr>
          <w:rFonts w:ascii="Times New Roman" w:hAnsi="Times New Roman"/>
          <w:sz w:val="28"/>
          <w:szCs w:val="28"/>
        </w:rPr>
        <w:softHyphen/>
      </w:r>
      <w:r w:rsidRPr="00D51718">
        <w:rPr>
          <w:rFonts w:ascii="Times New Roman" w:hAnsi="Times New Roman"/>
          <w:sz w:val="28"/>
          <w:szCs w:val="28"/>
        </w:rPr>
        <w:t>тельность осуществляется на их основе. В целом понимание и принятие пози</w:t>
      </w:r>
      <w:r w:rsidR="00340B2D">
        <w:rPr>
          <w:rFonts w:ascii="Times New Roman" w:hAnsi="Times New Roman"/>
          <w:sz w:val="28"/>
          <w:szCs w:val="28"/>
        </w:rPr>
        <w:softHyphen/>
      </w:r>
      <w:r w:rsidRPr="00D51718">
        <w:rPr>
          <w:rFonts w:ascii="Times New Roman" w:hAnsi="Times New Roman"/>
          <w:sz w:val="28"/>
          <w:szCs w:val="28"/>
        </w:rPr>
        <w:t>ции «педагог инклюзивного образования».</w:t>
      </w:r>
    </w:p>
    <w:p w14:paraId="37045AF1" w14:textId="56268913"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i/>
          <w:sz w:val="28"/>
          <w:szCs w:val="28"/>
        </w:rPr>
        <w:t>Низкий уровень:</w:t>
      </w:r>
      <w:r w:rsidRPr="00D51718">
        <w:rPr>
          <w:rFonts w:ascii="Times New Roman" w:hAnsi="Times New Roman"/>
          <w:sz w:val="28"/>
          <w:szCs w:val="28"/>
        </w:rPr>
        <w:t xml:space="preserve"> минимальный набор профессиональных и социально-личностных компетенций, при этом академические компетенции, характери</w:t>
      </w:r>
      <w:r w:rsidR="00340B2D">
        <w:rPr>
          <w:rFonts w:ascii="Times New Roman" w:hAnsi="Times New Roman"/>
          <w:sz w:val="28"/>
          <w:szCs w:val="28"/>
        </w:rPr>
        <w:softHyphen/>
      </w:r>
      <w:r w:rsidRPr="00D51718">
        <w:rPr>
          <w:rFonts w:ascii="Times New Roman" w:hAnsi="Times New Roman"/>
          <w:sz w:val="28"/>
          <w:szCs w:val="28"/>
        </w:rPr>
        <w:t>зующие феномен инклюзивного образования, практически не сформированы; отсутствует результативность профессиональных достижений в области ин</w:t>
      </w:r>
      <w:r w:rsidR="00340B2D">
        <w:rPr>
          <w:rFonts w:ascii="Times New Roman" w:hAnsi="Times New Roman"/>
          <w:sz w:val="28"/>
          <w:szCs w:val="28"/>
        </w:rPr>
        <w:softHyphen/>
      </w:r>
      <w:r w:rsidRPr="00D51718">
        <w:rPr>
          <w:rFonts w:ascii="Times New Roman" w:hAnsi="Times New Roman"/>
          <w:sz w:val="28"/>
          <w:szCs w:val="28"/>
        </w:rPr>
        <w:t>клюзивного взаимодействия. При организации и реализации инклюзивной практики отсутствует опора на методологию и философию инклюзивного об</w:t>
      </w:r>
      <w:r w:rsidR="00340B2D">
        <w:rPr>
          <w:rFonts w:ascii="Times New Roman" w:hAnsi="Times New Roman"/>
          <w:sz w:val="28"/>
          <w:szCs w:val="28"/>
        </w:rPr>
        <w:softHyphen/>
      </w:r>
      <w:r w:rsidRPr="00D51718">
        <w:rPr>
          <w:rFonts w:ascii="Times New Roman" w:hAnsi="Times New Roman"/>
          <w:sz w:val="28"/>
          <w:szCs w:val="28"/>
        </w:rPr>
        <w:t>разования, отрицание ценностей и принципов инклюзивного образования. Де</w:t>
      </w:r>
      <w:r w:rsidR="00340B2D">
        <w:rPr>
          <w:rFonts w:ascii="Times New Roman" w:hAnsi="Times New Roman"/>
          <w:sz w:val="28"/>
          <w:szCs w:val="28"/>
        </w:rPr>
        <w:softHyphen/>
      </w:r>
      <w:r w:rsidRPr="00D51718">
        <w:rPr>
          <w:rFonts w:ascii="Times New Roman" w:hAnsi="Times New Roman"/>
          <w:sz w:val="28"/>
          <w:szCs w:val="28"/>
        </w:rPr>
        <w:t>монстрируются глубокие затруднения в выявлении образовательных потреб</w:t>
      </w:r>
      <w:r w:rsidR="00340B2D">
        <w:rPr>
          <w:rFonts w:ascii="Times New Roman" w:hAnsi="Times New Roman"/>
          <w:sz w:val="28"/>
          <w:szCs w:val="28"/>
        </w:rPr>
        <w:softHyphen/>
      </w:r>
      <w:r w:rsidRPr="00D51718">
        <w:rPr>
          <w:rFonts w:ascii="Times New Roman" w:hAnsi="Times New Roman"/>
          <w:sz w:val="28"/>
          <w:szCs w:val="28"/>
        </w:rPr>
        <w:t>ностей детей с ОВЗ.</w:t>
      </w:r>
    </w:p>
    <w:p w14:paraId="3D21A292" w14:textId="64D19168"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Обозначенные уровни не представляют собой научный диагностический инструментарий, а служат исключительно для осмысления стратегических це</w:t>
      </w:r>
      <w:r w:rsidR="00340B2D">
        <w:rPr>
          <w:rFonts w:ascii="Times New Roman" w:hAnsi="Times New Roman"/>
          <w:sz w:val="28"/>
          <w:szCs w:val="28"/>
        </w:rPr>
        <w:softHyphen/>
      </w:r>
      <w:r w:rsidRPr="00D51718">
        <w:rPr>
          <w:rFonts w:ascii="Times New Roman" w:hAnsi="Times New Roman"/>
          <w:sz w:val="28"/>
          <w:szCs w:val="28"/>
        </w:rPr>
        <w:t>лей и определения тактических задач по формированию инклюзивной куль</w:t>
      </w:r>
      <w:r w:rsidR="00340B2D">
        <w:rPr>
          <w:rFonts w:ascii="Times New Roman" w:hAnsi="Times New Roman"/>
          <w:sz w:val="28"/>
          <w:szCs w:val="28"/>
        </w:rPr>
        <w:softHyphen/>
      </w:r>
      <w:r w:rsidRPr="00D51718">
        <w:rPr>
          <w:rFonts w:ascii="Times New Roman" w:hAnsi="Times New Roman"/>
          <w:sz w:val="28"/>
          <w:szCs w:val="28"/>
        </w:rPr>
        <w:t>туры будущих учителей-дефектологов в образовательном пространстве вуза.</w:t>
      </w:r>
    </w:p>
    <w:p w14:paraId="4E669EC5" w14:textId="059D95BC" w:rsidR="00683B69" w:rsidRPr="00D51718" w:rsidRDefault="00683B69" w:rsidP="00340B2D">
      <w:pPr>
        <w:tabs>
          <w:tab w:val="left" w:pos="284"/>
          <w:tab w:val="left" w:pos="1134"/>
        </w:tabs>
        <w:spacing w:after="0" w:line="240" w:lineRule="auto"/>
        <w:ind w:right="-1" w:firstLine="567"/>
        <w:contextualSpacing/>
        <w:jc w:val="both"/>
        <w:rPr>
          <w:rFonts w:ascii="Times New Roman" w:hAnsi="Times New Roman"/>
          <w:sz w:val="28"/>
          <w:szCs w:val="28"/>
        </w:rPr>
      </w:pPr>
      <w:r w:rsidRPr="00D51718">
        <w:rPr>
          <w:rFonts w:ascii="Times New Roman" w:hAnsi="Times New Roman"/>
          <w:sz w:val="28"/>
          <w:szCs w:val="28"/>
        </w:rPr>
        <w:t>Очевидно, что необходимым условием для обеспечения положительных образовательных результатов детей с ОВЗ является сформированная инклю</w:t>
      </w:r>
      <w:r w:rsidR="00340B2D">
        <w:rPr>
          <w:rFonts w:ascii="Times New Roman" w:hAnsi="Times New Roman"/>
          <w:sz w:val="28"/>
          <w:szCs w:val="28"/>
        </w:rPr>
        <w:softHyphen/>
      </w:r>
      <w:r w:rsidRPr="00D51718">
        <w:rPr>
          <w:rFonts w:ascii="Times New Roman" w:hAnsi="Times New Roman"/>
          <w:sz w:val="28"/>
          <w:szCs w:val="28"/>
        </w:rPr>
        <w:t>зивная культура педагога, а потому обращение к данной теме актуально именно в аспекте повышения качества профессиональной подготовки студен</w:t>
      </w:r>
      <w:r w:rsidR="00340B2D">
        <w:rPr>
          <w:rFonts w:ascii="Times New Roman" w:hAnsi="Times New Roman"/>
          <w:sz w:val="28"/>
          <w:szCs w:val="28"/>
        </w:rPr>
        <w:softHyphen/>
      </w:r>
      <w:r w:rsidRPr="00D51718">
        <w:rPr>
          <w:rFonts w:ascii="Times New Roman" w:hAnsi="Times New Roman"/>
          <w:sz w:val="28"/>
          <w:szCs w:val="28"/>
        </w:rPr>
        <w:t>тов, формированию их готовности к профессиональной деятельности в усло</w:t>
      </w:r>
      <w:r w:rsidR="00340B2D">
        <w:rPr>
          <w:rFonts w:ascii="Times New Roman" w:hAnsi="Times New Roman"/>
          <w:sz w:val="28"/>
          <w:szCs w:val="28"/>
        </w:rPr>
        <w:softHyphen/>
      </w:r>
      <w:r w:rsidRPr="00D51718">
        <w:rPr>
          <w:rFonts w:ascii="Times New Roman" w:hAnsi="Times New Roman"/>
          <w:sz w:val="28"/>
          <w:szCs w:val="28"/>
        </w:rPr>
        <w:t>виях инклюзии.</w:t>
      </w:r>
    </w:p>
    <w:p w14:paraId="51E5BC57" w14:textId="69C045FC" w:rsidR="00683B69" w:rsidRPr="00D51718" w:rsidRDefault="00683B69" w:rsidP="00340B2D">
      <w:pPr>
        <w:tabs>
          <w:tab w:val="left" w:pos="284"/>
          <w:tab w:val="left" w:pos="1134"/>
        </w:tabs>
        <w:spacing w:after="0" w:line="240" w:lineRule="auto"/>
        <w:ind w:right="-1" w:firstLine="567"/>
        <w:jc w:val="both"/>
        <w:rPr>
          <w:rFonts w:ascii="Times New Roman" w:hAnsi="Times New Roman"/>
          <w:color w:val="000000"/>
          <w:sz w:val="28"/>
          <w:szCs w:val="28"/>
        </w:rPr>
      </w:pPr>
      <w:r w:rsidRPr="00D51718">
        <w:rPr>
          <w:rFonts w:ascii="Times New Roman" w:hAnsi="Times New Roman"/>
          <w:color w:val="000000"/>
          <w:sz w:val="28"/>
          <w:szCs w:val="28"/>
        </w:rPr>
        <w:t>В соответствии с принятым в мае 2015 г. Федеральным законом №122, начиная с 2016 года, в России для целого ряда профессий и специальностей последовательно вводятся «профессиональные стандарты». Так, уже дей</w:t>
      </w:r>
      <w:r w:rsidR="00340B2D">
        <w:rPr>
          <w:rFonts w:ascii="Times New Roman" w:hAnsi="Times New Roman"/>
          <w:color w:val="000000"/>
          <w:sz w:val="28"/>
          <w:szCs w:val="28"/>
        </w:rPr>
        <w:softHyphen/>
      </w:r>
      <w:r w:rsidRPr="00D51718">
        <w:rPr>
          <w:rFonts w:ascii="Times New Roman" w:hAnsi="Times New Roman"/>
          <w:color w:val="000000"/>
          <w:sz w:val="28"/>
          <w:szCs w:val="28"/>
        </w:rPr>
        <w:t>ствуют Профессиональные стандарты «Педагог», «Специалист в области вос</w:t>
      </w:r>
      <w:r w:rsidR="00340B2D">
        <w:rPr>
          <w:rFonts w:ascii="Times New Roman" w:hAnsi="Times New Roman"/>
          <w:color w:val="000000"/>
          <w:sz w:val="28"/>
          <w:szCs w:val="28"/>
        </w:rPr>
        <w:softHyphen/>
      </w:r>
      <w:r w:rsidRPr="00D51718">
        <w:rPr>
          <w:rFonts w:ascii="Times New Roman" w:hAnsi="Times New Roman"/>
          <w:color w:val="000000"/>
          <w:sz w:val="28"/>
          <w:szCs w:val="28"/>
        </w:rPr>
        <w:t>питания», «Психолог». Эти нормативные документы позволяют привести в со</w:t>
      </w:r>
      <w:r w:rsidR="00340B2D">
        <w:rPr>
          <w:rFonts w:ascii="Times New Roman" w:hAnsi="Times New Roman"/>
          <w:color w:val="000000"/>
          <w:sz w:val="28"/>
          <w:szCs w:val="28"/>
        </w:rPr>
        <w:softHyphen/>
      </w:r>
      <w:r w:rsidRPr="00D51718">
        <w:rPr>
          <w:rFonts w:ascii="Times New Roman" w:hAnsi="Times New Roman"/>
          <w:color w:val="000000"/>
          <w:sz w:val="28"/>
          <w:szCs w:val="28"/>
        </w:rPr>
        <w:t>ответствие требования работодателя и запросы реальной образовательной практики с содержанием профессиональной подготовки будущих молодых специалистов. При этом вопрос о введении в действие Профессионального стандарта «Дефектолог» остается открытым. До настоящего времени дискус</w:t>
      </w:r>
      <w:r w:rsidR="00340B2D">
        <w:rPr>
          <w:rFonts w:ascii="Times New Roman" w:hAnsi="Times New Roman"/>
          <w:color w:val="000000"/>
          <w:sz w:val="28"/>
          <w:szCs w:val="28"/>
        </w:rPr>
        <w:softHyphen/>
      </w:r>
      <w:r w:rsidRPr="00D51718">
        <w:rPr>
          <w:rFonts w:ascii="Times New Roman" w:hAnsi="Times New Roman"/>
          <w:color w:val="000000"/>
          <w:sz w:val="28"/>
          <w:szCs w:val="28"/>
        </w:rPr>
        <w:t>сионным остается определение набора и содержания обобщенных трудовых функций и трудовых действий. Вероятно, данная ситуация не является случай</w:t>
      </w:r>
      <w:r w:rsidR="00340B2D">
        <w:rPr>
          <w:rFonts w:ascii="Times New Roman" w:hAnsi="Times New Roman"/>
          <w:color w:val="000000"/>
          <w:sz w:val="28"/>
          <w:szCs w:val="28"/>
        </w:rPr>
        <w:softHyphen/>
      </w:r>
      <w:r w:rsidRPr="00D51718">
        <w:rPr>
          <w:rFonts w:ascii="Times New Roman" w:hAnsi="Times New Roman"/>
          <w:color w:val="000000"/>
          <w:sz w:val="28"/>
          <w:szCs w:val="28"/>
        </w:rPr>
        <w:lastRenderedPageBreak/>
        <w:t>ной. Совершенно очевидно, что современный дефектолог, это не «узкий» спе</w:t>
      </w:r>
      <w:r w:rsidR="00340B2D">
        <w:rPr>
          <w:rFonts w:ascii="Times New Roman" w:hAnsi="Times New Roman"/>
          <w:color w:val="000000"/>
          <w:sz w:val="28"/>
          <w:szCs w:val="28"/>
        </w:rPr>
        <w:softHyphen/>
      </w:r>
      <w:r w:rsidRPr="00D51718">
        <w:rPr>
          <w:rFonts w:ascii="Times New Roman" w:hAnsi="Times New Roman"/>
          <w:color w:val="000000"/>
          <w:sz w:val="28"/>
          <w:szCs w:val="28"/>
        </w:rPr>
        <w:t>циалист, как было принято называть его раньше, а это профессионал, облада</w:t>
      </w:r>
      <w:r w:rsidR="00340B2D">
        <w:rPr>
          <w:rFonts w:ascii="Times New Roman" w:hAnsi="Times New Roman"/>
          <w:color w:val="000000"/>
          <w:sz w:val="28"/>
          <w:szCs w:val="28"/>
        </w:rPr>
        <w:softHyphen/>
      </w:r>
      <w:r w:rsidRPr="00D51718">
        <w:rPr>
          <w:rFonts w:ascii="Times New Roman" w:hAnsi="Times New Roman"/>
          <w:color w:val="000000"/>
          <w:sz w:val="28"/>
          <w:szCs w:val="28"/>
        </w:rPr>
        <w:t>ющий системными знаниями из междисциплинарного пространства. Бес</w:t>
      </w:r>
      <w:r w:rsidR="00340B2D">
        <w:rPr>
          <w:rFonts w:ascii="Times New Roman" w:hAnsi="Times New Roman"/>
          <w:color w:val="000000"/>
          <w:sz w:val="28"/>
          <w:szCs w:val="28"/>
        </w:rPr>
        <w:softHyphen/>
      </w:r>
      <w:r w:rsidRPr="00D51718">
        <w:rPr>
          <w:rFonts w:ascii="Times New Roman" w:hAnsi="Times New Roman"/>
          <w:color w:val="000000"/>
          <w:sz w:val="28"/>
          <w:szCs w:val="28"/>
        </w:rPr>
        <w:t>спорно, грамотный педагог в ходе наблюдения способен своевременно выяв</w:t>
      </w:r>
      <w:r w:rsidR="00340B2D">
        <w:rPr>
          <w:rFonts w:ascii="Times New Roman" w:hAnsi="Times New Roman"/>
          <w:color w:val="000000"/>
          <w:sz w:val="28"/>
          <w:szCs w:val="28"/>
        </w:rPr>
        <w:softHyphen/>
      </w:r>
      <w:r w:rsidRPr="00D51718">
        <w:rPr>
          <w:rFonts w:ascii="Times New Roman" w:hAnsi="Times New Roman"/>
          <w:color w:val="000000"/>
          <w:sz w:val="28"/>
          <w:szCs w:val="28"/>
        </w:rPr>
        <w:t>лять разнообразные проблемы детей, связанные с особенностями их развития, владеть специальными методиками, позволяющими проводить коррекционно-развивающую работу, уметь отслеживать динамику развития ребенка и уметь защитить тех, кого в детском коллективе не принимают. Однако анализ реаль</w:t>
      </w:r>
      <w:r w:rsidR="00340B2D">
        <w:rPr>
          <w:rFonts w:ascii="Times New Roman" w:hAnsi="Times New Roman"/>
          <w:color w:val="000000"/>
          <w:sz w:val="28"/>
          <w:szCs w:val="28"/>
        </w:rPr>
        <w:softHyphen/>
      </w:r>
      <w:r w:rsidRPr="00D51718">
        <w:rPr>
          <w:rFonts w:ascii="Times New Roman" w:hAnsi="Times New Roman"/>
          <w:color w:val="000000"/>
          <w:sz w:val="28"/>
          <w:szCs w:val="28"/>
        </w:rPr>
        <w:t>ной образовательной практики зачастую свидетельствует о том, что перечис</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ленных характеристик явно недостаточно, для того, чтобы организовать не формальную, а реально работающую модель инклюзии.  </w:t>
      </w:r>
    </w:p>
    <w:p w14:paraId="75772819" w14:textId="79A79BFB" w:rsidR="00683B69" w:rsidRPr="00D51718" w:rsidRDefault="00683B69" w:rsidP="00340B2D">
      <w:pPr>
        <w:tabs>
          <w:tab w:val="left" w:pos="284"/>
          <w:tab w:val="num" w:pos="720"/>
          <w:tab w:val="left" w:pos="1134"/>
        </w:tabs>
        <w:spacing w:after="0" w:line="240" w:lineRule="auto"/>
        <w:ind w:right="-1" w:firstLine="567"/>
        <w:jc w:val="both"/>
        <w:rPr>
          <w:rFonts w:ascii="Times New Roman" w:hAnsi="Times New Roman"/>
          <w:color w:val="000000"/>
          <w:sz w:val="28"/>
          <w:szCs w:val="28"/>
        </w:rPr>
      </w:pPr>
      <w:r w:rsidRPr="00D51718">
        <w:rPr>
          <w:rFonts w:ascii="Times New Roman" w:hAnsi="Times New Roman"/>
          <w:color w:val="000000"/>
          <w:sz w:val="28"/>
          <w:szCs w:val="28"/>
        </w:rPr>
        <w:t>Продолжая осмысливать значимость инклюзивной культуры как педаго</w:t>
      </w:r>
      <w:r w:rsidR="00340B2D">
        <w:rPr>
          <w:rFonts w:ascii="Times New Roman" w:hAnsi="Times New Roman"/>
          <w:color w:val="000000"/>
          <w:sz w:val="28"/>
          <w:szCs w:val="28"/>
        </w:rPr>
        <w:softHyphen/>
      </w:r>
      <w:r w:rsidRPr="00D51718">
        <w:rPr>
          <w:rFonts w:ascii="Times New Roman" w:hAnsi="Times New Roman"/>
          <w:color w:val="000000"/>
          <w:sz w:val="28"/>
          <w:szCs w:val="28"/>
        </w:rPr>
        <w:t>гического феномена, мы пришли к заключению, что именно ее высокий уро</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вень во многом определяет </w:t>
      </w:r>
      <w:r w:rsidRPr="00D51718">
        <w:rPr>
          <w:rFonts w:ascii="Times New Roman" w:hAnsi="Times New Roman"/>
          <w:i/>
          <w:color w:val="000000"/>
          <w:sz w:val="28"/>
          <w:szCs w:val="28"/>
        </w:rPr>
        <w:t>личностную позицию</w:t>
      </w:r>
      <w:r w:rsidR="0002086F" w:rsidRPr="00D51718">
        <w:rPr>
          <w:rFonts w:ascii="Times New Roman" w:hAnsi="Times New Roman"/>
          <w:i/>
          <w:color w:val="000000"/>
          <w:sz w:val="28"/>
          <w:szCs w:val="28"/>
        </w:rPr>
        <w:t xml:space="preserve"> </w:t>
      </w:r>
      <w:r w:rsidRPr="00D51718">
        <w:rPr>
          <w:rFonts w:ascii="Times New Roman" w:hAnsi="Times New Roman"/>
          <w:color w:val="000000"/>
          <w:sz w:val="28"/>
          <w:szCs w:val="28"/>
        </w:rPr>
        <w:t>педагога, которая характери</w:t>
      </w:r>
      <w:r w:rsidR="00340B2D">
        <w:rPr>
          <w:rFonts w:ascii="Times New Roman" w:hAnsi="Times New Roman"/>
          <w:color w:val="000000"/>
          <w:sz w:val="28"/>
          <w:szCs w:val="28"/>
        </w:rPr>
        <w:softHyphen/>
      </w:r>
      <w:r w:rsidRPr="00D51718">
        <w:rPr>
          <w:rFonts w:ascii="Times New Roman" w:hAnsi="Times New Roman"/>
          <w:color w:val="000000"/>
          <w:sz w:val="28"/>
          <w:szCs w:val="28"/>
        </w:rPr>
        <w:t>зуется как совокупность свойств и</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качеств личности, мотивов и</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 xml:space="preserve">ценностей при осуществлении профессиональной деятельности; его </w:t>
      </w:r>
      <w:r w:rsidRPr="00D51718">
        <w:rPr>
          <w:rFonts w:ascii="Times New Roman" w:hAnsi="Times New Roman"/>
          <w:i/>
          <w:color w:val="000000"/>
          <w:sz w:val="28"/>
          <w:szCs w:val="28"/>
        </w:rPr>
        <w:t>профессиональную пози</w:t>
      </w:r>
      <w:r w:rsidR="00340B2D">
        <w:rPr>
          <w:rFonts w:ascii="Times New Roman" w:hAnsi="Times New Roman"/>
          <w:i/>
          <w:color w:val="000000"/>
          <w:sz w:val="28"/>
          <w:szCs w:val="28"/>
        </w:rPr>
        <w:softHyphen/>
      </w:r>
      <w:r w:rsidRPr="00D51718">
        <w:rPr>
          <w:rFonts w:ascii="Times New Roman" w:hAnsi="Times New Roman"/>
          <w:i/>
          <w:color w:val="000000"/>
          <w:sz w:val="28"/>
          <w:szCs w:val="28"/>
        </w:rPr>
        <w:t xml:space="preserve">цию, </w:t>
      </w:r>
      <w:r w:rsidRPr="00D51718">
        <w:rPr>
          <w:rFonts w:ascii="Times New Roman" w:hAnsi="Times New Roman"/>
          <w:color w:val="000000"/>
          <w:sz w:val="28"/>
          <w:szCs w:val="28"/>
        </w:rPr>
        <w:t>которую мы рассматриваем как устойчивую систему отношений к</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опре</w:t>
      </w:r>
      <w:r w:rsidR="00340B2D">
        <w:rPr>
          <w:rFonts w:ascii="Times New Roman" w:hAnsi="Times New Roman"/>
          <w:color w:val="000000"/>
          <w:sz w:val="28"/>
          <w:szCs w:val="28"/>
        </w:rPr>
        <w:softHyphen/>
      </w:r>
      <w:r w:rsidRPr="00D51718">
        <w:rPr>
          <w:rFonts w:ascii="Times New Roman" w:hAnsi="Times New Roman"/>
          <w:color w:val="000000"/>
          <w:sz w:val="28"/>
          <w:szCs w:val="28"/>
        </w:rPr>
        <w:t>делённым сторонам действительности, проявляющуюся в</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соответствующем профессиональном поведении; значимые образовательные приоритеты в</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про</w:t>
      </w:r>
      <w:r w:rsidR="00340B2D">
        <w:rPr>
          <w:rFonts w:ascii="Times New Roman" w:hAnsi="Times New Roman"/>
          <w:color w:val="000000"/>
          <w:sz w:val="28"/>
          <w:szCs w:val="28"/>
        </w:rPr>
        <w:softHyphen/>
      </w:r>
      <w:r w:rsidRPr="00D51718">
        <w:rPr>
          <w:rFonts w:ascii="Times New Roman" w:hAnsi="Times New Roman"/>
          <w:color w:val="000000"/>
          <w:sz w:val="28"/>
          <w:szCs w:val="28"/>
        </w:rPr>
        <w:t>фессиональной деятельности педагога, осознаваемые им</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самим. И, без</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условно, мы не можем в данном контексте не сказать о </w:t>
      </w:r>
      <w:r w:rsidRPr="00D51718">
        <w:rPr>
          <w:rFonts w:ascii="Times New Roman" w:hAnsi="Times New Roman"/>
          <w:i/>
          <w:color w:val="000000"/>
          <w:sz w:val="28"/>
          <w:szCs w:val="28"/>
        </w:rPr>
        <w:t>профессиональном ма</w:t>
      </w:r>
      <w:r w:rsidR="00340B2D">
        <w:rPr>
          <w:rFonts w:ascii="Times New Roman" w:hAnsi="Times New Roman"/>
          <w:i/>
          <w:color w:val="000000"/>
          <w:sz w:val="28"/>
          <w:szCs w:val="28"/>
        </w:rPr>
        <w:softHyphen/>
      </w:r>
      <w:r w:rsidRPr="00D51718">
        <w:rPr>
          <w:rFonts w:ascii="Times New Roman" w:hAnsi="Times New Roman"/>
          <w:i/>
          <w:color w:val="000000"/>
          <w:sz w:val="28"/>
          <w:szCs w:val="28"/>
        </w:rPr>
        <w:t xml:space="preserve">стерстве, </w:t>
      </w:r>
      <w:r w:rsidRPr="00D51718">
        <w:rPr>
          <w:rFonts w:ascii="Times New Roman" w:hAnsi="Times New Roman"/>
          <w:color w:val="000000"/>
          <w:sz w:val="28"/>
          <w:szCs w:val="28"/>
        </w:rPr>
        <w:t>поскольку это искусство, которое выражается в</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высоком уровне профессионализма, синтезе духовной и</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интеллектуальной культуры и</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профес</w:t>
      </w:r>
      <w:r w:rsidR="00340B2D">
        <w:rPr>
          <w:rFonts w:ascii="Times New Roman" w:hAnsi="Times New Roman"/>
          <w:color w:val="000000"/>
          <w:sz w:val="28"/>
          <w:szCs w:val="28"/>
        </w:rPr>
        <w:softHyphen/>
      </w:r>
      <w:r w:rsidRPr="00D51718">
        <w:rPr>
          <w:rFonts w:ascii="Times New Roman" w:hAnsi="Times New Roman"/>
          <w:color w:val="000000"/>
          <w:sz w:val="28"/>
          <w:szCs w:val="28"/>
        </w:rPr>
        <w:t>сиональной реализации знаний в</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практической деятельности, то</w:t>
      </w:r>
      <w:r w:rsidR="00340B2D">
        <w:rPr>
          <w:rFonts w:ascii="Times New Roman" w:hAnsi="Times New Roman"/>
          <w:color w:val="000000"/>
          <w:sz w:val="28"/>
          <w:szCs w:val="28"/>
        </w:rPr>
        <w:t xml:space="preserve"> </w:t>
      </w:r>
      <w:r w:rsidRPr="00D51718">
        <w:rPr>
          <w:rFonts w:ascii="Times New Roman" w:hAnsi="Times New Roman"/>
          <w:color w:val="000000"/>
          <w:sz w:val="28"/>
          <w:szCs w:val="28"/>
        </w:rPr>
        <w:t>есть фактиче</w:t>
      </w:r>
      <w:r w:rsidR="00340B2D">
        <w:rPr>
          <w:rFonts w:ascii="Times New Roman" w:hAnsi="Times New Roman"/>
          <w:color w:val="000000"/>
          <w:sz w:val="28"/>
          <w:szCs w:val="28"/>
        </w:rPr>
        <w:softHyphen/>
      </w:r>
      <w:r w:rsidRPr="00D51718">
        <w:rPr>
          <w:rFonts w:ascii="Times New Roman" w:hAnsi="Times New Roman"/>
          <w:color w:val="000000"/>
          <w:sz w:val="28"/>
          <w:szCs w:val="28"/>
        </w:rPr>
        <w:t>ски способность педагога трансформировать собственную компетентность в образовательные результаты обучающихся.</w:t>
      </w:r>
    </w:p>
    <w:p w14:paraId="774A46C2" w14:textId="539D6569" w:rsidR="00683B69" w:rsidRDefault="00683B69" w:rsidP="00340B2D">
      <w:pPr>
        <w:tabs>
          <w:tab w:val="left" w:pos="284"/>
          <w:tab w:val="left" w:pos="1134"/>
        </w:tabs>
        <w:spacing w:after="0" w:line="240" w:lineRule="auto"/>
        <w:ind w:right="-1" w:firstLine="567"/>
        <w:jc w:val="both"/>
        <w:rPr>
          <w:rFonts w:ascii="Times New Roman" w:hAnsi="Times New Roman"/>
          <w:sz w:val="28"/>
          <w:szCs w:val="28"/>
        </w:rPr>
      </w:pPr>
      <w:r w:rsidRPr="00D51718">
        <w:rPr>
          <w:rFonts w:ascii="Times New Roman" w:hAnsi="Times New Roman"/>
          <w:color w:val="000000"/>
          <w:sz w:val="28"/>
          <w:szCs w:val="28"/>
        </w:rPr>
        <w:t xml:space="preserve">Таким образом, </w:t>
      </w:r>
      <w:r w:rsidRPr="00D51718">
        <w:rPr>
          <w:rFonts w:ascii="Times New Roman" w:hAnsi="Times New Roman"/>
          <w:sz w:val="28"/>
          <w:szCs w:val="28"/>
        </w:rPr>
        <w:t>проблема формирования инклюзивной культуры педа</w:t>
      </w:r>
      <w:r w:rsidR="00340B2D">
        <w:rPr>
          <w:rFonts w:ascii="Times New Roman" w:hAnsi="Times New Roman"/>
          <w:sz w:val="28"/>
          <w:szCs w:val="28"/>
        </w:rPr>
        <w:softHyphen/>
      </w:r>
      <w:r w:rsidRPr="00D51718">
        <w:rPr>
          <w:rFonts w:ascii="Times New Roman" w:hAnsi="Times New Roman"/>
          <w:sz w:val="28"/>
          <w:szCs w:val="28"/>
        </w:rPr>
        <w:t>гога, является весьма актуальной и, в силу своей важности и сложности, тре</w:t>
      </w:r>
      <w:r w:rsidR="00340B2D">
        <w:rPr>
          <w:rFonts w:ascii="Times New Roman" w:hAnsi="Times New Roman"/>
          <w:sz w:val="28"/>
          <w:szCs w:val="28"/>
        </w:rPr>
        <w:softHyphen/>
      </w:r>
      <w:r w:rsidRPr="00D51718">
        <w:rPr>
          <w:rFonts w:ascii="Times New Roman" w:hAnsi="Times New Roman"/>
          <w:sz w:val="28"/>
          <w:szCs w:val="28"/>
        </w:rPr>
        <w:t>бует глубокого комплексного изучения. Становится очевидным, что при реше</w:t>
      </w:r>
      <w:r w:rsidR="00340B2D">
        <w:rPr>
          <w:rFonts w:ascii="Times New Roman" w:hAnsi="Times New Roman"/>
          <w:sz w:val="28"/>
          <w:szCs w:val="28"/>
        </w:rPr>
        <w:softHyphen/>
      </w:r>
      <w:r w:rsidRPr="00D51718">
        <w:rPr>
          <w:rFonts w:ascii="Times New Roman" w:hAnsi="Times New Roman"/>
          <w:sz w:val="28"/>
          <w:szCs w:val="28"/>
        </w:rPr>
        <w:t>нии актуальных задач реализации идей инклюзивного образования следует уделять</w:t>
      </w:r>
      <w:r w:rsidRPr="00D51718">
        <w:rPr>
          <w:rFonts w:ascii="Times New Roman" w:hAnsi="Times New Roman"/>
          <w:color w:val="000000"/>
          <w:sz w:val="28"/>
          <w:szCs w:val="28"/>
        </w:rPr>
        <w:t xml:space="preserve"> особое внимание не только детям с ограниченными возможностями здоровья, обучающимся в условиях инклюзии, но и педагогам, обучающим их. При своевременной нормативно-правовой, психологической, а также методи</w:t>
      </w:r>
      <w:r w:rsidR="00340B2D">
        <w:rPr>
          <w:rFonts w:ascii="Times New Roman" w:hAnsi="Times New Roman"/>
          <w:color w:val="000000"/>
          <w:sz w:val="28"/>
          <w:szCs w:val="28"/>
        </w:rPr>
        <w:softHyphen/>
      </w:r>
      <w:r w:rsidRPr="00D51718">
        <w:rPr>
          <w:rFonts w:ascii="Times New Roman" w:hAnsi="Times New Roman"/>
          <w:color w:val="000000"/>
          <w:sz w:val="28"/>
          <w:szCs w:val="28"/>
        </w:rPr>
        <w:t>ческой подготовке педагогов к условиям инклюзивного образования эффек</w:t>
      </w:r>
      <w:r w:rsidR="00340B2D">
        <w:rPr>
          <w:rFonts w:ascii="Times New Roman" w:hAnsi="Times New Roman"/>
          <w:color w:val="000000"/>
          <w:sz w:val="28"/>
          <w:szCs w:val="28"/>
        </w:rPr>
        <w:softHyphen/>
      </w:r>
      <w:r w:rsidRPr="00D51718">
        <w:rPr>
          <w:rFonts w:ascii="Times New Roman" w:hAnsi="Times New Roman"/>
          <w:color w:val="000000"/>
          <w:sz w:val="28"/>
          <w:szCs w:val="28"/>
        </w:rPr>
        <w:t>тивность обучения детей с нарушениями в развитии возрастет, а, следова</w:t>
      </w:r>
      <w:r w:rsidR="00340B2D">
        <w:rPr>
          <w:rFonts w:ascii="Times New Roman" w:hAnsi="Times New Roman"/>
          <w:color w:val="000000"/>
          <w:sz w:val="28"/>
          <w:szCs w:val="28"/>
        </w:rPr>
        <w:softHyphen/>
      </w:r>
      <w:r w:rsidRPr="00D51718">
        <w:rPr>
          <w:rFonts w:ascii="Times New Roman" w:hAnsi="Times New Roman"/>
          <w:color w:val="000000"/>
          <w:sz w:val="28"/>
          <w:szCs w:val="28"/>
        </w:rPr>
        <w:t>тельно, появится возможность адаптировать «особых детей» к условиям внеш</w:t>
      </w:r>
      <w:r w:rsidR="00340B2D">
        <w:rPr>
          <w:rFonts w:ascii="Times New Roman" w:hAnsi="Times New Roman"/>
          <w:color w:val="000000"/>
          <w:sz w:val="28"/>
          <w:szCs w:val="28"/>
        </w:rPr>
        <w:softHyphen/>
      </w:r>
      <w:r w:rsidRPr="00D51718">
        <w:rPr>
          <w:rFonts w:ascii="Times New Roman" w:hAnsi="Times New Roman"/>
          <w:color w:val="000000"/>
          <w:sz w:val="28"/>
          <w:szCs w:val="28"/>
        </w:rPr>
        <w:t>ней среды, к социуму с помощью ресурсов открытого образовательного про</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странства. Резюмируя вышесказанное, уточним, что </w:t>
      </w:r>
      <w:r w:rsidRPr="00D51718">
        <w:rPr>
          <w:rFonts w:ascii="Times New Roman" w:hAnsi="Times New Roman"/>
          <w:sz w:val="28"/>
          <w:szCs w:val="28"/>
        </w:rPr>
        <w:t>инклюзивную культуру, наполнение педагогов ее ценностно-смысловым содержанием можно рассмат</w:t>
      </w:r>
      <w:r w:rsidR="00340B2D">
        <w:rPr>
          <w:rFonts w:ascii="Times New Roman" w:hAnsi="Times New Roman"/>
          <w:sz w:val="28"/>
          <w:szCs w:val="28"/>
        </w:rPr>
        <w:softHyphen/>
      </w:r>
      <w:r w:rsidRPr="00D51718">
        <w:rPr>
          <w:rFonts w:ascii="Times New Roman" w:hAnsi="Times New Roman"/>
          <w:sz w:val="28"/>
          <w:szCs w:val="28"/>
        </w:rPr>
        <w:t>ривать в качестве наиважнейшего основания для развития инклюзивного об</w:t>
      </w:r>
      <w:r w:rsidR="00340B2D">
        <w:rPr>
          <w:rFonts w:ascii="Times New Roman" w:hAnsi="Times New Roman"/>
          <w:sz w:val="28"/>
          <w:szCs w:val="28"/>
        </w:rPr>
        <w:softHyphen/>
      </w:r>
      <w:r w:rsidRPr="00D51718">
        <w:rPr>
          <w:rFonts w:ascii="Times New Roman" w:hAnsi="Times New Roman"/>
          <w:sz w:val="28"/>
          <w:szCs w:val="28"/>
        </w:rPr>
        <w:t>разования.</w:t>
      </w:r>
    </w:p>
    <w:p w14:paraId="58486122" w14:textId="3090DDA0" w:rsidR="007C5857" w:rsidRDefault="007C5857" w:rsidP="00340B2D">
      <w:pPr>
        <w:tabs>
          <w:tab w:val="left" w:pos="284"/>
          <w:tab w:val="left" w:pos="1134"/>
        </w:tabs>
        <w:spacing w:after="0" w:line="240" w:lineRule="auto"/>
        <w:ind w:right="-1" w:firstLine="567"/>
        <w:jc w:val="both"/>
        <w:rPr>
          <w:rFonts w:ascii="Times New Roman" w:hAnsi="Times New Roman"/>
          <w:sz w:val="28"/>
          <w:szCs w:val="28"/>
        </w:rPr>
      </w:pPr>
    </w:p>
    <w:p w14:paraId="40930703" w14:textId="1DB07441" w:rsidR="007C5857" w:rsidRDefault="007C5857" w:rsidP="00340B2D">
      <w:pPr>
        <w:tabs>
          <w:tab w:val="left" w:pos="284"/>
          <w:tab w:val="left" w:pos="1134"/>
        </w:tabs>
        <w:spacing w:after="0" w:line="240" w:lineRule="auto"/>
        <w:ind w:right="-1" w:firstLine="567"/>
        <w:jc w:val="both"/>
        <w:rPr>
          <w:rFonts w:ascii="Times New Roman" w:hAnsi="Times New Roman"/>
          <w:color w:val="000000"/>
          <w:sz w:val="28"/>
          <w:szCs w:val="28"/>
        </w:rPr>
      </w:pPr>
    </w:p>
    <w:p w14:paraId="1568A1AE" w14:textId="51F8C368" w:rsidR="007C5857" w:rsidRDefault="007C5857" w:rsidP="00340B2D">
      <w:pPr>
        <w:tabs>
          <w:tab w:val="left" w:pos="284"/>
          <w:tab w:val="left" w:pos="1134"/>
        </w:tabs>
        <w:spacing w:after="0" w:line="240" w:lineRule="auto"/>
        <w:ind w:right="-1" w:firstLine="567"/>
        <w:jc w:val="both"/>
        <w:rPr>
          <w:rFonts w:ascii="Times New Roman" w:hAnsi="Times New Roman"/>
          <w:color w:val="000000"/>
          <w:sz w:val="28"/>
          <w:szCs w:val="28"/>
        </w:rPr>
      </w:pPr>
    </w:p>
    <w:p w14:paraId="4ED68BE7" w14:textId="77777777" w:rsidR="007C5857" w:rsidRPr="00994F5D" w:rsidRDefault="007C5857" w:rsidP="007C5857">
      <w:pPr>
        <w:pStyle w:val="ab"/>
        <w:jc w:val="center"/>
        <w:rPr>
          <w:rFonts w:ascii="Times New Roman" w:hAnsi="Times New Roman"/>
          <w:b/>
          <w:sz w:val="28"/>
          <w:szCs w:val="28"/>
        </w:rPr>
      </w:pPr>
      <w:r w:rsidRPr="00994F5D">
        <w:rPr>
          <w:rFonts w:ascii="Times New Roman" w:hAnsi="Times New Roman"/>
          <w:b/>
          <w:sz w:val="28"/>
          <w:szCs w:val="28"/>
        </w:rPr>
        <w:lastRenderedPageBreak/>
        <w:t>СОЦИАЛЬНО-КОММУНИКАТИВНАЯ КОМПЕТЕНТНОСТЬ КАК АТРИБУТ БРЕНДА СОВРЕМЕННОГО ПЕДАГОГА</w:t>
      </w:r>
    </w:p>
    <w:p w14:paraId="17C205AC" w14:textId="77777777" w:rsidR="007C5857" w:rsidRPr="00994F5D" w:rsidRDefault="007C5857" w:rsidP="007C5857">
      <w:pPr>
        <w:spacing w:after="0" w:line="240" w:lineRule="auto"/>
        <w:ind w:firstLine="709"/>
        <w:jc w:val="both"/>
        <w:rPr>
          <w:rFonts w:ascii="Times New Roman" w:hAnsi="Times New Roman"/>
          <w:sz w:val="28"/>
          <w:szCs w:val="28"/>
        </w:rPr>
      </w:pPr>
    </w:p>
    <w:p w14:paraId="0960486B"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sz w:val="28"/>
          <w:szCs w:val="28"/>
        </w:rPr>
        <w:t xml:space="preserve">Современное общество характеризуется динамичностью, стремительностью и многообразием изменений, которые происходят во всех сферах жизни без исключения. В системе образования также многое меняется, в том числе, предполагается переход на новую систему отношений, внедрение инновационных стратегий и технологий коммуникации в рамках субъект-субъектного взаимодействия участников образовательного процесса, что, безусловно, способствует гармонизации и повышению качества образования. Все эти изменения вызывают серьезный интерес и привлекают внимание представителей различных направлений гуманитарного знания: педагогов, философов, лингвистов, психологов, филологов и др.  На повестке дня все чаще оказывается вопрос о формировании персонального бренда современного педагога, или, как принято говорить в данном контексте, «педагога новой формации».  Такой педагог, на наш взгляд, характеризуется высоким уровнем социально-коммуникативной компетентности, позволяющей решать профессиональные задачи в процессе проектирования и реализации «вертикальных» и «горизонтальных» схем взаимодействия. Будучи весьма значимой в профессиональной и общественной жизни, социально-коммуникативная компетентность может быть рассмотрена как атрибут персонального бренда современного педагога, так как именно эта важнейшая характеристика обеспечивает эффективность педагогической деятельности. </w:t>
      </w:r>
    </w:p>
    <w:p w14:paraId="4DC6D570"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sz w:val="28"/>
          <w:szCs w:val="28"/>
        </w:rPr>
        <w:t xml:space="preserve">В психолого-педагогических исследованиях понятие «социально-коммуникативная компетентность» раскрыто и определено достаточно подробно. При этом зачастую данное понятие рассматривается в качестве синонима по отношению к понятию «коммуникабельный», основной сущностной характеристикой которого является способность и склонность к коммуникации [1]. Мы же предлагаем рассматривать характеристику социально-коммуникативной компетентности не только как знание лексики и грамматики, но обязательно и   тех социальных условий, где слова и грамматические конструкции будут употребляться, как синтез психологических, когнитивных, культурных и социальных факторов [2]. Мы наполняем понятие социально-коммуникативная компетентность следующим содержанием – это способность функционировать в реальной обстановке общения, т. е. в динамическом обмене информацией, где лингвистическая компетенция должна приспособиться к приему, переработке и трансляции обширной информации (как лингвистического, так и паралингвистического характера) со стороны одного или нескольких собеседников [3]. Обобщая позиции ученых, исследовавших данную проблему, можно увидеть, что структура коммуникативной компетенции представляет собой многокомпонентный набор сложных, взаимообусловленных лингвистических, </w:t>
      </w:r>
      <w:r w:rsidRPr="00994F5D">
        <w:rPr>
          <w:rFonts w:ascii="Times New Roman" w:hAnsi="Times New Roman"/>
          <w:sz w:val="28"/>
          <w:szCs w:val="28"/>
        </w:rPr>
        <w:lastRenderedPageBreak/>
        <w:t xml:space="preserve">компенсаторных профессионально-обусловленных знаний, умений и навыков в области языка и социального взаимодействия. </w:t>
      </w:r>
    </w:p>
    <w:p w14:paraId="5FF6F5BD"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sz w:val="28"/>
          <w:szCs w:val="28"/>
        </w:rPr>
        <w:t xml:space="preserve">Таким образом, определяя современного педагога как успешного коммуникатора, мы видим ценность социально-коммуникативной компетентности, в первую очередь, в умении управлять коммуникативным действием (собственным и собеседника) с учетом социокультурных норм и целесообразности достигнутого результата. </w:t>
      </w:r>
    </w:p>
    <w:p w14:paraId="203E3B83" w14:textId="5262EFD5"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sz w:val="28"/>
          <w:szCs w:val="28"/>
        </w:rPr>
        <w:t xml:space="preserve">Анализируя современное состояние исследуемой проблемы, следует отметить, что как в отечественных, так и в зарубежных исследованиях, посвященных анализу сущности, компонентов и структуры социально-коммуникативной компетентности, нет единства в определении данного феномена. При всем многообразии и противоречивости </w:t>
      </w:r>
      <w:r>
        <w:rPr>
          <w:rFonts w:ascii="Times New Roman" w:hAnsi="Times New Roman"/>
          <w:sz w:val="28"/>
          <w:szCs w:val="28"/>
        </w:rPr>
        <w:t>авторских суждений относительно</w:t>
      </w:r>
      <w:r w:rsidRPr="00994F5D">
        <w:rPr>
          <w:rFonts w:ascii="Times New Roman" w:hAnsi="Times New Roman"/>
          <w:sz w:val="28"/>
          <w:szCs w:val="28"/>
        </w:rPr>
        <w:t xml:space="preserve"> понятия «социально-коммуникативная компетентность», опираясь на мнения отечественных и зарубежных исследователей, мы выделили общие подходы, которые сформулировали следующим образом:</w:t>
      </w:r>
    </w:p>
    <w:p w14:paraId="0E7DE0FE"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i/>
          <w:sz w:val="28"/>
          <w:szCs w:val="28"/>
        </w:rPr>
        <w:t>социально-коммуникативная компетентность</w:t>
      </w:r>
      <w:r w:rsidRPr="00994F5D">
        <w:rPr>
          <w:rFonts w:ascii="Times New Roman" w:hAnsi="Times New Roman"/>
          <w:sz w:val="28"/>
          <w:szCs w:val="28"/>
        </w:rPr>
        <w:t xml:space="preserve"> – это серьезное и многогранное знание, которое формируется с одной стороны спонтанно (под воздействием компонентов коммуникативной среды), с другой – в специально организованных условиях социального взаимодействия;</w:t>
      </w:r>
    </w:p>
    <w:p w14:paraId="0E2D1FEE"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i/>
          <w:sz w:val="28"/>
          <w:szCs w:val="28"/>
        </w:rPr>
        <w:t>социально-коммуникативная компетентность</w:t>
      </w:r>
      <w:r w:rsidRPr="00994F5D">
        <w:rPr>
          <w:rFonts w:ascii="Times New Roman" w:hAnsi="Times New Roman"/>
          <w:sz w:val="28"/>
          <w:szCs w:val="28"/>
        </w:rPr>
        <w:t xml:space="preserve"> – это умение использовать вербальные и невербальные средства, которое позволяет оставаться адекватным в различных коммуникативных ситуациях за счет быстрого изменения коммуникативного поведения в зависимости от изменений речевой или социальной ситуации; </w:t>
      </w:r>
    </w:p>
    <w:p w14:paraId="742EB504" w14:textId="77777777" w:rsidR="007C5857" w:rsidRPr="00994F5D"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i/>
          <w:sz w:val="28"/>
          <w:szCs w:val="28"/>
        </w:rPr>
        <w:t>социально-коммуникативная компетентность</w:t>
      </w:r>
      <w:r w:rsidRPr="00994F5D">
        <w:rPr>
          <w:rFonts w:ascii="Times New Roman" w:hAnsi="Times New Roman"/>
          <w:sz w:val="28"/>
          <w:szCs w:val="28"/>
        </w:rPr>
        <w:t xml:space="preserve"> предполагает </w:t>
      </w:r>
      <w:proofErr w:type="spellStart"/>
      <w:r w:rsidRPr="00994F5D">
        <w:rPr>
          <w:rFonts w:ascii="Times New Roman" w:hAnsi="Times New Roman"/>
          <w:sz w:val="28"/>
          <w:szCs w:val="28"/>
        </w:rPr>
        <w:t>сформированность</w:t>
      </w:r>
      <w:proofErr w:type="spellEnd"/>
      <w:r w:rsidRPr="00994F5D">
        <w:rPr>
          <w:rFonts w:ascii="Times New Roman" w:hAnsi="Times New Roman"/>
          <w:sz w:val="28"/>
          <w:szCs w:val="28"/>
        </w:rPr>
        <w:t xml:space="preserve"> умения </w:t>
      </w:r>
      <w:proofErr w:type="spellStart"/>
      <w:r w:rsidRPr="00994F5D">
        <w:rPr>
          <w:rFonts w:ascii="Times New Roman" w:hAnsi="Times New Roman"/>
          <w:sz w:val="28"/>
          <w:szCs w:val="28"/>
        </w:rPr>
        <w:t>соорганизовывать</w:t>
      </w:r>
      <w:proofErr w:type="spellEnd"/>
      <w:r w:rsidRPr="00994F5D">
        <w:rPr>
          <w:rFonts w:ascii="Times New Roman" w:hAnsi="Times New Roman"/>
          <w:sz w:val="28"/>
          <w:szCs w:val="28"/>
        </w:rPr>
        <w:t xml:space="preserve"> средства языка с умением выстроить речевое общение, ориентируясь на социально одобряемые нормы и коммуникативную целесообразности высказывания. </w:t>
      </w:r>
    </w:p>
    <w:p w14:paraId="4F6D5335" w14:textId="2627EEE6" w:rsidR="007C5857" w:rsidRPr="007C5857" w:rsidRDefault="007C5857" w:rsidP="007C5857">
      <w:pPr>
        <w:spacing w:after="0" w:line="240" w:lineRule="auto"/>
        <w:ind w:firstLine="709"/>
        <w:jc w:val="both"/>
        <w:rPr>
          <w:rFonts w:ascii="Times New Roman" w:hAnsi="Times New Roman"/>
          <w:sz w:val="28"/>
          <w:szCs w:val="28"/>
        </w:rPr>
      </w:pPr>
      <w:r w:rsidRPr="00994F5D">
        <w:rPr>
          <w:rFonts w:ascii="Times New Roman" w:hAnsi="Times New Roman"/>
          <w:sz w:val="28"/>
          <w:szCs w:val="28"/>
        </w:rPr>
        <w:t xml:space="preserve">Резюмируя сказанное, можно заключить, что такие важные характеристики как уверенность в себе, психологическая зрелость, способность проявлять в коммуникации дружелюбие и эмоциональную выразительность, активность, высокая степень самоконтроля и способность занимать лидирующую позицию в общении, способность к рефлексии, </w:t>
      </w:r>
      <w:proofErr w:type="spellStart"/>
      <w:r w:rsidRPr="00994F5D">
        <w:rPr>
          <w:rFonts w:ascii="Times New Roman" w:hAnsi="Times New Roman"/>
          <w:sz w:val="28"/>
          <w:szCs w:val="28"/>
        </w:rPr>
        <w:t>эмпатия</w:t>
      </w:r>
      <w:proofErr w:type="spellEnd"/>
      <w:r w:rsidRPr="00994F5D">
        <w:rPr>
          <w:rFonts w:ascii="Times New Roman" w:hAnsi="Times New Roman"/>
          <w:sz w:val="28"/>
          <w:szCs w:val="28"/>
        </w:rPr>
        <w:t xml:space="preserve">, критичность и тенденции к саморазвитию – это именно те элементы социально-коммуникативной компетентности, которые во многом определяют успешность профессиональной деятельности педагога и, безусловно, являются атрибутами его персонального бренда [3].  Причем следует оговориться, данные характеристики не являются специфичными для личности педагога, работающего на конкретном образовательном уровне. Они являются универсальными для педагогов системы дошкольного образования, учителей, работающих на уровне НОО или основного общего образования, преподавателей системы профессионального образования и, в том числе, в системе повышения квалификации.   </w:t>
      </w:r>
    </w:p>
    <w:p w14:paraId="47E4A45F" w14:textId="77777777" w:rsidR="00386931" w:rsidRPr="00D51718" w:rsidRDefault="00386931" w:rsidP="0003732D">
      <w:pPr>
        <w:pStyle w:val="ab"/>
        <w:tabs>
          <w:tab w:val="left" w:pos="284"/>
        </w:tabs>
        <w:jc w:val="center"/>
        <w:rPr>
          <w:rFonts w:ascii="Times New Roman" w:hAnsi="Times New Roman"/>
          <w:b/>
          <w:sz w:val="28"/>
          <w:szCs w:val="28"/>
        </w:rPr>
      </w:pPr>
      <w:bookmarkStart w:id="5" w:name="_Hlk59747344"/>
    </w:p>
    <w:p w14:paraId="192A6FC6" w14:textId="38068119" w:rsidR="00683B69" w:rsidRPr="00D51718" w:rsidRDefault="00683B69" w:rsidP="0003732D">
      <w:pPr>
        <w:pStyle w:val="ab"/>
        <w:tabs>
          <w:tab w:val="left" w:pos="284"/>
        </w:tabs>
        <w:jc w:val="center"/>
        <w:rPr>
          <w:rFonts w:ascii="Times New Roman" w:hAnsi="Times New Roman"/>
          <w:b/>
          <w:sz w:val="28"/>
          <w:szCs w:val="28"/>
        </w:rPr>
      </w:pPr>
      <w:r w:rsidRPr="00D51718">
        <w:rPr>
          <w:rFonts w:ascii="Times New Roman" w:hAnsi="Times New Roman"/>
          <w:b/>
          <w:sz w:val="28"/>
          <w:szCs w:val="28"/>
        </w:rPr>
        <w:lastRenderedPageBreak/>
        <w:t xml:space="preserve">УСЛОВИЯ ФОРМИРОВАНИЯ ПРОФЕССИОНАЛЬНОЙ ПОЗИЦИИ МОЛОДОГО ПЕДАГОГА В ИНКЛЮЗИВНОЙ СРЕДЕ </w:t>
      </w:r>
      <w:r w:rsidR="0002086F" w:rsidRPr="00D51718">
        <w:rPr>
          <w:rFonts w:ascii="Times New Roman" w:hAnsi="Times New Roman"/>
          <w:b/>
          <w:sz w:val="28"/>
          <w:szCs w:val="28"/>
        </w:rPr>
        <w:br/>
      </w:r>
      <w:r w:rsidRPr="00D51718">
        <w:rPr>
          <w:rFonts w:ascii="Times New Roman" w:hAnsi="Times New Roman"/>
          <w:b/>
          <w:sz w:val="28"/>
          <w:szCs w:val="28"/>
        </w:rPr>
        <w:t xml:space="preserve">ДОШКОЛЬНОЙ ОБРАЗОВАТЕЛЬНОЙ ОРГАНИЗАЦИИ </w:t>
      </w:r>
      <w:bookmarkEnd w:id="5"/>
    </w:p>
    <w:p w14:paraId="0C0EC597" w14:textId="77777777" w:rsidR="00683B69" w:rsidRPr="00D51718" w:rsidRDefault="00683B69" w:rsidP="0003732D">
      <w:pPr>
        <w:pStyle w:val="ab"/>
        <w:tabs>
          <w:tab w:val="left" w:pos="284"/>
        </w:tabs>
        <w:jc w:val="center"/>
        <w:rPr>
          <w:rFonts w:ascii="Times New Roman" w:hAnsi="Times New Roman"/>
          <w:b/>
          <w:sz w:val="28"/>
          <w:szCs w:val="28"/>
        </w:rPr>
      </w:pPr>
    </w:p>
    <w:p w14:paraId="6EFF1BF1" w14:textId="5B3F74E1"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Инклюзивное образование детей с особыми об</w:t>
      </w:r>
      <w:r w:rsidR="00340B2D">
        <w:rPr>
          <w:rFonts w:ascii="Times New Roman" w:hAnsi="Times New Roman"/>
          <w:sz w:val="28"/>
          <w:szCs w:val="28"/>
        </w:rPr>
        <w:t xml:space="preserve">разовательными потребностями – </w:t>
      </w:r>
      <w:r w:rsidRPr="00D51718">
        <w:rPr>
          <w:rFonts w:ascii="Times New Roman" w:hAnsi="Times New Roman"/>
          <w:sz w:val="28"/>
          <w:szCs w:val="28"/>
        </w:rPr>
        <w:t>один из перспективных векторов развития современной образовательной практики. Рас</w:t>
      </w:r>
      <w:r w:rsidRPr="00D51718">
        <w:rPr>
          <w:rFonts w:ascii="Times New Roman" w:hAnsi="Times New Roman"/>
          <w:sz w:val="28"/>
          <w:szCs w:val="28"/>
        </w:rPr>
        <w:softHyphen/>
        <w:t>пространившиеся в России быстрыми темпами процессы инте</w:t>
      </w:r>
      <w:r w:rsidR="00340B2D">
        <w:rPr>
          <w:rFonts w:ascii="Times New Roman" w:hAnsi="Times New Roman"/>
          <w:sz w:val="28"/>
          <w:szCs w:val="28"/>
        </w:rPr>
        <w:softHyphen/>
      </w:r>
      <w:r w:rsidRPr="00D51718">
        <w:rPr>
          <w:rFonts w:ascii="Times New Roman" w:hAnsi="Times New Roman"/>
          <w:sz w:val="28"/>
          <w:szCs w:val="28"/>
        </w:rPr>
        <w:t>грации опередили необходимость разработки в отечественной де</w:t>
      </w:r>
      <w:r w:rsidRPr="00D51718">
        <w:rPr>
          <w:rFonts w:ascii="Times New Roman" w:hAnsi="Times New Roman"/>
          <w:sz w:val="28"/>
          <w:szCs w:val="28"/>
        </w:rPr>
        <w:softHyphen/>
        <w:t>фектологиче</w:t>
      </w:r>
      <w:r w:rsidR="00340B2D">
        <w:rPr>
          <w:rFonts w:ascii="Times New Roman" w:hAnsi="Times New Roman"/>
          <w:sz w:val="28"/>
          <w:szCs w:val="28"/>
        </w:rPr>
        <w:softHyphen/>
      </w:r>
      <w:r w:rsidRPr="00D51718">
        <w:rPr>
          <w:rFonts w:ascii="Times New Roman" w:hAnsi="Times New Roman"/>
          <w:sz w:val="28"/>
          <w:szCs w:val="28"/>
        </w:rPr>
        <w:t>ской науке теоретических подходов в этом направлении, а экспериментальные исследования подтвердили необходимость развития практики. До настоящего времени остается мало изученной проблема развития профессиональной ком</w:t>
      </w:r>
      <w:r w:rsidR="00340B2D">
        <w:rPr>
          <w:rFonts w:ascii="Times New Roman" w:hAnsi="Times New Roman"/>
          <w:sz w:val="28"/>
          <w:szCs w:val="28"/>
        </w:rPr>
        <w:softHyphen/>
      </w:r>
      <w:r w:rsidRPr="00D51718">
        <w:rPr>
          <w:rFonts w:ascii="Times New Roman" w:hAnsi="Times New Roman"/>
          <w:sz w:val="28"/>
          <w:szCs w:val="28"/>
        </w:rPr>
        <w:t>петентности педагогов, ра</w:t>
      </w:r>
      <w:r w:rsidRPr="00D51718">
        <w:rPr>
          <w:rFonts w:ascii="Times New Roman" w:hAnsi="Times New Roman"/>
          <w:sz w:val="28"/>
          <w:szCs w:val="28"/>
        </w:rPr>
        <w:softHyphen/>
        <w:t>ботающих в условиях инклюзивного образования. Это утверждение значительно актуализируется в отношении молодых педаго</w:t>
      </w:r>
      <w:r w:rsidR="00340B2D">
        <w:rPr>
          <w:rFonts w:ascii="Times New Roman" w:hAnsi="Times New Roman"/>
          <w:sz w:val="28"/>
          <w:szCs w:val="28"/>
        </w:rPr>
        <w:softHyphen/>
      </w:r>
      <w:r w:rsidRPr="00D51718">
        <w:rPr>
          <w:rFonts w:ascii="Times New Roman" w:hAnsi="Times New Roman"/>
          <w:sz w:val="28"/>
          <w:szCs w:val="28"/>
        </w:rPr>
        <w:t>гов, начинающих свою профессиональную деятельность с детьми, имеющими особые образовательные потребности, на первой ступени образовательной вертикали – в системе дошкольного образования.</w:t>
      </w:r>
    </w:p>
    <w:p w14:paraId="4BDFD440" w14:textId="6588D582"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Детальное рассмотрение форм организации и программно-методического обеспечения, предлагаемых образовательными организациями среднего про</w:t>
      </w:r>
      <w:r w:rsidR="00340B2D">
        <w:rPr>
          <w:rFonts w:ascii="Times New Roman" w:hAnsi="Times New Roman"/>
          <w:sz w:val="28"/>
          <w:szCs w:val="28"/>
        </w:rPr>
        <w:softHyphen/>
      </w:r>
      <w:r w:rsidRPr="00D51718">
        <w:rPr>
          <w:rFonts w:ascii="Times New Roman" w:hAnsi="Times New Roman"/>
          <w:sz w:val="28"/>
          <w:szCs w:val="28"/>
        </w:rPr>
        <w:t>фессионального и высшего образования позволяет утверждать, что не разра</w:t>
      </w:r>
      <w:r w:rsidR="00340B2D">
        <w:rPr>
          <w:rFonts w:ascii="Times New Roman" w:hAnsi="Times New Roman"/>
          <w:sz w:val="28"/>
          <w:szCs w:val="28"/>
        </w:rPr>
        <w:softHyphen/>
      </w:r>
      <w:r w:rsidRPr="00D51718">
        <w:rPr>
          <w:rFonts w:ascii="Times New Roman" w:hAnsi="Times New Roman"/>
          <w:sz w:val="28"/>
          <w:szCs w:val="28"/>
        </w:rPr>
        <w:t>ботан «Профессиональный портрет» молодого пе</w:t>
      </w:r>
      <w:r w:rsidRPr="00D51718">
        <w:rPr>
          <w:rFonts w:ascii="Times New Roman" w:hAnsi="Times New Roman"/>
          <w:sz w:val="28"/>
          <w:szCs w:val="28"/>
        </w:rPr>
        <w:softHyphen/>
        <w:t>дагога инклюзивного обра</w:t>
      </w:r>
      <w:r w:rsidR="00340B2D">
        <w:rPr>
          <w:rFonts w:ascii="Times New Roman" w:hAnsi="Times New Roman"/>
          <w:sz w:val="28"/>
          <w:szCs w:val="28"/>
        </w:rPr>
        <w:softHyphen/>
      </w:r>
      <w:r w:rsidRPr="00D51718">
        <w:rPr>
          <w:rFonts w:ascii="Times New Roman" w:hAnsi="Times New Roman"/>
          <w:sz w:val="28"/>
          <w:szCs w:val="28"/>
        </w:rPr>
        <w:t>зования дошкольных образовательных организаций, не определены требова</w:t>
      </w:r>
      <w:r w:rsidR="00340B2D">
        <w:rPr>
          <w:rFonts w:ascii="Times New Roman" w:hAnsi="Times New Roman"/>
          <w:sz w:val="28"/>
          <w:szCs w:val="28"/>
        </w:rPr>
        <w:softHyphen/>
      </w:r>
      <w:r w:rsidRPr="00D51718">
        <w:rPr>
          <w:rFonts w:ascii="Times New Roman" w:hAnsi="Times New Roman"/>
          <w:sz w:val="28"/>
          <w:szCs w:val="28"/>
        </w:rPr>
        <w:t>ния и опти</w:t>
      </w:r>
      <w:r w:rsidRPr="00D51718">
        <w:rPr>
          <w:rFonts w:ascii="Times New Roman" w:hAnsi="Times New Roman"/>
          <w:sz w:val="28"/>
          <w:szCs w:val="28"/>
        </w:rPr>
        <w:softHyphen/>
        <w:t>мальные формы подготовки педагогов к новым условиям профес</w:t>
      </w:r>
      <w:r w:rsidR="00340B2D">
        <w:rPr>
          <w:rFonts w:ascii="Times New Roman" w:hAnsi="Times New Roman"/>
          <w:sz w:val="28"/>
          <w:szCs w:val="28"/>
        </w:rPr>
        <w:softHyphen/>
      </w:r>
      <w:r w:rsidRPr="00D51718">
        <w:rPr>
          <w:rFonts w:ascii="Times New Roman" w:hAnsi="Times New Roman"/>
          <w:sz w:val="28"/>
          <w:szCs w:val="28"/>
        </w:rPr>
        <w:t>сиональной деятельности. Подготовка педагогов к реализации инклюзивного образовательного процесса в условиях дошкольной образовательной органи</w:t>
      </w:r>
      <w:r w:rsidR="00340B2D">
        <w:rPr>
          <w:rFonts w:ascii="Times New Roman" w:hAnsi="Times New Roman"/>
          <w:sz w:val="28"/>
          <w:szCs w:val="28"/>
        </w:rPr>
        <w:softHyphen/>
      </w:r>
      <w:r w:rsidRPr="00D51718">
        <w:rPr>
          <w:rFonts w:ascii="Times New Roman" w:hAnsi="Times New Roman"/>
          <w:sz w:val="28"/>
          <w:szCs w:val="28"/>
        </w:rPr>
        <w:t>зации зачастую сводится к формированию знаний о нарушениях развития (но</w:t>
      </w:r>
      <w:r w:rsidR="00340B2D">
        <w:rPr>
          <w:rFonts w:ascii="Times New Roman" w:hAnsi="Times New Roman"/>
          <w:sz w:val="28"/>
          <w:szCs w:val="28"/>
        </w:rPr>
        <w:softHyphen/>
      </w:r>
      <w:r w:rsidRPr="00D51718">
        <w:rPr>
          <w:rFonts w:ascii="Times New Roman" w:hAnsi="Times New Roman"/>
          <w:sz w:val="28"/>
          <w:szCs w:val="28"/>
        </w:rPr>
        <w:t>зологии) детей раннего и дошкольного возраста и возможностях их учета в ходе образовательного процесса. При этом недопустимо мало внимания уде</w:t>
      </w:r>
      <w:r w:rsidR="00340B2D">
        <w:rPr>
          <w:rFonts w:ascii="Times New Roman" w:hAnsi="Times New Roman"/>
          <w:sz w:val="28"/>
          <w:szCs w:val="28"/>
        </w:rPr>
        <w:softHyphen/>
      </w:r>
      <w:r w:rsidRPr="00D51718">
        <w:rPr>
          <w:rFonts w:ascii="Times New Roman" w:hAnsi="Times New Roman"/>
          <w:sz w:val="28"/>
          <w:szCs w:val="28"/>
        </w:rPr>
        <w:t>ляется вопросам профессио</w:t>
      </w:r>
      <w:r w:rsidRPr="00D51718">
        <w:rPr>
          <w:rFonts w:ascii="Times New Roman" w:hAnsi="Times New Roman"/>
          <w:sz w:val="28"/>
          <w:szCs w:val="28"/>
        </w:rPr>
        <w:softHyphen/>
        <w:t>нально-личностной готовности педагога к работе с деть</w:t>
      </w:r>
      <w:r w:rsidRPr="00D51718">
        <w:rPr>
          <w:rFonts w:ascii="Times New Roman" w:hAnsi="Times New Roman"/>
          <w:sz w:val="28"/>
          <w:szCs w:val="28"/>
        </w:rPr>
        <w:softHyphen/>
        <w:t>ми, имеющими особые образовательные потребности. Практика показы</w:t>
      </w:r>
      <w:r w:rsidR="00340B2D">
        <w:rPr>
          <w:rFonts w:ascii="Times New Roman" w:hAnsi="Times New Roman"/>
          <w:sz w:val="28"/>
          <w:szCs w:val="28"/>
        </w:rPr>
        <w:softHyphen/>
      </w:r>
      <w:r w:rsidRPr="00D51718">
        <w:rPr>
          <w:rFonts w:ascii="Times New Roman" w:hAnsi="Times New Roman"/>
          <w:sz w:val="28"/>
          <w:szCs w:val="28"/>
        </w:rPr>
        <w:t>вает, что недостаточно решаются задачи по формированию осмысленной, от</w:t>
      </w:r>
      <w:r w:rsidR="00340B2D">
        <w:rPr>
          <w:rFonts w:ascii="Times New Roman" w:hAnsi="Times New Roman"/>
          <w:sz w:val="28"/>
          <w:szCs w:val="28"/>
        </w:rPr>
        <w:softHyphen/>
      </w:r>
      <w:r w:rsidRPr="00D51718">
        <w:rPr>
          <w:rFonts w:ascii="Times New Roman" w:hAnsi="Times New Roman"/>
          <w:sz w:val="28"/>
          <w:szCs w:val="28"/>
        </w:rPr>
        <w:t>ветственной и устойчивой профессиональной позиции молодого педагога, де</w:t>
      </w:r>
      <w:r w:rsidR="00340B2D">
        <w:rPr>
          <w:rFonts w:ascii="Times New Roman" w:hAnsi="Times New Roman"/>
          <w:sz w:val="28"/>
          <w:szCs w:val="28"/>
        </w:rPr>
        <w:softHyphen/>
      </w:r>
      <w:r w:rsidRPr="00D51718">
        <w:rPr>
          <w:rFonts w:ascii="Times New Roman" w:hAnsi="Times New Roman"/>
          <w:sz w:val="28"/>
          <w:szCs w:val="28"/>
        </w:rPr>
        <w:t xml:space="preserve">ятельность которого будет осуществляться в условиях инклюзии.  </w:t>
      </w:r>
    </w:p>
    <w:p w14:paraId="64DE8413" w14:textId="0D1B487C"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В общеупотребительном значении </w:t>
      </w:r>
      <w:r w:rsidRPr="00D51718">
        <w:rPr>
          <w:rFonts w:ascii="Times New Roman" w:hAnsi="Times New Roman"/>
          <w:i/>
          <w:sz w:val="28"/>
          <w:szCs w:val="28"/>
        </w:rPr>
        <w:t>позиция</w:t>
      </w:r>
      <w:r w:rsidRPr="00D51718">
        <w:rPr>
          <w:rFonts w:ascii="Times New Roman" w:hAnsi="Times New Roman"/>
          <w:sz w:val="28"/>
          <w:szCs w:val="28"/>
        </w:rPr>
        <w:t xml:space="preserve"> (от лат. </w:t>
      </w:r>
      <w:proofErr w:type="spellStart"/>
      <w:r w:rsidRPr="00D51718">
        <w:rPr>
          <w:rFonts w:ascii="Times New Roman" w:hAnsi="Times New Roman"/>
          <w:sz w:val="28"/>
          <w:szCs w:val="28"/>
        </w:rPr>
        <w:t>positio</w:t>
      </w:r>
      <w:proofErr w:type="spellEnd"/>
      <w:r w:rsidRPr="00D51718">
        <w:rPr>
          <w:rFonts w:ascii="Times New Roman" w:hAnsi="Times New Roman"/>
          <w:sz w:val="28"/>
          <w:szCs w:val="28"/>
        </w:rPr>
        <w:t xml:space="preserve"> </w:t>
      </w:r>
      <w:r w:rsidR="0002086F" w:rsidRPr="00D51718">
        <w:rPr>
          <w:rFonts w:ascii="Times New Roman" w:hAnsi="Times New Roman"/>
          <w:sz w:val="28"/>
          <w:szCs w:val="28"/>
        </w:rPr>
        <w:t>–</w:t>
      </w:r>
      <w:r w:rsidRPr="00D51718">
        <w:rPr>
          <w:rFonts w:ascii="Times New Roman" w:hAnsi="Times New Roman"/>
          <w:sz w:val="28"/>
          <w:szCs w:val="28"/>
        </w:rPr>
        <w:t xml:space="preserve"> п</w:t>
      </w:r>
      <w:r w:rsidR="0002086F" w:rsidRPr="00D51718">
        <w:rPr>
          <w:rFonts w:ascii="Times New Roman" w:hAnsi="Times New Roman"/>
          <w:sz w:val="28"/>
          <w:szCs w:val="28"/>
        </w:rPr>
        <w:t>оложение) –</w:t>
      </w:r>
      <w:r w:rsidRPr="00D51718">
        <w:rPr>
          <w:rFonts w:ascii="Times New Roman" w:hAnsi="Times New Roman"/>
          <w:sz w:val="28"/>
          <w:szCs w:val="28"/>
        </w:rPr>
        <w:t xml:space="preserve"> это «положение, расположение чего-либо», «точка зрения, мнение в каком-либо вопросе, отношение к чему-либо, а также действия, поведение, обусловленные этим отношением», «полоса, участок местности или аква</w:t>
      </w:r>
      <w:r w:rsidR="00340B2D">
        <w:rPr>
          <w:rFonts w:ascii="Times New Roman" w:hAnsi="Times New Roman"/>
          <w:sz w:val="28"/>
          <w:szCs w:val="28"/>
        </w:rPr>
        <w:softHyphen/>
      </w:r>
      <w:r w:rsidRPr="00D51718">
        <w:rPr>
          <w:rFonts w:ascii="Times New Roman" w:hAnsi="Times New Roman"/>
          <w:sz w:val="28"/>
          <w:szCs w:val="28"/>
        </w:rPr>
        <w:t xml:space="preserve">тории, занимаемые для подготовки и ведения боя» (Большая энциклопедия Кирилла и </w:t>
      </w:r>
      <w:proofErr w:type="spellStart"/>
      <w:r w:rsidRPr="00D51718">
        <w:rPr>
          <w:rFonts w:ascii="Times New Roman" w:hAnsi="Times New Roman"/>
          <w:sz w:val="28"/>
          <w:szCs w:val="28"/>
        </w:rPr>
        <w:t>Мефодия</w:t>
      </w:r>
      <w:proofErr w:type="spellEnd"/>
      <w:r w:rsidRPr="00D51718">
        <w:rPr>
          <w:rFonts w:ascii="Times New Roman" w:hAnsi="Times New Roman"/>
          <w:sz w:val="28"/>
          <w:szCs w:val="28"/>
        </w:rPr>
        <w:t>, 2000; Ожегов, Шведова, 1997)</w:t>
      </w:r>
      <w:r w:rsidR="009E35DB" w:rsidRPr="00D51718">
        <w:rPr>
          <w:rFonts w:ascii="Times New Roman" w:hAnsi="Times New Roman"/>
          <w:sz w:val="28"/>
          <w:szCs w:val="28"/>
        </w:rPr>
        <w:t xml:space="preserve"> [6</w:t>
      </w:r>
      <w:r w:rsidRPr="00D51718">
        <w:rPr>
          <w:rFonts w:ascii="Times New Roman" w:hAnsi="Times New Roman"/>
          <w:sz w:val="28"/>
          <w:szCs w:val="28"/>
        </w:rPr>
        <w:t>]. Многие исследователи применяли понятие позиции личности, которое впервые было предложено в этом смысле А. Адлером (</w:t>
      </w:r>
      <w:proofErr w:type="spellStart"/>
      <w:r w:rsidRPr="00D51718">
        <w:rPr>
          <w:rFonts w:ascii="Times New Roman" w:hAnsi="Times New Roman"/>
          <w:sz w:val="28"/>
          <w:szCs w:val="28"/>
        </w:rPr>
        <w:t>Adler</w:t>
      </w:r>
      <w:proofErr w:type="spellEnd"/>
      <w:r w:rsidRPr="00D51718">
        <w:rPr>
          <w:rFonts w:ascii="Times New Roman" w:hAnsi="Times New Roman"/>
          <w:sz w:val="28"/>
          <w:szCs w:val="28"/>
        </w:rPr>
        <w:t>). В. Н. Мясищев (1960, с. 112) под позицией личности понимает интеграцию доминирующих избирательных отношений человека в каком-либо существенном для него вопросе</w:t>
      </w:r>
      <w:r w:rsidR="00A76A17" w:rsidRPr="00D51718">
        <w:rPr>
          <w:rFonts w:ascii="Times New Roman" w:hAnsi="Times New Roman"/>
          <w:sz w:val="28"/>
          <w:szCs w:val="28"/>
        </w:rPr>
        <w:t xml:space="preserve"> [95</w:t>
      </w:r>
      <w:r w:rsidRPr="00D51718">
        <w:rPr>
          <w:rFonts w:ascii="Times New Roman" w:hAnsi="Times New Roman"/>
          <w:sz w:val="28"/>
          <w:szCs w:val="28"/>
        </w:rPr>
        <w:t xml:space="preserve">]. </w:t>
      </w:r>
    </w:p>
    <w:p w14:paraId="477DAB29" w14:textId="3C0FD081" w:rsidR="00683B69" w:rsidRPr="00D51718" w:rsidRDefault="00683B69" w:rsidP="00340B2D">
      <w:pPr>
        <w:pStyle w:val="ab"/>
        <w:tabs>
          <w:tab w:val="left" w:pos="284"/>
          <w:tab w:val="left" w:pos="1134"/>
        </w:tabs>
        <w:ind w:firstLine="567"/>
        <w:jc w:val="both"/>
        <w:rPr>
          <w:rFonts w:ascii="Times New Roman" w:eastAsia="Times New Roman" w:hAnsi="Times New Roman"/>
          <w:sz w:val="28"/>
          <w:szCs w:val="28"/>
        </w:rPr>
      </w:pPr>
      <w:r w:rsidRPr="00D51718">
        <w:rPr>
          <w:rFonts w:ascii="Times New Roman" w:hAnsi="Times New Roman"/>
          <w:sz w:val="28"/>
          <w:szCs w:val="28"/>
        </w:rPr>
        <w:lastRenderedPageBreak/>
        <w:t>Отношения, а, следовательно, и позиция как система отношений, рассматри</w:t>
      </w:r>
      <w:r w:rsidR="00340B2D">
        <w:rPr>
          <w:rFonts w:ascii="Times New Roman" w:hAnsi="Times New Roman"/>
          <w:sz w:val="28"/>
          <w:szCs w:val="28"/>
        </w:rPr>
        <w:softHyphen/>
      </w:r>
      <w:r w:rsidRPr="00D51718">
        <w:rPr>
          <w:rFonts w:ascii="Times New Roman" w:hAnsi="Times New Roman"/>
          <w:sz w:val="28"/>
          <w:szCs w:val="28"/>
        </w:rPr>
        <w:t xml:space="preserve">ваются как ядро личности, выступают не только условием развития человека, но и важным показателем его зрелости. </w:t>
      </w:r>
      <w:r w:rsidRPr="00D51718">
        <w:rPr>
          <w:rFonts w:ascii="Times New Roman" w:hAnsi="Times New Roman"/>
          <w:i/>
          <w:sz w:val="28"/>
          <w:szCs w:val="28"/>
        </w:rPr>
        <w:t>Позиция</w:t>
      </w:r>
      <w:r w:rsidRPr="00D51718">
        <w:rPr>
          <w:rFonts w:ascii="Times New Roman" w:hAnsi="Times New Roman"/>
          <w:sz w:val="28"/>
          <w:szCs w:val="28"/>
        </w:rPr>
        <w:t xml:space="preserve"> определяет субъективные от</w:t>
      </w:r>
      <w:r w:rsidR="00340B2D">
        <w:rPr>
          <w:rFonts w:ascii="Times New Roman" w:hAnsi="Times New Roman"/>
          <w:sz w:val="28"/>
          <w:szCs w:val="28"/>
        </w:rPr>
        <w:softHyphen/>
      </w:r>
      <w:r w:rsidRPr="00D51718">
        <w:rPr>
          <w:rFonts w:ascii="Times New Roman" w:hAnsi="Times New Roman"/>
          <w:sz w:val="28"/>
          <w:szCs w:val="28"/>
        </w:rPr>
        <w:t>ношения (ценностные ориентации, интересы, мотивы, установки и т. д.); устойчивые типичные для субъекта способы осуществления своей жизни, от</w:t>
      </w:r>
      <w:r w:rsidR="00340B2D">
        <w:rPr>
          <w:rFonts w:ascii="Times New Roman" w:hAnsi="Times New Roman"/>
          <w:sz w:val="28"/>
          <w:szCs w:val="28"/>
        </w:rPr>
        <w:softHyphen/>
      </w:r>
      <w:r w:rsidRPr="00D51718">
        <w:rPr>
          <w:rFonts w:ascii="Times New Roman" w:hAnsi="Times New Roman"/>
          <w:sz w:val="28"/>
          <w:szCs w:val="28"/>
        </w:rPr>
        <w:t xml:space="preserve">ношений с окружающими людьми (уходит ли он от противоречий, сглаживает их или, наоборот, заостряет) и направленность личности как «отношение того, что личность получает и берет от общества (Ломов, 1984, с. 311) </w:t>
      </w:r>
      <w:r w:rsidR="00A76A17" w:rsidRPr="00D51718">
        <w:rPr>
          <w:rFonts w:ascii="Times New Roman" w:hAnsi="Times New Roman"/>
          <w:sz w:val="28"/>
          <w:szCs w:val="28"/>
        </w:rPr>
        <w:t>[82</w:t>
      </w:r>
      <w:r w:rsidRPr="00D51718">
        <w:rPr>
          <w:rFonts w:ascii="Times New Roman" w:hAnsi="Times New Roman"/>
          <w:sz w:val="28"/>
          <w:szCs w:val="28"/>
        </w:rPr>
        <w:t xml:space="preserve">].  </w:t>
      </w:r>
      <w:r w:rsidRPr="00D51718">
        <w:rPr>
          <w:rFonts w:ascii="Times New Roman" w:hAnsi="Times New Roman"/>
          <w:i/>
          <w:sz w:val="28"/>
          <w:szCs w:val="28"/>
        </w:rPr>
        <w:t>Позиция</w:t>
      </w:r>
      <w:r w:rsidRPr="00D51718">
        <w:rPr>
          <w:rFonts w:ascii="Times New Roman" w:hAnsi="Times New Roman"/>
          <w:sz w:val="28"/>
          <w:szCs w:val="28"/>
        </w:rPr>
        <w:t xml:space="preserve"> - это способ реализации базовых ценностей личности в ее взаимоотношениях с другими, единство сознания и деятельности, поэтому имеет смысл говорить о деятельностной позиции педагога, в том числе, педагога, начинающего свой профессиональный путь. В этой связи обретение </w:t>
      </w:r>
      <w:r w:rsidRPr="00D51718">
        <w:rPr>
          <w:rFonts w:ascii="Times New Roman" w:hAnsi="Times New Roman"/>
          <w:i/>
          <w:sz w:val="28"/>
          <w:szCs w:val="28"/>
        </w:rPr>
        <w:t>позиции</w:t>
      </w:r>
      <w:r w:rsidRPr="00D51718">
        <w:rPr>
          <w:rFonts w:ascii="Times New Roman" w:hAnsi="Times New Roman"/>
          <w:sz w:val="28"/>
          <w:szCs w:val="28"/>
        </w:rPr>
        <w:t xml:space="preserve"> - не одноразовое событие, а непрерывный процесс ее становления и развития в профессиональной деятельности педагога. </w:t>
      </w:r>
      <w:r w:rsidRPr="00D51718">
        <w:rPr>
          <w:rFonts w:ascii="Times New Roman" w:hAnsi="Times New Roman"/>
          <w:i/>
          <w:color w:val="000000"/>
          <w:sz w:val="28"/>
          <w:szCs w:val="28"/>
        </w:rPr>
        <w:t>П</w:t>
      </w:r>
      <w:r w:rsidRPr="00D51718">
        <w:rPr>
          <w:rStyle w:val="w"/>
          <w:rFonts w:ascii="Times New Roman" w:hAnsi="Times New Roman"/>
          <w:i/>
          <w:sz w:val="28"/>
          <w:szCs w:val="28"/>
        </w:rPr>
        <w:t>рофессиональная позиция</w:t>
      </w:r>
      <w:r w:rsidRPr="00D51718">
        <w:rPr>
          <w:rStyle w:val="w"/>
          <w:rFonts w:ascii="Times New Roman" w:hAnsi="Times New Roman"/>
          <w:sz w:val="28"/>
          <w:szCs w:val="28"/>
        </w:rPr>
        <w:t xml:space="preserve"> </w:t>
      </w:r>
      <w:r w:rsidRPr="00D51718">
        <w:rPr>
          <w:rStyle w:val="w"/>
          <w:rFonts w:ascii="Times New Roman" w:hAnsi="Times New Roman"/>
          <w:color w:val="000000"/>
          <w:sz w:val="28"/>
          <w:szCs w:val="28"/>
        </w:rPr>
        <w:t>выражает</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профессиональную</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самооценку</w:t>
      </w:r>
      <w:r w:rsidRPr="00D51718">
        <w:rPr>
          <w:rFonts w:ascii="Times New Roman" w:hAnsi="Times New Roman"/>
          <w:color w:val="000000"/>
          <w:sz w:val="28"/>
          <w:szCs w:val="28"/>
        </w:rPr>
        <w:t xml:space="preserve">, </w:t>
      </w:r>
      <w:hyperlink r:id="rId10" w:history="1">
        <w:r w:rsidRPr="00D51718">
          <w:rPr>
            <w:rStyle w:val="w"/>
            <w:rFonts w:ascii="Times New Roman" w:hAnsi="Times New Roman"/>
            <w:sz w:val="28"/>
            <w:szCs w:val="28"/>
          </w:rPr>
          <w:t>уровень</w:t>
        </w:r>
        <w:r w:rsidRPr="00D51718">
          <w:rPr>
            <w:rFonts w:ascii="Times New Roman" w:hAnsi="Times New Roman"/>
            <w:sz w:val="28"/>
            <w:szCs w:val="28"/>
          </w:rPr>
          <w:t xml:space="preserve"> </w:t>
        </w:r>
        <w:r w:rsidRPr="00D51718">
          <w:rPr>
            <w:rStyle w:val="w"/>
            <w:rFonts w:ascii="Times New Roman" w:hAnsi="Times New Roman"/>
            <w:sz w:val="28"/>
            <w:szCs w:val="28"/>
          </w:rPr>
          <w:t>притязаний</w:t>
        </w:r>
      </w:hyperlink>
      <w:r w:rsidRPr="00D51718">
        <w:rPr>
          <w:rFonts w:ascii="Times New Roman" w:hAnsi="Times New Roman"/>
          <w:sz w:val="28"/>
          <w:szCs w:val="28"/>
        </w:rPr>
        <w:t xml:space="preserve">, </w:t>
      </w:r>
      <w:r w:rsidRPr="00D51718">
        <w:rPr>
          <w:rStyle w:val="w"/>
          <w:rFonts w:ascii="Times New Roman" w:hAnsi="Times New Roman"/>
          <w:color w:val="000000"/>
          <w:sz w:val="28"/>
          <w:szCs w:val="28"/>
        </w:rPr>
        <w:t>отношение</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к</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занимаемому</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месту</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в</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системе</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социальных</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отношений</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в</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трудовом</w:t>
      </w:r>
      <w:r w:rsidRPr="00D51718">
        <w:rPr>
          <w:rFonts w:ascii="Times New Roman" w:hAnsi="Times New Roman"/>
          <w:color w:val="000000"/>
          <w:sz w:val="28"/>
          <w:szCs w:val="28"/>
        </w:rPr>
        <w:t xml:space="preserve"> </w:t>
      </w:r>
      <w:r w:rsidRPr="00D51718">
        <w:rPr>
          <w:rStyle w:val="w"/>
          <w:rFonts w:ascii="Times New Roman" w:hAnsi="Times New Roman"/>
          <w:color w:val="000000"/>
          <w:sz w:val="28"/>
          <w:szCs w:val="28"/>
        </w:rPr>
        <w:t>процессе</w:t>
      </w:r>
      <w:r w:rsidRPr="00D51718">
        <w:rPr>
          <w:rFonts w:ascii="Times New Roman" w:hAnsi="Times New Roman"/>
          <w:sz w:val="28"/>
          <w:szCs w:val="28"/>
        </w:rPr>
        <w:t xml:space="preserve"> [</w:t>
      </w:r>
      <w:r w:rsidR="00AE6181" w:rsidRPr="00D51718">
        <w:rPr>
          <w:rFonts w:ascii="Times New Roman" w:hAnsi="Times New Roman"/>
          <w:sz w:val="28"/>
          <w:szCs w:val="28"/>
        </w:rPr>
        <w:t>126</w:t>
      </w:r>
      <w:r w:rsidRPr="00D51718">
        <w:rPr>
          <w:rFonts w:ascii="Times New Roman" w:hAnsi="Times New Roman"/>
          <w:sz w:val="28"/>
          <w:szCs w:val="28"/>
        </w:rPr>
        <w:t>].</w:t>
      </w:r>
      <w:r w:rsidRPr="00D51718">
        <w:rPr>
          <w:rFonts w:ascii="Times New Roman" w:eastAsia="Times New Roman" w:hAnsi="Times New Roman"/>
          <w:color w:val="000000"/>
          <w:sz w:val="28"/>
          <w:szCs w:val="28"/>
        </w:rPr>
        <w:t xml:space="preserve"> </w:t>
      </w:r>
      <w:r w:rsidRPr="00D51718">
        <w:rPr>
          <w:rFonts w:ascii="Times New Roman" w:hAnsi="Times New Roman"/>
          <w:sz w:val="28"/>
          <w:szCs w:val="28"/>
        </w:rPr>
        <w:t xml:space="preserve">Развитие же инклюзивных процессов в дошкольных образовательных организациях предполагает становление </w:t>
      </w:r>
      <w:r w:rsidRPr="00D51718">
        <w:rPr>
          <w:rFonts w:ascii="Times New Roman" w:hAnsi="Times New Roman"/>
          <w:i/>
          <w:sz w:val="28"/>
          <w:szCs w:val="28"/>
        </w:rPr>
        <w:t>профессиональной позиции</w:t>
      </w:r>
      <w:r w:rsidRPr="00D51718">
        <w:rPr>
          <w:rFonts w:ascii="Times New Roman" w:hAnsi="Times New Roman"/>
          <w:sz w:val="28"/>
          <w:szCs w:val="28"/>
        </w:rPr>
        <w:t xml:space="preserve"> каждого педагога, и, в первую оче</w:t>
      </w:r>
      <w:r w:rsidR="00340B2D">
        <w:rPr>
          <w:rFonts w:ascii="Times New Roman" w:hAnsi="Times New Roman"/>
          <w:sz w:val="28"/>
          <w:szCs w:val="28"/>
        </w:rPr>
        <w:softHyphen/>
      </w:r>
      <w:r w:rsidRPr="00D51718">
        <w:rPr>
          <w:rFonts w:ascii="Times New Roman" w:hAnsi="Times New Roman"/>
          <w:sz w:val="28"/>
          <w:szCs w:val="28"/>
        </w:rPr>
        <w:t>редь, молодого педагога, которая может быть представлена как система тех духовно-нравственных, интеллектуальных, волевых и эмоционально-оценоч</w:t>
      </w:r>
      <w:r w:rsidR="00340B2D">
        <w:rPr>
          <w:rFonts w:ascii="Times New Roman" w:hAnsi="Times New Roman"/>
          <w:sz w:val="28"/>
          <w:szCs w:val="28"/>
        </w:rPr>
        <w:softHyphen/>
      </w:r>
      <w:r w:rsidRPr="00D51718">
        <w:rPr>
          <w:rFonts w:ascii="Times New Roman" w:hAnsi="Times New Roman"/>
          <w:sz w:val="28"/>
          <w:szCs w:val="28"/>
        </w:rPr>
        <w:t xml:space="preserve">ных отношений к миру, педагогической действительности и педагогической деятельности с детьми, имеющими особые образовательные потребности. </w:t>
      </w:r>
      <w:r w:rsidRPr="00D51718">
        <w:rPr>
          <w:rStyle w:val="w"/>
          <w:rFonts w:ascii="Times New Roman" w:hAnsi="Times New Roman"/>
          <w:sz w:val="28"/>
          <w:szCs w:val="28"/>
        </w:rPr>
        <w:t>Ре</w:t>
      </w:r>
      <w:r w:rsidR="00340B2D">
        <w:rPr>
          <w:rStyle w:val="w"/>
          <w:rFonts w:ascii="Times New Roman" w:hAnsi="Times New Roman"/>
          <w:sz w:val="28"/>
          <w:szCs w:val="28"/>
        </w:rPr>
        <w:softHyphen/>
      </w:r>
      <w:r w:rsidRPr="00D51718">
        <w:rPr>
          <w:rStyle w:val="w"/>
          <w:rFonts w:ascii="Times New Roman" w:hAnsi="Times New Roman"/>
          <w:sz w:val="28"/>
          <w:szCs w:val="28"/>
        </w:rPr>
        <w:t xml:space="preserve">зюмируя вышесказанное, можно заключить, что </w:t>
      </w:r>
      <w:r w:rsidRPr="00D51718">
        <w:rPr>
          <w:rStyle w:val="w"/>
          <w:rFonts w:ascii="Times New Roman" w:hAnsi="Times New Roman"/>
          <w:i/>
          <w:sz w:val="28"/>
          <w:szCs w:val="28"/>
        </w:rPr>
        <w:t>профессиональная позиция</w:t>
      </w:r>
      <w:r w:rsidRPr="00D51718">
        <w:rPr>
          <w:rStyle w:val="w"/>
          <w:rFonts w:ascii="Times New Roman" w:hAnsi="Times New Roman"/>
          <w:sz w:val="28"/>
          <w:szCs w:val="28"/>
        </w:rPr>
        <w:t xml:space="preserve"> молодого педагога</w:t>
      </w:r>
      <w:r w:rsidRPr="00D51718">
        <w:rPr>
          <w:rFonts w:ascii="Times New Roman" w:hAnsi="Times New Roman"/>
          <w:sz w:val="28"/>
          <w:szCs w:val="28"/>
        </w:rPr>
        <w:t xml:space="preserve"> может </w:t>
      </w:r>
      <w:r w:rsidRPr="00D51718">
        <w:rPr>
          <w:rStyle w:val="w"/>
          <w:rFonts w:ascii="Times New Roman" w:hAnsi="Times New Roman"/>
          <w:sz w:val="28"/>
          <w:szCs w:val="28"/>
        </w:rPr>
        <w:t>изменяться</w:t>
      </w:r>
      <w:r w:rsidRPr="00D51718">
        <w:rPr>
          <w:rFonts w:ascii="Times New Roman" w:hAnsi="Times New Roman"/>
          <w:sz w:val="28"/>
          <w:szCs w:val="28"/>
        </w:rPr>
        <w:t xml:space="preserve"> </w:t>
      </w:r>
      <w:r w:rsidRPr="00D51718">
        <w:rPr>
          <w:rStyle w:val="w"/>
          <w:rFonts w:ascii="Times New Roman" w:hAnsi="Times New Roman"/>
          <w:sz w:val="28"/>
          <w:szCs w:val="28"/>
        </w:rPr>
        <w:t>в</w:t>
      </w:r>
      <w:r w:rsidRPr="00D51718">
        <w:rPr>
          <w:rFonts w:ascii="Times New Roman" w:hAnsi="Times New Roman"/>
          <w:sz w:val="28"/>
          <w:szCs w:val="28"/>
        </w:rPr>
        <w:t xml:space="preserve"> </w:t>
      </w:r>
      <w:r w:rsidRPr="00D51718">
        <w:rPr>
          <w:rStyle w:val="w"/>
          <w:rFonts w:ascii="Times New Roman" w:hAnsi="Times New Roman"/>
          <w:sz w:val="28"/>
          <w:szCs w:val="28"/>
        </w:rPr>
        <w:t>ходе</w:t>
      </w:r>
      <w:r w:rsidRPr="00D51718">
        <w:rPr>
          <w:rFonts w:ascii="Times New Roman" w:hAnsi="Times New Roman"/>
          <w:sz w:val="28"/>
          <w:szCs w:val="28"/>
        </w:rPr>
        <w:t xml:space="preserve"> его </w:t>
      </w:r>
      <w:r w:rsidRPr="00D51718">
        <w:rPr>
          <w:rStyle w:val="w"/>
          <w:rFonts w:ascii="Times New Roman" w:hAnsi="Times New Roman"/>
          <w:sz w:val="28"/>
          <w:szCs w:val="28"/>
        </w:rPr>
        <w:t>профессионализации</w:t>
      </w:r>
      <w:r w:rsidRPr="00D51718">
        <w:rPr>
          <w:rFonts w:ascii="Times New Roman" w:hAnsi="Times New Roman"/>
          <w:sz w:val="28"/>
          <w:szCs w:val="28"/>
        </w:rPr>
        <w:t xml:space="preserve">, </w:t>
      </w:r>
      <w:r w:rsidRPr="00D51718">
        <w:rPr>
          <w:rStyle w:val="w"/>
          <w:rFonts w:ascii="Times New Roman" w:hAnsi="Times New Roman"/>
          <w:sz w:val="28"/>
          <w:szCs w:val="28"/>
        </w:rPr>
        <w:t xml:space="preserve">являясь </w:t>
      </w:r>
      <w:r w:rsidRPr="00D51718">
        <w:rPr>
          <w:rFonts w:ascii="Times New Roman" w:hAnsi="Times New Roman"/>
          <w:sz w:val="28"/>
          <w:szCs w:val="28"/>
        </w:rPr>
        <w:t xml:space="preserve">предпосылкой к </w:t>
      </w:r>
      <w:r w:rsidRPr="00D51718">
        <w:rPr>
          <w:rStyle w:val="w"/>
          <w:rFonts w:ascii="Times New Roman" w:hAnsi="Times New Roman"/>
          <w:sz w:val="28"/>
          <w:szCs w:val="28"/>
        </w:rPr>
        <w:t>профессиональному</w:t>
      </w:r>
      <w:r w:rsidRPr="00D51718">
        <w:rPr>
          <w:rFonts w:ascii="Times New Roman" w:hAnsi="Times New Roman"/>
          <w:sz w:val="28"/>
          <w:szCs w:val="28"/>
        </w:rPr>
        <w:t xml:space="preserve"> </w:t>
      </w:r>
      <w:r w:rsidRPr="00D51718">
        <w:rPr>
          <w:rStyle w:val="w"/>
          <w:rFonts w:ascii="Times New Roman" w:hAnsi="Times New Roman"/>
          <w:sz w:val="28"/>
          <w:szCs w:val="28"/>
        </w:rPr>
        <w:t>развитию</w:t>
      </w:r>
      <w:r w:rsidRPr="00D51718">
        <w:rPr>
          <w:rFonts w:ascii="Times New Roman" w:hAnsi="Times New Roman"/>
          <w:sz w:val="28"/>
          <w:szCs w:val="28"/>
        </w:rPr>
        <w:t>. Будет ли профессиональная позиция определяющей возрастающее профессиональное развитие во многом зависит от условий инклюзивной образовательной организации, в которой мо</w:t>
      </w:r>
      <w:r w:rsidR="00340B2D">
        <w:rPr>
          <w:rFonts w:ascii="Times New Roman" w:hAnsi="Times New Roman"/>
          <w:sz w:val="28"/>
          <w:szCs w:val="28"/>
        </w:rPr>
        <w:softHyphen/>
      </w:r>
      <w:r w:rsidRPr="00D51718">
        <w:rPr>
          <w:rFonts w:ascii="Times New Roman" w:hAnsi="Times New Roman"/>
          <w:sz w:val="28"/>
          <w:szCs w:val="28"/>
        </w:rPr>
        <w:t xml:space="preserve">лодой педагог начинает свою профессиональную деятельность.    </w:t>
      </w:r>
    </w:p>
    <w:p w14:paraId="3B1C3111" w14:textId="22142A31"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рамках деятельности инновационной площадки Краснодарского края  на базе муниципального автономного дошкольного образовательного учрежде</w:t>
      </w:r>
      <w:r w:rsidR="00340B2D">
        <w:rPr>
          <w:rFonts w:ascii="Times New Roman" w:hAnsi="Times New Roman"/>
          <w:sz w:val="28"/>
          <w:szCs w:val="28"/>
        </w:rPr>
        <w:softHyphen/>
      </w:r>
      <w:r w:rsidRPr="00D51718">
        <w:rPr>
          <w:rFonts w:ascii="Times New Roman" w:hAnsi="Times New Roman"/>
          <w:sz w:val="28"/>
          <w:szCs w:val="28"/>
        </w:rPr>
        <w:t>ния детский сад комбинированного вида №</w:t>
      </w:r>
      <w:r w:rsidR="00306DCE">
        <w:rPr>
          <w:rFonts w:ascii="Times New Roman" w:hAnsi="Times New Roman"/>
          <w:sz w:val="28"/>
          <w:szCs w:val="28"/>
        </w:rPr>
        <w:t xml:space="preserve"> </w:t>
      </w:r>
      <w:r w:rsidRPr="00D51718">
        <w:rPr>
          <w:rFonts w:ascii="Times New Roman" w:hAnsi="Times New Roman"/>
          <w:sz w:val="28"/>
          <w:szCs w:val="28"/>
        </w:rPr>
        <w:t>8 «Гармония» муниципального об</w:t>
      </w:r>
      <w:r w:rsidR="00340B2D">
        <w:rPr>
          <w:rFonts w:ascii="Times New Roman" w:hAnsi="Times New Roman"/>
          <w:sz w:val="28"/>
          <w:szCs w:val="28"/>
        </w:rPr>
        <w:softHyphen/>
      </w:r>
      <w:r w:rsidRPr="00D51718">
        <w:rPr>
          <w:rFonts w:ascii="Times New Roman" w:hAnsi="Times New Roman"/>
          <w:sz w:val="28"/>
          <w:szCs w:val="28"/>
        </w:rPr>
        <w:t>разования город Новороссийск (далее МАДОУ детский сад №</w:t>
      </w:r>
      <w:r w:rsidR="00306DCE">
        <w:rPr>
          <w:rFonts w:ascii="Times New Roman" w:hAnsi="Times New Roman"/>
          <w:sz w:val="28"/>
          <w:szCs w:val="28"/>
        </w:rPr>
        <w:t xml:space="preserve"> </w:t>
      </w:r>
      <w:r w:rsidRPr="00D51718">
        <w:rPr>
          <w:rFonts w:ascii="Times New Roman" w:hAnsi="Times New Roman"/>
          <w:sz w:val="28"/>
          <w:szCs w:val="28"/>
        </w:rPr>
        <w:t>8 «Гармония») было проведено психолого-педагогическое исследование, результаты кото</w:t>
      </w:r>
      <w:r w:rsidR="00340B2D">
        <w:rPr>
          <w:rFonts w:ascii="Times New Roman" w:hAnsi="Times New Roman"/>
          <w:sz w:val="28"/>
          <w:szCs w:val="28"/>
        </w:rPr>
        <w:softHyphen/>
      </w:r>
      <w:r w:rsidRPr="00D51718">
        <w:rPr>
          <w:rFonts w:ascii="Times New Roman" w:hAnsi="Times New Roman"/>
          <w:sz w:val="28"/>
          <w:szCs w:val="28"/>
        </w:rPr>
        <w:t>рого убедительно подтвердили важность такой составляющей в формирова</w:t>
      </w:r>
      <w:r w:rsidR="00340B2D">
        <w:rPr>
          <w:rFonts w:ascii="Times New Roman" w:hAnsi="Times New Roman"/>
          <w:sz w:val="28"/>
          <w:szCs w:val="28"/>
        </w:rPr>
        <w:softHyphen/>
      </w:r>
      <w:r w:rsidRPr="00D51718">
        <w:rPr>
          <w:rFonts w:ascii="Times New Roman" w:hAnsi="Times New Roman"/>
          <w:sz w:val="28"/>
          <w:szCs w:val="28"/>
        </w:rPr>
        <w:t>нии профессиональной позиции  как профессионально-личностная готовность молодых педагогов к реализации инклюзивного образовательного процесса. В процессе разработки инновационной модели профессионально-личностной готовности педагога к работе с детьми, имеющими особые образовательные потребности, была определена ее структура, которая включает профес</w:t>
      </w:r>
      <w:r w:rsidRPr="00D51718">
        <w:rPr>
          <w:rFonts w:ascii="Times New Roman" w:hAnsi="Times New Roman"/>
          <w:sz w:val="28"/>
          <w:szCs w:val="28"/>
        </w:rPr>
        <w:softHyphen/>
        <w:t>сио</w:t>
      </w:r>
      <w:r w:rsidR="00340B2D">
        <w:rPr>
          <w:rFonts w:ascii="Times New Roman" w:hAnsi="Times New Roman"/>
          <w:sz w:val="28"/>
          <w:szCs w:val="28"/>
        </w:rPr>
        <w:softHyphen/>
      </w:r>
      <w:r w:rsidRPr="00D51718">
        <w:rPr>
          <w:rFonts w:ascii="Times New Roman" w:hAnsi="Times New Roman"/>
          <w:sz w:val="28"/>
          <w:szCs w:val="28"/>
        </w:rPr>
        <w:t>нально-ценностные ориентации, профессиональ</w:t>
      </w:r>
      <w:r w:rsidRPr="00D51718">
        <w:rPr>
          <w:rFonts w:ascii="Times New Roman" w:hAnsi="Times New Roman"/>
          <w:sz w:val="28"/>
          <w:szCs w:val="28"/>
        </w:rPr>
        <w:softHyphen/>
        <w:t>но значимые личностные ка</w:t>
      </w:r>
      <w:r w:rsidR="00340B2D">
        <w:rPr>
          <w:rFonts w:ascii="Times New Roman" w:hAnsi="Times New Roman"/>
          <w:sz w:val="28"/>
          <w:szCs w:val="28"/>
        </w:rPr>
        <w:softHyphen/>
      </w:r>
      <w:r w:rsidRPr="00D51718">
        <w:rPr>
          <w:rFonts w:ascii="Times New Roman" w:hAnsi="Times New Roman"/>
          <w:sz w:val="28"/>
          <w:szCs w:val="28"/>
        </w:rPr>
        <w:t>чества и компетенции.</w:t>
      </w:r>
    </w:p>
    <w:p w14:paraId="4393259A" w14:textId="50F36F3E"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Профессионально-ценностная направленность личности молодого педагога ДОО проявляется, в первую очередь, в его добросовестном </w:t>
      </w:r>
      <w:r w:rsidRPr="00D51718">
        <w:rPr>
          <w:rFonts w:ascii="Times New Roman" w:hAnsi="Times New Roman"/>
          <w:sz w:val="28"/>
          <w:szCs w:val="28"/>
        </w:rPr>
        <w:lastRenderedPageBreak/>
        <w:t>отношении к соб</w:t>
      </w:r>
      <w:r w:rsidR="00340B2D">
        <w:rPr>
          <w:rFonts w:ascii="Times New Roman" w:hAnsi="Times New Roman"/>
          <w:sz w:val="28"/>
          <w:szCs w:val="28"/>
        </w:rPr>
        <w:softHyphen/>
      </w:r>
      <w:r w:rsidRPr="00D51718">
        <w:rPr>
          <w:rFonts w:ascii="Times New Roman" w:hAnsi="Times New Roman"/>
          <w:sz w:val="28"/>
          <w:szCs w:val="28"/>
        </w:rPr>
        <w:t>ственному труду, осознании педагогом образовательного процесса не как ру</w:t>
      </w:r>
      <w:r w:rsidR="00340B2D">
        <w:rPr>
          <w:rFonts w:ascii="Times New Roman" w:hAnsi="Times New Roman"/>
          <w:sz w:val="28"/>
          <w:szCs w:val="28"/>
        </w:rPr>
        <w:softHyphen/>
      </w:r>
      <w:r w:rsidRPr="00D51718">
        <w:rPr>
          <w:rFonts w:ascii="Times New Roman" w:hAnsi="Times New Roman"/>
          <w:sz w:val="28"/>
          <w:szCs w:val="28"/>
        </w:rPr>
        <w:t>тинной деятельности, нацеленной на формальный результат, а как процесс не</w:t>
      </w:r>
      <w:r w:rsidR="00340B2D">
        <w:rPr>
          <w:rFonts w:ascii="Times New Roman" w:hAnsi="Times New Roman"/>
          <w:sz w:val="28"/>
          <w:szCs w:val="28"/>
        </w:rPr>
        <w:softHyphen/>
      </w:r>
      <w:r w:rsidRPr="00D51718">
        <w:rPr>
          <w:rFonts w:ascii="Times New Roman" w:hAnsi="Times New Roman"/>
          <w:sz w:val="28"/>
          <w:szCs w:val="28"/>
        </w:rPr>
        <w:t>прерывного поиска, творчества, саморазвития, самосовершенствования.  Мо</w:t>
      </w:r>
      <w:r w:rsidR="00340B2D">
        <w:rPr>
          <w:rFonts w:ascii="Times New Roman" w:hAnsi="Times New Roman"/>
          <w:sz w:val="28"/>
          <w:szCs w:val="28"/>
        </w:rPr>
        <w:softHyphen/>
      </w:r>
      <w:r w:rsidRPr="00D51718">
        <w:rPr>
          <w:rFonts w:ascii="Times New Roman" w:hAnsi="Times New Roman"/>
          <w:sz w:val="28"/>
          <w:szCs w:val="28"/>
        </w:rPr>
        <w:t>лодой педагог, начинающий  работать с детьми, имеющими особые образова</w:t>
      </w:r>
      <w:r w:rsidR="00340B2D">
        <w:rPr>
          <w:rFonts w:ascii="Times New Roman" w:hAnsi="Times New Roman"/>
          <w:sz w:val="28"/>
          <w:szCs w:val="28"/>
        </w:rPr>
        <w:softHyphen/>
      </w:r>
      <w:r w:rsidRPr="00D51718">
        <w:rPr>
          <w:rFonts w:ascii="Times New Roman" w:hAnsi="Times New Roman"/>
          <w:sz w:val="28"/>
          <w:szCs w:val="28"/>
        </w:rPr>
        <w:t>тельные потребности, должен обладать сформированной системой професси</w:t>
      </w:r>
      <w:r w:rsidR="00340B2D">
        <w:rPr>
          <w:rFonts w:ascii="Times New Roman" w:hAnsi="Times New Roman"/>
          <w:sz w:val="28"/>
          <w:szCs w:val="28"/>
        </w:rPr>
        <w:softHyphen/>
      </w:r>
      <w:r w:rsidRPr="00D51718">
        <w:rPr>
          <w:rFonts w:ascii="Times New Roman" w:hAnsi="Times New Roman"/>
          <w:sz w:val="28"/>
          <w:szCs w:val="28"/>
        </w:rPr>
        <w:t>онально-ценностных ориентаций: признание ценности личности ребенка, неза</w:t>
      </w:r>
      <w:r w:rsidRPr="00D51718">
        <w:rPr>
          <w:rFonts w:ascii="Times New Roman" w:hAnsi="Times New Roman"/>
          <w:sz w:val="28"/>
          <w:szCs w:val="28"/>
        </w:rPr>
        <w:softHyphen/>
        <w:t>висимо от степени, формы  и тяжести его нарушения; направлен</w:t>
      </w:r>
      <w:r w:rsidRPr="00D51718">
        <w:rPr>
          <w:rFonts w:ascii="Times New Roman" w:hAnsi="Times New Roman"/>
          <w:sz w:val="28"/>
          <w:szCs w:val="28"/>
        </w:rPr>
        <w:softHyphen/>
        <w:t>ность де</w:t>
      </w:r>
      <w:r w:rsidR="00340B2D">
        <w:rPr>
          <w:rFonts w:ascii="Times New Roman" w:hAnsi="Times New Roman"/>
          <w:sz w:val="28"/>
          <w:szCs w:val="28"/>
        </w:rPr>
        <w:softHyphen/>
      </w:r>
      <w:r w:rsidRPr="00D51718">
        <w:rPr>
          <w:rFonts w:ascii="Times New Roman" w:hAnsi="Times New Roman"/>
          <w:sz w:val="28"/>
          <w:szCs w:val="28"/>
        </w:rPr>
        <w:t>ятельности не только на получение образова</w:t>
      </w:r>
      <w:r w:rsidRPr="00D51718">
        <w:rPr>
          <w:rFonts w:ascii="Times New Roman" w:hAnsi="Times New Roman"/>
          <w:sz w:val="28"/>
          <w:szCs w:val="28"/>
        </w:rPr>
        <w:softHyphen/>
        <w:t>тельного результата, но и на раз</w:t>
      </w:r>
      <w:r w:rsidR="00340B2D">
        <w:rPr>
          <w:rFonts w:ascii="Times New Roman" w:hAnsi="Times New Roman"/>
          <w:sz w:val="28"/>
          <w:szCs w:val="28"/>
        </w:rPr>
        <w:softHyphen/>
      </w:r>
      <w:r w:rsidRPr="00D51718">
        <w:rPr>
          <w:rFonts w:ascii="Times New Roman" w:hAnsi="Times New Roman"/>
          <w:sz w:val="28"/>
          <w:szCs w:val="28"/>
        </w:rPr>
        <w:t>витие личности ребенка с нарушением в развитии в целом; осознание себя как носителя культуры и ее транслятора для детей  с на</w:t>
      </w:r>
      <w:r w:rsidRPr="00D51718">
        <w:rPr>
          <w:rFonts w:ascii="Times New Roman" w:hAnsi="Times New Roman"/>
          <w:sz w:val="28"/>
          <w:szCs w:val="28"/>
        </w:rPr>
        <w:softHyphen/>
        <w:t>рушениями в развитии; по</w:t>
      </w:r>
      <w:r w:rsidR="00340B2D">
        <w:rPr>
          <w:rFonts w:ascii="Times New Roman" w:hAnsi="Times New Roman"/>
          <w:sz w:val="28"/>
          <w:szCs w:val="28"/>
        </w:rPr>
        <w:softHyphen/>
      </w:r>
      <w:r w:rsidRPr="00D51718">
        <w:rPr>
          <w:rFonts w:ascii="Times New Roman" w:hAnsi="Times New Roman"/>
          <w:sz w:val="28"/>
          <w:szCs w:val="28"/>
        </w:rPr>
        <w:t>нимание творческой сущнос</w:t>
      </w:r>
      <w:r w:rsidRPr="00D51718">
        <w:rPr>
          <w:rFonts w:ascii="Times New Roman" w:hAnsi="Times New Roman"/>
          <w:sz w:val="28"/>
          <w:szCs w:val="28"/>
        </w:rPr>
        <w:softHyphen/>
        <w:t>ти педагогической деятельности с особыми детьми, требующей огромных интеллектуальных, моральных, духовных и энергетических затрат [</w:t>
      </w:r>
      <w:r w:rsidR="00AE6181" w:rsidRPr="00D51718">
        <w:rPr>
          <w:rFonts w:ascii="Times New Roman" w:hAnsi="Times New Roman"/>
          <w:sz w:val="28"/>
          <w:szCs w:val="28"/>
        </w:rPr>
        <w:t>155</w:t>
      </w:r>
      <w:r w:rsidRPr="00D51718">
        <w:rPr>
          <w:rFonts w:ascii="Times New Roman" w:hAnsi="Times New Roman"/>
          <w:sz w:val="28"/>
          <w:szCs w:val="28"/>
        </w:rPr>
        <w:t xml:space="preserve">]. </w:t>
      </w:r>
      <w:r w:rsidRPr="00D51718">
        <w:rPr>
          <w:rFonts w:ascii="Times New Roman" w:hAnsi="Times New Roman"/>
          <w:sz w:val="28"/>
          <w:szCs w:val="28"/>
          <w:shd w:val="clear" w:color="auto" w:fill="FFFFFF"/>
        </w:rPr>
        <w:t>Совершенно очевидно, что отсутствие положи</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тельной профессионально-ценностной ориентации может стать причиной де</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формации зарождающейся профессиональной позиции молодого педагога, краха перспектив на успешное профессиональное становление и развитие в условиях инклюзивного пространства.</w:t>
      </w:r>
    </w:p>
    <w:p w14:paraId="7F166945" w14:textId="13B334CB"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Ключевой составляющей профессиональной позиции молодого педагога, ра</w:t>
      </w:r>
      <w:r w:rsidR="00340B2D">
        <w:rPr>
          <w:rFonts w:ascii="Times New Roman" w:hAnsi="Times New Roman"/>
          <w:sz w:val="28"/>
          <w:szCs w:val="28"/>
        </w:rPr>
        <w:softHyphen/>
      </w:r>
      <w:r w:rsidRPr="00D51718">
        <w:rPr>
          <w:rFonts w:ascii="Times New Roman" w:hAnsi="Times New Roman"/>
          <w:sz w:val="28"/>
          <w:szCs w:val="28"/>
        </w:rPr>
        <w:t>ботающего с детьми, имеющими особые образовательные потребности, по нашему мнению, является стремление к общению с детьми, желание оказы</w:t>
      </w:r>
      <w:r w:rsidR="00340B2D">
        <w:rPr>
          <w:rFonts w:ascii="Times New Roman" w:hAnsi="Times New Roman"/>
          <w:sz w:val="28"/>
          <w:szCs w:val="28"/>
        </w:rPr>
        <w:softHyphen/>
      </w:r>
      <w:r w:rsidRPr="00D51718">
        <w:rPr>
          <w:rFonts w:ascii="Times New Roman" w:hAnsi="Times New Roman"/>
          <w:sz w:val="28"/>
          <w:szCs w:val="28"/>
        </w:rPr>
        <w:t>вать им помощь.  В психолого-педагогической литературе «желание оказывать детям по</w:t>
      </w:r>
      <w:r w:rsidRPr="00D51718">
        <w:rPr>
          <w:rFonts w:ascii="Times New Roman" w:hAnsi="Times New Roman"/>
          <w:sz w:val="28"/>
          <w:szCs w:val="28"/>
        </w:rPr>
        <w:softHyphen/>
        <w:t>мощь» рассматривается как комплексное образование, представляю</w:t>
      </w:r>
      <w:r w:rsidR="00340B2D">
        <w:rPr>
          <w:rFonts w:ascii="Times New Roman" w:hAnsi="Times New Roman"/>
          <w:sz w:val="28"/>
          <w:szCs w:val="28"/>
        </w:rPr>
        <w:softHyphen/>
      </w:r>
      <w:r w:rsidRPr="00D51718">
        <w:rPr>
          <w:rFonts w:ascii="Times New Roman" w:hAnsi="Times New Roman"/>
          <w:sz w:val="28"/>
          <w:szCs w:val="28"/>
        </w:rPr>
        <w:t>щее собой совокупность личностных качеств: отзывчивость, доброжелатель</w:t>
      </w:r>
      <w:r w:rsidR="00340B2D">
        <w:rPr>
          <w:rFonts w:ascii="Times New Roman" w:hAnsi="Times New Roman"/>
          <w:sz w:val="28"/>
          <w:szCs w:val="28"/>
        </w:rPr>
        <w:softHyphen/>
      </w:r>
      <w:r w:rsidRPr="00D51718">
        <w:rPr>
          <w:rFonts w:ascii="Times New Roman" w:hAnsi="Times New Roman"/>
          <w:sz w:val="28"/>
          <w:szCs w:val="28"/>
        </w:rPr>
        <w:t xml:space="preserve">ность, </w:t>
      </w:r>
      <w:proofErr w:type="spellStart"/>
      <w:r w:rsidRPr="00D51718">
        <w:rPr>
          <w:rFonts w:ascii="Times New Roman" w:hAnsi="Times New Roman"/>
          <w:sz w:val="28"/>
          <w:szCs w:val="28"/>
        </w:rPr>
        <w:t>эмпатия</w:t>
      </w:r>
      <w:proofErr w:type="spellEnd"/>
      <w:r w:rsidRPr="00D51718">
        <w:rPr>
          <w:rFonts w:ascii="Times New Roman" w:hAnsi="Times New Roman"/>
          <w:sz w:val="28"/>
          <w:szCs w:val="28"/>
        </w:rPr>
        <w:t>, толерантность, профессиональная мобильность, настойчи</w:t>
      </w:r>
      <w:r w:rsidR="00340B2D">
        <w:rPr>
          <w:rFonts w:ascii="Times New Roman" w:hAnsi="Times New Roman"/>
          <w:sz w:val="28"/>
          <w:szCs w:val="28"/>
        </w:rPr>
        <w:softHyphen/>
      </w:r>
      <w:r w:rsidRPr="00D51718">
        <w:rPr>
          <w:rFonts w:ascii="Times New Roman" w:hAnsi="Times New Roman"/>
          <w:sz w:val="28"/>
          <w:szCs w:val="28"/>
        </w:rPr>
        <w:t xml:space="preserve">вость, оптимизм, умение наблюдать, анализировать, креативно и нестандартно подходить к решению проблем, обладание высоким уровнем самоконтроля и </w:t>
      </w:r>
      <w:proofErr w:type="spellStart"/>
      <w:r w:rsidRPr="00D51718">
        <w:rPr>
          <w:rFonts w:ascii="Times New Roman" w:hAnsi="Times New Roman"/>
          <w:sz w:val="28"/>
          <w:szCs w:val="28"/>
        </w:rPr>
        <w:t>саморегуляции</w:t>
      </w:r>
      <w:proofErr w:type="spellEnd"/>
      <w:r w:rsidRPr="00D51718">
        <w:rPr>
          <w:rFonts w:ascii="Times New Roman" w:hAnsi="Times New Roman"/>
          <w:sz w:val="28"/>
          <w:szCs w:val="28"/>
        </w:rPr>
        <w:t>. Молодой педагог дошкольной образовательной организации должен не только осознавать важность вышеперечисленных качеств, но и по</w:t>
      </w:r>
      <w:r w:rsidR="00340B2D">
        <w:rPr>
          <w:rFonts w:ascii="Times New Roman" w:hAnsi="Times New Roman"/>
          <w:sz w:val="28"/>
          <w:szCs w:val="28"/>
        </w:rPr>
        <w:softHyphen/>
      </w:r>
      <w:r w:rsidRPr="00D51718">
        <w:rPr>
          <w:rFonts w:ascii="Times New Roman" w:hAnsi="Times New Roman"/>
          <w:sz w:val="28"/>
          <w:szCs w:val="28"/>
        </w:rPr>
        <w:t>стоянно стремиться их развивать и совершенствовать.</w:t>
      </w:r>
    </w:p>
    <w:p w14:paraId="19D18497" w14:textId="4010A625"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Более подробно следует остановиться на таких понятиях как отзывчивость, </w:t>
      </w:r>
      <w:proofErr w:type="spellStart"/>
      <w:r w:rsidRPr="00D51718">
        <w:rPr>
          <w:rFonts w:ascii="Times New Roman" w:hAnsi="Times New Roman"/>
          <w:sz w:val="28"/>
          <w:szCs w:val="28"/>
        </w:rPr>
        <w:t>эмпатия</w:t>
      </w:r>
      <w:proofErr w:type="spellEnd"/>
      <w:r w:rsidRPr="00D51718">
        <w:rPr>
          <w:rFonts w:ascii="Times New Roman" w:hAnsi="Times New Roman"/>
          <w:sz w:val="28"/>
          <w:szCs w:val="28"/>
        </w:rPr>
        <w:t>, толерантность, профессиональная мобильность, оптимизм, настой</w:t>
      </w:r>
      <w:r w:rsidR="00340B2D">
        <w:rPr>
          <w:rFonts w:ascii="Times New Roman" w:hAnsi="Times New Roman"/>
          <w:sz w:val="28"/>
          <w:szCs w:val="28"/>
        </w:rPr>
        <w:softHyphen/>
      </w:r>
      <w:r w:rsidRPr="00D51718">
        <w:rPr>
          <w:rFonts w:ascii="Times New Roman" w:hAnsi="Times New Roman"/>
          <w:sz w:val="28"/>
          <w:szCs w:val="28"/>
        </w:rPr>
        <w:t xml:space="preserve">чивость. </w:t>
      </w:r>
    </w:p>
    <w:p w14:paraId="15D84689" w14:textId="6319D7A8" w:rsidR="00683B69" w:rsidRPr="00D51718" w:rsidRDefault="00683B69" w:rsidP="00340B2D">
      <w:pPr>
        <w:pStyle w:val="ab"/>
        <w:tabs>
          <w:tab w:val="left" w:pos="284"/>
          <w:tab w:val="left" w:pos="1134"/>
        </w:tabs>
        <w:ind w:firstLine="567"/>
        <w:jc w:val="both"/>
        <w:rPr>
          <w:rStyle w:val="ad"/>
          <w:rFonts w:ascii="Times New Roman" w:hAnsi="Times New Roman"/>
          <w:sz w:val="28"/>
          <w:szCs w:val="28"/>
        </w:rPr>
      </w:pPr>
      <w:r w:rsidRPr="00D51718">
        <w:rPr>
          <w:rFonts w:ascii="Times New Roman" w:hAnsi="Times New Roman"/>
          <w:i/>
          <w:sz w:val="28"/>
          <w:szCs w:val="28"/>
        </w:rPr>
        <w:t>Отзывчивость</w:t>
      </w:r>
      <w:r w:rsidRPr="00D51718">
        <w:rPr>
          <w:rFonts w:ascii="Times New Roman" w:hAnsi="Times New Roman"/>
          <w:sz w:val="28"/>
          <w:szCs w:val="28"/>
        </w:rPr>
        <w:t>, как</w:t>
      </w:r>
      <w:r w:rsidRPr="00D51718">
        <w:rPr>
          <w:rFonts w:ascii="Times New Roman" w:hAnsi="Times New Roman"/>
          <w:sz w:val="28"/>
          <w:szCs w:val="28"/>
          <w:shd w:val="clear" w:color="auto" w:fill="FFFFFF"/>
        </w:rPr>
        <w:t xml:space="preserve"> духовно-нравственное качество молодого педагога, помо</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гает ему увидеть в каждом ребенке уникальные и неповторимые черты, спо</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собствующие проявлению моральной и материальной щедрости, великоду</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шия. Отзывчивый педагог всегда может найти общий язык с детьми, не зави</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симо от их особенностей. Поведение такого педагога базируется на чувстви</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тельности, эмоциональности. Очень часто синонимией отзывчивости является альтруизм.</w:t>
      </w:r>
      <w:r w:rsidRPr="00D51718">
        <w:rPr>
          <w:rFonts w:ascii="Times New Roman" w:hAnsi="Times New Roman"/>
          <w:i/>
          <w:sz w:val="28"/>
          <w:szCs w:val="28"/>
          <w:shd w:val="clear" w:color="auto" w:fill="FFFFFF"/>
        </w:rPr>
        <w:t xml:space="preserve"> </w:t>
      </w:r>
      <w:proofErr w:type="spellStart"/>
      <w:r w:rsidRPr="00D51718">
        <w:rPr>
          <w:rFonts w:ascii="Times New Roman" w:hAnsi="Times New Roman"/>
          <w:i/>
          <w:sz w:val="28"/>
          <w:szCs w:val="28"/>
        </w:rPr>
        <w:t>Эмпатия</w:t>
      </w:r>
      <w:proofErr w:type="spellEnd"/>
      <w:r w:rsidRPr="00D51718">
        <w:rPr>
          <w:rFonts w:ascii="Times New Roman" w:hAnsi="Times New Roman"/>
          <w:sz w:val="28"/>
          <w:szCs w:val="28"/>
          <w:u w:val="single"/>
        </w:rPr>
        <w:t xml:space="preserve"> </w:t>
      </w:r>
      <w:r w:rsidRPr="00D51718">
        <w:rPr>
          <w:rFonts w:ascii="Times New Roman" w:hAnsi="Times New Roman"/>
          <w:i/>
          <w:sz w:val="28"/>
          <w:szCs w:val="28"/>
        </w:rPr>
        <w:t>–</w:t>
      </w:r>
      <w:r w:rsidRPr="00D51718">
        <w:rPr>
          <w:rFonts w:ascii="Times New Roman" w:hAnsi="Times New Roman"/>
          <w:sz w:val="28"/>
          <w:szCs w:val="28"/>
        </w:rPr>
        <w:t xml:space="preserve"> необходимое личностное и профессиональное качество пе</w:t>
      </w:r>
      <w:r w:rsidRPr="00D51718">
        <w:rPr>
          <w:rFonts w:ascii="Times New Roman" w:hAnsi="Times New Roman"/>
          <w:sz w:val="28"/>
          <w:szCs w:val="28"/>
        </w:rPr>
        <w:softHyphen/>
        <w:t>дагога, работающего с особенными детьми.  Наличие этого качества у педа</w:t>
      </w:r>
      <w:r w:rsidR="00340B2D">
        <w:rPr>
          <w:rFonts w:ascii="Times New Roman" w:hAnsi="Times New Roman"/>
          <w:sz w:val="28"/>
          <w:szCs w:val="28"/>
        </w:rPr>
        <w:softHyphen/>
      </w:r>
      <w:r w:rsidRPr="00D51718">
        <w:rPr>
          <w:rFonts w:ascii="Times New Roman" w:hAnsi="Times New Roman"/>
          <w:sz w:val="28"/>
          <w:szCs w:val="28"/>
        </w:rPr>
        <w:t>гога предполагает понимание ребенка, сочувствие ему, умение принять и по</w:t>
      </w:r>
      <w:r w:rsidR="00340B2D">
        <w:rPr>
          <w:rFonts w:ascii="Times New Roman" w:hAnsi="Times New Roman"/>
          <w:sz w:val="28"/>
          <w:szCs w:val="28"/>
        </w:rPr>
        <w:softHyphen/>
      </w:r>
      <w:r w:rsidRPr="00D51718">
        <w:rPr>
          <w:rFonts w:ascii="Times New Roman" w:hAnsi="Times New Roman"/>
          <w:sz w:val="28"/>
          <w:szCs w:val="28"/>
        </w:rPr>
        <w:t xml:space="preserve">нять его точку зрения, увидеть ситуацию его глазами. </w:t>
      </w:r>
      <w:proofErr w:type="spellStart"/>
      <w:r w:rsidRPr="00D51718">
        <w:rPr>
          <w:rFonts w:ascii="Times New Roman" w:hAnsi="Times New Roman"/>
          <w:sz w:val="28"/>
          <w:szCs w:val="28"/>
        </w:rPr>
        <w:t>Эмпатия</w:t>
      </w:r>
      <w:proofErr w:type="spellEnd"/>
      <w:r w:rsidRPr="00D51718">
        <w:rPr>
          <w:rFonts w:ascii="Times New Roman" w:hAnsi="Times New Roman"/>
          <w:sz w:val="28"/>
          <w:szCs w:val="28"/>
        </w:rPr>
        <w:t xml:space="preserve"> тесно связана с феноменом принятия, которое заключается в безусловном эмоционально-</w:t>
      </w:r>
      <w:r w:rsidRPr="00D51718">
        <w:rPr>
          <w:rFonts w:ascii="Times New Roman" w:hAnsi="Times New Roman"/>
          <w:sz w:val="28"/>
          <w:szCs w:val="28"/>
        </w:rPr>
        <w:lastRenderedPageBreak/>
        <w:t xml:space="preserve">теплом отношении к ребенку с особыми образовательными потребностями. </w:t>
      </w:r>
      <w:r w:rsidRPr="00D51718">
        <w:rPr>
          <w:rFonts w:ascii="Times New Roman" w:hAnsi="Times New Roman"/>
          <w:i/>
          <w:sz w:val="28"/>
          <w:szCs w:val="28"/>
        </w:rPr>
        <w:t xml:space="preserve">Толерантность </w:t>
      </w:r>
      <w:r w:rsidRPr="00D51718">
        <w:rPr>
          <w:rFonts w:ascii="Times New Roman" w:hAnsi="Times New Roman"/>
          <w:sz w:val="28"/>
          <w:szCs w:val="28"/>
        </w:rPr>
        <w:t xml:space="preserve">включает </w:t>
      </w:r>
      <w:r w:rsidRPr="00D51718">
        <w:rPr>
          <w:rFonts w:ascii="Times New Roman" w:hAnsi="Times New Roman"/>
          <w:sz w:val="28"/>
          <w:szCs w:val="28"/>
          <w:shd w:val="clear" w:color="auto" w:fill="F8F9FA"/>
        </w:rPr>
        <w:t>терпимость к нестандартному внешнему виду, осо</w:t>
      </w:r>
      <w:r w:rsidR="00340B2D">
        <w:rPr>
          <w:rFonts w:ascii="Times New Roman" w:hAnsi="Times New Roman"/>
          <w:sz w:val="28"/>
          <w:szCs w:val="28"/>
          <w:shd w:val="clear" w:color="auto" w:fill="F8F9FA"/>
        </w:rPr>
        <w:softHyphen/>
      </w:r>
      <w:r w:rsidRPr="00D51718">
        <w:rPr>
          <w:rFonts w:ascii="Times New Roman" w:hAnsi="Times New Roman"/>
          <w:sz w:val="28"/>
          <w:szCs w:val="28"/>
          <w:shd w:val="clear" w:color="auto" w:fill="F8F9FA"/>
        </w:rPr>
        <w:t>бенностям, иному образу жизни, взглядам, нравам, привычкам.</w:t>
      </w:r>
      <w:r w:rsidRPr="00D51718">
        <w:rPr>
          <w:rFonts w:ascii="Times New Roman" w:hAnsi="Times New Roman"/>
          <w:sz w:val="28"/>
          <w:szCs w:val="28"/>
        </w:rPr>
        <w:t xml:space="preserve"> Но в контек</w:t>
      </w:r>
      <w:r w:rsidR="00340B2D">
        <w:rPr>
          <w:rFonts w:ascii="Times New Roman" w:hAnsi="Times New Roman"/>
          <w:sz w:val="28"/>
          <w:szCs w:val="28"/>
        </w:rPr>
        <w:softHyphen/>
      </w:r>
      <w:r w:rsidRPr="00D51718">
        <w:rPr>
          <w:rFonts w:ascii="Times New Roman" w:hAnsi="Times New Roman"/>
          <w:sz w:val="28"/>
          <w:szCs w:val="28"/>
        </w:rPr>
        <w:t>сте, связанном с профессиональной позицией молодого педагога, речь идет, в первую очередь, о принятии и правильном</w:t>
      </w:r>
      <w:r w:rsidRPr="00D51718">
        <w:rPr>
          <w:rFonts w:ascii="Times New Roman" w:hAnsi="Times New Roman"/>
          <w:sz w:val="28"/>
          <w:szCs w:val="28"/>
          <w:shd w:val="clear" w:color="auto" w:fill="FFFFFF"/>
        </w:rPr>
        <w:t xml:space="preserve"> понимании особенного ребенка, </w:t>
      </w:r>
      <w:r w:rsidRPr="00D51718">
        <w:rPr>
          <w:rFonts w:ascii="Times New Roman" w:hAnsi="Times New Roman"/>
          <w:sz w:val="28"/>
          <w:szCs w:val="28"/>
        </w:rPr>
        <w:t xml:space="preserve">уважении </w:t>
      </w:r>
      <w:r w:rsidRPr="00D51718">
        <w:rPr>
          <w:rFonts w:ascii="Times New Roman" w:hAnsi="Times New Roman"/>
          <w:sz w:val="28"/>
          <w:szCs w:val="28"/>
          <w:shd w:val="clear" w:color="auto" w:fill="FFFFFF"/>
        </w:rPr>
        <w:t xml:space="preserve">его способов самовыражения и проявления индивидуальности. Под толерантностью не подразумевается </w:t>
      </w:r>
      <w:hyperlink r:id="rId11" w:tooltip="Снисхождение (страница отсутствует)" w:history="1">
        <w:r w:rsidRPr="00D51718">
          <w:rPr>
            <w:rFonts w:ascii="Times New Roman" w:hAnsi="Times New Roman"/>
            <w:sz w:val="28"/>
            <w:szCs w:val="28"/>
            <w:shd w:val="clear" w:color="auto" w:fill="FFFFFF"/>
          </w:rPr>
          <w:t>снисхождение</w:t>
        </w:r>
      </w:hyperlink>
      <w:r w:rsidRPr="00D51718">
        <w:rPr>
          <w:rFonts w:ascii="Times New Roman" w:hAnsi="Times New Roman"/>
          <w:sz w:val="28"/>
          <w:szCs w:val="28"/>
          <w:shd w:val="clear" w:color="auto" w:fill="FFFFFF"/>
        </w:rPr>
        <w:t xml:space="preserve"> или </w:t>
      </w:r>
      <w:hyperlink r:id="rId12" w:tooltip="Потворство (страница отсутствует)" w:history="1">
        <w:r w:rsidRPr="00D51718">
          <w:rPr>
            <w:rFonts w:ascii="Times New Roman" w:hAnsi="Times New Roman"/>
            <w:sz w:val="28"/>
            <w:szCs w:val="28"/>
            <w:shd w:val="clear" w:color="auto" w:fill="FFFFFF"/>
          </w:rPr>
          <w:t>притворство</w:t>
        </w:r>
      </w:hyperlink>
      <w:r w:rsidRPr="00D51718">
        <w:rPr>
          <w:rFonts w:ascii="Times New Roman" w:hAnsi="Times New Roman"/>
          <w:sz w:val="28"/>
          <w:szCs w:val="28"/>
          <w:shd w:val="clear" w:color="auto" w:fill="FFFFFF"/>
        </w:rPr>
        <w:t xml:space="preserve"> в прояв</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лении терпимости к необычным детям.  Состояние толерантности должно быть естественным для молодого педагога, сопряженное с ощущением ком</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фортности</w:t>
      </w:r>
      <w:r w:rsidRPr="00D51718">
        <w:rPr>
          <w:rFonts w:ascii="Times New Roman" w:hAnsi="Times New Roman"/>
          <w:sz w:val="28"/>
          <w:szCs w:val="28"/>
        </w:rPr>
        <w:t>, спокойствия и доброжелательности к детям, отличающимся внеш</w:t>
      </w:r>
      <w:r w:rsidR="00340B2D">
        <w:rPr>
          <w:rFonts w:ascii="Times New Roman" w:hAnsi="Times New Roman"/>
          <w:sz w:val="28"/>
          <w:szCs w:val="28"/>
        </w:rPr>
        <w:softHyphen/>
      </w:r>
      <w:r w:rsidRPr="00D51718">
        <w:rPr>
          <w:rFonts w:ascii="Times New Roman" w:hAnsi="Times New Roman"/>
          <w:sz w:val="28"/>
          <w:szCs w:val="28"/>
        </w:rPr>
        <w:t>ним видом, поведением, привычками и многим другим, что у окружающих ча</w:t>
      </w:r>
      <w:r w:rsidR="00340B2D">
        <w:rPr>
          <w:rFonts w:ascii="Times New Roman" w:hAnsi="Times New Roman"/>
          <w:sz w:val="28"/>
          <w:szCs w:val="28"/>
        </w:rPr>
        <w:softHyphen/>
      </w:r>
      <w:r w:rsidRPr="00D51718">
        <w:rPr>
          <w:rFonts w:ascii="Times New Roman" w:hAnsi="Times New Roman"/>
          <w:sz w:val="28"/>
          <w:szCs w:val="28"/>
        </w:rPr>
        <w:t xml:space="preserve">сто вызывает брезгливость или осуждение. </w:t>
      </w:r>
      <w:r w:rsidRPr="00D51718">
        <w:rPr>
          <w:rStyle w:val="ad"/>
          <w:rFonts w:ascii="Times New Roman" w:hAnsi="Times New Roman"/>
          <w:sz w:val="28"/>
          <w:szCs w:val="28"/>
        </w:rPr>
        <w:t>Профессиональную мобильность молодого педагога можно рассматривать как внутреннюю свободу, основан</w:t>
      </w:r>
      <w:r w:rsidR="00340B2D">
        <w:rPr>
          <w:rStyle w:val="ad"/>
          <w:rFonts w:ascii="Times New Roman" w:hAnsi="Times New Roman"/>
          <w:sz w:val="28"/>
          <w:szCs w:val="28"/>
        </w:rPr>
        <w:softHyphen/>
      </w:r>
      <w:r w:rsidRPr="00D51718">
        <w:rPr>
          <w:rStyle w:val="ad"/>
          <w:rFonts w:ascii="Times New Roman" w:hAnsi="Times New Roman"/>
          <w:sz w:val="28"/>
          <w:szCs w:val="28"/>
        </w:rPr>
        <w:t>ную на стабильных ценностях и потребности в самоорганизации, самоопре</w:t>
      </w:r>
      <w:r w:rsidR="00340B2D">
        <w:rPr>
          <w:rStyle w:val="ad"/>
          <w:rFonts w:ascii="Times New Roman" w:hAnsi="Times New Roman"/>
          <w:sz w:val="28"/>
          <w:szCs w:val="28"/>
        </w:rPr>
        <w:softHyphen/>
      </w:r>
      <w:r w:rsidRPr="00D51718">
        <w:rPr>
          <w:rStyle w:val="ad"/>
          <w:rFonts w:ascii="Times New Roman" w:hAnsi="Times New Roman"/>
          <w:sz w:val="28"/>
          <w:szCs w:val="28"/>
        </w:rPr>
        <w:t>делении и саморазвитии, способности быстро реагировать на изменения, благодаря образованности и профессиональной компетентности [</w:t>
      </w:r>
      <w:r w:rsidR="00AE6181" w:rsidRPr="00D51718">
        <w:rPr>
          <w:rStyle w:val="ad"/>
          <w:rFonts w:ascii="Times New Roman" w:hAnsi="Times New Roman"/>
          <w:sz w:val="28"/>
          <w:szCs w:val="28"/>
        </w:rPr>
        <w:t>126</w:t>
      </w:r>
      <w:r w:rsidRPr="00D51718">
        <w:rPr>
          <w:rStyle w:val="ad"/>
          <w:rFonts w:ascii="Times New Roman" w:hAnsi="Times New Roman"/>
          <w:sz w:val="28"/>
          <w:szCs w:val="28"/>
        </w:rPr>
        <w:t>].</w:t>
      </w:r>
    </w:p>
    <w:p w14:paraId="2516B9A8" w14:textId="31049637"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i/>
          <w:sz w:val="28"/>
          <w:szCs w:val="28"/>
        </w:rPr>
        <w:t xml:space="preserve">Оптимизм </w:t>
      </w:r>
      <w:r w:rsidRPr="00D51718">
        <w:rPr>
          <w:rFonts w:ascii="Times New Roman" w:hAnsi="Times New Roman"/>
          <w:sz w:val="28"/>
          <w:szCs w:val="28"/>
        </w:rPr>
        <w:t>по отношению к детям с особенными образовательными потребно</w:t>
      </w:r>
      <w:r w:rsidR="00340B2D">
        <w:rPr>
          <w:rFonts w:ascii="Times New Roman" w:hAnsi="Times New Roman"/>
          <w:sz w:val="28"/>
          <w:szCs w:val="28"/>
        </w:rPr>
        <w:softHyphen/>
      </w:r>
      <w:r w:rsidRPr="00D51718">
        <w:rPr>
          <w:rFonts w:ascii="Times New Roman" w:hAnsi="Times New Roman"/>
          <w:sz w:val="28"/>
          <w:szCs w:val="28"/>
        </w:rPr>
        <w:t>стями предполага</w:t>
      </w:r>
      <w:r w:rsidRPr="00D51718">
        <w:rPr>
          <w:rFonts w:ascii="Times New Roman" w:hAnsi="Times New Roman"/>
          <w:sz w:val="28"/>
          <w:szCs w:val="28"/>
        </w:rPr>
        <w:softHyphen/>
        <w:t xml:space="preserve">ет развитую способность педагога </w:t>
      </w:r>
      <w:r w:rsidRPr="00D51718">
        <w:rPr>
          <w:rFonts w:ascii="Times New Roman" w:hAnsi="Times New Roman"/>
          <w:sz w:val="28"/>
          <w:szCs w:val="28"/>
          <w:shd w:val="clear" w:color="auto" w:fill="FFFFFF"/>
        </w:rPr>
        <w:t>видеть положительную перспективу развития данной категории детей, неиссякаемую веру в их воз</w:t>
      </w:r>
      <w:r w:rsidR="00340B2D">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можности, скрытый потенциал.  </w:t>
      </w:r>
      <w:r w:rsidRPr="00D51718">
        <w:rPr>
          <w:rFonts w:ascii="Times New Roman" w:hAnsi="Times New Roman"/>
          <w:i/>
          <w:sz w:val="28"/>
          <w:szCs w:val="28"/>
          <w:shd w:val="clear" w:color="auto" w:fill="FFFFFF"/>
        </w:rPr>
        <w:t xml:space="preserve">Настойчивость </w:t>
      </w:r>
      <w:r w:rsidRPr="00D51718">
        <w:rPr>
          <w:rFonts w:ascii="Times New Roman" w:hAnsi="Times New Roman"/>
          <w:i/>
          <w:sz w:val="28"/>
          <w:szCs w:val="28"/>
        </w:rPr>
        <w:t>–</w:t>
      </w:r>
      <w:r w:rsidRPr="00D51718">
        <w:rPr>
          <w:rFonts w:ascii="Times New Roman" w:hAnsi="Times New Roman"/>
          <w:sz w:val="28"/>
          <w:szCs w:val="28"/>
        </w:rPr>
        <w:t xml:space="preserve"> это качество и навык очень сильной, волевой и решительной личности, позволяющее преодолевать все препятствия, возникающие на пути к цели. Учитывая, что в профессиональной деятельности молодого педагога, работающего с особенными детьми, очень много препятствий, как внутренних (к ним можно отнести лень</w:t>
      </w:r>
      <w:r w:rsidRPr="00D51718">
        <w:rPr>
          <w:rFonts w:ascii="Times New Roman" w:eastAsia="Times New Roman" w:hAnsi="Times New Roman"/>
          <w:sz w:val="28"/>
          <w:szCs w:val="28"/>
        </w:rPr>
        <w:t>, нежелание, внутренний страх</w:t>
      </w:r>
      <w:r w:rsidRPr="00D51718">
        <w:rPr>
          <w:rFonts w:ascii="Times New Roman" w:hAnsi="Times New Roman"/>
          <w:sz w:val="28"/>
          <w:szCs w:val="28"/>
        </w:rPr>
        <w:t xml:space="preserve"> к профессиональным неудачам в работе с детьми), так и внешних (клише и ярлыки социума, влияние </w:t>
      </w:r>
      <w:r w:rsidRPr="00D51718">
        <w:rPr>
          <w:rFonts w:ascii="Times New Roman" w:eastAsia="Times New Roman" w:hAnsi="Times New Roman"/>
          <w:sz w:val="28"/>
          <w:szCs w:val="28"/>
        </w:rPr>
        <w:t xml:space="preserve">обстоятельств, </w:t>
      </w:r>
      <w:r w:rsidRPr="00D51718">
        <w:rPr>
          <w:rFonts w:ascii="Times New Roman" w:hAnsi="Times New Roman"/>
          <w:sz w:val="28"/>
          <w:szCs w:val="28"/>
        </w:rPr>
        <w:t xml:space="preserve">условий, </w:t>
      </w:r>
      <w:r w:rsidRPr="00D51718">
        <w:rPr>
          <w:rFonts w:ascii="Times New Roman" w:eastAsia="Times New Roman" w:hAnsi="Times New Roman"/>
          <w:sz w:val="28"/>
          <w:szCs w:val="28"/>
        </w:rPr>
        <w:t>противо</w:t>
      </w:r>
      <w:r w:rsidR="00340B2D">
        <w:rPr>
          <w:rFonts w:ascii="Times New Roman" w:eastAsia="Times New Roman" w:hAnsi="Times New Roman"/>
          <w:sz w:val="28"/>
          <w:szCs w:val="28"/>
        </w:rPr>
        <w:softHyphen/>
      </w:r>
      <w:r w:rsidRPr="00D51718">
        <w:rPr>
          <w:rFonts w:ascii="Times New Roman" w:eastAsia="Times New Roman" w:hAnsi="Times New Roman"/>
          <w:sz w:val="28"/>
          <w:szCs w:val="28"/>
        </w:rPr>
        <w:t xml:space="preserve">действие людей). </w:t>
      </w:r>
      <w:r w:rsidRPr="00D51718">
        <w:rPr>
          <w:rFonts w:ascii="Times New Roman" w:hAnsi="Times New Roman"/>
          <w:sz w:val="28"/>
          <w:szCs w:val="28"/>
        </w:rPr>
        <w:t>Но н</w:t>
      </w:r>
      <w:r w:rsidRPr="00D51718">
        <w:rPr>
          <w:rFonts w:ascii="Times New Roman" w:eastAsia="Times New Roman" w:hAnsi="Times New Roman"/>
          <w:sz w:val="28"/>
          <w:szCs w:val="28"/>
        </w:rPr>
        <w:t xml:space="preserve">астойчивость и преданность выбранной </w:t>
      </w:r>
      <w:r w:rsidRPr="00D51718">
        <w:rPr>
          <w:rFonts w:ascii="Times New Roman" w:hAnsi="Times New Roman"/>
          <w:sz w:val="28"/>
          <w:szCs w:val="28"/>
        </w:rPr>
        <w:t>миссии педа</w:t>
      </w:r>
      <w:r w:rsidR="00340B2D">
        <w:rPr>
          <w:rFonts w:ascii="Times New Roman" w:hAnsi="Times New Roman"/>
          <w:sz w:val="28"/>
          <w:szCs w:val="28"/>
        </w:rPr>
        <w:softHyphen/>
      </w:r>
      <w:r w:rsidRPr="00D51718">
        <w:rPr>
          <w:rFonts w:ascii="Times New Roman" w:hAnsi="Times New Roman"/>
          <w:sz w:val="28"/>
          <w:szCs w:val="28"/>
        </w:rPr>
        <w:t>гога, работающего в инклюзивном пространстве,</w:t>
      </w:r>
      <w:r w:rsidRPr="00D51718">
        <w:rPr>
          <w:rFonts w:ascii="Times New Roman" w:hAnsi="Times New Roman"/>
          <w:i/>
          <w:sz w:val="28"/>
          <w:szCs w:val="28"/>
        </w:rPr>
        <w:t xml:space="preserve"> – </w:t>
      </w:r>
      <w:r w:rsidRPr="00D51718">
        <w:rPr>
          <w:rFonts w:ascii="Times New Roman" w:hAnsi="Times New Roman"/>
          <w:sz w:val="28"/>
          <w:szCs w:val="28"/>
        </w:rPr>
        <w:t>это</w:t>
      </w:r>
      <w:r w:rsidRPr="00D51718">
        <w:rPr>
          <w:rFonts w:ascii="Times New Roman" w:eastAsia="Times New Roman" w:hAnsi="Times New Roman"/>
          <w:sz w:val="28"/>
          <w:szCs w:val="28"/>
        </w:rPr>
        <w:t xml:space="preserve"> волевое качество лич</w:t>
      </w:r>
      <w:r w:rsidR="00340B2D">
        <w:rPr>
          <w:rFonts w:ascii="Times New Roman" w:eastAsia="Times New Roman" w:hAnsi="Times New Roman"/>
          <w:sz w:val="28"/>
          <w:szCs w:val="28"/>
        </w:rPr>
        <w:softHyphen/>
      </w:r>
      <w:r w:rsidRPr="00D51718">
        <w:rPr>
          <w:rFonts w:ascii="Times New Roman" w:eastAsia="Times New Roman" w:hAnsi="Times New Roman"/>
          <w:sz w:val="28"/>
          <w:szCs w:val="28"/>
        </w:rPr>
        <w:t>ности, сформированное на ос</w:t>
      </w:r>
      <w:r w:rsidRPr="00D51718">
        <w:rPr>
          <w:rFonts w:ascii="Times New Roman" w:hAnsi="Times New Roman"/>
          <w:sz w:val="28"/>
          <w:szCs w:val="28"/>
        </w:rPr>
        <w:t>нове ответственности и понимания</w:t>
      </w:r>
      <w:r w:rsidRPr="00D51718">
        <w:rPr>
          <w:rFonts w:ascii="Times New Roman" w:eastAsia="Times New Roman" w:hAnsi="Times New Roman"/>
          <w:sz w:val="28"/>
          <w:szCs w:val="28"/>
        </w:rPr>
        <w:t xml:space="preserve"> </w:t>
      </w:r>
      <w:r w:rsidRPr="00D51718">
        <w:rPr>
          <w:rFonts w:ascii="Times New Roman" w:hAnsi="Times New Roman"/>
          <w:sz w:val="28"/>
          <w:szCs w:val="28"/>
        </w:rPr>
        <w:t>результата</w:t>
      </w:r>
      <w:r w:rsidRPr="00D51718">
        <w:rPr>
          <w:rFonts w:ascii="Times New Roman" w:eastAsia="Times New Roman" w:hAnsi="Times New Roman"/>
          <w:sz w:val="28"/>
          <w:szCs w:val="28"/>
        </w:rPr>
        <w:t xml:space="preserve">. </w:t>
      </w:r>
      <w:r w:rsidRPr="00D51718">
        <w:rPr>
          <w:rFonts w:ascii="Times New Roman" w:hAnsi="Times New Roman"/>
          <w:sz w:val="28"/>
          <w:szCs w:val="28"/>
        </w:rPr>
        <w:t>К</w:t>
      </w:r>
      <w:r w:rsidRPr="00D51718">
        <w:rPr>
          <w:rFonts w:ascii="Times New Roman" w:eastAsia="Times New Roman" w:hAnsi="Times New Roman"/>
          <w:sz w:val="28"/>
          <w:szCs w:val="28"/>
        </w:rPr>
        <w:t>ак правило</w:t>
      </w:r>
      <w:r w:rsidRPr="00D51718">
        <w:rPr>
          <w:rFonts w:ascii="Times New Roman" w:hAnsi="Times New Roman"/>
          <w:sz w:val="28"/>
          <w:szCs w:val="28"/>
        </w:rPr>
        <w:t>,</w:t>
      </w:r>
      <w:r w:rsidRPr="00D51718">
        <w:rPr>
          <w:rFonts w:ascii="Times New Roman" w:eastAsia="Times New Roman" w:hAnsi="Times New Roman"/>
          <w:sz w:val="28"/>
          <w:szCs w:val="28"/>
        </w:rPr>
        <w:t xml:space="preserve"> настойчивые </w:t>
      </w:r>
      <w:r w:rsidRPr="00D51718">
        <w:rPr>
          <w:rFonts w:ascii="Times New Roman" w:hAnsi="Times New Roman"/>
          <w:sz w:val="28"/>
          <w:szCs w:val="28"/>
        </w:rPr>
        <w:t>молодые педагоги всегда достигают высоких ре</w:t>
      </w:r>
      <w:r w:rsidR="00340B2D">
        <w:rPr>
          <w:rFonts w:ascii="Times New Roman" w:hAnsi="Times New Roman"/>
          <w:sz w:val="28"/>
          <w:szCs w:val="28"/>
        </w:rPr>
        <w:softHyphen/>
      </w:r>
      <w:r w:rsidRPr="00D51718">
        <w:rPr>
          <w:rFonts w:ascii="Times New Roman" w:hAnsi="Times New Roman"/>
          <w:sz w:val="28"/>
          <w:szCs w:val="28"/>
        </w:rPr>
        <w:t>зультатов в работе с особенными детьми</w:t>
      </w:r>
      <w:r w:rsidRPr="00D51718">
        <w:rPr>
          <w:rFonts w:ascii="Times New Roman" w:eastAsia="Times New Roman" w:hAnsi="Times New Roman"/>
          <w:sz w:val="28"/>
          <w:szCs w:val="28"/>
        </w:rPr>
        <w:t xml:space="preserve"> </w:t>
      </w:r>
      <w:r w:rsidRPr="00D51718">
        <w:rPr>
          <w:rFonts w:ascii="Times New Roman" w:hAnsi="Times New Roman"/>
          <w:sz w:val="28"/>
          <w:szCs w:val="28"/>
        </w:rPr>
        <w:t>и в профессиональном плане, в буду</w:t>
      </w:r>
      <w:r w:rsidR="00340B2D">
        <w:rPr>
          <w:rFonts w:ascii="Times New Roman" w:hAnsi="Times New Roman"/>
          <w:sz w:val="28"/>
          <w:szCs w:val="28"/>
        </w:rPr>
        <w:softHyphen/>
      </w:r>
      <w:r w:rsidRPr="00D51718">
        <w:rPr>
          <w:rFonts w:ascii="Times New Roman" w:hAnsi="Times New Roman"/>
          <w:sz w:val="28"/>
          <w:szCs w:val="28"/>
        </w:rPr>
        <w:t xml:space="preserve">щем, становятся </w:t>
      </w:r>
      <w:r w:rsidRPr="00D51718">
        <w:rPr>
          <w:rFonts w:ascii="Times New Roman" w:eastAsia="Times New Roman" w:hAnsi="Times New Roman"/>
          <w:sz w:val="28"/>
          <w:szCs w:val="28"/>
        </w:rPr>
        <w:t>успешны</w:t>
      </w:r>
      <w:r w:rsidRPr="00D51718">
        <w:rPr>
          <w:rFonts w:ascii="Times New Roman" w:hAnsi="Times New Roman"/>
          <w:sz w:val="28"/>
          <w:szCs w:val="28"/>
        </w:rPr>
        <w:t>ми и востребованными специалистами</w:t>
      </w:r>
      <w:r w:rsidRPr="00D51718">
        <w:rPr>
          <w:rFonts w:ascii="Times New Roman" w:eastAsia="Times New Roman" w:hAnsi="Times New Roman"/>
          <w:sz w:val="28"/>
          <w:szCs w:val="28"/>
        </w:rPr>
        <w:t>.</w:t>
      </w:r>
    </w:p>
    <w:p w14:paraId="73DD2B3C" w14:textId="0C8F2689" w:rsidR="00683B69" w:rsidRPr="00D51718" w:rsidRDefault="00683B69" w:rsidP="00340B2D">
      <w:pPr>
        <w:pStyle w:val="ab"/>
        <w:tabs>
          <w:tab w:val="left" w:pos="284"/>
          <w:tab w:val="left" w:pos="1134"/>
        </w:tabs>
        <w:ind w:firstLine="567"/>
        <w:jc w:val="both"/>
        <w:rPr>
          <w:rFonts w:ascii="Times New Roman" w:hAnsi="Times New Roman"/>
          <w:sz w:val="28"/>
          <w:szCs w:val="28"/>
          <w:highlight w:val="yellow"/>
        </w:rPr>
      </w:pPr>
      <w:r w:rsidRPr="00D51718">
        <w:rPr>
          <w:rFonts w:ascii="Times New Roman" w:hAnsi="Times New Roman"/>
          <w:sz w:val="28"/>
          <w:szCs w:val="28"/>
        </w:rPr>
        <w:t>Молодой педагог, работающий в инклюзивном образовательном простран</w:t>
      </w:r>
      <w:r w:rsidR="00340B2D">
        <w:rPr>
          <w:rFonts w:ascii="Times New Roman" w:hAnsi="Times New Roman"/>
          <w:sz w:val="28"/>
          <w:szCs w:val="28"/>
        </w:rPr>
        <w:softHyphen/>
      </w:r>
      <w:r w:rsidRPr="00D51718">
        <w:rPr>
          <w:rFonts w:ascii="Times New Roman" w:hAnsi="Times New Roman"/>
          <w:sz w:val="28"/>
          <w:szCs w:val="28"/>
        </w:rPr>
        <w:t>стве, должен обладать высокой стрессоустойчивостью, уметь регулировать свою деятельность, контролиро</w:t>
      </w:r>
      <w:r w:rsidRPr="00D51718">
        <w:rPr>
          <w:rFonts w:ascii="Times New Roman" w:hAnsi="Times New Roman"/>
          <w:sz w:val="28"/>
          <w:szCs w:val="28"/>
        </w:rPr>
        <w:softHyphen/>
        <w:t>вать себя, быстро и уверенно реагировать на изменение обстоятельств и принимать решения. Очень важно конструктивно справляться с отрицательными факторами, владеть навыками релаксации, са</w:t>
      </w:r>
      <w:r w:rsidR="00340B2D">
        <w:rPr>
          <w:rFonts w:ascii="Times New Roman" w:hAnsi="Times New Roman"/>
          <w:sz w:val="28"/>
          <w:szCs w:val="28"/>
        </w:rPr>
        <w:softHyphen/>
      </w:r>
      <w:r w:rsidRPr="00D51718">
        <w:rPr>
          <w:rFonts w:ascii="Times New Roman" w:hAnsi="Times New Roman"/>
          <w:sz w:val="28"/>
          <w:szCs w:val="28"/>
        </w:rPr>
        <w:t>мообладания, высокой адаптивности. Важным требованием к молодому спе</w:t>
      </w:r>
      <w:r w:rsidR="00340B2D">
        <w:rPr>
          <w:rFonts w:ascii="Times New Roman" w:hAnsi="Times New Roman"/>
          <w:sz w:val="28"/>
          <w:szCs w:val="28"/>
        </w:rPr>
        <w:softHyphen/>
      </w:r>
      <w:r w:rsidRPr="00D51718">
        <w:rPr>
          <w:rFonts w:ascii="Times New Roman" w:hAnsi="Times New Roman"/>
          <w:sz w:val="28"/>
          <w:szCs w:val="28"/>
        </w:rPr>
        <w:t>циалисту, осуществляющему педагогическую деятельность с особенными детьми является высокий уровень культуры общения: дели</w:t>
      </w:r>
      <w:r w:rsidRPr="00D51718">
        <w:rPr>
          <w:rFonts w:ascii="Times New Roman" w:hAnsi="Times New Roman"/>
          <w:sz w:val="28"/>
          <w:szCs w:val="28"/>
        </w:rPr>
        <w:softHyphen/>
        <w:t>катность, чувство такта, умение соблюдать конфиденциальность служебной информации и лич</w:t>
      </w:r>
      <w:r w:rsidR="00340B2D">
        <w:rPr>
          <w:rFonts w:ascii="Times New Roman" w:hAnsi="Times New Roman"/>
          <w:sz w:val="28"/>
          <w:szCs w:val="28"/>
        </w:rPr>
        <w:softHyphen/>
      </w:r>
      <w:r w:rsidRPr="00D51718">
        <w:rPr>
          <w:rFonts w:ascii="Times New Roman" w:hAnsi="Times New Roman"/>
          <w:sz w:val="28"/>
          <w:szCs w:val="28"/>
        </w:rPr>
        <w:t xml:space="preserve">ных тайн семей и воспитанников. Молодой педагог не должен забывать, что такой ребенок находится в прямой зависимости от </w:t>
      </w:r>
      <w:r w:rsidRPr="00D51718">
        <w:rPr>
          <w:rFonts w:ascii="Times New Roman" w:hAnsi="Times New Roman"/>
          <w:sz w:val="28"/>
          <w:szCs w:val="28"/>
        </w:rPr>
        <w:lastRenderedPageBreak/>
        <w:t>качества оказываемой ему педагогической помощи, а, следовательно, должен представлять меру ответ</w:t>
      </w:r>
      <w:r w:rsidR="00340B2D">
        <w:rPr>
          <w:rFonts w:ascii="Times New Roman" w:hAnsi="Times New Roman"/>
          <w:sz w:val="28"/>
          <w:szCs w:val="28"/>
        </w:rPr>
        <w:softHyphen/>
      </w:r>
      <w:r w:rsidRPr="00D51718">
        <w:rPr>
          <w:rFonts w:ascii="Times New Roman" w:hAnsi="Times New Roman"/>
          <w:sz w:val="28"/>
          <w:szCs w:val="28"/>
        </w:rPr>
        <w:t>ственности, возложенную на него, грамотно проектировать все компоненты образовательного процесса: целеполагание, содержание, программно-методи</w:t>
      </w:r>
      <w:r w:rsidR="00340B2D">
        <w:rPr>
          <w:rFonts w:ascii="Times New Roman" w:hAnsi="Times New Roman"/>
          <w:sz w:val="28"/>
          <w:szCs w:val="28"/>
        </w:rPr>
        <w:softHyphen/>
      </w:r>
      <w:r w:rsidRPr="00D51718">
        <w:rPr>
          <w:rFonts w:ascii="Times New Roman" w:hAnsi="Times New Roman"/>
          <w:sz w:val="28"/>
          <w:szCs w:val="28"/>
        </w:rPr>
        <w:t>ческое и технологическое обеспечение.</w:t>
      </w:r>
    </w:p>
    <w:p w14:paraId="06D08866" w14:textId="517AF840"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процессе внедрения инновационной модели подготовки молодых педагогов к работе в инклюзивной среде дошкольной образовательной организации творческим коллективом МАДОУ Детский сад №8 «Гармония» был создан ди</w:t>
      </w:r>
      <w:r w:rsidR="00340B2D">
        <w:rPr>
          <w:rFonts w:ascii="Times New Roman" w:hAnsi="Times New Roman"/>
          <w:sz w:val="28"/>
          <w:szCs w:val="28"/>
        </w:rPr>
        <w:softHyphen/>
      </w:r>
      <w:r w:rsidRPr="00D51718">
        <w:rPr>
          <w:rFonts w:ascii="Times New Roman" w:hAnsi="Times New Roman"/>
          <w:sz w:val="28"/>
          <w:szCs w:val="28"/>
        </w:rPr>
        <w:t>агностиче</w:t>
      </w:r>
      <w:r w:rsidRPr="00D51718">
        <w:rPr>
          <w:rFonts w:ascii="Times New Roman" w:hAnsi="Times New Roman"/>
          <w:sz w:val="28"/>
          <w:szCs w:val="28"/>
        </w:rPr>
        <w:softHyphen/>
        <w:t>ский комплекс, направленный на изучение ценно</w:t>
      </w:r>
      <w:r w:rsidRPr="00D51718">
        <w:rPr>
          <w:rFonts w:ascii="Times New Roman" w:hAnsi="Times New Roman"/>
          <w:sz w:val="28"/>
          <w:szCs w:val="28"/>
        </w:rPr>
        <w:softHyphen/>
        <w:t>стных ориентаций и профессионально значимых личностных качеств, позволяющих выявлять профессиональные затруднения молодых педагогов при решении задач ин</w:t>
      </w:r>
      <w:r w:rsidR="00340B2D">
        <w:rPr>
          <w:rFonts w:ascii="Times New Roman" w:hAnsi="Times New Roman"/>
          <w:sz w:val="28"/>
          <w:szCs w:val="28"/>
        </w:rPr>
        <w:softHyphen/>
      </w:r>
      <w:r w:rsidRPr="00D51718">
        <w:rPr>
          <w:rFonts w:ascii="Times New Roman" w:hAnsi="Times New Roman"/>
          <w:sz w:val="28"/>
          <w:szCs w:val="28"/>
        </w:rPr>
        <w:t>клюзивного образования. В ходе реализации эмпирического этапа исследова</w:t>
      </w:r>
      <w:r w:rsidR="00340B2D">
        <w:rPr>
          <w:rFonts w:ascii="Times New Roman" w:hAnsi="Times New Roman"/>
          <w:sz w:val="28"/>
          <w:szCs w:val="28"/>
        </w:rPr>
        <w:softHyphen/>
      </w:r>
      <w:r w:rsidRPr="00D51718">
        <w:rPr>
          <w:rFonts w:ascii="Times New Roman" w:hAnsi="Times New Roman"/>
          <w:sz w:val="28"/>
          <w:szCs w:val="28"/>
        </w:rPr>
        <w:t>ния были выделены следующие условия становления профессиональной пози</w:t>
      </w:r>
      <w:r w:rsidR="00340B2D">
        <w:rPr>
          <w:rFonts w:ascii="Times New Roman" w:hAnsi="Times New Roman"/>
          <w:sz w:val="28"/>
          <w:szCs w:val="28"/>
        </w:rPr>
        <w:softHyphen/>
      </w:r>
      <w:r w:rsidRPr="00D51718">
        <w:rPr>
          <w:rFonts w:ascii="Times New Roman" w:hAnsi="Times New Roman"/>
          <w:sz w:val="28"/>
          <w:szCs w:val="28"/>
        </w:rPr>
        <w:t>ции молодого педагога, работающего в условиях инклюзивной среды до</w:t>
      </w:r>
      <w:r w:rsidR="00340B2D">
        <w:rPr>
          <w:rFonts w:ascii="Times New Roman" w:hAnsi="Times New Roman"/>
          <w:sz w:val="28"/>
          <w:szCs w:val="28"/>
        </w:rPr>
        <w:softHyphen/>
      </w:r>
      <w:r w:rsidRPr="00D51718">
        <w:rPr>
          <w:rFonts w:ascii="Times New Roman" w:hAnsi="Times New Roman"/>
          <w:sz w:val="28"/>
          <w:szCs w:val="28"/>
        </w:rPr>
        <w:t>школьной образовательной организации:</w:t>
      </w:r>
    </w:p>
    <w:p w14:paraId="090D5E3D" w14:textId="4A65D223" w:rsidR="00683B69" w:rsidRPr="00D51718" w:rsidRDefault="00683B69" w:rsidP="00340B2D">
      <w:pPr>
        <w:pStyle w:val="ab"/>
        <w:numPr>
          <w:ilvl w:val="0"/>
          <w:numId w:val="41"/>
        </w:numPr>
        <w:tabs>
          <w:tab w:val="left" w:pos="0"/>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Реализация программ, направленных на развитие и корректировку профес</w:t>
      </w:r>
      <w:r w:rsidR="00340B2D">
        <w:rPr>
          <w:rFonts w:ascii="Times New Roman" w:hAnsi="Times New Roman"/>
          <w:sz w:val="28"/>
          <w:szCs w:val="28"/>
        </w:rPr>
        <w:softHyphen/>
      </w:r>
      <w:r w:rsidRPr="00D51718">
        <w:rPr>
          <w:rFonts w:ascii="Times New Roman" w:hAnsi="Times New Roman"/>
          <w:sz w:val="28"/>
          <w:szCs w:val="28"/>
        </w:rPr>
        <w:t>сиональных ценностных ориентаций и профессионально значимых личност</w:t>
      </w:r>
      <w:r w:rsidR="00340B2D">
        <w:rPr>
          <w:rFonts w:ascii="Times New Roman" w:hAnsi="Times New Roman"/>
          <w:sz w:val="28"/>
          <w:szCs w:val="28"/>
        </w:rPr>
        <w:softHyphen/>
      </w:r>
      <w:r w:rsidRPr="00D51718">
        <w:rPr>
          <w:rFonts w:ascii="Times New Roman" w:hAnsi="Times New Roman"/>
          <w:sz w:val="28"/>
          <w:szCs w:val="28"/>
        </w:rPr>
        <w:t>ных качеств молодого педагога, создающих профес</w:t>
      </w:r>
      <w:r w:rsidRPr="00D51718">
        <w:rPr>
          <w:rFonts w:ascii="Times New Roman" w:hAnsi="Times New Roman"/>
          <w:sz w:val="28"/>
          <w:szCs w:val="28"/>
        </w:rPr>
        <w:softHyphen/>
        <w:t>сионально личностную го</w:t>
      </w:r>
      <w:r w:rsidR="00340B2D">
        <w:rPr>
          <w:rFonts w:ascii="Times New Roman" w:hAnsi="Times New Roman"/>
          <w:sz w:val="28"/>
          <w:szCs w:val="28"/>
        </w:rPr>
        <w:softHyphen/>
      </w:r>
      <w:r w:rsidRPr="00D51718">
        <w:rPr>
          <w:rFonts w:ascii="Times New Roman" w:hAnsi="Times New Roman"/>
          <w:sz w:val="28"/>
          <w:szCs w:val="28"/>
        </w:rPr>
        <w:t>товность к работе с де</w:t>
      </w:r>
      <w:r w:rsidRPr="00D51718">
        <w:rPr>
          <w:rFonts w:ascii="Times New Roman" w:hAnsi="Times New Roman"/>
          <w:sz w:val="28"/>
          <w:szCs w:val="28"/>
        </w:rPr>
        <w:softHyphen/>
        <w:t>тьми, имеющими особые образовательные потребности;</w:t>
      </w:r>
    </w:p>
    <w:p w14:paraId="60E511F1" w14:textId="7285A854" w:rsidR="00683B69" w:rsidRPr="00D51718" w:rsidRDefault="00683B69" w:rsidP="00340B2D">
      <w:pPr>
        <w:pStyle w:val="ab"/>
        <w:numPr>
          <w:ilvl w:val="0"/>
          <w:numId w:val="41"/>
        </w:numPr>
        <w:tabs>
          <w:tab w:val="left" w:pos="0"/>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Ориентация на личную активную профессиональную позицию через успеш</w:t>
      </w:r>
      <w:r w:rsidR="00340B2D">
        <w:rPr>
          <w:rFonts w:ascii="Times New Roman" w:hAnsi="Times New Roman"/>
          <w:sz w:val="28"/>
          <w:szCs w:val="28"/>
        </w:rPr>
        <w:softHyphen/>
      </w:r>
      <w:r w:rsidRPr="00D51718">
        <w:rPr>
          <w:rFonts w:ascii="Times New Roman" w:hAnsi="Times New Roman"/>
          <w:sz w:val="28"/>
          <w:szCs w:val="28"/>
        </w:rPr>
        <w:t>ные формальные показатели: непрерывное обучение, совершенствование ме</w:t>
      </w:r>
      <w:r w:rsidR="00340B2D">
        <w:rPr>
          <w:rFonts w:ascii="Times New Roman" w:hAnsi="Times New Roman"/>
          <w:sz w:val="28"/>
          <w:szCs w:val="28"/>
        </w:rPr>
        <w:softHyphen/>
      </w:r>
      <w:r w:rsidRPr="00D51718">
        <w:rPr>
          <w:rFonts w:ascii="Times New Roman" w:hAnsi="Times New Roman"/>
          <w:sz w:val="28"/>
          <w:szCs w:val="28"/>
        </w:rPr>
        <w:t>тодических и педагогических умений, трансляционный опыт, участие в твор</w:t>
      </w:r>
      <w:r w:rsidR="00340B2D">
        <w:rPr>
          <w:rFonts w:ascii="Times New Roman" w:hAnsi="Times New Roman"/>
          <w:sz w:val="28"/>
          <w:szCs w:val="28"/>
        </w:rPr>
        <w:softHyphen/>
      </w:r>
      <w:r w:rsidRPr="00D51718">
        <w:rPr>
          <w:rFonts w:ascii="Times New Roman" w:hAnsi="Times New Roman"/>
          <w:sz w:val="28"/>
          <w:szCs w:val="28"/>
        </w:rPr>
        <w:t>ческих проектах, инновационной исследовательской деятельности, в конкур</w:t>
      </w:r>
      <w:r w:rsidR="00340B2D">
        <w:rPr>
          <w:rFonts w:ascii="Times New Roman" w:hAnsi="Times New Roman"/>
          <w:sz w:val="28"/>
          <w:szCs w:val="28"/>
        </w:rPr>
        <w:softHyphen/>
      </w:r>
      <w:r w:rsidRPr="00D51718">
        <w:rPr>
          <w:rFonts w:ascii="Times New Roman" w:hAnsi="Times New Roman"/>
          <w:sz w:val="28"/>
          <w:szCs w:val="28"/>
        </w:rPr>
        <w:t xml:space="preserve">сах профессионального мастерства и другое. </w:t>
      </w:r>
    </w:p>
    <w:p w14:paraId="422E5488" w14:textId="0C9782D9" w:rsidR="0002086F" w:rsidRPr="00D51718" w:rsidRDefault="00683B69" w:rsidP="00340B2D">
      <w:pPr>
        <w:pStyle w:val="ab"/>
        <w:numPr>
          <w:ilvl w:val="0"/>
          <w:numId w:val="41"/>
        </w:numPr>
        <w:tabs>
          <w:tab w:val="left" w:pos="0"/>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Реализация дифференциаль</w:t>
      </w:r>
      <w:r w:rsidRPr="00D51718">
        <w:rPr>
          <w:rFonts w:ascii="Times New Roman" w:hAnsi="Times New Roman"/>
          <w:sz w:val="28"/>
          <w:szCs w:val="28"/>
        </w:rPr>
        <w:softHyphen/>
        <w:t xml:space="preserve">ного и индивидуально-творческого подходов, позволяющих проектировать образовательный маршрут каждого ребенка с учетом его индивидуальных особенностей. </w:t>
      </w:r>
    </w:p>
    <w:p w14:paraId="2108213A" w14:textId="2B837AB4" w:rsidR="00683B69" w:rsidRPr="00D51718" w:rsidRDefault="00683B69" w:rsidP="00340B2D">
      <w:pPr>
        <w:pStyle w:val="ab"/>
        <w:numPr>
          <w:ilvl w:val="0"/>
          <w:numId w:val="41"/>
        </w:numPr>
        <w:tabs>
          <w:tab w:val="left" w:pos="0"/>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 xml:space="preserve">Организация </w:t>
      </w:r>
      <w:proofErr w:type="spellStart"/>
      <w:r w:rsidRPr="00D51718">
        <w:rPr>
          <w:rFonts w:ascii="Times New Roman" w:hAnsi="Times New Roman"/>
          <w:sz w:val="28"/>
          <w:szCs w:val="28"/>
        </w:rPr>
        <w:t>тренинговых</w:t>
      </w:r>
      <w:proofErr w:type="spellEnd"/>
      <w:r w:rsidRPr="00D51718">
        <w:rPr>
          <w:rFonts w:ascii="Times New Roman" w:hAnsi="Times New Roman"/>
          <w:sz w:val="28"/>
          <w:szCs w:val="28"/>
        </w:rPr>
        <w:t>, командных форм работы, совместные посеще</w:t>
      </w:r>
      <w:r w:rsidR="00340B2D">
        <w:rPr>
          <w:rFonts w:ascii="Times New Roman" w:hAnsi="Times New Roman"/>
          <w:sz w:val="28"/>
          <w:szCs w:val="28"/>
        </w:rPr>
        <w:softHyphen/>
      </w:r>
      <w:r w:rsidRPr="00D51718">
        <w:rPr>
          <w:rFonts w:ascii="Times New Roman" w:hAnsi="Times New Roman"/>
          <w:sz w:val="28"/>
          <w:szCs w:val="28"/>
        </w:rPr>
        <w:t>ния театральных постановок, про</w:t>
      </w:r>
      <w:r w:rsidRPr="00D51718">
        <w:rPr>
          <w:rFonts w:ascii="Times New Roman" w:hAnsi="Times New Roman"/>
          <w:sz w:val="28"/>
          <w:szCs w:val="28"/>
        </w:rPr>
        <w:softHyphen/>
        <w:t>смотры документальных и художественных фильмов, сетевые мероприятия, предполагающие общение с опытными педа</w:t>
      </w:r>
      <w:r w:rsidR="00340B2D">
        <w:rPr>
          <w:rFonts w:ascii="Times New Roman" w:hAnsi="Times New Roman"/>
          <w:sz w:val="28"/>
          <w:szCs w:val="28"/>
        </w:rPr>
        <w:softHyphen/>
      </w:r>
      <w:r w:rsidRPr="00D51718">
        <w:rPr>
          <w:rFonts w:ascii="Times New Roman" w:hAnsi="Times New Roman"/>
          <w:sz w:val="28"/>
          <w:szCs w:val="28"/>
        </w:rPr>
        <w:t>гогами.</w:t>
      </w:r>
    </w:p>
    <w:p w14:paraId="4FEF6EBC" w14:textId="4E72B3A9" w:rsidR="00683B69" w:rsidRPr="00D51718" w:rsidRDefault="00683B69" w:rsidP="00340B2D">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Данные условия будут спо</w:t>
      </w:r>
      <w:r w:rsidRPr="00D51718">
        <w:rPr>
          <w:rFonts w:ascii="Times New Roman" w:hAnsi="Times New Roman"/>
          <w:sz w:val="28"/>
          <w:szCs w:val="28"/>
        </w:rPr>
        <w:softHyphen/>
        <w:t>собствовать развитию необходимой профессио</w:t>
      </w:r>
      <w:r w:rsidR="00340B2D">
        <w:rPr>
          <w:rFonts w:ascii="Times New Roman" w:hAnsi="Times New Roman"/>
          <w:sz w:val="28"/>
          <w:szCs w:val="28"/>
        </w:rPr>
        <w:softHyphen/>
      </w:r>
      <w:r w:rsidRPr="00D51718">
        <w:rPr>
          <w:rFonts w:ascii="Times New Roman" w:hAnsi="Times New Roman"/>
          <w:sz w:val="28"/>
          <w:szCs w:val="28"/>
        </w:rPr>
        <w:t>нальной позиции молодого педагога, определяющей его готовность к работе с детьми, имеющими особые образовательные потребности, в условиях инклю</w:t>
      </w:r>
      <w:r w:rsidR="00340B2D">
        <w:rPr>
          <w:rFonts w:ascii="Times New Roman" w:hAnsi="Times New Roman"/>
          <w:sz w:val="28"/>
          <w:szCs w:val="28"/>
        </w:rPr>
        <w:softHyphen/>
      </w:r>
      <w:r w:rsidRPr="00D51718">
        <w:rPr>
          <w:rFonts w:ascii="Times New Roman" w:hAnsi="Times New Roman"/>
          <w:sz w:val="28"/>
          <w:szCs w:val="28"/>
        </w:rPr>
        <w:t>зивной среды дошкольной образовательной организации.</w:t>
      </w:r>
    </w:p>
    <w:p w14:paraId="7314EF2E" w14:textId="6BB86022" w:rsidR="00437166" w:rsidRPr="00D51718" w:rsidRDefault="00683B69" w:rsidP="00306DCE">
      <w:pPr>
        <w:pStyle w:val="ab"/>
        <w:tabs>
          <w:tab w:val="left" w:pos="284"/>
          <w:tab w:val="left" w:pos="1134"/>
        </w:tabs>
        <w:ind w:firstLine="567"/>
        <w:jc w:val="both"/>
        <w:rPr>
          <w:rFonts w:ascii="Times New Roman" w:hAnsi="Times New Roman"/>
          <w:sz w:val="28"/>
          <w:szCs w:val="28"/>
        </w:rPr>
      </w:pPr>
      <w:r w:rsidRPr="00306DCE">
        <w:rPr>
          <w:rFonts w:ascii="Times New Roman" w:hAnsi="Times New Roman"/>
          <w:spacing w:val="-6"/>
          <w:sz w:val="28"/>
          <w:szCs w:val="28"/>
        </w:rPr>
        <w:t>Таким образом, резюмируя вышесказанное, уточняем, что профессиональная позиция молодого педагога определяется как профессионально личностная го</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тов</w:t>
      </w:r>
      <w:r w:rsidRPr="00306DCE">
        <w:rPr>
          <w:rFonts w:ascii="Times New Roman" w:hAnsi="Times New Roman"/>
          <w:spacing w:val="-6"/>
          <w:sz w:val="28"/>
          <w:szCs w:val="28"/>
        </w:rPr>
        <w:softHyphen/>
        <w:t xml:space="preserve">ность к работе с детьми, имеющими особые образовательные потребности, и предполагает </w:t>
      </w:r>
      <w:proofErr w:type="spellStart"/>
      <w:r w:rsidRPr="00306DCE">
        <w:rPr>
          <w:rFonts w:ascii="Times New Roman" w:hAnsi="Times New Roman"/>
          <w:spacing w:val="-6"/>
          <w:sz w:val="28"/>
          <w:szCs w:val="28"/>
        </w:rPr>
        <w:t>сформированность</w:t>
      </w:r>
      <w:proofErr w:type="spellEnd"/>
      <w:r w:rsidRPr="00306DCE">
        <w:rPr>
          <w:rFonts w:ascii="Times New Roman" w:hAnsi="Times New Roman"/>
          <w:spacing w:val="-6"/>
          <w:sz w:val="28"/>
          <w:szCs w:val="28"/>
        </w:rPr>
        <w:t xml:space="preserve"> целого комплекса качеств, которые осно</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вываются на ценностных ориентациях и профессионально значимых личност</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ных качествах. Не каждый педагог, работающий в дошкольном образователь</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ном учреждении с нормально разви</w:t>
      </w:r>
      <w:r w:rsidRPr="00306DCE">
        <w:rPr>
          <w:rFonts w:ascii="Times New Roman" w:hAnsi="Times New Roman"/>
          <w:spacing w:val="-6"/>
          <w:sz w:val="28"/>
          <w:szCs w:val="28"/>
        </w:rPr>
        <w:softHyphen/>
        <w:t>вающимися детьми, изначально способен к работе с ребенком, име</w:t>
      </w:r>
      <w:r w:rsidRPr="00306DCE">
        <w:rPr>
          <w:rFonts w:ascii="Times New Roman" w:hAnsi="Times New Roman"/>
          <w:spacing w:val="-6"/>
          <w:sz w:val="28"/>
          <w:szCs w:val="28"/>
        </w:rPr>
        <w:softHyphen/>
        <w:t>ющим особые образовательные потребности, а, сле</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довательно, необходима специально организованная работа в данном направ</w:t>
      </w:r>
      <w:r w:rsidR="00340B2D" w:rsidRPr="00306DCE">
        <w:rPr>
          <w:rFonts w:ascii="Times New Roman" w:hAnsi="Times New Roman"/>
          <w:spacing w:val="-6"/>
          <w:sz w:val="28"/>
          <w:szCs w:val="28"/>
        </w:rPr>
        <w:softHyphen/>
      </w:r>
      <w:r w:rsidRPr="00306DCE">
        <w:rPr>
          <w:rFonts w:ascii="Times New Roman" w:hAnsi="Times New Roman"/>
          <w:spacing w:val="-6"/>
          <w:sz w:val="28"/>
          <w:szCs w:val="28"/>
        </w:rPr>
        <w:t>лении.</w:t>
      </w:r>
      <w:r w:rsidR="00306DCE">
        <w:rPr>
          <w:rFonts w:ascii="Times New Roman" w:hAnsi="Times New Roman"/>
          <w:spacing w:val="-6"/>
          <w:sz w:val="28"/>
          <w:szCs w:val="28"/>
        </w:rPr>
        <w:t xml:space="preserve"> </w:t>
      </w:r>
    </w:p>
    <w:p w14:paraId="0B30D670" w14:textId="77777777" w:rsidR="00340B2D" w:rsidRDefault="00340B2D" w:rsidP="0003732D">
      <w:pPr>
        <w:tabs>
          <w:tab w:val="left" w:pos="284"/>
        </w:tabs>
        <w:jc w:val="both"/>
        <w:rPr>
          <w:rFonts w:ascii="Times New Roman" w:hAnsi="Times New Roman"/>
          <w:sz w:val="28"/>
          <w:szCs w:val="28"/>
        </w:rPr>
        <w:sectPr w:rsidR="00340B2D" w:rsidSect="0003732D">
          <w:pgSz w:w="11906" w:h="16838"/>
          <w:pgMar w:top="1134" w:right="1133" w:bottom="1134" w:left="1418" w:header="1134" w:footer="1134" w:gutter="0"/>
          <w:cols w:space="708"/>
          <w:docGrid w:linePitch="360"/>
        </w:sectPr>
      </w:pPr>
    </w:p>
    <w:p w14:paraId="4BD769E4" w14:textId="77777777" w:rsidR="0002086F" w:rsidRPr="00D51718" w:rsidRDefault="00205D15"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lastRenderedPageBreak/>
        <w:t xml:space="preserve">ГЛАВА </w:t>
      </w:r>
      <w:r w:rsidRPr="00D51718">
        <w:rPr>
          <w:rFonts w:ascii="Times New Roman" w:hAnsi="Times New Roman"/>
          <w:b/>
          <w:sz w:val="28"/>
          <w:szCs w:val="28"/>
          <w:lang w:val="en-US"/>
        </w:rPr>
        <w:t>II</w:t>
      </w:r>
      <w:r w:rsidRPr="00D51718">
        <w:rPr>
          <w:rFonts w:ascii="Times New Roman" w:hAnsi="Times New Roman"/>
          <w:b/>
          <w:sz w:val="28"/>
          <w:szCs w:val="28"/>
        </w:rPr>
        <w:t xml:space="preserve"> </w:t>
      </w:r>
      <w:r w:rsidR="00C13B75" w:rsidRPr="00D51718">
        <w:rPr>
          <w:rFonts w:ascii="Times New Roman" w:hAnsi="Times New Roman"/>
          <w:b/>
          <w:sz w:val="28"/>
          <w:szCs w:val="28"/>
        </w:rPr>
        <w:t xml:space="preserve">СОВРЕМЕННАЯ ОБРАЗОВАТЕЛЬНАЯ СРЕДА </w:t>
      </w:r>
    </w:p>
    <w:p w14:paraId="56032E06" w14:textId="5DF6CE0B" w:rsidR="00D36FAE" w:rsidRPr="00D51718" w:rsidRDefault="00C13B75"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 xml:space="preserve">И МОДЕЛИ ОБРАЗОВАНИЯ ОБУЧАЮЩИХСЯ </w:t>
      </w:r>
      <w:r w:rsidR="0002086F" w:rsidRPr="00D51718">
        <w:rPr>
          <w:rFonts w:ascii="Times New Roman" w:hAnsi="Times New Roman"/>
          <w:b/>
          <w:sz w:val="28"/>
          <w:szCs w:val="28"/>
        </w:rPr>
        <w:br/>
      </w:r>
      <w:r w:rsidRPr="00D51718">
        <w:rPr>
          <w:rFonts w:ascii="Times New Roman" w:hAnsi="Times New Roman"/>
          <w:b/>
          <w:sz w:val="28"/>
          <w:szCs w:val="28"/>
        </w:rPr>
        <w:t>С ОСОБЫМИ ОБРАЗОВАТЕЛЬНЫМИ ПОТРЕБНОСТЯМИ</w:t>
      </w:r>
    </w:p>
    <w:p w14:paraId="35F1A31E" w14:textId="77777777" w:rsidR="009F2E38" w:rsidRPr="00D51718" w:rsidRDefault="009F2E38" w:rsidP="0003732D">
      <w:pPr>
        <w:widowControl w:val="0"/>
        <w:tabs>
          <w:tab w:val="left" w:pos="284"/>
        </w:tabs>
        <w:autoSpaceDE w:val="0"/>
        <w:autoSpaceDN w:val="0"/>
        <w:adjustRightInd w:val="0"/>
        <w:spacing w:after="0" w:line="240" w:lineRule="auto"/>
        <w:jc w:val="center"/>
        <w:outlineLvl w:val="0"/>
        <w:rPr>
          <w:rFonts w:ascii="Times New Roman" w:hAnsi="Times New Roman"/>
          <w:iCs/>
          <w:sz w:val="28"/>
          <w:szCs w:val="28"/>
        </w:rPr>
      </w:pPr>
      <w:bookmarkStart w:id="6" w:name="_Hlk59747443"/>
    </w:p>
    <w:p w14:paraId="44967E74" w14:textId="7171CDD0" w:rsidR="00683B69" w:rsidRPr="00D51718" w:rsidRDefault="00437166" w:rsidP="0003732D">
      <w:pPr>
        <w:widowControl w:val="0"/>
        <w:tabs>
          <w:tab w:val="left" w:pos="284"/>
        </w:tabs>
        <w:autoSpaceDE w:val="0"/>
        <w:autoSpaceDN w:val="0"/>
        <w:adjustRightInd w:val="0"/>
        <w:spacing w:after="0" w:line="240" w:lineRule="auto"/>
        <w:jc w:val="center"/>
        <w:outlineLvl w:val="0"/>
        <w:rPr>
          <w:rFonts w:ascii="Times New Roman" w:eastAsia="Calibri" w:hAnsi="Times New Roman"/>
          <w:b/>
          <w:sz w:val="28"/>
          <w:szCs w:val="28"/>
          <w:lang w:eastAsia="en-US"/>
        </w:rPr>
      </w:pPr>
      <w:r w:rsidRPr="00D51718">
        <w:rPr>
          <w:rFonts w:ascii="Times New Roman" w:eastAsia="Calibri" w:hAnsi="Times New Roman"/>
          <w:b/>
          <w:sz w:val="28"/>
          <w:szCs w:val="28"/>
          <w:lang w:eastAsia="en-US"/>
        </w:rPr>
        <w:t xml:space="preserve">РЕБЕНОК </w:t>
      </w:r>
      <w:r w:rsidR="00D36FAE" w:rsidRPr="00D51718">
        <w:rPr>
          <w:rFonts w:ascii="Times New Roman" w:eastAsia="Calibri" w:hAnsi="Times New Roman"/>
          <w:b/>
          <w:sz w:val="28"/>
          <w:szCs w:val="28"/>
          <w:lang w:eastAsia="en-US"/>
        </w:rPr>
        <w:t xml:space="preserve">С ОСОБЫМИ ОБРАЗОВАТЕЛЬНЫМИ ПОТРЕБНОСТЯМИ </w:t>
      </w:r>
      <w:r w:rsidRPr="00D51718">
        <w:rPr>
          <w:rFonts w:ascii="Times New Roman" w:eastAsia="Calibri" w:hAnsi="Times New Roman"/>
          <w:b/>
          <w:sz w:val="28"/>
          <w:szCs w:val="28"/>
          <w:lang w:eastAsia="en-US"/>
        </w:rPr>
        <w:t xml:space="preserve">В ЭПОХУ ЦИФРОВИЗАЦИИ </w:t>
      </w:r>
    </w:p>
    <w:p w14:paraId="0EB13476" w14:textId="77777777" w:rsidR="0002086F" w:rsidRPr="00D51718" w:rsidRDefault="0002086F" w:rsidP="0003732D">
      <w:pPr>
        <w:widowControl w:val="0"/>
        <w:tabs>
          <w:tab w:val="left" w:pos="284"/>
        </w:tabs>
        <w:autoSpaceDE w:val="0"/>
        <w:autoSpaceDN w:val="0"/>
        <w:adjustRightInd w:val="0"/>
        <w:spacing w:after="0" w:line="240" w:lineRule="auto"/>
        <w:jc w:val="center"/>
        <w:outlineLvl w:val="0"/>
        <w:rPr>
          <w:rFonts w:ascii="Times New Roman" w:eastAsia="Calibri" w:hAnsi="Times New Roman"/>
          <w:b/>
          <w:sz w:val="28"/>
          <w:szCs w:val="28"/>
          <w:lang w:eastAsia="en-US"/>
        </w:rPr>
      </w:pPr>
    </w:p>
    <w:p w14:paraId="328E7C3A" w14:textId="77777777" w:rsidR="00340B2D" w:rsidRDefault="00683B69" w:rsidP="00340B2D">
      <w:pPr>
        <w:tabs>
          <w:tab w:val="left" w:pos="284"/>
        </w:tabs>
        <w:spacing w:after="0" w:line="240" w:lineRule="auto"/>
        <w:jc w:val="right"/>
        <w:textAlignment w:val="baseline"/>
        <w:rPr>
          <w:rFonts w:ascii="Times New Roman" w:hAnsi="Times New Roman"/>
          <w:i/>
          <w:iCs/>
          <w:color w:val="000000"/>
          <w:sz w:val="28"/>
          <w:szCs w:val="28"/>
        </w:rPr>
      </w:pPr>
      <w:bookmarkStart w:id="7" w:name="_Toc494614550"/>
      <w:bookmarkStart w:id="8" w:name="_Toc494614612"/>
      <w:bookmarkStart w:id="9" w:name="_Toc494614676"/>
      <w:bookmarkEnd w:id="6"/>
      <w:r w:rsidRPr="00D51718">
        <w:rPr>
          <w:rFonts w:ascii="Times New Roman" w:hAnsi="Times New Roman"/>
          <w:i/>
          <w:iCs/>
          <w:color w:val="000000"/>
          <w:sz w:val="28"/>
          <w:szCs w:val="28"/>
        </w:rPr>
        <w:t xml:space="preserve">Следуй за своей мечтой, </w:t>
      </w:r>
    </w:p>
    <w:p w14:paraId="6B9F422E" w14:textId="1F4093FD" w:rsidR="00340B2D" w:rsidRDefault="00683B69" w:rsidP="00340B2D">
      <w:pPr>
        <w:tabs>
          <w:tab w:val="left" w:pos="284"/>
        </w:tabs>
        <w:spacing w:after="0" w:line="240" w:lineRule="auto"/>
        <w:jc w:val="right"/>
        <w:textAlignment w:val="baseline"/>
        <w:rPr>
          <w:rFonts w:ascii="Times New Roman" w:hAnsi="Times New Roman"/>
          <w:i/>
          <w:iCs/>
          <w:color w:val="000000"/>
          <w:sz w:val="28"/>
          <w:szCs w:val="28"/>
        </w:rPr>
      </w:pPr>
      <w:r w:rsidRPr="00D51718">
        <w:rPr>
          <w:rFonts w:ascii="Times New Roman" w:hAnsi="Times New Roman"/>
          <w:i/>
          <w:iCs/>
          <w:color w:val="000000"/>
          <w:sz w:val="28"/>
          <w:szCs w:val="28"/>
        </w:rPr>
        <w:t xml:space="preserve">тогда и их мечты сбудутся... </w:t>
      </w:r>
    </w:p>
    <w:p w14:paraId="66758A81" w14:textId="57BAC117" w:rsidR="00683B69" w:rsidRPr="00340B2D" w:rsidRDefault="00683B69" w:rsidP="00340B2D">
      <w:pPr>
        <w:tabs>
          <w:tab w:val="left" w:pos="284"/>
        </w:tabs>
        <w:spacing w:after="0" w:line="240" w:lineRule="auto"/>
        <w:jc w:val="right"/>
        <w:textAlignment w:val="baseline"/>
        <w:rPr>
          <w:rFonts w:ascii="Times New Roman" w:hAnsi="Times New Roman"/>
          <w:iCs/>
          <w:color w:val="000000"/>
          <w:sz w:val="28"/>
          <w:szCs w:val="28"/>
        </w:rPr>
      </w:pPr>
      <w:r w:rsidRPr="00340B2D">
        <w:rPr>
          <w:rFonts w:ascii="Times New Roman" w:hAnsi="Times New Roman"/>
          <w:iCs/>
          <w:color w:val="000000"/>
          <w:sz w:val="28"/>
          <w:szCs w:val="28"/>
        </w:rPr>
        <w:t>Из фильма «Съесть слона»</w:t>
      </w:r>
    </w:p>
    <w:p w14:paraId="7A64F3AB" w14:textId="77777777" w:rsidR="00C13B75" w:rsidRPr="00D51718" w:rsidRDefault="00C13B75" w:rsidP="0003732D">
      <w:pPr>
        <w:tabs>
          <w:tab w:val="left" w:pos="284"/>
        </w:tabs>
        <w:spacing w:after="0" w:line="240" w:lineRule="auto"/>
        <w:jc w:val="both"/>
        <w:textAlignment w:val="baseline"/>
        <w:rPr>
          <w:rFonts w:ascii="Times New Roman" w:hAnsi="Times New Roman"/>
          <w:color w:val="000000"/>
          <w:sz w:val="28"/>
          <w:szCs w:val="28"/>
        </w:rPr>
      </w:pPr>
    </w:p>
    <w:p w14:paraId="6E6A1D72" w14:textId="367A90AF" w:rsidR="00683B69"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color w:val="000000"/>
          <w:sz w:val="28"/>
          <w:szCs w:val="28"/>
        </w:rPr>
      </w:pPr>
      <w:r w:rsidRPr="00D51718">
        <w:rPr>
          <w:rFonts w:ascii="Times New Roman" w:hAnsi="Times New Roman"/>
          <w:color w:val="000000"/>
          <w:sz w:val="28"/>
          <w:szCs w:val="28"/>
        </w:rPr>
        <w:t>Изменения общественного развития последних трех десятков лет напря</w:t>
      </w:r>
      <w:r w:rsidR="00340B2D">
        <w:rPr>
          <w:rFonts w:ascii="Times New Roman" w:hAnsi="Times New Roman"/>
          <w:color w:val="000000"/>
          <w:sz w:val="28"/>
          <w:szCs w:val="28"/>
        </w:rPr>
        <w:softHyphen/>
      </w:r>
      <w:r w:rsidRPr="00D51718">
        <w:rPr>
          <w:rFonts w:ascii="Times New Roman" w:hAnsi="Times New Roman"/>
          <w:color w:val="000000"/>
          <w:sz w:val="28"/>
          <w:szCs w:val="28"/>
        </w:rPr>
        <w:t>мую связывают со стремительными процессами компьютеризации, информа</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тизации, </w:t>
      </w:r>
      <w:proofErr w:type="spellStart"/>
      <w:r w:rsidRPr="00D51718">
        <w:rPr>
          <w:rFonts w:ascii="Times New Roman" w:hAnsi="Times New Roman"/>
          <w:color w:val="000000"/>
          <w:sz w:val="28"/>
          <w:szCs w:val="28"/>
        </w:rPr>
        <w:t>цифровизации</w:t>
      </w:r>
      <w:proofErr w:type="spellEnd"/>
      <w:r w:rsidRPr="00D51718">
        <w:rPr>
          <w:rFonts w:ascii="Times New Roman" w:hAnsi="Times New Roman"/>
          <w:color w:val="000000"/>
          <w:sz w:val="28"/>
          <w:szCs w:val="28"/>
        </w:rPr>
        <w:t>, которые проникают во все сферы деятельности чело</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века </w:t>
      </w:r>
      <w:r w:rsidRPr="00D51718">
        <w:rPr>
          <w:rFonts w:ascii="Times New Roman" w:hAnsi="Times New Roman"/>
          <w:color w:val="000000"/>
          <w:sz w:val="28"/>
          <w:szCs w:val="28"/>
          <w:lang w:val="en-US"/>
        </w:rPr>
        <w:t>XXI</w:t>
      </w:r>
      <w:r w:rsidRPr="00D51718">
        <w:rPr>
          <w:rFonts w:ascii="Times New Roman" w:hAnsi="Times New Roman"/>
          <w:color w:val="000000"/>
          <w:sz w:val="28"/>
          <w:szCs w:val="28"/>
        </w:rPr>
        <w:t xml:space="preserve"> века: экономику, производство, политику, социальную сферу. Про</w:t>
      </w:r>
      <w:r w:rsidR="00340B2D">
        <w:rPr>
          <w:rFonts w:ascii="Times New Roman" w:hAnsi="Times New Roman"/>
          <w:color w:val="000000"/>
          <w:sz w:val="28"/>
          <w:szCs w:val="28"/>
        </w:rPr>
        <w:softHyphen/>
      </w:r>
      <w:r w:rsidRPr="00D51718">
        <w:rPr>
          <w:rFonts w:ascii="Times New Roman" w:hAnsi="Times New Roman"/>
          <w:color w:val="000000"/>
          <w:sz w:val="28"/>
          <w:szCs w:val="28"/>
        </w:rPr>
        <w:t>исходящие изменения не могли не затронуть точные науки, но и гуманитарные дисциплины. Что сегодня происходит с педагогикой? Каковы перспективы ее развития? Или мы отдадим это направление искусственному интеллекту с це</w:t>
      </w:r>
      <w:r w:rsidR="00340B2D">
        <w:rPr>
          <w:rFonts w:ascii="Times New Roman" w:hAnsi="Times New Roman"/>
          <w:color w:val="000000"/>
          <w:sz w:val="28"/>
          <w:szCs w:val="28"/>
        </w:rPr>
        <w:softHyphen/>
      </w:r>
      <w:r w:rsidRPr="00D51718">
        <w:rPr>
          <w:rFonts w:ascii="Times New Roman" w:hAnsi="Times New Roman"/>
          <w:color w:val="000000"/>
          <w:sz w:val="28"/>
          <w:szCs w:val="28"/>
        </w:rPr>
        <w:t>лью воспроизводства новых граждан и строгой дифференциации нового поко</w:t>
      </w:r>
      <w:r w:rsidR="00340B2D">
        <w:rPr>
          <w:rFonts w:ascii="Times New Roman" w:hAnsi="Times New Roman"/>
          <w:color w:val="000000"/>
          <w:sz w:val="28"/>
          <w:szCs w:val="28"/>
        </w:rPr>
        <w:softHyphen/>
      </w:r>
      <w:r w:rsidRPr="00D51718">
        <w:rPr>
          <w:rFonts w:ascii="Times New Roman" w:hAnsi="Times New Roman"/>
          <w:color w:val="000000"/>
          <w:sz w:val="28"/>
          <w:szCs w:val="28"/>
        </w:rPr>
        <w:t>ления по способностям?</w:t>
      </w:r>
    </w:p>
    <w:p w14:paraId="77F88729" w14:textId="1011A887" w:rsidR="00683B69"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color w:val="000000"/>
          <w:sz w:val="28"/>
          <w:szCs w:val="28"/>
        </w:rPr>
      </w:pPr>
      <w:r w:rsidRPr="00D51718">
        <w:rPr>
          <w:rFonts w:ascii="Times New Roman" w:hAnsi="Times New Roman"/>
          <w:color w:val="000000"/>
          <w:sz w:val="28"/>
          <w:szCs w:val="28"/>
        </w:rPr>
        <w:t xml:space="preserve">В условиях карантина </w:t>
      </w:r>
      <w:r w:rsidRPr="00D51718">
        <w:rPr>
          <w:rFonts w:ascii="Times New Roman" w:hAnsi="Times New Roman"/>
          <w:color w:val="000000"/>
          <w:sz w:val="28"/>
          <w:szCs w:val="28"/>
          <w:lang w:val="en-US"/>
        </w:rPr>
        <w:t>COVID</w:t>
      </w:r>
      <w:r w:rsidRPr="00D51718">
        <w:rPr>
          <w:rFonts w:ascii="Times New Roman" w:hAnsi="Times New Roman"/>
          <w:color w:val="000000"/>
          <w:sz w:val="28"/>
          <w:szCs w:val="28"/>
        </w:rPr>
        <w:t xml:space="preserve">-19 мы осознали острое </w:t>
      </w:r>
      <w:r w:rsidRPr="00D51718">
        <w:rPr>
          <w:rFonts w:ascii="Times New Roman" w:hAnsi="Times New Roman"/>
          <w:bCs/>
          <w:color w:val="000000"/>
          <w:sz w:val="28"/>
          <w:szCs w:val="28"/>
        </w:rPr>
        <w:t>противоречие него</w:t>
      </w:r>
      <w:r w:rsidR="00340B2D">
        <w:rPr>
          <w:rFonts w:ascii="Times New Roman" w:hAnsi="Times New Roman"/>
          <w:bCs/>
          <w:color w:val="000000"/>
          <w:sz w:val="28"/>
          <w:szCs w:val="28"/>
        </w:rPr>
        <w:softHyphen/>
      </w:r>
      <w:r w:rsidRPr="00D51718">
        <w:rPr>
          <w:rFonts w:ascii="Times New Roman" w:hAnsi="Times New Roman"/>
          <w:bCs/>
          <w:color w:val="000000"/>
          <w:sz w:val="28"/>
          <w:szCs w:val="28"/>
        </w:rPr>
        <w:t>товности системы образования актуальному запросу</w:t>
      </w:r>
      <w:r w:rsidRPr="00D51718">
        <w:rPr>
          <w:rFonts w:ascii="Times New Roman" w:hAnsi="Times New Roman"/>
          <w:color w:val="000000"/>
          <w:sz w:val="28"/>
          <w:szCs w:val="28"/>
        </w:rPr>
        <w:t>: резкого и быстрого пе</w:t>
      </w:r>
      <w:r w:rsidR="00340B2D">
        <w:rPr>
          <w:rFonts w:ascii="Times New Roman" w:hAnsi="Times New Roman"/>
          <w:color w:val="000000"/>
          <w:sz w:val="28"/>
          <w:szCs w:val="28"/>
        </w:rPr>
        <w:softHyphen/>
      </w:r>
      <w:r w:rsidRPr="00D51718">
        <w:rPr>
          <w:rFonts w:ascii="Times New Roman" w:hAnsi="Times New Roman"/>
          <w:color w:val="000000"/>
          <w:sz w:val="28"/>
          <w:szCs w:val="28"/>
        </w:rPr>
        <w:t>рехода в «</w:t>
      </w:r>
      <w:proofErr w:type="spellStart"/>
      <w:r w:rsidRPr="00D51718">
        <w:rPr>
          <w:rFonts w:ascii="Times New Roman" w:hAnsi="Times New Roman"/>
          <w:color w:val="000000"/>
          <w:sz w:val="28"/>
          <w:szCs w:val="28"/>
        </w:rPr>
        <w:t>дистант</w:t>
      </w:r>
      <w:proofErr w:type="spellEnd"/>
      <w:r w:rsidRPr="00D51718">
        <w:rPr>
          <w:rFonts w:ascii="Times New Roman" w:hAnsi="Times New Roman"/>
          <w:color w:val="000000"/>
          <w:sz w:val="28"/>
          <w:szCs w:val="28"/>
        </w:rPr>
        <w:t>», в сеть, в цифровое виртуальное пространство, где теперь разворачиваются пока в усеченном виде педагогические активности, основан</w:t>
      </w:r>
      <w:r w:rsidR="00340B2D">
        <w:rPr>
          <w:rFonts w:ascii="Times New Roman" w:hAnsi="Times New Roman"/>
          <w:color w:val="000000"/>
          <w:sz w:val="28"/>
          <w:szCs w:val="28"/>
        </w:rPr>
        <w:softHyphen/>
      </w:r>
      <w:r w:rsidRPr="00D51718">
        <w:rPr>
          <w:rFonts w:ascii="Times New Roman" w:hAnsi="Times New Roman"/>
          <w:color w:val="000000"/>
          <w:sz w:val="28"/>
          <w:szCs w:val="28"/>
        </w:rPr>
        <w:t>ные на формальной необходимости реализации общеобразовательных про</w:t>
      </w:r>
      <w:r w:rsidR="00340B2D">
        <w:rPr>
          <w:rFonts w:ascii="Times New Roman" w:hAnsi="Times New Roman"/>
          <w:color w:val="000000"/>
          <w:sz w:val="28"/>
          <w:szCs w:val="28"/>
        </w:rPr>
        <w:softHyphen/>
      </w:r>
      <w:r w:rsidRPr="00D51718">
        <w:rPr>
          <w:rFonts w:ascii="Times New Roman" w:hAnsi="Times New Roman"/>
          <w:color w:val="000000"/>
          <w:sz w:val="28"/>
          <w:szCs w:val="28"/>
        </w:rPr>
        <w:t>грамм. Однако эта ситуация явилась лакмусовой бумажкой состояния совре</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менной школы и ее готовности к функционированию в формате цифровой школы. </w:t>
      </w:r>
    </w:p>
    <w:p w14:paraId="14662DB4" w14:textId="587AD2B1" w:rsidR="00683B69"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color w:val="000000"/>
          <w:sz w:val="28"/>
          <w:szCs w:val="28"/>
        </w:rPr>
      </w:pPr>
      <w:r w:rsidRPr="00D51718">
        <w:rPr>
          <w:rFonts w:ascii="Times New Roman" w:hAnsi="Times New Roman"/>
          <w:color w:val="000000"/>
          <w:sz w:val="28"/>
          <w:szCs w:val="28"/>
        </w:rPr>
        <w:t>Сегодня можно уже говорить о точке невозврата, в прежнюю школьную реальность. Благодаря стремительно развивающимся процессами глобализа</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ции и </w:t>
      </w:r>
      <w:proofErr w:type="spellStart"/>
      <w:r w:rsidRPr="00D51718">
        <w:rPr>
          <w:rFonts w:ascii="Times New Roman" w:hAnsi="Times New Roman"/>
          <w:color w:val="000000"/>
          <w:sz w:val="28"/>
          <w:szCs w:val="28"/>
        </w:rPr>
        <w:t>цифровизации</w:t>
      </w:r>
      <w:proofErr w:type="spellEnd"/>
      <w:r w:rsidRPr="00D51718">
        <w:rPr>
          <w:rFonts w:ascii="Times New Roman" w:hAnsi="Times New Roman"/>
          <w:color w:val="000000"/>
          <w:sz w:val="28"/>
          <w:szCs w:val="28"/>
        </w:rPr>
        <w:t xml:space="preserve"> мирового сообщества в социально-педагогическом про</w:t>
      </w:r>
      <w:r w:rsidR="00340B2D">
        <w:rPr>
          <w:rFonts w:ascii="Times New Roman" w:hAnsi="Times New Roman"/>
          <w:color w:val="000000"/>
          <w:sz w:val="28"/>
          <w:szCs w:val="28"/>
        </w:rPr>
        <w:softHyphen/>
      </w:r>
      <w:r w:rsidRPr="00D51718">
        <w:rPr>
          <w:rFonts w:ascii="Times New Roman" w:hAnsi="Times New Roman"/>
          <w:color w:val="000000"/>
          <w:sz w:val="28"/>
          <w:szCs w:val="28"/>
        </w:rPr>
        <w:t>странстве взаимодействия произошел скачек, перенос локуса контроля в новое пространство, которое не освоено педагогом/учителем, не наполнено традици</w:t>
      </w:r>
      <w:r w:rsidR="00340B2D">
        <w:rPr>
          <w:rFonts w:ascii="Times New Roman" w:hAnsi="Times New Roman"/>
          <w:color w:val="000000"/>
          <w:sz w:val="28"/>
          <w:szCs w:val="28"/>
        </w:rPr>
        <w:softHyphen/>
      </w:r>
      <w:r w:rsidRPr="00D51718">
        <w:rPr>
          <w:rFonts w:ascii="Times New Roman" w:hAnsi="Times New Roman"/>
          <w:color w:val="000000"/>
          <w:sz w:val="28"/>
          <w:szCs w:val="28"/>
        </w:rPr>
        <w:t>онными ориентирами педагогической деятельности, размытость аксиологиче</w:t>
      </w:r>
      <w:r w:rsidR="00340B2D">
        <w:rPr>
          <w:rFonts w:ascii="Times New Roman" w:hAnsi="Times New Roman"/>
          <w:color w:val="000000"/>
          <w:sz w:val="28"/>
          <w:szCs w:val="28"/>
        </w:rPr>
        <w:softHyphen/>
      </w:r>
      <w:r w:rsidRPr="00D51718">
        <w:rPr>
          <w:rFonts w:ascii="Times New Roman" w:hAnsi="Times New Roman"/>
          <w:color w:val="000000"/>
          <w:sz w:val="28"/>
          <w:szCs w:val="28"/>
        </w:rPr>
        <w:t>ских основ новой педагогики находится под угрозой утраты, не восполнения, выхолащивания, потери «человеческого лица». До сознания педагога еще не дошли проблемы поиска наиболее эффективных способов образовательного взаимодействия в сети, которое позволит достичь декларируемые Федераль</w:t>
      </w:r>
      <w:r w:rsidR="00340B2D">
        <w:rPr>
          <w:rFonts w:ascii="Times New Roman" w:hAnsi="Times New Roman"/>
          <w:color w:val="000000"/>
          <w:sz w:val="28"/>
          <w:szCs w:val="28"/>
        </w:rPr>
        <w:softHyphen/>
      </w:r>
      <w:r w:rsidRPr="00D51718">
        <w:rPr>
          <w:rFonts w:ascii="Times New Roman" w:hAnsi="Times New Roman"/>
          <w:color w:val="000000"/>
          <w:sz w:val="28"/>
          <w:szCs w:val="28"/>
        </w:rPr>
        <w:t>ным государственным стандартам планируемые образовательные результаты. С одной стороны, сопротивление педагогической общественности, а, с другой стороны, родительской, против всеобщего перехода в сеть, вызывает откат, за</w:t>
      </w:r>
      <w:r w:rsidR="00340B2D">
        <w:rPr>
          <w:rFonts w:ascii="Times New Roman" w:hAnsi="Times New Roman"/>
          <w:color w:val="000000"/>
          <w:sz w:val="28"/>
          <w:szCs w:val="28"/>
        </w:rPr>
        <w:softHyphen/>
      </w:r>
      <w:r w:rsidRPr="00D51718">
        <w:rPr>
          <w:rFonts w:ascii="Times New Roman" w:hAnsi="Times New Roman"/>
          <w:color w:val="000000"/>
          <w:sz w:val="28"/>
          <w:szCs w:val="28"/>
        </w:rPr>
        <w:t>стой и потерю драгоценного времени. А подрастающее поколение в условиях провала школы, начинает считать себя потерянным. Формы и методы обуче</w:t>
      </w:r>
      <w:r w:rsidR="00340B2D">
        <w:rPr>
          <w:rFonts w:ascii="Times New Roman" w:hAnsi="Times New Roman"/>
          <w:color w:val="000000"/>
          <w:sz w:val="28"/>
          <w:szCs w:val="28"/>
        </w:rPr>
        <w:softHyphen/>
      </w:r>
      <w:r w:rsidRPr="00D51718">
        <w:rPr>
          <w:rFonts w:ascii="Times New Roman" w:hAnsi="Times New Roman"/>
          <w:color w:val="000000"/>
          <w:sz w:val="28"/>
          <w:szCs w:val="28"/>
        </w:rPr>
        <w:lastRenderedPageBreak/>
        <w:t>ния “приукрашенные” с помощью цифровых технологий на фоне роста актуа</w:t>
      </w:r>
      <w:r w:rsidR="00340B2D">
        <w:rPr>
          <w:rFonts w:ascii="Times New Roman" w:hAnsi="Times New Roman"/>
          <w:color w:val="000000"/>
          <w:sz w:val="28"/>
          <w:szCs w:val="28"/>
        </w:rPr>
        <w:softHyphen/>
      </w:r>
      <w:r w:rsidRPr="00D51718">
        <w:rPr>
          <w:rFonts w:ascii="Times New Roman" w:hAnsi="Times New Roman"/>
          <w:color w:val="000000"/>
          <w:sz w:val="28"/>
          <w:szCs w:val="28"/>
        </w:rPr>
        <w:t>лизации функциональной значимости приобретаемых за время обучения циф</w:t>
      </w:r>
      <w:r w:rsidR="00340B2D">
        <w:rPr>
          <w:rFonts w:ascii="Times New Roman" w:hAnsi="Times New Roman"/>
          <w:color w:val="000000"/>
          <w:sz w:val="28"/>
          <w:szCs w:val="28"/>
        </w:rPr>
        <w:softHyphen/>
      </w:r>
      <w:r w:rsidRPr="00D51718">
        <w:rPr>
          <w:rFonts w:ascii="Times New Roman" w:hAnsi="Times New Roman"/>
          <w:color w:val="000000"/>
          <w:sz w:val="28"/>
          <w:szCs w:val="28"/>
        </w:rPr>
        <w:t>ровых компетенций, ведет к росту ментального сопротивления социума и не</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пониманию методологических основ, предопределяющих деятельность </w:t>
      </w:r>
      <w:r w:rsidR="00340B2D">
        <w:rPr>
          <w:rFonts w:ascii="Times New Roman" w:hAnsi="Times New Roman"/>
          <w:color w:val="000000"/>
          <w:sz w:val="28"/>
          <w:szCs w:val="28"/>
        </w:rPr>
        <w:br/>
      </w:r>
      <w:r w:rsidRPr="00D51718">
        <w:rPr>
          <w:rFonts w:ascii="Times New Roman" w:hAnsi="Times New Roman"/>
          <w:color w:val="000000"/>
          <w:sz w:val="28"/>
          <w:szCs w:val="28"/>
        </w:rPr>
        <w:t>педагога.  </w:t>
      </w:r>
    </w:p>
    <w:p w14:paraId="2EF404F8" w14:textId="09D50769" w:rsidR="00683B69"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color w:val="000000"/>
          <w:sz w:val="28"/>
          <w:szCs w:val="28"/>
        </w:rPr>
      </w:pPr>
      <w:r w:rsidRPr="00D51718">
        <w:rPr>
          <w:rFonts w:ascii="Times New Roman" w:hAnsi="Times New Roman"/>
          <w:color w:val="000000"/>
          <w:sz w:val="28"/>
          <w:szCs w:val="28"/>
        </w:rPr>
        <w:t>В последние 20-30 лет система образования России «догоняет» Запад, осваивая все новые и новые направления инновационной деятельности. Под</w:t>
      </w:r>
      <w:r w:rsidR="00340B2D">
        <w:rPr>
          <w:rFonts w:ascii="Times New Roman" w:hAnsi="Times New Roman"/>
          <w:color w:val="000000"/>
          <w:sz w:val="28"/>
          <w:szCs w:val="28"/>
        </w:rPr>
        <w:softHyphen/>
      </w:r>
      <w:r w:rsidRPr="00D51718">
        <w:rPr>
          <w:rFonts w:ascii="Times New Roman" w:hAnsi="Times New Roman"/>
          <w:color w:val="000000"/>
          <w:sz w:val="28"/>
          <w:szCs w:val="28"/>
        </w:rPr>
        <w:t>готовлено огромное число научных разработок по компьютеризации, инфор</w:t>
      </w:r>
      <w:r w:rsidR="00340B2D">
        <w:rPr>
          <w:rFonts w:ascii="Times New Roman" w:hAnsi="Times New Roman"/>
          <w:color w:val="000000"/>
          <w:sz w:val="28"/>
          <w:szCs w:val="28"/>
        </w:rPr>
        <w:softHyphen/>
      </w:r>
      <w:r w:rsidRPr="00D51718">
        <w:rPr>
          <w:rFonts w:ascii="Times New Roman" w:hAnsi="Times New Roman"/>
          <w:color w:val="000000"/>
          <w:sz w:val="28"/>
          <w:szCs w:val="28"/>
        </w:rPr>
        <w:t>матизации образования, но нет системных, обобщающих педагогических кон</w:t>
      </w:r>
      <w:r w:rsidR="00340B2D">
        <w:rPr>
          <w:rFonts w:ascii="Times New Roman" w:hAnsi="Times New Roman"/>
          <w:color w:val="000000"/>
          <w:sz w:val="28"/>
          <w:szCs w:val="28"/>
        </w:rPr>
        <w:softHyphen/>
      </w:r>
      <w:r w:rsidRPr="00D51718">
        <w:rPr>
          <w:rFonts w:ascii="Times New Roman" w:hAnsi="Times New Roman"/>
          <w:color w:val="000000"/>
          <w:sz w:val="28"/>
          <w:szCs w:val="28"/>
        </w:rPr>
        <w:t>цепций, которые позволили бы осознать происходящие сегодня изменения и построить новую модель педагога цифровой эпохи. Сегодня в качестве аполо</w:t>
      </w:r>
      <w:r w:rsidR="00340B2D">
        <w:rPr>
          <w:rFonts w:ascii="Times New Roman" w:hAnsi="Times New Roman"/>
          <w:color w:val="000000"/>
          <w:sz w:val="28"/>
          <w:szCs w:val="28"/>
        </w:rPr>
        <w:softHyphen/>
      </w:r>
      <w:r w:rsidRPr="00D51718">
        <w:rPr>
          <w:rFonts w:ascii="Times New Roman" w:hAnsi="Times New Roman"/>
          <w:color w:val="000000"/>
          <w:sz w:val="28"/>
          <w:szCs w:val="28"/>
        </w:rPr>
        <w:t>гетов современной школы выступают вчерашние юнцы, побывавшие в Сили</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коновой долине и напитавшиеся духом </w:t>
      </w:r>
      <w:proofErr w:type="spellStart"/>
      <w:r w:rsidRPr="00D51718">
        <w:rPr>
          <w:rFonts w:ascii="Times New Roman" w:hAnsi="Times New Roman"/>
          <w:color w:val="000000"/>
          <w:sz w:val="28"/>
          <w:szCs w:val="28"/>
        </w:rPr>
        <w:t>инаковости</w:t>
      </w:r>
      <w:proofErr w:type="spellEnd"/>
      <w:r w:rsidRPr="00D51718">
        <w:rPr>
          <w:rFonts w:ascii="Times New Roman" w:hAnsi="Times New Roman"/>
          <w:color w:val="000000"/>
          <w:sz w:val="28"/>
          <w:szCs w:val="28"/>
        </w:rPr>
        <w:t>, прогрессивности и огол</w:t>
      </w:r>
      <w:r w:rsidR="00340B2D">
        <w:rPr>
          <w:rFonts w:ascii="Times New Roman" w:hAnsi="Times New Roman"/>
          <w:color w:val="000000"/>
          <w:sz w:val="28"/>
          <w:szCs w:val="28"/>
        </w:rPr>
        <w:softHyphen/>
      </w:r>
      <w:r w:rsidRPr="00D51718">
        <w:rPr>
          <w:rFonts w:ascii="Times New Roman" w:hAnsi="Times New Roman"/>
          <w:color w:val="000000"/>
          <w:sz w:val="28"/>
          <w:szCs w:val="28"/>
        </w:rPr>
        <w:t>телости в реализации своих заоблачных идей. Не претендуя на пророчество все же хочется возразить им, что таких скоростей в изменениях Россия не знает, возможно все так и будет, но большая часть населения, ее населяющего не может просто перепрыгнуть из «обоза» в «Ласточку». По этой причине счи</w:t>
      </w:r>
      <w:r w:rsidR="00340B2D">
        <w:rPr>
          <w:rFonts w:ascii="Times New Roman" w:hAnsi="Times New Roman"/>
          <w:color w:val="000000"/>
          <w:sz w:val="28"/>
          <w:szCs w:val="28"/>
        </w:rPr>
        <w:softHyphen/>
      </w:r>
      <w:r w:rsidRPr="00D51718">
        <w:rPr>
          <w:rFonts w:ascii="Times New Roman" w:hAnsi="Times New Roman"/>
          <w:color w:val="000000"/>
          <w:sz w:val="28"/>
          <w:szCs w:val="28"/>
        </w:rPr>
        <w:t>таем приемлемым рассмотрение промежуточного, переходного варианта - пе</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дагогики </w:t>
      </w:r>
      <w:proofErr w:type="spellStart"/>
      <w:r w:rsidRPr="00D51718">
        <w:rPr>
          <w:rFonts w:ascii="Times New Roman" w:hAnsi="Times New Roman"/>
          <w:color w:val="000000"/>
          <w:sz w:val="28"/>
          <w:szCs w:val="28"/>
        </w:rPr>
        <w:t>цифровизации</w:t>
      </w:r>
      <w:proofErr w:type="spellEnd"/>
      <w:r w:rsidRPr="00D51718">
        <w:rPr>
          <w:rFonts w:ascii="Times New Roman" w:hAnsi="Times New Roman"/>
          <w:color w:val="000000"/>
          <w:sz w:val="28"/>
          <w:szCs w:val="28"/>
        </w:rPr>
        <w:t>, от привычной для многих из нас традиционной школы к образовательному пространству, способствующему реализации ин</w:t>
      </w:r>
      <w:r w:rsidR="00340B2D">
        <w:rPr>
          <w:rFonts w:ascii="Times New Roman" w:hAnsi="Times New Roman"/>
          <w:color w:val="000000"/>
          <w:sz w:val="28"/>
          <w:szCs w:val="28"/>
        </w:rPr>
        <w:softHyphen/>
      </w:r>
      <w:r w:rsidRPr="00D51718">
        <w:rPr>
          <w:rFonts w:ascii="Times New Roman" w:hAnsi="Times New Roman"/>
          <w:color w:val="000000"/>
          <w:sz w:val="28"/>
          <w:szCs w:val="28"/>
        </w:rPr>
        <w:t>дивидуального вектора обучения и конструированию собственной карьеры.</w:t>
      </w:r>
    </w:p>
    <w:p w14:paraId="1DA72E3D" w14:textId="49765494" w:rsidR="00C13B75"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color w:val="000000"/>
          <w:sz w:val="28"/>
          <w:szCs w:val="28"/>
        </w:rPr>
      </w:pPr>
      <w:r w:rsidRPr="00D51718">
        <w:rPr>
          <w:rFonts w:ascii="Times New Roman" w:hAnsi="Times New Roman"/>
          <w:color w:val="000000"/>
          <w:sz w:val="28"/>
          <w:szCs w:val="28"/>
        </w:rPr>
        <w:t>Мы видим в происходящем не просто проблему, а вызов широкой педа</w:t>
      </w:r>
      <w:r w:rsidR="00340B2D">
        <w:rPr>
          <w:rFonts w:ascii="Times New Roman" w:hAnsi="Times New Roman"/>
          <w:color w:val="000000"/>
          <w:sz w:val="28"/>
          <w:szCs w:val="28"/>
        </w:rPr>
        <w:softHyphen/>
      </w:r>
      <w:r w:rsidRPr="00D51718">
        <w:rPr>
          <w:rFonts w:ascii="Times New Roman" w:hAnsi="Times New Roman"/>
          <w:color w:val="000000"/>
          <w:sz w:val="28"/>
          <w:szCs w:val="28"/>
        </w:rPr>
        <w:t>гогической общественности на научно-теоретическом уровне – между необхо</w:t>
      </w:r>
      <w:r w:rsidR="00340B2D">
        <w:rPr>
          <w:rFonts w:ascii="Times New Roman" w:hAnsi="Times New Roman"/>
          <w:color w:val="000000"/>
          <w:sz w:val="28"/>
          <w:szCs w:val="28"/>
        </w:rPr>
        <w:softHyphen/>
      </w:r>
      <w:r w:rsidRPr="00D51718">
        <w:rPr>
          <w:rFonts w:ascii="Times New Roman" w:hAnsi="Times New Roman"/>
          <w:color w:val="000000"/>
          <w:sz w:val="28"/>
          <w:szCs w:val="28"/>
        </w:rPr>
        <w:t>димостью осмысления и обобщения научно-обоснованной концепции педаго</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гики </w:t>
      </w:r>
      <w:proofErr w:type="spellStart"/>
      <w:r w:rsidRPr="00D51718">
        <w:rPr>
          <w:rFonts w:ascii="Times New Roman" w:hAnsi="Times New Roman"/>
          <w:color w:val="000000"/>
          <w:sz w:val="28"/>
          <w:szCs w:val="28"/>
        </w:rPr>
        <w:t>цифровизации</w:t>
      </w:r>
      <w:proofErr w:type="spellEnd"/>
      <w:r w:rsidRPr="00D51718">
        <w:rPr>
          <w:rFonts w:ascii="Times New Roman" w:hAnsi="Times New Roman"/>
          <w:color w:val="000000"/>
          <w:sz w:val="28"/>
          <w:szCs w:val="28"/>
        </w:rPr>
        <w:t>, модели нового педагога цифровой эпохи в системе допол</w:t>
      </w:r>
      <w:r w:rsidR="00340B2D">
        <w:rPr>
          <w:rFonts w:ascii="Times New Roman" w:hAnsi="Times New Roman"/>
          <w:color w:val="000000"/>
          <w:sz w:val="28"/>
          <w:szCs w:val="28"/>
        </w:rPr>
        <w:softHyphen/>
      </w:r>
      <w:r w:rsidRPr="00D51718">
        <w:rPr>
          <w:rFonts w:ascii="Times New Roman" w:hAnsi="Times New Roman"/>
          <w:color w:val="000000"/>
          <w:sz w:val="28"/>
          <w:szCs w:val="28"/>
        </w:rPr>
        <w:t>нительного профессионального педагогического образования и недостаточ</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ной ее теоретической разработанностью. </w:t>
      </w:r>
    </w:p>
    <w:p w14:paraId="6717177D" w14:textId="484304D6" w:rsidR="00683B69" w:rsidRPr="00D51718" w:rsidRDefault="00683B69" w:rsidP="00340B2D">
      <w:pPr>
        <w:tabs>
          <w:tab w:val="left" w:pos="284"/>
          <w:tab w:val="left" w:pos="1134"/>
        </w:tabs>
        <w:spacing w:after="0" w:line="240" w:lineRule="auto"/>
        <w:ind w:firstLine="567"/>
        <w:contextualSpacing/>
        <w:jc w:val="both"/>
        <w:textAlignment w:val="baseline"/>
        <w:rPr>
          <w:rFonts w:ascii="Times New Roman" w:hAnsi="Times New Roman"/>
          <w:iCs/>
          <w:color w:val="000000"/>
          <w:sz w:val="28"/>
          <w:szCs w:val="28"/>
        </w:rPr>
      </w:pPr>
      <w:r w:rsidRPr="00D51718">
        <w:rPr>
          <w:rFonts w:ascii="Times New Roman" w:hAnsi="Times New Roman"/>
          <w:color w:val="000000"/>
          <w:sz w:val="28"/>
          <w:szCs w:val="28"/>
        </w:rPr>
        <w:t>Существующий разрыв между потребностью профессиональной деятель</w:t>
      </w:r>
      <w:r w:rsidR="00340B2D">
        <w:rPr>
          <w:rFonts w:ascii="Times New Roman" w:hAnsi="Times New Roman"/>
          <w:color w:val="000000"/>
          <w:sz w:val="28"/>
          <w:szCs w:val="28"/>
        </w:rPr>
        <w:softHyphen/>
      </w:r>
      <w:r w:rsidRPr="00D51718">
        <w:rPr>
          <w:rFonts w:ascii="Times New Roman" w:hAnsi="Times New Roman"/>
          <w:color w:val="000000"/>
          <w:sz w:val="28"/>
          <w:szCs w:val="28"/>
        </w:rPr>
        <w:t>ности педагога в условиях цифрового пространства, освоением все увеличива</w:t>
      </w:r>
      <w:r w:rsidR="00340B2D">
        <w:rPr>
          <w:rFonts w:ascii="Times New Roman" w:hAnsi="Times New Roman"/>
          <w:color w:val="000000"/>
          <w:sz w:val="28"/>
          <w:szCs w:val="28"/>
        </w:rPr>
        <w:softHyphen/>
      </w:r>
      <w:r w:rsidRPr="00D51718">
        <w:rPr>
          <w:rFonts w:ascii="Times New Roman" w:hAnsi="Times New Roman"/>
          <w:color w:val="000000"/>
          <w:sz w:val="28"/>
          <w:szCs w:val="28"/>
        </w:rPr>
        <w:t>ющегося числа цифровых технологий, приобретением новых цифровых ком</w:t>
      </w:r>
      <w:r w:rsidR="00340B2D">
        <w:rPr>
          <w:rFonts w:ascii="Times New Roman" w:hAnsi="Times New Roman"/>
          <w:color w:val="000000"/>
          <w:sz w:val="28"/>
          <w:szCs w:val="28"/>
        </w:rPr>
        <w:softHyphen/>
      </w:r>
      <w:r w:rsidRPr="00D51718">
        <w:rPr>
          <w:rFonts w:ascii="Times New Roman" w:hAnsi="Times New Roman"/>
          <w:color w:val="000000"/>
          <w:sz w:val="28"/>
          <w:szCs w:val="28"/>
        </w:rPr>
        <w:t>петенций и осознанием отсутствия методологической платформы осуществле</w:t>
      </w:r>
      <w:r w:rsidR="00340B2D">
        <w:rPr>
          <w:rFonts w:ascii="Times New Roman" w:hAnsi="Times New Roman"/>
          <w:color w:val="000000"/>
          <w:sz w:val="28"/>
          <w:szCs w:val="28"/>
        </w:rPr>
        <w:softHyphen/>
      </w:r>
      <w:r w:rsidRPr="00D51718">
        <w:rPr>
          <w:rFonts w:ascii="Times New Roman" w:hAnsi="Times New Roman"/>
          <w:color w:val="000000"/>
          <w:sz w:val="28"/>
          <w:szCs w:val="28"/>
        </w:rPr>
        <w:t>ния педагогической деятельности в новых условиях цифровой школы, важно</w:t>
      </w:r>
      <w:r w:rsidR="00340B2D">
        <w:rPr>
          <w:rFonts w:ascii="Times New Roman" w:hAnsi="Times New Roman"/>
          <w:color w:val="000000"/>
          <w:sz w:val="28"/>
          <w:szCs w:val="28"/>
        </w:rPr>
        <w:softHyphen/>
      </w:r>
      <w:r w:rsidRPr="00D51718">
        <w:rPr>
          <w:rFonts w:ascii="Times New Roman" w:hAnsi="Times New Roman"/>
          <w:color w:val="000000"/>
          <w:sz w:val="28"/>
          <w:szCs w:val="28"/>
        </w:rPr>
        <w:t>сти самости, значимости саморазвития и ключевой не проходящей роли педа</w:t>
      </w:r>
      <w:r w:rsidR="00340B2D">
        <w:rPr>
          <w:rFonts w:ascii="Times New Roman" w:hAnsi="Times New Roman"/>
          <w:color w:val="000000"/>
          <w:sz w:val="28"/>
          <w:szCs w:val="28"/>
        </w:rPr>
        <w:softHyphen/>
      </w:r>
      <w:r w:rsidRPr="00D51718">
        <w:rPr>
          <w:rFonts w:ascii="Times New Roman" w:hAnsi="Times New Roman"/>
          <w:color w:val="000000"/>
          <w:sz w:val="28"/>
          <w:szCs w:val="28"/>
        </w:rPr>
        <w:t>гога в подготовке нового человека -человека цифрового будущего страны. Мы видим неизбежным путь от функциональной грамотности, образованности че</w:t>
      </w:r>
      <w:r w:rsidR="00340B2D">
        <w:rPr>
          <w:rFonts w:ascii="Times New Roman" w:hAnsi="Times New Roman"/>
          <w:color w:val="000000"/>
          <w:sz w:val="28"/>
          <w:szCs w:val="28"/>
        </w:rPr>
        <w:softHyphen/>
      </w:r>
      <w:r w:rsidRPr="00D51718">
        <w:rPr>
          <w:rFonts w:ascii="Times New Roman" w:hAnsi="Times New Roman"/>
          <w:color w:val="000000"/>
          <w:sz w:val="28"/>
          <w:szCs w:val="28"/>
        </w:rPr>
        <w:t>рез профессиональную компетентность и методологическую культуру педа</w:t>
      </w:r>
      <w:r w:rsidR="00340B2D">
        <w:rPr>
          <w:rFonts w:ascii="Times New Roman" w:hAnsi="Times New Roman"/>
          <w:color w:val="000000"/>
          <w:sz w:val="28"/>
          <w:szCs w:val="28"/>
        </w:rPr>
        <w:softHyphen/>
      </w:r>
      <w:r w:rsidRPr="00D51718">
        <w:rPr>
          <w:rFonts w:ascii="Times New Roman" w:hAnsi="Times New Roman"/>
          <w:color w:val="000000"/>
          <w:sz w:val="28"/>
          <w:szCs w:val="28"/>
        </w:rPr>
        <w:t>гога к изменениям его ментальности. Профессиональный интерес автора ле</w:t>
      </w:r>
      <w:r w:rsidR="00340B2D">
        <w:rPr>
          <w:rFonts w:ascii="Times New Roman" w:hAnsi="Times New Roman"/>
          <w:color w:val="000000"/>
          <w:sz w:val="28"/>
          <w:szCs w:val="28"/>
        </w:rPr>
        <w:softHyphen/>
      </w:r>
      <w:r w:rsidRPr="00D51718">
        <w:rPr>
          <w:rFonts w:ascii="Times New Roman" w:hAnsi="Times New Roman"/>
          <w:color w:val="000000"/>
          <w:sz w:val="28"/>
          <w:szCs w:val="28"/>
        </w:rPr>
        <w:t xml:space="preserve">жит в русле обозначенной проблемы. Построение концепции педагогики </w:t>
      </w:r>
      <w:proofErr w:type="spellStart"/>
      <w:r w:rsidRPr="00D51718">
        <w:rPr>
          <w:rFonts w:ascii="Times New Roman" w:hAnsi="Times New Roman"/>
          <w:color w:val="000000"/>
          <w:sz w:val="28"/>
          <w:szCs w:val="28"/>
        </w:rPr>
        <w:t>циф</w:t>
      </w:r>
      <w:r w:rsidR="00340B2D">
        <w:rPr>
          <w:rFonts w:ascii="Times New Roman" w:hAnsi="Times New Roman"/>
          <w:color w:val="000000"/>
          <w:sz w:val="28"/>
          <w:szCs w:val="28"/>
        </w:rPr>
        <w:softHyphen/>
      </w:r>
      <w:r w:rsidRPr="00D51718">
        <w:rPr>
          <w:rFonts w:ascii="Times New Roman" w:hAnsi="Times New Roman"/>
          <w:color w:val="000000"/>
          <w:sz w:val="28"/>
          <w:szCs w:val="28"/>
        </w:rPr>
        <w:t>ровизации</w:t>
      </w:r>
      <w:proofErr w:type="spellEnd"/>
      <w:r w:rsidRPr="00D51718">
        <w:rPr>
          <w:rFonts w:ascii="Times New Roman" w:hAnsi="Times New Roman"/>
          <w:color w:val="000000"/>
          <w:sz w:val="28"/>
          <w:szCs w:val="28"/>
        </w:rPr>
        <w:t xml:space="preserve"> в условиях стремительных трансформаций общества и экономики, построение системы условий по эффективной реализации новой модели педа</w:t>
      </w:r>
      <w:r w:rsidR="00340B2D">
        <w:rPr>
          <w:rFonts w:ascii="Times New Roman" w:hAnsi="Times New Roman"/>
          <w:color w:val="000000"/>
          <w:sz w:val="28"/>
          <w:szCs w:val="28"/>
        </w:rPr>
        <w:softHyphen/>
      </w:r>
      <w:r w:rsidRPr="00D51718">
        <w:rPr>
          <w:rFonts w:ascii="Times New Roman" w:hAnsi="Times New Roman"/>
          <w:color w:val="000000"/>
          <w:sz w:val="28"/>
          <w:szCs w:val="28"/>
        </w:rPr>
        <w:t>гога в системе дополнительного профессионального (педагогического) обра</w:t>
      </w:r>
      <w:r w:rsidR="00340B2D">
        <w:rPr>
          <w:rFonts w:ascii="Times New Roman" w:hAnsi="Times New Roman"/>
          <w:color w:val="000000"/>
          <w:sz w:val="28"/>
          <w:szCs w:val="28"/>
        </w:rPr>
        <w:softHyphen/>
      </w:r>
      <w:r w:rsidRPr="00D51718">
        <w:rPr>
          <w:rFonts w:ascii="Times New Roman" w:hAnsi="Times New Roman"/>
          <w:color w:val="000000"/>
          <w:sz w:val="28"/>
          <w:szCs w:val="28"/>
        </w:rPr>
        <w:t>зования мы видим в качестве целей наших научных исследований.</w:t>
      </w:r>
      <w:r w:rsidRPr="00D51718">
        <w:rPr>
          <w:rFonts w:ascii="Times New Roman" w:hAnsi="Times New Roman"/>
          <w:i/>
          <w:iCs/>
          <w:color w:val="000000"/>
          <w:sz w:val="28"/>
          <w:szCs w:val="28"/>
        </w:rPr>
        <w:t> </w:t>
      </w:r>
      <w:r w:rsidRPr="00D51718">
        <w:rPr>
          <w:rFonts w:ascii="Times New Roman" w:hAnsi="Times New Roman"/>
          <w:color w:val="000000"/>
          <w:sz w:val="28"/>
          <w:szCs w:val="28"/>
        </w:rPr>
        <w:t> </w:t>
      </w:r>
    </w:p>
    <w:p w14:paraId="4F1F5283" w14:textId="3DEEFDA5"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 xml:space="preserve">Согласно данным «Лаборатории Касперского», полученным в результате исследования «Растим детей в эпоху Интернета», проведенном с 2010 года до </w:t>
      </w:r>
      <w:r w:rsidRPr="00D51718">
        <w:rPr>
          <w:rStyle w:val="normaltextrun"/>
          <w:rFonts w:ascii="Times New Roman" w:hAnsi="Times New Roman"/>
          <w:color w:val="000000"/>
          <w:sz w:val="28"/>
          <w:szCs w:val="28"/>
        </w:rPr>
        <w:lastRenderedPageBreak/>
        <w:t>2018 года, выросло число активных пользователей в России в 2 раза и соста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вило 81% населения. Анализ представленности школьников в сети показал, что среди них 14,1% – 11 летние, 25,8% – 13 летние, 33,7% – 15 летние поль</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зователи; объем присутствия в сети вырос в 3,8 раза (с 2006 по 2010 год число подростков, проводящих за компьютером не менее трех часов каждый день выросло с 5,7% до 21,7%, а к 2018 году уже 56% детей постоянно находятся в сети). В другой возрастной группе – обучающихся младших классов привязан</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ность к социальным сетям еще не так велика (40%). Данных о числе педагогов в </w:t>
      </w:r>
      <w:proofErr w:type="spellStart"/>
      <w:r w:rsidRPr="00D51718">
        <w:rPr>
          <w:rStyle w:val="normaltextrun"/>
          <w:rFonts w:ascii="Times New Roman" w:hAnsi="Times New Roman"/>
          <w:color w:val="000000"/>
          <w:sz w:val="28"/>
          <w:szCs w:val="28"/>
        </w:rPr>
        <w:t>онлайне</w:t>
      </w:r>
      <w:proofErr w:type="spellEnd"/>
      <w:r w:rsidRPr="00D51718">
        <w:rPr>
          <w:rStyle w:val="normaltextrun"/>
          <w:rFonts w:ascii="Times New Roman" w:hAnsi="Times New Roman"/>
          <w:color w:val="000000"/>
          <w:sz w:val="28"/>
          <w:szCs w:val="28"/>
        </w:rPr>
        <w:t>, находящихся рядом со своими обучаемыми, отсутствуют.</w:t>
      </w:r>
    </w:p>
    <w:p w14:paraId="7FAD48B9" w14:textId="33B5A692"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В гонке за освоением новых цифровых технологий, в спешке замены оч</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ного на дистанционные формы обучения, мы незаметно утрачиваем главные смыслы образования. Оно перестает быть ценностным, целостным, систем</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ным, выхолащивается духовность, национальная идентичность, утрачивается индивидуальность субъектов. Сугубо человеческие характеристики – эмоции, чувства, отношения – заменяются на подключения «точка к точке» или «точка – сеть», смайлики, </w:t>
      </w:r>
      <w:proofErr w:type="spellStart"/>
      <w:r w:rsidRPr="00D51718">
        <w:rPr>
          <w:rStyle w:val="normaltextrun"/>
          <w:rFonts w:ascii="Times New Roman" w:hAnsi="Times New Roman"/>
          <w:color w:val="000000"/>
          <w:sz w:val="28"/>
          <w:szCs w:val="28"/>
        </w:rPr>
        <w:t>эмодзи</w:t>
      </w:r>
      <w:proofErr w:type="spellEnd"/>
      <w:r w:rsidRPr="00D51718">
        <w:rPr>
          <w:rStyle w:val="normaltextrun"/>
          <w:rFonts w:ascii="Times New Roman" w:hAnsi="Times New Roman"/>
          <w:color w:val="000000"/>
          <w:sz w:val="28"/>
          <w:szCs w:val="28"/>
        </w:rPr>
        <w:t xml:space="preserve">, </w:t>
      </w:r>
      <w:proofErr w:type="spellStart"/>
      <w:r w:rsidRPr="00D51718">
        <w:rPr>
          <w:rStyle w:val="normaltextrun"/>
          <w:rFonts w:ascii="Times New Roman" w:hAnsi="Times New Roman"/>
          <w:color w:val="000000"/>
          <w:sz w:val="28"/>
          <w:szCs w:val="28"/>
        </w:rPr>
        <w:t>аватары</w:t>
      </w:r>
      <w:proofErr w:type="spellEnd"/>
      <w:r w:rsidRPr="00D51718">
        <w:rPr>
          <w:rStyle w:val="normaltextrun"/>
          <w:rFonts w:ascii="Times New Roman" w:hAnsi="Times New Roman"/>
          <w:color w:val="000000"/>
          <w:sz w:val="28"/>
          <w:szCs w:val="28"/>
        </w:rPr>
        <w:t>, профили и т.д. За всеми этими преобразо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ваниями стоит глобальная проблема потери собственной идентичности, смыс</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лов, ценностей. Во внутреннем плане современного человека все четче вы</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страивается как бы «подложка» его реальной жизни/картины мира. Существо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вание виртуальной реальности становится настолько реальным для нас, что мы все чаще ловим себя на мысли: - «… - Где происходят актуализированные нами в данный момент знания или события? - На сколько мы можем этими процессами управлять? - Как управлять? - Какова навигация актуального со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бытия? - Каковы возможные варианты его развития? - Нужно ли и в какой форме сохранять результат изменений?..» Происходит своеобразное «раздво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ение» сознания/ внутреннего плана действий субъекта. Даже закрыв глаза мы не «выключаем» эту реальность… Это характерное для всех нас состояние по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тока захватывает и не отпускает… Поэтому нам представляется сегодня необ</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ходимым заново определить хорошо устоявшиеся понятия «педагогика», «пе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дагогическая система», «образовательное пространство», «образовательные результаты» и многие другие понятия, которые не потеряли своей актуально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сти, но в свете ускоряющихся перемен могут оказаться и вовсе утраченными.</w:t>
      </w:r>
    </w:p>
    <w:p w14:paraId="35CBD8F2" w14:textId="6867D229"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В условиях пандемии система российского образования лихорадочно ста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рается заполнить пустоты, которые образовались в результате перманентного реформирования на протяжении последних 30 лет на всех его уровнях от до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школьного до профессионального. В результате основные категории педаго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гики как науки оказались под угрозой утраты. В зоне риска оказалось одно из ключевых понятий педагогики - воспитание. В условиях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и то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тального </w:t>
      </w:r>
      <w:proofErr w:type="spellStart"/>
      <w:r w:rsidRPr="00D51718">
        <w:rPr>
          <w:rStyle w:val="normaltextrun"/>
          <w:rFonts w:ascii="Times New Roman" w:hAnsi="Times New Roman"/>
          <w:color w:val="000000"/>
          <w:sz w:val="28"/>
          <w:szCs w:val="28"/>
        </w:rPr>
        <w:t>дистанта</w:t>
      </w:r>
      <w:proofErr w:type="spellEnd"/>
      <w:r w:rsidRPr="00D51718">
        <w:rPr>
          <w:rStyle w:val="normaltextrun"/>
          <w:rFonts w:ascii="Times New Roman" w:hAnsi="Times New Roman"/>
          <w:color w:val="000000"/>
          <w:sz w:val="28"/>
          <w:szCs w:val="28"/>
        </w:rPr>
        <w:t xml:space="preserve"> мы теряем самый важный компонент образования человека, который всегда понимался с одной стороны, как целенаправленный воспита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тельный процесс, а с другой, как контекстное, фоновое воспитывающее влия</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ние среды образовательной организации. Вряд ли кто сегодня задумывается о том, как в сети осуществляется (осуществляется ли?) воспитание как направ</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ленная деятельность участников образовательной деятельности, включающая </w:t>
      </w:r>
      <w:r w:rsidRPr="00D51718">
        <w:rPr>
          <w:rStyle w:val="normaltextrun"/>
          <w:rFonts w:ascii="Times New Roman" w:hAnsi="Times New Roman"/>
          <w:color w:val="000000"/>
          <w:sz w:val="28"/>
          <w:szCs w:val="28"/>
        </w:rPr>
        <w:lastRenderedPageBreak/>
        <w:t>формирование и развитие мировоззрения, умственное, нравственное, трудо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вое, эстетическое, физическое воспитание обучающихся, которое должно от</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вечать принципам целостности, иметь всеобъемлющий и поступательный ха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рактер на всех возрастных этапах развития. Способно ли сегодня образование обеспечить выпускника необходимыми ему для жизни компетенциями, раз</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вить способности обучающегося, призванные обеспечить соответствующий уровень функционирования в цифровом мире? Думаем, что - нет. </w:t>
      </w:r>
    </w:p>
    <w:p w14:paraId="190985AA" w14:textId="5201E705" w:rsidR="00C13B75"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 xml:space="preserve">«Педагогика» и «педагогика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различаются принципиально и эти отличия обусловлены происходящими в мире изменениями. Прошло время, когда получить высшее образование было престижно, сегодня больше молодых людей поступают в высшие учебные заведения, нежели в учрежде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ния системы среднего профессионального образования. Сегодня молодые люди начинают осознавать, что формализованное образование не является обязательным для успеха и карьеры. </w:t>
      </w:r>
    </w:p>
    <w:p w14:paraId="684E7994" w14:textId="2729B572"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Другим примером, характеризующим настоящий период развития обще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ства, служит утрата ценности патриархальной семьи, ценности семьи как ячейки общества, так как становится редкостью, когда супружеская пара со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храняет свои отношения на протяжении всей жизни. И этот перечень можно продолжать. Мы становимся свидетелями кардинальных изменений, сломов привычных представлений о жизненных целях и ценностях, с одной стороны, а с другой, мы еще не осознали невозможность, даже при огромном желании, «стереть» свое прошлое в сети. Мы становимся свидетелями «рождения» но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вого человека: «другого» субъекта деятельности, другого не по биологической организации, а по его психосоциальной природе, по его многоплановости и многослойности внутренней организации (картины мира). Сегодня психологи и психотерапевты говорят о конфликте идентичностей у современника, когда внутренние планы/ реальности конфликтуют между собой, снижая наши ре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сурсы, потенциальные возможности. Мы все чаще оказываемся в ситуации осознания и поиска ответа на вопросы: «Кто я? Какой я? Какова моя роль в происходящем? Что зависит от меня? На сколько происходящее зависит от моих действий зависит? Зависит ли от меня мой успех или успех моей </w:t>
      </w:r>
      <w:r w:rsidR="00340B2D">
        <w:rPr>
          <w:rStyle w:val="normaltextrun"/>
          <w:rFonts w:ascii="Times New Roman" w:hAnsi="Times New Roman"/>
          <w:color w:val="000000"/>
          <w:sz w:val="28"/>
          <w:szCs w:val="28"/>
        </w:rPr>
        <w:br/>
      </w:r>
      <w:proofErr w:type="gramStart"/>
      <w:r w:rsidRPr="00D51718">
        <w:rPr>
          <w:rStyle w:val="normaltextrun"/>
          <w:rFonts w:ascii="Times New Roman" w:hAnsi="Times New Roman"/>
          <w:color w:val="000000"/>
          <w:sz w:val="28"/>
          <w:szCs w:val="28"/>
        </w:rPr>
        <w:t>команды?...</w:t>
      </w:r>
      <w:proofErr w:type="gramEnd"/>
      <w:r w:rsidRPr="00D51718">
        <w:rPr>
          <w:rStyle w:val="normaltextrun"/>
          <w:rFonts w:ascii="Times New Roman" w:hAnsi="Times New Roman"/>
          <w:color w:val="000000"/>
          <w:sz w:val="28"/>
          <w:szCs w:val="28"/>
        </w:rPr>
        <w:t xml:space="preserve">» </w:t>
      </w:r>
    </w:p>
    <w:p w14:paraId="259B0F6A" w14:textId="7BB0F8E5"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Понимая педагогику в обще философском смысле как процесс передачи человеческого культурного опыта от поколения к поколению, мы понимаем, что сегодня у нас – педагогов – такого опыта нет, наши дети, ученики, воспи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танники получают такой опыт самостоятельно, с тем или иным успехом, при этом мы им все чаще оказывается не нужны для принятия решений, так как эти решения они принимают повседневно и практически молниеносно в отли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чие от нас. Педагогика эпохи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(для краткости – педагогика </w:t>
      </w:r>
      <w:proofErr w:type="spellStart"/>
      <w:r w:rsidRPr="00D51718">
        <w:rPr>
          <w:rStyle w:val="normaltextrun"/>
          <w:rFonts w:ascii="Times New Roman" w:hAnsi="Times New Roman"/>
          <w:color w:val="000000"/>
          <w:sz w:val="28"/>
          <w:szCs w:val="28"/>
        </w:rPr>
        <w:t>циф</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ровизации</w:t>
      </w:r>
      <w:proofErr w:type="spellEnd"/>
      <w:r w:rsidRPr="00D51718">
        <w:rPr>
          <w:rStyle w:val="normaltextrun"/>
          <w:rFonts w:ascii="Times New Roman" w:hAnsi="Times New Roman"/>
          <w:color w:val="000000"/>
          <w:sz w:val="28"/>
          <w:szCs w:val="28"/>
        </w:rPr>
        <w:t>) проявляется в изменении сущности и содержания всех составляю</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щих: процессов целеполагания, передачи и формирования личностного опыта (создаваемого, присвоенного, актуализируемого) посредством цифровых тех</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нологий, использования системы критериев для оценки своей успешности. В </w:t>
      </w:r>
      <w:r w:rsidRPr="00D51718">
        <w:rPr>
          <w:rStyle w:val="normaltextrun"/>
          <w:rFonts w:ascii="Times New Roman" w:hAnsi="Times New Roman"/>
          <w:color w:val="000000"/>
          <w:sz w:val="28"/>
          <w:szCs w:val="28"/>
        </w:rPr>
        <w:lastRenderedPageBreak/>
        <w:t>результате постепенного вытеснения и замены реальных, значимых для лич</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ности объектов (цель обучения, средства обучения, среда обучения и др.) на виртуальные, а часто и на объекты, совмещающие обе реальности (смешанная реальность) компоненты новой педагогической системы (педагогики </w:t>
      </w:r>
      <w:proofErr w:type="spellStart"/>
      <w:r w:rsidRPr="00D51718">
        <w:rPr>
          <w:rStyle w:val="normaltextrun"/>
          <w:rFonts w:ascii="Times New Roman" w:hAnsi="Times New Roman"/>
          <w:color w:val="000000"/>
          <w:sz w:val="28"/>
          <w:szCs w:val="28"/>
        </w:rPr>
        <w:t>цифро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визации</w:t>
      </w:r>
      <w:proofErr w:type="spellEnd"/>
      <w:r w:rsidRPr="00D51718">
        <w:rPr>
          <w:rStyle w:val="normaltextrun"/>
          <w:rFonts w:ascii="Times New Roman" w:hAnsi="Times New Roman"/>
          <w:color w:val="000000"/>
          <w:sz w:val="28"/>
          <w:szCs w:val="28"/>
        </w:rPr>
        <w:t xml:space="preserve">) меняют ее природу и механизмы взаимодействия. </w:t>
      </w:r>
    </w:p>
    <w:p w14:paraId="0E778806" w14:textId="3763A7C9" w:rsidR="00C13B75"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Большая советская энциклопедия определяет педагогику как науку «о специально организованной целенаправленной и систематической деятельно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сти по формированию человека, о содержании, формах и методах воспитания, образования и обучения». В «Проекте дидактической концепции цифрового профессионального образования и обучения» процесс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сферы образования рассмотрен как процесс формирования цифровой среды, как глу</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бокая модернизация всего образовательного процесса (с.4).  </w:t>
      </w:r>
    </w:p>
    <w:p w14:paraId="060027DD" w14:textId="4979640E" w:rsidR="00C13B75"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Авторским коллективом дидактической концепции сформулированы цели необходимых преобразований как максимально полное использование потенциальных дидактических возможностей в условиях трансформации об</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разовательного процесса, как «максимально полное их приспособление к эф</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фективному решению поставленных педагогических задач». Нельзя не согла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ситься с подобным мнением, но как показала практика в условиях экстре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мально быстрого перехода к дистанционному обучению в условия карантина, времени на осознание дидактической целесообразности используемых техно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логий и тщательную проработку дидактических ресурсов цифровой среду у нас нет. Поэтому уже в ситуации реального сетевого взаимодействия педагогу приходится включаться в осознание дидактических особенностей доступных цифровых образовательных сред и используемых им цифровых технологий. </w:t>
      </w:r>
    </w:p>
    <w:p w14:paraId="48AB1785" w14:textId="16AB02D2"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Используемое в дидактической концепции понятие «цифровая дидак</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тика» определено как организационно-педагогические условия организации образовательной деятельности в условиях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(«цифровая дидак</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тика – отрасль педагогики, научная дисциплина об организации процесса обу</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чения в условиях цифрового общества. Цифровая дидактика преемственно ис</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пользует основные понятия и принципы традиционной (до цифровой) дидак</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тики как науки об обучении, дополняя и трансформируя их применительно к условиям цифровой среды. Цифровая дидактика может рассматриваться как трансфер-интегративная область научного знания»). </w:t>
      </w:r>
    </w:p>
    <w:p w14:paraId="66B22421" w14:textId="0D703259"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Мы глубоко убеждены в том, что кроме условий меняется и сама суть об</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разования. В условиях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минимизируется, сжимается, концентри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руется образовательное пространство как пространство взаимодействия в при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вычном для нас понимании. Урок «в цифре» - индивидуальное или групповое образовательное событие, характеризуется удаленностью, оторванностью, опосредованностью его участников посредством сети Интернет. В условиях бурного расцвета цифровых технологий педагогика </w:t>
      </w:r>
      <w:r w:rsidRPr="00D51718">
        <w:rPr>
          <w:rStyle w:val="normaltextrun"/>
          <w:rFonts w:ascii="Times New Roman" w:hAnsi="Times New Roman"/>
          <w:color w:val="000000"/>
          <w:sz w:val="28"/>
          <w:szCs w:val="28"/>
          <w:lang w:val="en-US"/>
        </w:rPr>
        <w:t>XXI</w:t>
      </w:r>
      <w:r w:rsidRPr="00D51718">
        <w:rPr>
          <w:rStyle w:val="normaltextrun"/>
          <w:rFonts w:ascii="Times New Roman" w:hAnsi="Times New Roman"/>
          <w:color w:val="000000"/>
          <w:sz w:val="28"/>
          <w:szCs w:val="28"/>
        </w:rPr>
        <w:t xml:space="preserve"> века как наука, отве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чает не только требованиям «максимально полного ее приспособления к эф</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фективному решению поставленных педагогических задач» (с.5 Проекта ди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дактической концепции…), но и сохранения в ней базовых общечеловеческих, </w:t>
      </w:r>
      <w:r w:rsidRPr="00D51718">
        <w:rPr>
          <w:rStyle w:val="normaltextrun"/>
          <w:rFonts w:ascii="Times New Roman" w:hAnsi="Times New Roman"/>
          <w:color w:val="000000"/>
          <w:sz w:val="28"/>
          <w:szCs w:val="28"/>
        </w:rPr>
        <w:lastRenderedPageBreak/>
        <w:t>общекультурных и общенациональных ценностей, личностных смыслов в про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цессе накопления и передачи жизненного опыта человеком на любом возраст</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ном этапе. </w:t>
      </w:r>
    </w:p>
    <w:p w14:paraId="5B20E585" w14:textId="0DB65C13"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 xml:space="preserve">Педагогика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в контексте формирования и развития «цифро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вого государства» и «цифровой экономики» формирует новую реальность, обусловленную «цифровым разрывом», «цифровыми рисками», «цифровыми вызовами» и «цифровой социализацией», проникая в жизнедеятельность и со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знание каждого современного человека, становится ключевым фактором, по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тенциально способным разрешить, сгладить обострение и раскол граждан</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ского общества, восполнить вдруг осознанные личностные дефициты. </w:t>
      </w:r>
    </w:p>
    <w:p w14:paraId="18120FDD" w14:textId="4735A31C"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 xml:space="preserve">Мы полагаем, что это термин «педагогика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относительно временный, возможно, что через 20-30 лет он станет лишним/избыточным, но понимая необратимость происходящих перемен, определяем педагогику </w:t>
      </w:r>
      <w:proofErr w:type="spellStart"/>
      <w:r w:rsidRPr="00D51718">
        <w:rPr>
          <w:rStyle w:val="normaltextrun"/>
          <w:rFonts w:ascii="Times New Roman" w:hAnsi="Times New Roman"/>
          <w:color w:val="000000"/>
          <w:sz w:val="28"/>
          <w:szCs w:val="28"/>
        </w:rPr>
        <w:t>циф</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ровизации</w:t>
      </w:r>
      <w:proofErr w:type="spellEnd"/>
      <w:r w:rsidRPr="00D51718">
        <w:rPr>
          <w:rStyle w:val="normaltextrun"/>
          <w:rFonts w:ascii="Times New Roman" w:hAnsi="Times New Roman"/>
          <w:color w:val="000000"/>
          <w:sz w:val="28"/>
          <w:szCs w:val="28"/>
        </w:rPr>
        <w:t xml:space="preserve"> как целенаправленную деятельность педагога-оператора по выстра</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иванию индивидуальной дорожной карты обучающегося, формирование, раз</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витие, а при необходимости - коррекцию приобретаемой им системы универ</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сальных (базовых) учебных действий и представлений о мире (внешнем, внут</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реннем, виртуальном и др.) через освоение им разнообразных практик и при</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обретение ключевых компетенций в специально для этого созданной техноло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гически сложной образовательной среде (виртуальной, дополненной или сме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шанной реальности) с целью осуществления эффективного взаимодействия с ее агентами (искусственный интеллект, чат-боты, биомеханические устрой</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ства и др.) и другими учебными объектами. </w:t>
      </w:r>
    </w:p>
    <w:p w14:paraId="07F73E05" w14:textId="7AD23772"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Осмысливая эволюцию педагогических систем от варианта домашнего обучения «от отца к сыну» и традиционной (классно-урочной) системы обуче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ния до педагогики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к цифровой школе (табл.1). </w:t>
      </w:r>
    </w:p>
    <w:p w14:paraId="33130A27" w14:textId="5D9E2D76" w:rsidR="00683B69" w:rsidRPr="00D51718" w:rsidRDefault="00683B69" w:rsidP="00340B2D">
      <w:pPr>
        <w:pStyle w:val="paragraph"/>
        <w:tabs>
          <w:tab w:val="left" w:pos="284"/>
          <w:tab w:val="left" w:pos="113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 xml:space="preserve">В качестве методологической основы педагогики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как про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межуточной модели переходного характера к цифровой педагогике рассмат</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риваем взаимодополняющее и комплексное влияние системного, </w:t>
      </w:r>
      <w:proofErr w:type="spellStart"/>
      <w:r w:rsidRPr="00D51718">
        <w:rPr>
          <w:rStyle w:val="normaltextrun"/>
          <w:rFonts w:ascii="Times New Roman" w:hAnsi="Times New Roman"/>
          <w:color w:val="000000"/>
          <w:sz w:val="28"/>
          <w:szCs w:val="28"/>
        </w:rPr>
        <w:t>деятельност</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ного</w:t>
      </w:r>
      <w:proofErr w:type="spellEnd"/>
      <w:r w:rsidRPr="00D51718">
        <w:rPr>
          <w:rStyle w:val="normaltextrun"/>
          <w:rFonts w:ascii="Times New Roman" w:hAnsi="Times New Roman"/>
          <w:color w:val="000000"/>
          <w:sz w:val="28"/>
          <w:szCs w:val="28"/>
        </w:rPr>
        <w:t>, культурологического и аксиологического подходов. Понимаем в каче</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стве основной цели педагогики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 воспитание обучающихся, овладение универсальными компетенциями самоорганизации своей деятель</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ности, </w:t>
      </w:r>
      <w:proofErr w:type="spellStart"/>
      <w:r w:rsidRPr="00D51718">
        <w:rPr>
          <w:rStyle w:val="normaltextrun"/>
          <w:rFonts w:ascii="Times New Roman" w:hAnsi="Times New Roman"/>
          <w:color w:val="000000"/>
          <w:sz w:val="28"/>
          <w:szCs w:val="28"/>
        </w:rPr>
        <w:t>самопрезентации</w:t>
      </w:r>
      <w:proofErr w:type="spellEnd"/>
      <w:r w:rsidRPr="00D51718">
        <w:rPr>
          <w:rStyle w:val="normaltextrun"/>
          <w:rFonts w:ascii="Times New Roman" w:hAnsi="Times New Roman"/>
          <w:color w:val="000000"/>
          <w:sz w:val="28"/>
          <w:szCs w:val="28"/>
        </w:rPr>
        <w:t xml:space="preserve"> ее продуктов, а также с готовностью к сотрудничеству в условиях смешанной реальности.</w:t>
      </w:r>
    </w:p>
    <w:p w14:paraId="7C7946D1"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8"/>
          <w:szCs w:val="28"/>
        </w:rPr>
      </w:pPr>
    </w:p>
    <w:p w14:paraId="539EB929" w14:textId="77777777" w:rsidR="00683B69" w:rsidRPr="00D51718" w:rsidRDefault="00683B69" w:rsidP="0003732D">
      <w:pPr>
        <w:pStyle w:val="paragraph"/>
        <w:tabs>
          <w:tab w:val="left" w:pos="284"/>
        </w:tabs>
        <w:spacing w:before="0" w:beforeAutospacing="0" w:after="0" w:afterAutospacing="0" w:line="360" w:lineRule="auto"/>
        <w:jc w:val="both"/>
        <w:textAlignment w:val="baseline"/>
        <w:rPr>
          <w:rStyle w:val="normaltextrun"/>
          <w:rFonts w:ascii="Times New Roman" w:hAnsi="Times New Roman"/>
          <w:color w:val="000000"/>
          <w:sz w:val="28"/>
          <w:szCs w:val="28"/>
        </w:rPr>
        <w:sectPr w:rsidR="00683B69" w:rsidRPr="00D51718" w:rsidSect="0003732D">
          <w:pgSz w:w="11906" w:h="16838"/>
          <w:pgMar w:top="1134" w:right="1133" w:bottom="1134" w:left="1418" w:header="1134" w:footer="1134" w:gutter="0"/>
          <w:cols w:space="708"/>
          <w:docGrid w:linePitch="360"/>
        </w:sectPr>
      </w:pPr>
    </w:p>
    <w:p w14:paraId="0B322FD7" w14:textId="77777777" w:rsidR="00683B69" w:rsidRPr="00D51718" w:rsidRDefault="00683B69" w:rsidP="0003732D">
      <w:pPr>
        <w:pStyle w:val="paragraph"/>
        <w:tabs>
          <w:tab w:val="left" w:pos="284"/>
        </w:tabs>
        <w:spacing w:before="0" w:beforeAutospacing="0" w:after="0" w:afterAutospacing="0" w:line="360" w:lineRule="auto"/>
        <w:jc w:val="right"/>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lastRenderedPageBreak/>
        <w:t>Таблица 1.</w:t>
      </w:r>
    </w:p>
    <w:p w14:paraId="1F620BB2" w14:textId="77777777" w:rsidR="00683B69" w:rsidRPr="00D51718" w:rsidRDefault="00683B69" w:rsidP="0003732D">
      <w:pPr>
        <w:pStyle w:val="paragraph"/>
        <w:tabs>
          <w:tab w:val="left" w:pos="284"/>
        </w:tabs>
        <w:spacing w:before="0" w:beforeAutospacing="0" w:after="0" w:afterAutospacing="0" w:line="360" w:lineRule="auto"/>
        <w:jc w:val="center"/>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Эволюция педагогических систем</w:t>
      </w:r>
    </w:p>
    <w:p w14:paraId="0F67752C" w14:textId="77777777" w:rsidR="00683B69" w:rsidRPr="00D51718" w:rsidRDefault="00683B69" w:rsidP="0003732D">
      <w:pPr>
        <w:pStyle w:val="paragraph"/>
        <w:tabs>
          <w:tab w:val="left" w:pos="284"/>
        </w:tabs>
        <w:spacing w:before="0" w:beforeAutospacing="0" w:after="0" w:afterAutospacing="0" w:line="360" w:lineRule="auto"/>
        <w:jc w:val="center"/>
        <w:textAlignment w:val="baseline"/>
        <w:rPr>
          <w:rStyle w:val="normaltextrun"/>
          <w:rFonts w:ascii="Times New Roman" w:hAnsi="Times New Roman"/>
          <w:color w:val="000000"/>
          <w:sz w:val="24"/>
          <w:szCs w:val="24"/>
        </w:rPr>
      </w:pPr>
    </w:p>
    <w:tbl>
      <w:tblPr>
        <w:tblW w:w="14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2409"/>
        <w:gridCol w:w="2410"/>
        <w:gridCol w:w="2443"/>
        <w:gridCol w:w="2802"/>
        <w:gridCol w:w="2268"/>
      </w:tblGrid>
      <w:tr w:rsidR="00683B69" w:rsidRPr="00D51718" w14:paraId="0DC7AED4" w14:textId="77777777" w:rsidTr="00FB1E01">
        <w:trPr>
          <w:trHeight w:val="300"/>
        </w:trPr>
        <w:tc>
          <w:tcPr>
            <w:tcW w:w="2028" w:type="dxa"/>
            <w:vAlign w:val="center"/>
          </w:tcPr>
          <w:p w14:paraId="0F06D3BB" w14:textId="77777777" w:rsidR="00683B69" w:rsidRPr="00D51718" w:rsidRDefault="00683B69" w:rsidP="0003732D">
            <w:pPr>
              <w:tabs>
                <w:tab w:val="left" w:pos="284"/>
              </w:tabs>
              <w:jc w:val="center"/>
              <w:rPr>
                <w:rFonts w:ascii="Times New Roman" w:hAnsi="Times New Roman"/>
                <w:color w:val="000000"/>
              </w:rPr>
            </w:pPr>
          </w:p>
        </w:tc>
        <w:tc>
          <w:tcPr>
            <w:tcW w:w="2409" w:type="dxa"/>
            <w:vAlign w:val="center"/>
          </w:tcPr>
          <w:p w14:paraId="13F56FFF"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Домашнее образование</w:t>
            </w:r>
          </w:p>
        </w:tc>
        <w:tc>
          <w:tcPr>
            <w:tcW w:w="2410" w:type="dxa"/>
            <w:vAlign w:val="center"/>
          </w:tcPr>
          <w:p w14:paraId="49D652EB"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 xml:space="preserve">Ранние общественные формы образования </w:t>
            </w:r>
          </w:p>
        </w:tc>
        <w:tc>
          <w:tcPr>
            <w:tcW w:w="2443" w:type="dxa"/>
            <w:vAlign w:val="center"/>
          </w:tcPr>
          <w:p w14:paraId="3E37CD93"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Классно-урочная система образования</w:t>
            </w:r>
          </w:p>
        </w:tc>
        <w:tc>
          <w:tcPr>
            <w:tcW w:w="2802" w:type="dxa"/>
            <w:shd w:val="clear" w:color="auto" w:fill="auto"/>
            <w:noWrap/>
            <w:vAlign w:val="center"/>
          </w:tcPr>
          <w:p w14:paraId="7DD64FD3"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 xml:space="preserve">Переходный период – педагогика </w:t>
            </w:r>
            <w:proofErr w:type="spellStart"/>
            <w:r w:rsidRPr="00D51718">
              <w:rPr>
                <w:rFonts w:ascii="Times New Roman" w:hAnsi="Times New Roman"/>
                <w:color w:val="000000"/>
              </w:rPr>
              <w:t>цифровизации</w:t>
            </w:r>
            <w:proofErr w:type="spellEnd"/>
          </w:p>
        </w:tc>
        <w:tc>
          <w:tcPr>
            <w:tcW w:w="2268" w:type="dxa"/>
          </w:tcPr>
          <w:p w14:paraId="21C1402C"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Цифровое образование</w:t>
            </w:r>
          </w:p>
        </w:tc>
      </w:tr>
      <w:tr w:rsidR="00683B69" w:rsidRPr="00D51718" w14:paraId="153EDBCB" w14:textId="77777777" w:rsidTr="00FB1E01">
        <w:trPr>
          <w:trHeight w:val="300"/>
        </w:trPr>
        <w:tc>
          <w:tcPr>
            <w:tcW w:w="2028" w:type="dxa"/>
            <w:vAlign w:val="center"/>
          </w:tcPr>
          <w:p w14:paraId="408AC27F"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 xml:space="preserve">Модель обучения </w:t>
            </w:r>
          </w:p>
        </w:tc>
        <w:tc>
          <w:tcPr>
            <w:tcW w:w="2409" w:type="dxa"/>
            <w:vAlign w:val="center"/>
          </w:tcPr>
          <w:p w14:paraId="265466EB" w14:textId="28DA9212" w:rsidR="00683B69" w:rsidRPr="00D51718" w:rsidRDefault="00683B69" w:rsidP="00340B2D">
            <w:pPr>
              <w:tabs>
                <w:tab w:val="left" w:pos="284"/>
              </w:tabs>
              <w:jc w:val="center"/>
              <w:rPr>
                <w:rFonts w:ascii="Times New Roman" w:hAnsi="Times New Roman"/>
                <w:color w:val="000000"/>
              </w:rPr>
            </w:pPr>
            <w:r w:rsidRPr="00D51718">
              <w:rPr>
                <w:rFonts w:ascii="Times New Roman" w:hAnsi="Times New Roman"/>
                <w:color w:val="000000"/>
              </w:rPr>
              <w:t xml:space="preserve">Передача мастерства от отца к сыну, </w:t>
            </w:r>
            <w:r w:rsidR="00340B2D">
              <w:rPr>
                <w:rFonts w:ascii="Times New Roman" w:hAnsi="Times New Roman"/>
                <w:color w:val="000000"/>
              </w:rPr>
              <w:br/>
            </w:r>
            <w:r w:rsidRPr="00D51718">
              <w:rPr>
                <w:rFonts w:ascii="Times New Roman" w:hAnsi="Times New Roman"/>
                <w:color w:val="000000"/>
              </w:rPr>
              <w:t>от мастера к подмастерью</w:t>
            </w:r>
          </w:p>
        </w:tc>
        <w:tc>
          <w:tcPr>
            <w:tcW w:w="2410" w:type="dxa"/>
            <w:vAlign w:val="center"/>
          </w:tcPr>
          <w:p w14:paraId="0EFD049D"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Церковно-приходские школы</w:t>
            </w:r>
          </w:p>
        </w:tc>
        <w:tc>
          <w:tcPr>
            <w:tcW w:w="2443" w:type="dxa"/>
            <w:vAlign w:val="center"/>
          </w:tcPr>
          <w:p w14:paraId="1BA6BA34"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Школы, училища, университеты</w:t>
            </w:r>
          </w:p>
        </w:tc>
        <w:tc>
          <w:tcPr>
            <w:tcW w:w="2802" w:type="dxa"/>
            <w:shd w:val="clear" w:color="auto" w:fill="auto"/>
            <w:noWrap/>
            <w:vAlign w:val="center"/>
          </w:tcPr>
          <w:p w14:paraId="66421516"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Очно-заочная, семейная</w:t>
            </w:r>
          </w:p>
        </w:tc>
        <w:tc>
          <w:tcPr>
            <w:tcW w:w="2268" w:type="dxa"/>
            <w:vAlign w:val="center"/>
          </w:tcPr>
          <w:p w14:paraId="102FCFAD"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Индивидуальный образовательный маршрут</w:t>
            </w:r>
          </w:p>
        </w:tc>
      </w:tr>
      <w:tr w:rsidR="00683B69" w:rsidRPr="00D51718" w14:paraId="11B97487" w14:textId="77777777" w:rsidTr="00FB1E01">
        <w:trPr>
          <w:trHeight w:val="300"/>
        </w:trPr>
        <w:tc>
          <w:tcPr>
            <w:tcW w:w="2028" w:type="dxa"/>
          </w:tcPr>
          <w:p w14:paraId="2782BA36" w14:textId="77777777" w:rsidR="00683B69" w:rsidRPr="00D51718" w:rsidRDefault="00683B69" w:rsidP="0003732D">
            <w:pPr>
              <w:tabs>
                <w:tab w:val="left" w:pos="284"/>
              </w:tabs>
              <w:rPr>
                <w:rFonts w:ascii="Times New Roman" w:hAnsi="Times New Roman"/>
                <w:color w:val="000000"/>
              </w:rPr>
            </w:pPr>
            <w:r w:rsidRPr="00D51718">
              <w:rPr>
                <w:rFonts w:ascii="Times New Roman" w:hAnsi="Times New Roman"/>
                <w:color w:val="000000"/>
              </w:rPr>
              <w:t>Субъекты/ объекты образовательной деятельности</w:t>
            </w:r>
          </w:p>
        </w:tc>
        <w:tc>
          <w:tcPr>
            <w:tcW w:w="2409" w:type="dxa"/>
            <w:vAlign w:val="center"/>
          </w:tcPr>
          <w:p w14:paraId="5D2E7DAF"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Мастер, ученики</w:t>
            </w:r>
          </w:p>
        </w:tc>
        <w:tc>
          <w:tcPr>
            <w:tcW w:w="2410" w:type="dxa"/>
            <w:vAlign w:val="center"/>
          </w:tcPr>
          <w:p w14:paraId="5B989B22"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Наставник, послушник, паства</w:t>
            </w:r>
          </w:p>
        </w:tc>
        <w:tc>
          <w:tcPr>
            <w:tcW w:w="2443" w:type="dxa"/>
            <w:vAlign w:val="center"/>
          </w:tcPr>
          <w:p w14:paraId="08844B29"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Учитель, ученики</w:t>
            </w:r>
          </w:p>
        </w:tc>
        <w:tc>
          <w:tcPr>
            <w:tcW w:w="2802" w:type="dxa"/>
            <w:shd w:val="clear" w:color="auto" w:fill="auto"/>
            <w:noWrap/>
            <w:vAlign w:val="center"/>
            <w:hideMark/>
          </w:tcPr>
          <w:p w14:paraId="56441545"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Носитель знания, потребитель услуги</w:t>
            </w:r>
          </w:p>
        </w:tc>
        <w:tc>
          <w:tcPr>
            <w:tcW w:w="2268" w:type="dxa"/>
            <w:vAlign w:val="center"/>
          </w:tcPr>
          <w:p w14:paraId="0CF0ECCF"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Искусственный интеллект, чат-боты,</w:t>
            </w:r>
          </w:p>
        </w:tc>
      </w:tr>
      <w:tr w:rsidR="00683B69" w:rsidRPr="00D51718" w14:paraId="7E88C8BF" w14:textId="77777777" w:rsidTr="00FB1E01">
        <w:trPr>
          <w:trHeight w:val="300"/>
        </w:trPr>
        <w:tc>
          <w:tcPr>
            <w:tcW w:w="2028" w:type="dxa"/>
          </w:tcPr>
          <w:p w14:paraId="12B822C8" w14:textId="77777777" w:rsidR="00683B69" w:rsidRPr="00D51718" w:rsidRDefault="00683B69" w:rsidP="0003732D">
            <w:pPr>
              <w:tabs>
                <w:tab w:val="left" w:pos="284"/>
              </w:tabs>
              <w:rPr>
                <w:rFonts w:ascii="Times New Roman" w:hAnsi="Times New Roman"/>
                <w:color w:val="000000"/>
              </w:rPr>
            </w:pPr>
            <w:r w:rsidRPr="00D51718">
              <w:rPr>
                <w:rFonts w:ascii="Times New Roman" w:hAnsi="Times New Roman"/>
                <w:color w:val="000000"/>
              </w:rPr>
              <w:t>Среда</w:t>
            </w:r>
          </w:p>
        </w:tc>
        <w:tc>
          <w:tcPr>
            <w:tcW w:w="2409" w:type="dxa"/>
            <w:vAlign w:val="center"/>
          </w:tcPr>
          <w:p w14:paraId="3D1B0DED"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Ремесло</w:t>
            </w:r>
          </w:p>
        </w:tc>
        <w:tc>
          <w:tcPr>
            <w:tcW w:w="2410" w:type="dxa"/>
            <w:vAlign w:val="center"/>
          </w:tcPr>
          <w:p w14:paraId="51F20A93"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Общность, каста</w:t>
            </w:r>
          </w:p>
        </w:tc>
        <w:tc>
          <w:tcPr>
            <w:tcW w:w="2443" w:type="dxa"/>
            <w:vAlign w:val="center"/>
          </w:tcPr>
          <w:p w14:paraId="4D8C7C33"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На всю жизнь</w:t>
            </w:r>
          </w:p>
        </w:tc>
        <w:tc>
          <w:tcPr>
            <w:tcW w:w="2802" w:type="dxa"/>
            <w:shd w:val="clear" w:color="auto" w:fill="auto"/>
            <w:noWrap/>
            <w:vAlign w:val="center"/>
            <w:hideMark/>
          </w:tcPr>
          <w:p w14:paraId="21857F5B"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Под задачу</w:t>
            </w:r>
          </w:p>
        </w:tc>
        <w:tc>
          <w:tcPr>
            <w:tcW w:w="2268" w:type="dxa"/>
            <w:vAlign w:val="center"/>
          </w:tcPr>
          <w:p w14:paraId="19737CD5"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Миры (виртуальные, смешанные)</w:t>
            </w:r>
          </w:p>
        </w:tc>
      </w:tr>
      <w:tr w:rsidR="00683B69" w:rsidRPr="00D51718" w14:paraId="0DB89D4C" w14:textId="77777777" w:rsidTr="00FB1E01">
        <w:trPr>
          <w:trHeight w:val="763"/>
        </w:trPr>
        <w:tc>
          <w:tcPr>
            <w:tcW w:w="2028" w:type="dxa"/>
          </w:tcPr>
          <w:p w14:paraId="608A51A1" w14:textId="77777777" w:rsidR="00683B69" w:rsidRPr="00D51718" w:rsidRDefault="00683B69" w:rsidP="0003732D">
            <w:pPr>
              <w:tabs>
                <w:tab w:val="left" w:pos="284"/>
              </w:tabs>
              <w:rPr>
                <w:rFonts w:ascii="Times New Roman" w:hAnsi="Times New Roman"/>
                <w:color w:val="000000"/>
              </w:rPr>
            </w:pPr>
            <w:r w:rsidRPr="00D51718">
              <w:rPr>
                <w:rFonts w:ascii="Times New Roman" w:hAnsi="Times New Roman"/>
                <w:color w:val="000000"/>
              </w:rPr>
              <w:t>Метод/способ</w:t>
            </w:r>
          </w:p>
        </w:tc>
        <w:tc>
          <w:tcPr>
            <w:tcW w:w="2409" w:type="dxa"/>
            <w:vAlign w:val="center"/>
          </w:tcPr>
          <w:p w14:paraId="356A6C46"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Пример</w:t>
            </w:r>
          </w:p>
        </w:tc>
        <w:tc>
          <w:tcPr>
            <w:tcW w:w="2410" w:type="dxa"/>
            <w:vAlign w:val="center"/>
          </w:tcPr>
          <w:p w14:paraId="4EC88AA7"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Назидание</w:t>
            </w:r>
          </w:p>
        </w:tc>
        <w:tc>
          <w:tcPr>
            <w:tcW w:w="2443" w:type="dxa"/>
            <w:vAlign w:val="center"/>
          </w:tcPr>
          <w:p w14:paraId="7E7BFE9B"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Классно-урочная система</w:t>
            </w:r>
          </w:p>
        </w:tc>
        <w:tc>
          <w:tcPr>
            <w:tcW w:w="2802" w:type="dxa"/>
            <w:vMerge w:val="restart"/>
            <w:shd w:val="clear" w:color="auto" w:fill="auto"/>
            <w:noWrap/>
            <w:vAlign w:val="center"/>
            <w:hideMark/>
          </w:tcPr>
          <w:p w14:paraId="75E38D9F"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Дистанционные образовательные технологии, электронное обучение, массовые онлайн курсы</w:t>
            </w:r>
          </w:p>
        </w:tc>
        <w:tc>
          <w:tcPr>
            <w:tcW w:w="2268" w:type="dxa"/>
            <w:vMerge w:val="restart"/>
            <w:vAlign w:val="center"/>
          </w:tcPr>
          <w:p w14:paraId="35BCFCC8"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Игра, симуляция,</w:t>
            </w:r>
          </w:p>
          <w:p w14:paraId="2E3A4D6A" w14:textId="77777777" w:rsidR="00683B69" w:rsidRPr="00D51718" w:rsidRDefault="00683B69" w:rsidP="0003732D">
            <w:pPr>
              <w:tabs>
                <w:tab w:val="left" w:pos="284"/>
              </w:tabs>
              <w:jc w:val="center"/>
              <w:rPr>
                <w:rFonts w:ascii="Times New Roman" w:hAnsi="Times New Roman"/>
                <w:color w:val="000000"/>
              </w:rPr>
            </w:pPr>
            <w:proofErr w:type="spellStart"/>
            <w:r w:rsidRPr="00D51718">
              <w:rPr>
                <w:rFonts w:ascii="Times New Roman" w:hAnsi="Times New Roman"/>
                <w:color w:val="000000"/>
              </w:rPr>
              <w:t>соц.сети</w:t>
            </w:r>
            <w:proofErr w:type="spellEnd"/>
          </w:p>
        </w:tc>
      </w:tr>
      <w:tr w:rsidR="00683B69" w:rsidRPr="00D51718" w14:paraId="48E5B064" w14:textId="77777777" w:rsidTr="00FB1E01">
        <w:trPr>
          <w:trHeight w:val="693"/>
        </w:trPr>
        <w:tc>
          <w:tcPr>
            <w:tcW w:w="2028" w:type="dxa"/>
          </w:tcPr>
          <w:p w14:paraId="7E773284" w14:textId="77777777" w:rsidR="00683B69" w:rsidRPr="00D51718" w:rsidRDefault="00683B69" w:rsidP="0003732D">
            <w:pPr>
              <w:tabs>
                <w:tab w:val="left" w:pos="284"/>
              </w:tabs>
              <w:rPr>
                <w:rFonts w:ascii="Times New Roman" w:hAnsi="Times New Roman"/>
                <w:color w:val="000000"/>
              </w:rPr>
            </w:pPr>
            <w:r w:rsidRPr="00D51718">
              <w:rPr>
                <w:rFonts w:ascii="Times New Roman" w:hAnsi="Times New Roman"/>
                <w:color w:val="000000"/>
              </w:rPr>
              <w:t xml:space="preserve">Средства </w:t>
            </w:r>
          </w:p>
        </w:tc>
        <w:tc>
          <w:tcPr>
            <w:tcW w:w="2409" w:type="dxa"/>
            <w:vAlign w:val="center"/>
          </w:tcPr>
          <w:p w14:paraId="3DD9DDDA" w14:textId="77777777" w:rsidR="00683B69" w:rsidRPr="00D51718" w:rsidRDefault="00683B69" w:rsidP="0003732D">
            <w:pPr>
              <w:tabs>
                <w:tab w:val="left" w:pos="284"/>
              </w:tabs>
              <w:jc w:val="center"/>
              <w:rPr>
                <w:rFonts w:ascii="Times New Roman" w:hAnsi="Times New Roman"/>
                <w:color w:val="000000"/>
              </w:rPr>
            </w:pPr>
          </w:p>
        </w:tc>
        <w:tc>
          <w:tcPr>
            <w:tcW w:w="2410" w:type="dxa"/>
            <w:vMerge w:val="restart"/>
            <w:vAlign w:val="center"/>
          </w:tcPr>
          <w:p w14:paraId="6A20BD40"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Получение правил жизни своей конфессии</w:t>
            </w:r>
          </w:p>
        </w:tc>
        <w:tc>
          <w:tcPr>
            <w:tcW w:w="2443" w:type="dxa"/>
            <w:vMerge w:val="restart"/>
            <w:vAlign w:val="center"/>
          </w:tcPr>
          <w:p w14:paraId="05091DEA"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Формирование картины мира / ценз</w:t>
            </w:r>
          </w:p>
        </w:tc>
        <w:tc>
          <w:tcPr>
            <w:tcW w:w="2802" w:type="dxa"/>
            <w:vMerge/>
            <w:shd w:val="clear" w:color="auto" w:fill="auto"/>
            <w:noWrap/>
            <w:vAlign w:val="center"/>
            <w:hideMark/>
          </w:tcPr>
          <w:p w14:paraId="49CD4F6E" w14:textId="77777777" w:rsidR="00683B69" w:rsidRPr="00D51718" w:rsidRDefault="00683B69" w:rsidP="0003732D">
            <w:pPr>
              <w:tabs>
                <w:tab w:val="left" w:pos="284"/>
              </w:tabs>
              <w:jc w:val="center"/>
              <w:rPr>
                <w:rFonts w:ascii="Times New Roman" w:hAnsi="Times New Roman"/>
                <w:color w:val="000000"/>
              </w:rPr>
            </w:pPr>
          </w:p>
        </w:tc>
        <w:tc>
          <w:tcPr>
            <w:tcW w:w="2268" w:type="dxa"/>
            <w:vMerge/>
            <w:vAlign w:val="center"/>
          </w:tcPr>
          <w:p w14:paraId="646D1C5B" w14:textId="77777777" w:rsidR="00683B69" w:rsidRPr="00D51718" w:rsidRDefault="00683B69" w:rsidP="0003732D">
            <w:pPr>
              <w:tabs>
                <w:tab w:val="left" w:pos="284"/>
              </w:tabs>
              <w:jc w:val="center"/>
              <w:rPr>
                <w:rFonts w:ascii="Times New Roman" w:hAnsi="Times New Roman"/>
                <w:color w:val="000000"/>
              </w:rPr>
            </w:pPr>
          </w:p>
        </w:tc>
      </w:tr>
      <w:tr w:rsidR="00683B69" w:rsidRPr="00D51718" w14:paraId="3D4BF8A0" w14:textId="77777777" w:rsidTr="00FB1E01">
        <w:trPr>
          <w:trHeight w:val="300"/>
        </w:trPr>
        <w:tc>
          <w:tcPr>
            <w:tcW w:w="2028" w:type="dxa"/>
          </w:tcPr>
          <w:p w14:paraId="2EACC44C" w14:textId="77777777" w:rsidR="00683B69" w:rsidRPr="00D51718" w:rsidRDefault="00683B69" w:rsidP="0003732D">
            <w:pPr>
              <w:tabs>
                <w:tab w:val="left" w:pos="284"/>
              </w:tabs>
              <w:rPr>
                <w:rFonts w:ascii="Times New Roman" w:hAnsi="Times New Roman"/>
                <w:color w:val="000000"/>
              </w:rPr>
            </w:pPr>
            <w:r w:rsidRPr="00D51718">
              <w:rPr>
                <w:rFonts w:ascii="Times New Roman" w:hAnsi="Times New Roman"/>
                <w:color w:val="000000"/>
              </w:rPr>
              <w:t>Цель/результат</w:t>
            </w:r>
          </w:p>
        </w:tc>
        <w:tc>
          <w:tcPr>
            <w:tcW w:w="2409" w:type="dxa"/>
            <w:vAlign w:val="center"/>
          </w:tcPr>
          <w:p w14:paraId="34F35487"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Овладение мастерством</w:t>
            </w:r>
          </w:p>
        </w:tc>
        <w:tc>
          <w:tcPr>
            <w:tcW w:w="2410" w:type="dxa"/>
            <w:vMerge/>
            <w:vAlign w:val="center"/>
          </w:tcPr>
          <w:p w14:paraId="75FE8C5E" w14:textId="77777777" w:rsidR="00683B69" w:rsidRPr="00D51718" w:rsidRDefault="00683B69" w:rsidP="0003732D">
            <w:pPr>
              <w:tabs>
                <w:tab w:val="left" w:pos="284"/>
              </w:tabs>
              <w:jc w:val="center"/>
              <w:rPr>
                <w:rFonts w:ascii="Times New Roman" w:hAnsi="Times New Roman"/>
                <w:color w:val="000000"/>
              </w:rPr>
            </w:pPr>
          </w:p>
        </w:tc>
        <w:tc>
          <w:tcPr>
            <w:tcW w:w="2443" w:type="dxa"/>
            <w:vMerge/>
            <w:vAlign w:val="center"/>
          </w:tcPr>
          <w:p w14:paraId="415BDD5F" w14:textId="77777777" w:rsidR="00683B69" w:rsidRPr="00D51718" w:rsidRDefault="00683B69" w:rsidP="0003732D">
            <w:pPr>
              <w:tabs>
                <w:tab w:val="left" w:pos="284"/>
              </w:tabs>
              <w:jc w:val="center"/>
              <w:rPr>
                <w:rFonts w:ascii="Times New Roman" w:hAnsi="Times New Roman"/>
                <w:color w:val="000000"/>
              </w:rPr>
            </w:pPr>
          </w:p>
        </w:tc>
        <w:tc>
          <w:tcPr>
            <w:tcW w:w="2802" w:type="dxa"/>
            <w:shd w:val="clear" w:color="auto" w:fill="auto"/>
            <w:noWrap/>
            <w:vAlign w:val="center"/>
            <w:hideMark/>
          </w:tcPr>
          <w:p w14:paraId="7C485CA6"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Образование для жизни</w:t>
            </w:r>
          </w:p>
        </w:tc>
        <w:tc>
          <w:tcPr>
            <w:tcW w:w="2268" w:type="dxa"/>
            <w:vAlign w:val="center"/>
          </w:tcPr>
          <w:p w14:paraId="7F175605" w14:textId="77777777" w:rsidR="00683B69" w:rsidRPr="00D51718" w:rsidRDefault="00683B69" w:rsidP="0003732D">
            <w:pPr>
              <w:tabs>
                <w:tab w:val="left" w:pos="284"/>
              </w:tabs>
              <w:jc w:val="center"/>
              <w:rPr>
                <w:rFonts w:ascii="Times New Roman" w:hAnsi="Times New Roman"/>
                <w:color w:val="000000"/>
              </w:rPr>
            </w:pPr>
            <w:r w:rsidRPr="00D51718">
              <w:rPr>
                <w:rFonts w:ascii="Times New Roman" w:hAnsi="Times New Roman"/>
                <w:color w:val="000000"/>
              </w:rPr>
              <w:t>Освоение набора компетенций для перехода на другой уровень</w:t>
            </w:r>
          </w:p>
        </w:tc>
      </w:tr>
    </w:tbl>
    <w:p w14:paraId="268DE0E0" w14:textId="6D8E65AF" w:rsidR="00683B69" w:rsidRPr="00D51718" w:rsidRDefault="00683B69" w:rsidP="0003732D">
      <w:pPr>
        <w:pStyle w:val="paragraph"/>
        <w:tabs>
          <w:tab w:val="left" w:pos="284"/>
        </w:tabs>
        <w:spacing w:before="0" w:beforeAutospacing="0" w:after="0" w:afterAutospacing="0" w:line="360" w:lineRule="auto"/>
        <w:jc w:val="both"/>
        <w:textAlignment w:val="baseline"/>
        <w:rPr>
          <w:rStyle w:val="normaltextrun"/>
          <w:rFonts w:ascii="Times New Roman" w:hAnsi="Times New Roman"/>
          <w:color w:val="000000"/>
          <w:sz w:val="28"/>
          <w:szCs w:val="28"/>
        </w:rPr>
        <w:sectPr w:rsidR="00683B69" w:rsidRPr="00D51718" w:rsidSect="00354E7B">
          <w:headerReference w:type="default" r:id="rId13"/>
          <w:headerReference w:type="first" r:id="rId14"/>
          <w:pgSz w:w="16838" w:h="11906" w:orient="landscape"/>
          <w:pgMar w:top="1701" w:right="1134" w:bottom="850" w:left="1134" w:header="709" w:footer="709" w:gutter="0"/>
          <w:cols w:space="708"/>
          <w:docGrid w:linePitch="360"/>
        </w:sectPr>
      </w:pPr>
    </w:p>
    <w:p w14:paraId="020BF4FE" w14:textId="126ACFF0" w:rsidR="00683B69" w:rsidRPr="00D51718" w:rsidRDefault="00683B69" w:rsidP="00340B2D">
      <w:pPr>
        <w:pStyle w:val="paragraph"/>
        <w:tabs>
          <w:tab w:val="left" w:pos="28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lastRenderedPageBreak/>
        <w:t xml:space="preserve">С позиции </w:t>
      </w:r>
      <w:proofErr w:type="spellStart"/>
      <w:r w:rsidRPr="00D51718">
        <w:rPr>
          <w:rStyle w:val="normaltextrun"/>
          <w:rFonts w:ascii="Times New Roman" w:hAnsi="Times New Roman"/>
          <w:color w:val="000000"/>
          <w:sz w:val="28"/>
          <w:szCs w:val="28"/>
        </w:rPr>
        <w:t>деятельностного</w:t>
      </w:r>
      <w:proofErr w:type="spellEnd"/>
      <w:r w:rsidRPr="00D51718">
        <w:rPr>
          <w:rStyle w:val="normaltextrun"/>
          <w:rFonts w:ascii="Times New Roman" w:hAnsi="Times New Roman"/>
          <w:color w:val="000000"/>
          <w:sz w:val="28"/>
          <w:szCs w:val="28"/>
        </w:rPr>
        <w:t xml:space="preserve"> подхода образовательную деятельность мы по</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нимаем как двусторонний процесс: деятельность обучающихся (учение) и дея</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тельность педагога/ обучающей системы/ разработчика обучающего курса (обу</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 xml:space="preserve">чение), поэтому и систему принципов педагогики </w:t>
      </w:r>
      <w:proofErr w:type="spellStart"/>
      <w:r w:rsidRPr="00D51718">
        <w:rPr>
          <w:rStyle w:val="normaltextrun"/>
          <w:rFonts w:ascii="Times New Roman" w:hAnsi="Times New Roman"/>
          <w:color w:val="000000"/>
          <w:sz w:val="28"/>
          <w:szCs w:val="28"/>
        </w:rPr>
        <w:t>цифровизации</w:t>
      </w:r>
      <w:proofErr w:type="spellEnd"/>
      <w:r w:rsidRPr="00D51718">
        <w:rPr>
          <w:rStyle w:val="normaltextrun"/>
          <w:rFonts w:ascii="Times New Roman" w:hAnsi="Times New Roman"/>
          <w:color w:val="000000"/>
          <w:sz w:val="28"/>
          <w:szCs w:val="28"/>
        </w:rPr>
        <w:t xml:space="preserve"> нам представ</w:t>
      </w:r>
      <w:r w:rsidR="00340B2D">
        <w:rPr>
          <w:rStyle w:val="normaltextrun"/>
          <w:rFonts w:ascii="Times New Roman" w:hAnsi="Times New Roman"/>
          <w:color w:val="000000"/>
          <w:sz w:val="28"/>
          <w:szCs w:val="28"/>
        </w:rPr>
        <w:softHyphen/>
      </w:r>
      <w:r w:rsidRPr="00D51718">
        <w:rPr>
          <w:rStyle w:val="normaltextrun"/>
          <w:rFonts w:ascii="Times New Roman" w:hAnsi="Times New Roman"/>
          <w:color w:val="000000"/>
          <w:sz w:val="28"/>
          <w:szCs w:val="28"/>
        </w:rPr>
        <w:t>ляется необходимым рассматривать параллельно (табл.2).</w:t>
      </w:r>
    </w:p>
    <w:p w14:paraId="1FC2716B" w14:textId="77777777" w:rsidR="00683B69" w:rsidRPr="00D51718" w:rsidRDefault="00683B69" w:rsidP="0003732D">
      <w:pPr>
        <w:pStyle w:val="paragraph"/>
        <w:tabs>
          <w:tab w:val="left" w:pos="284"/>
        </w:tabs>
        <w:spacing w:before="0" w:beforeAutospacing="0" w:after="0" w:afterAutospacing="0"/>
        <w:jc w:val="right"/>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Таблица 2.</w:t>
      </w:r>
    </w:p>
    <w:p w14:paraId="0185D1BF" w14:textId="77777777" w:rsidR="00683B69" w:rsidRPr="00340B2D" w:rsidRDefault="00683B69" w:rsidP="0003732D">
      <w:pPr>
        <w:pStyle w:val="paragraph"/>
        <w:tabs>
          <w:tab w:val="left" w:pos="284"/>
        </w:tabs>
        <w:spacing w:before="0" w:beforeAutospacing="0" w:after="0" w:afterAutospacing="0"/>
        <w:jc w:val="center"/>
        <w:textAlignment w:val="baseline"/>
        <w:rPr>
          <w:rStyle w:val="normaltextrun"/>
          <w:rFonts w:ascii="Times New Roman" w:hAnsi="Times New Roman"/>
          <w:b/>
          <w:color w:val="000000"/>
          <w:sz w:val="24"/>
          <w:szCs w:val="28"/>
        </w:rPr>
      </w:pPr>
      <w:r w:rsidRPr="00340B2D">
        <w:rPr>
          <w:rStyle w:val="normaltextrun"/>
          <w:rFonts w:ascii="Times New Roman" w:hAnsi="Times New Roman"/>
          <w:b/>
          <w:color w:val="000000"/>
          <w:sz w:val="24"/>
          <w:szCs w:val="28"/>
        </w:rPr>
        <w:t xml:space="preserve">Принципы педагогики </w:t>
      </w:r>
      <w:proofErr w:type="spellStart"/>
      <w:r w:rsidRPr="00340B2D">
        <w:rPr>
          <w:rStyle w:val="normaltextrun"/>
          <w:rFonts w:ascii="Times New Roman" w:hAnsi="Times New Roman"/>
          <w:b/>
          <w:color w:val="000000"/>
          <w:sz w:val="24"/>
          <w:szCs w:val="28"/>
        </w:rPr>
        <w:t>цифровизации</w:t>
      </w:r>
      <w:proofErr w:type="spellEnd"/>
    </w:p>
    <w:p w14:paraId="05CC3587"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958"/>
      </w:tblGrid>
      <w:tr w:rsidR="00683B69" w:rsidRPr="00D51718" w14:paraId="3ECBF517" w14:textId="77777777" w:rsidTr="00FB1E01">
        <w:tc>
          <w:tcPr>
            <w:tcW w:w="4387" w:type="dxa"/>
            <w:shd w:val="clear" w:color="auto" w:fill="auto"/>
          </w:tcPr>
          <w:p w14:paraId="062E24CF"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для обучающегося</w:t>
            </w:r>
          </w:p>
        </w:tc>
        <w:tc>
          <w:tcPr>
            <w:tcW w:w="4958" w:type="dxa"/>
            <w:shd w:val="clear" w:color="auto" w:fill="auto"/>
          </w:tcPr>
          <w:p w14:paraId="3346D0FB"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для обучающей системы/ разработчика обучающего курса</w:t>
            </w:r>
          </w:p>
        </w:tc>
      </w:tr>
      <w:tr w:rsidR="00683B69" w:rsidRPr="00D51718" w14:paraId="7135BBCF" w14:textId="77777777" w:rsidTr="00FB1E01">
        <w:tc>
          <w:tcPr>
            <w:tcW w:w="4387" w:type="dxa"/>
            <w:shd w:val="clear" w:color="auto" w:fill="auto"/>
          </w:tcPr>
          <w:p w14:paraId="31865BCF"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индивидуализации характеризуется возможностью выбрать уровень сложности, набор курсов, преподавателя, темп прохождения и образовательную организацию и т.д.;</w:t>
            </w:r>
          </w:p>
        </w:tc>
        <w:tc>
          <w:tcPr>
            <w:tcW w:w="4958" w:type="dxa"/>
            <w:shd w:val="clear" w:color="auto" w:fill="auto"/>
          </w:tcPr>
          <w:p w14:paraId="0A7CCF9F"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xml:space="preserve">принцип </w:t>
            </w:r>
            <w:proofErr w:type="spellStart"/>
            <w:r w:rsidRPr="00D51718">
              <w:rPr>
                <w:rStyle w:val="normaltextrun"/>
                <w:rFonts w:ascii="Times New Roman" w:hAnsi="Times New Roman"/>
                <w:color w:val="000000"/>
                <w:sz w:val="24"/>
                <w:szCs w:val="28"/>
              </w:rPr>
              <w:t>кастомизации</w:t>
            </w:r>
            <w:proofErr w:type="spellEnd"/>
            <w:r w:rsidRPr="00D51718">
              <w:rPr>
                <w:rStyle w:val="normaltextrun"/>
                <w:rFonts w:ascii="Times New Roman" w:hAnsi="Times New Roman"/>
                <w:color w:val="000000"/>
                <w:sz w:val="24"/>
                <w:szCs w:val="28"/>
              </w:rPr>
              <w:t xml:space="preserve"> как возможности подстройки системы обучения под специфические нужды обучающегося (фон, шрифт, маркеры, расположение и др.)</w:t>
            </w:r>
          </w:p>
        </w:tc>
      </w:tr>
      <w:tr w:rsidR="00683B69" w:rsidRPr="00D51718" w14:paraId="2745FAEC" w14:textId="77777777" w:rsidTr="00FB1E01">
        <w:tc>
          <w:tcPr>
            <w:tcW w:w="4387" w:type="dxa"/>
            <w:shd w:val="clear" w:color="auto" w:fill="auto"/>
          </w:tcPr>
          <w:p w14:paraId="3572E51E"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концентричности в нарастании сложности учебного материала, форм взаимодействия, способов получения результата (от простого к сложному и от сложного к простому; от общего к частному и от частного к общему; от индивидуального к групповому и от группового к инд. и др.);</w:t>
            </w:r>
          </w:p>
        </w:tc>
        <w:tc>
          <w:tcPr>
            <w:tcW w:w="4958" w:type="dxa"/>
            <w:shd w:val="clear" w:color="auto" w:fill="auto"/>
          </w:tcPr>
          <w:p w14:paraId="13CC7F8D"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xml:space="preserve">принцип персонализации как возможность обучающей системы (алгоритмов) анализировать интересы, запросы и предпочтения обучающегося и наполнять его индивидуальное образовательное (виртуальное) пространство, предоставлять в его пользование потенциально полезные ресурсы; </w:t>
            </w:r>
          </w:p>
        </w:tc>
      </w:tr>
      <w:tr w:rsidR="00683B69" w:rsidRPr="00D51718" w14:paraId="5E6962D0" w14:textId="77777777" w:rsidTr="00FB1E01">
        <w:tc>
          <w:tcPr>
            <w:tcW w:w="4387" w:type="dxa"/>
            <w:shd w:val="clear" w:color="auto" w:fill="auto"/>
          </w:tcPr>
          <w:p w14:paraId="42B7FA23"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целенаправленности через осознание и выбор цели обучающимся;</w:t>
            </w:r>
          </w:p>
        </w:tc>
        <w:tc>
          <w:tcPr>
            <w:tcW w:w="4958" w:type="dxa"/>
            <w:shd w:val="clear" w:color="auto" w:fill="auto"/>
          </w:tcPr>
          <w:p w14:paraId="2703F8B8"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целесообразность как эффективность выбора способов достижения образовательных результатов;</w:t>
            </w:r>
          </w:p>
        </w:tc>
      </w:tr>
      <w:tr w:rsidR="00683B69" w:rsidRPr="00D51718" w14:paraId="5B64EF5E" w14:textId="77777777" w:rsidTr="00FB1E01">
        <w:tc>
          <w:tcPr>
            <w:tcW w:w="4387" w:type="dxa"/>
            <w:shd w:val="clear" w:color="auto" w:fill="auto"/>
          </w:tcPr>
          <w:p w14:paraId="0C00B9B4"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интерактивности обучения (взаимодействие) через активную многостороннюю коммуникацию (реальную, виртуальную, смешанную);</w:t>
            </w:r>
          </w:p>
        </w:tc>
        <w:tc>
          <w:tcPr>
            <w:tcW w:w="4958" w:type="dxa"/>
            <w:shd w:val="clear" w:color="auto" w:fill="auto"/>
          </w:tcPr>
          <w:p w14:paraId="12E0F6B3"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 xml:space="preserve">принцип </w:t>
            </w:r>
            <w:proofErr w:type="spellStart"/>
            <w:r w:rsidRPr="00D51718">
              <w:rPr>
                <w:rStyle w:val="normaltextrun"/>
                <w:rFonts w:ascii="Times New Roman" w:hAnsi="Times New Roman"/>
                <w:color w:val="000000"/>
                <w:sz w:val="24"/>
                <w:szCs w:val="28"/>
              </w:rPr>
              <w:t>полимодальности</w:t>
            </w:r>
            <w:proofErr w:type="spellEnd"/>
            <w:r w:rsidRPr="00D51718">
              <w:rPr>
                <w:rStyle w:val="normaltextrun"/>
                <w:rFonts w:ascii="Times New Roman" w:hAnsi="Times New Roman"/>
                <w:color w:val="000000"/>
                <w:sz w:val="24"/>
                <w:szCs w:val="28"/>
              </w:rPr>
              <w:t xml:space="preserve"> учебного материала для восприятия при помощи разнообразных технических устройств (тренажер, датчик, симулятор) и технологических решений (дополненная, виртуальная, смешанная реальности);</w:t>
            </w:r>
          </w:p>
        </w:tc>
      </w:tr>
      <w:tr w:rsidR="00683B69" w:rsidRPr="00D51718" w14:paraId="3236E786" w14:textId="77777777" w:rsidTr="00FB1E01">
        <w:tc>
          <w:tcPr>
            <w:tcW w:w="4387" w:type="dxa"/>
            <w:shd w:val="clear" w:color="auto" w:fill="auto"/>
          </w:tcPr>
          <w:p w14:paraId="4A3FC7C8"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оценивания/присутствия образовательных достижений</w:t>
            </w:r>
          </w:p>
        </w:tc>
        <w:tc>
          <w:tcPr>
            <w:tcW w:w="4958" w:type="dxa"/>
            <w:shd w:val="clear" w:color="auto" w:fill="auto"/>
          </w:tcPr>
          <w:p w14:paraId="0BE02D4F"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гибкость и адаптивность цифровой среды как ответ на индивидуальный характер образовательного запроса;</w:t>
            </w:r>
          </w:p>
        </w:tc>
      </w:tr>
      <w:tr w:rsidR="00683B69" w:rsidRPr="00D51718" w14:paraId="4C1BFF50" w14:textId="77777777" w:rsidTr="00FB1E01">
        <w:tc>
          <w:tcPr>
            <w:tcW w:w="4387" w:type="dxa"/>
            <w:shd w:val="clear" w:color="auto" w:fill="auto"/>
          </w:tcPr>
          <w:p w14:paraId="7F5CBF84"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результативности (завершенности) достижения поставленных образовательных целей.</w:t>
            </w:r>
          </w:p>
        </w:tc>
        <w:tc>
          <w:tcPr>
            <w:tcW w:w="4958" w:type="dxa"/>
            <w:shd w:val="clear" w:color="auto" w:fill="auto"/>
          </w:tcPr>
          <w:p w14:paraId="242C21DE"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4"/>
                <w:szCs w:val="28"/>
              </w:rPr>
            </w:pPr>
            <w:r w:rsidRPr="00D51718">
              <w:rPr>
                <w:rStyle w:val="normaltextrun"/>
                <w:rFonts w:ascii="Times New Roman" w:hAnsi="Times New Roman"/>
                <w:color w:val="000000"/>
                <w:sz w:val="24"/>
                <w:szCs w:val="28"/>
              </w:rPr>
              <w:t>принцип насыщенности как избыток информационных ресурсов для обеспечения индивидуальных стратегий обучения.</w:t>
            </w:r>
          </w:p>
        </w:tc>
      </w:tr>
    </w:tbl>
    <w:p w14:paraId="691E8CB5" w14:textId="77777777" w:rsidR="00683B69" w:rsidRPr="00D51718" w:rsidRDefault="00683B69" w:rsidP="0003732D">
      <w:pPr>
        <w:pStyle w:val="paragraph"/>
        <w:tabs>
          <w:tab w:val="left" w:pos="284"/>
        </w:tabs>
        <w:spacing w:before="0" w:beforeAutospacing="0" w:after="0" w:afterAutospacing="0"/>
        <w:jc w:val="both"/>
        <w:textAlignment w:val="baseline"/>
        <w:rPr>
          <w:rStyle w:val="normaltextrun"/>
          <w:rFonts w:ascii="Times New Roman" w:hAnsi="Times New Roman"/>
          <w:color w:val="000000"/>
          <w:sz w:val="28"/>
          <w:szCs w:val="28"/>
        </w:rPr>
      </w:pPr>
    </w:p>
    <w:p w14:paraId="5408E421" w14:textId="77777777" w:rsidR="00683B69" w:rsidRPr="00D51718" w:rsidRDefault="00683B69" w:rsidP="00340B2D">
      <w:pPr>
        <w:pStyle w:val="paragraph"/>
        <w:tabs>
          <w:tab w:val="left" w:pos="284"/>
        </w:tabs>
        <w:spacing w:before="0" w:beforeAutospacing="0" w:after="0" w:afterAutospacing="0"/>
        <w:ind w:firstLine="567"/>
        <w:jc w:val="both"/>
        <w:textAlignment w:val="baseline"/>
        <w:rPr>
          <w:rStyle w:val="normaltextrun"/>
          <w:rFonts w:ascii="Times New Roman" w:hAnsi="Times New Roman"/>
          <w:color w:val="000000"/>
          <w:sz w:val="28"/>
          <w:szCs w:val="28"/>
        </w:rPr>
      </w:pPr>
      <w:r w:rsidRPr="00D51718">
        <w:rPr>
          <w:rStyle w:val="normaltextrun"/>
          <w:rFonts w:ascii="Times New Roman" w:hAnsi="Times New Roman"/>
          <w:color w:val="000000"/>
          <w:sz w:val="28"/>
          <w:szCs w:val="28"/>
        </w:rPr>
        <w:t>Динамику развития методов обучения рассмотрим в контексте актуальных для педагога и доступных для обучающегося цифровых технологий.</w:t>
      </w:r>
    </w:p>
    <w:p w14:paraId="0D54EEFC" w14:textId="68A34F0F" w:rsidR="00683B69" w:rsidRPr="00D51718" w:rsidRDefault="00683B69" w:rsidP="00340B2D">
      <w:pPr>
        <w:tabs>
          <w:tab w:val="left" w:pos="284"/>
        </w:tabs>
        <w:spacing w:after="0" w:line="240" w:lineRule="auto"/>
        <w:ind w:firstLine="567"/>
        <w:jc w:val="both"/>
        <w:rPr>
          <w:rFonts w:ascii="Times New Roman" w:hAnsi="Times New Roman"/>
          <w:iCs/>
          <w:color w:val="000000"/>
          <w:sz w:val="28"/>
        </w:rPr>
      </w:pPr>
      <w:r w:rsidRPr="00D51718">
        <w:rPr>
          <w:rFonts w:ascii="Times New Roman" w:hAnsi="Times New Roman"/>
          <w:iCs/>
          <w:color w:val="000000"/>
          <w:sz w:val="28"/>
        </w:rPr>
        <w:t>В результате бурного интереса к информационно-коммуникационным, а ныне - цифровым технологиям (ЦТ) в 90х-2000х годах специалистов общего об</w:t>
      </w:r>
      <w:r w:rsidR="00340B2D">
        <w:rPr>
          <w:rFonts w:ascii="Times New Roman" w:hAnsi="Times New Roman"/>
          <w:iCs/>
          <w:color w:val="000000"/>
          <w:sz w:val="28"/>
        </w:rPr>
        <w:softHyphen/>
      </w:r>
      <w:r w:rsidRPr="00D51718">
        <w:rPr>
          <w:rFonts w:ascii="Times New Roman" w:hAnsi="Times New Roman"/>
          <w:iCs/>
          <w:color w:val="000000"/>
          <w:sz w:val="28"/>
        </w:rPr>
        <w:t>разования появились работы, направленные на обоснование возможности и определение условий систематического применения ЦТ. Из большого числа про</w:t>
      </w:r>
      <w:r w:rsidR="00340B2D">
        <w:rPr>
          <w:rFonts w:ascii="Times New Roman" w:hAnsi="Times New Roman"/>
          <w:iCs/>
          <w:color w:val="000000"/>
          <w:sz w:val="28"/>
        </w:rPr>
        <w:softHyphen/>
      </w:r>
      <w:r w:rsidRPr="00D51718">
        <w:rPr>
          <w:rFonts w:ascii="Times New Roman" w:hAnsi="Times New Roman"/>
          <w:iCs/>
          <w:color w:val="000000"/>
          <w:sz w:val="28"/>
        </w:rPr>
        <w:t>веденных и опубликованных исследований за более чем 30 лет наше внимание привлекли работы, лежащие в плоскости начального общего образования и кор</w:t>
      </w:r>
      <w:r w:rsidR="00340B2D">
        <w:rPr>
          <w:rFonts w:ascii="Times New Roman" w:hAnsi="Times New Roman"/>
          <w:iCs/>
          <w:color w:val="000000"/>
          <w:sz w:val="28"/>
        </w:rPr>
        <w:softHyphen/>
      </w:r>
      <w:r w:rsidRPr="00D51718">
        <w:rPr>
          <w:rFonts w:ascii="Times New Roman" w:hAnsi="Times New Roman"/>
          <w:iCs/>
          <w:color w:val="000000"/>
          <w:sz w:val="28"/>
        </w:rPr>
        <w:t>рекционного образования.</w:t>
      </w:r>
    </w:p>
    <w:p w14:paraId="0E60ED40" w14:textId="5EA0A148" w:rsidR="00683B69" w:rsidRPr="00D51718" w:rsidRDefault="00683B69" w:rsidP="00340B2D">
      <w:pPr>
        <w:tabs>
          <w:tab w:val="left" w:pos="284"/>
        </w:tabs>
        <w:spacing w:after="0" w:line="240" w:lineRule="auto"/>
        <w:ind w:firstLine="567"/>
        <w:jc w:val="both"/>
        <w:rPr>
          <w:rFonts w:ascii="Times New Roman" w:hAnsi="Times New Roman"/>
          <w:iCs/>
          <w:color w:val="000000"/>
          <w:sz w:val="28"/>
        </w:rPr>
      </w:pPr>
      <w:r w:rsidRPr="00D51718">
        <w:rPr>
          <w:rFonts w:ascii="Times New Roman" w:hAnsi="Times New Roman"/>
          <w:iCs/>
          <w:color w:val="000000"/>
          <w:sz w:val="28"/>
        </w:rPr>
        <w:lastRenderedPageBreak/>
        <w:t>Варченко Владимир Иванович в 1998 году в своей работе «Дидактические условия использования компьютерных технологий в начальной школе» показал необходимость переноса пропедевтического этапа изучения информатики и ЦТ на уровень начального общего образования с целью развития мировоззрения обучающихся, осознания ключевой роли информации в обществе и природе, формирования компьютерной грамотности через дидактическую компьютерную игру</w:t>
      </w:r>
      <w:r w:rsidR="00E25DBA" w:rsidRPr="00D51718">
        <w:rPr>
          <w:rFonts w:ascii="Times New Roman" w:hAnsi="Times New Roman"/>
          <w:iCs/>
          <w:color w:val="000000"/>
          <w:sz w:val="28"/>
        </w:rPr>
        <w:t xml:space="preserve"> [20]</w:t>
      </w:r>
      <w:r w:rsidRPr="00D51718">
        <w:rPr>
          <w:rFonts w:ascii="Times New Roman" w:hAnsi="Times New Roman"/>
          <w:iCs/>
          <w:color w:val="000000"/>
          <w:sz w:val="28"/>
        </w:rPr>
        <w:t>. В настоящее время В.И.</w:t>
      </w:r>
      <w:r w:rsidR="00340B2D">
        <w:rPr>
          <w:rFonts w:ascii="Times New Roman" w:hAnsi="Times New Roman"/>
          <w:iCs/>
          <w:color w:val="000000"/>
          <w:sz w:val="28"/>
        </w:rPr>
        <w:t xml:space="preserve"> </w:t>
      </w:r>
      <w:r w:rsidRPr="00D51718">
        <w:rPr>
          <w:rFonts w:ascii="Times New Roman" w:hAnsi="Times New Roman"/>
          <w:iCs/>
          <w:color w:val="000000"/>
          <w:sz w:val="28"/>
        </w:rPr>
        <w:t>Варченко является руководителем проекта «</w:t>
      </w:r>
      <w:proofErr w:type="spellStart"/>
      <w:r w:rsidRPr="00D51718">
        <w:rPr>
          <w:rFonts w:ascii="Times New Roman" w:hAnsi="Times New Roman"/>
          <w:iCs/>
          <w:color w:val="000000"/>
          <w:sz w:val="28"/>
        </w:rPr>
        <w:t>Логозаврики</w:t>
      </w:r>
      <w:proofErr w:type="spellEnd"/>
      <w:r w:rsidRPr="00D51718">
        <w:rPr>
          <w:rFonts w:ascii="Times New Roman" w:hAnsi="Times New Roman"/>
          <w:iCs/>
          <w:color w:val="000000"/>
          <w:sz w:val="28"/>
        </w:rPr>
        <w:t>» (г.</w:t>
      </w:r>
      <w:r w:rsidR="00340B2D">
        <w:rPr>
          <w:rFonts w:ascii="Times New Roman" w:hAnsi="Times New Roman"/>
          <w:iCs/>
          <w:color w:val="000000"/>
          <w:sz w:val="28"/>
        </w:rPr>
        <w:t xml:space="preserve"> </w:t>
      </w:r>
      <w:r w:rsidRPr="00D51718">
        <w:rPr>
          <w:rFonts w:ascii="Times New Roman" w:hAnsi="Times New Roman"/>
          <w:iCs/>
          <w:color w:val="000000"/>
          <w:sz w:val="28"/>
        </w:rPr>
        <w:t>Калининград), предлагающим многочисленные дидактические и развивающие компьютерные игры для детей разного возраста. Психолого-пе</w:t>
      </w:r>
      <w:r w:rsidR="00340B2D">
        <w:rPr>
          <w:rFonts w:ascii="Times New Roman" w:hAnsi="Times New Roman"/>
          <w:iCs/>
          <w:color w:val="000000"/>
          <w:sz w:val="28"/>
        </w:rPr>
        <w:softHyphen/>
      </w:r>
      <w:r w:rsidRPr="00D51718">
        <w:rPr>
          <w:rFonts w:ascii="Times New Roman" w:hAnsi="Times New Roman"/>
          <w:iCs/>
          <w:color w:val="000000"/>
          <w:sz w:val="28"/>
        </w:rPr>
        <w:t>дагогическое обоснование необходимости формирования и развития компьютер</w:t>
      </w:r>
      <w:r w:rsidR="00340B2D">
        <w:rPr>
          <w:rFonts w:ascii="Times New Roman" w:hAnsi="Times New Roman"/>
          <w:iCs/>
          <w:color w:val="000000"/>
          <w:sz w:val="28"/>
        </w:rPr>
        <w:softHyphen/>
      </w:r>
      <w:r w:rsidRPr="00D51718">
        <w:rPr>
          <w:rFonts w:ascii="Times New Roman" w:hAnsi="Times New Roman"/>
          <w:iCs/>
          <w:color w:val="000000"/>
          <w:sz w:val="28"/>
        </w:rPr>
        <w:t xml:space="preserve">ной грамотности в начальной школе через осуществление </w:t>
      </w:r>
      <w:proofErr w:type="spellStart"/>
      <w:r w:rsidRPr="00D51718">
        <w:rPr>
          <w:rFonts w:ascii="Times New Roman" w:hAnsi="Times New Roman"/>
          <w:iCs/>
          <w:color w:val="000000"/>
          <w:sz w:val="28"/>
        </w:rPr>
        <w:t>межпредметных</w:t>
      </w:r>
      <w:proofErr w:type="spellEnd"/>
      <w:r w:rsidRPr="00D51718">
        <w:rPr>
          <w:rFonts w:ascii="Times New Roman" w:hAnsi="Times New Roman"/>
          <w:iCs/>
          <w:color w:val="000000"/>
          <w:sz w:val="28"/>
        </w:rPr>
        <w:t xml:space="preserve"> свя</w:t>
      </w:r>
      <w:r w:rsidR="00340B2D">
        <w:rPr>
          <w:rFonts w:ascii="Times New Roman" w:hAnsi="Times New Roman"/>
          <w:iCs/>
          <w:color w:val="000000"/>
          <w:sz w:val="28"/>
        </w:rPr>
        <w:softHyphen/>
      </w:r>
      <w:r w:rsidRPr="00D51718">
        <w:rPr>
          <w:rFonts w:ascii="Times New Roman" w:hAnsi="Times New Roman"/>
          <w:iCs/>
          <w:color w:val="000000"/>
          <w:sz w:val="28"/>
        </w:rPr>
        <w:t>зей дано Светланой Владимировной Ильченко в 1999 году (г.</w:t>
      </w:r>
      <w:r w:rsidR="00340B2D">
        <w:rPr>
          <w:rFonts w:ascii="Times New Roman" w:hAnsi="Times New Roman"/>
          <w:iCs/>
          <w:color w:val="000000"/>
          <w:sz w:val="28"/>
        </w:rPr>
        <w:t xml:space="preserve"> </w:t>
      </w:r>
      <w:r w:rsidRPr="00D51718">
        <w:rPr>
          <w:rFonts w:ascii="Times New Roman" w:hAnsi="Times New Roman"/>
          <w:iCs/>
          <w:color w:val="000000"/>
          <w:sz w:val="28"/>
        </w:rPr>
        <w:t>Тирасполь)</w:t>
      </w:r>
      <w:r w:rsidR="00E25DBA" w:rsidRPr="00D51718">
        <w:rPr>
          <w:rFonts w:ascii="Times New Roman" w:hAnsi="Times New Roman"/>
          <w:iCs/>
          <w:color w:val="000000"/>
          <w:sz w:val="28"/>
        </w:rPr>
        <w:t xml:space="preserve"> [60]</w:t>
      </w:r>
      <w:r w:rsidRPr="00D51718">
        <w:rPr>
          <w:rFonts w:ascii="Times New Roman" w:hAnsi="Times New Roman"/>
          <w:iCs/>
          <w:color w:val="000000"/>
          <w:sz w:val="28"/>
        </w:rPr>
        <w:t>. Назарова Ольга Борисовна в 1999 году (г.</w:t>
      </w:r>
      <w:r w:rsidR="00340B2D">
        <w:rPr>
          <w:rFonts w:ascii="Times New Roman" w:hAnsi="Times New Roman"/>
          <w:iCs/>
          <w:color w:val="000000"/>
          <w:sz w:val="28"/>
        </w:rPr>
        <w:t xml:space="preserve"> </w:t>
      </w:r>
      <w:r w:rsidRPr="00D51718">
        <w:rPr>
          <w:rFonts w:ascii="Times New Roman" w:hAnsi="Times New Roman"/>
          <w:iCs/>
          <w:color w:val="000000"/>
          <w:sz w:val="28"/>
        </w:rPr>
        <w:t>Магнитогорск) изучала дидактические условия преемственности (целостность, постепенность, учет возрастных особен</w:t>
      </w:r>
      <w:r w:rsidR="00340B2D">
        <w:rPr>
          <w:rFonts w:ascii="Times New Roman" w:hAnsi="Times New Roman"/>
          <w:iCs/>
          <w:color w:val="000000"/>
          <w:sz w:val="28"/>
        </w:rPr>
        <w:softHyphen/>
      </w:r>
      <w:r w:rsidRPr="00D51718">
        <w:rPr>
          <w:rFonts w:ascii="Times New Roman" w:hAnsi="Times New Roman"/>
          <w:iCs/>
          <w:color w:val="000000"/>
          <w:sz w:val="28"/>
        </w:rPr>
        <w:t>ностей) в обеспечении компьютерной подготовки обучающихся при переходе из начальной в основную школу</w:t>
      </w:r>
      <w:r w:rsidR="00E25DBA" w:rsidRPr="00D51718">
        <w:rPr>
          <w:rFonts w:ascii="Times New Roman" w:hAnsi="Times New Roman"/>
          <w:iCs/>
          <w:color w:val="000000"/>
          <w:sz w:val="28"/>
        </w:rPr>
        <w:t xml:space="preserve"> [96]</w:t>
      </w:r>
      <w:r w:rsidRPr="00D51718">
        <w:rPr>
          <w:rFonts w:ascii="Times New Roman" w:hAnsi="Times New Roman"/>
          <w:iCs/>
          <w:color w:val="000000"/>
          <w:sz w:val="28"/>
        </w:rPr>
        <w:t>. Даниленко Оксана Валерьевна в 2000 году (г.</w:t>
      </w:r>
      <w:r w:rsidR="00340B2D">
        <w:rPr>
          <w:rFonts w:ascii="Times New Roman" w:hAnsi="Times New Roman"/>
          <w:iCs/>
          <w:color w:val="000000"/>
          <w:sz w:val="28"/>
        </w:rPr>
        <w:t xml:space="preserve"> </w:t>
      </w:r>
      <w:r w:rsidRPr="00D51718">
        <w:rPr>
          <w:rFonts w:ascii="Times New Roman" w:hAnsi="Times New Roman"/>
          <w:iCs/>
          <w:color w:val="000000"/>
          <w:sz w:val="28"/>
        </w:rPr>
        <w:t>Москва) изучая педагогические условия, повышающие эффективность про</w:t>
      </w:r>
      <w:r w:rsidR="00340B2D">
        <w:rPr>
          <w:rFonts w:ascii="Times New Roman" w:hAnsi="Times New Roman"/>
          <w:iCs/>
          <w:color w:val="000000"/>
          <w:sz w:val="28"/>
        </w:rPr>
        <w:softHyphen/>
      </w:r>
      <w:r w:rsidRPr="00D51718">
        <w:rPr>
          <w:rFonts w:ascii="Times New Roman" w:hAnsi="Times New Roman"/>
          <w:iCs/>
          <w:color w:val="000000"/>
          <w:sz w:val="28"/>
        </w:rPr>
        <w:t>цесса усвоения учебного материала младшими школьниками, отметила целесо</w:t>
      </w:r>
      <w:r w:rsidR="00340B2D">
        <w:rPr>
          <w:rFonts w:ascii="Times New Roman" w:hAnsi="Times New Roman"/>
          <w:iCs/>
          <w:color w:val="000000"/>
          <w:sz w:val="28"/>
        </w:rPr>
        <w:softHyphen/>
      </w:r>
      <w:r w:rsidRPr="00D51718">
        <w:rPr>
          <w:rFonts w:ascii="Times New Roman" w:hAnsi="Times New Roman"/>
          <w:iCs/>
          <w:color w:val="000000"/>
          <w:sz w:val="28"/>
        </w:rPr>
        <w:t>образность использования ЦТ при ознакомлении обучающихся с новым матери</w:t>
      </w:r>
      <w:r w:rsidR="00340B2D">
        <w:rPr>
          <w:rFonts w:ascii="Times New Roman" w:hAnsi="Times New Roman"/>
          <w:iCs/>
          <w:color w:val="000000"/>
          <w:sz w:val="28"/>
        </w:rPr>
        <w:softHyphen/>
      </w:r>
      <w:r w:rsidRPr="00D51718">
        <w:rPr>
          <w:rFonts w:ascii="Times New Roman" w:hAnsi="Times New Roman"/>
          <w:iCs/>
          <w:color w:val="000000"/>
          <w:sz w:val="28"/>
        </w:rPr>
        <w:t>алом, для закрепления изученного, в организации самостоятельной работы, на этапах формирования и применения знаний и навыков, а также при осуществле</w:t>
      </w:r>
      <w:r w:rsidR="00340B2D">
        <w:rPr>
          <w:rFonts w:ascii="Times New Roman" w:hAnsi="Times New Roman"/>
          <w:iCs/>
          <w:color w:val="000000"/>
          <w:sz w:val="28"/>
        </w:rPr>
        <w:softHyphen/>
      </w:r>
      <w:r w:rsidRPr="00D51718">
        <w:rPr>
          <w:rFonts w:ascii="Times New Roman" w:hAnsi="Times New Roman"/>
          <w:iCs/>
          <w:color w:val="000000"/>
          <w:sz w:val="28"/>
        </w:rPr>
        <w:t>нии контроля достигнутых образовательных результатов</w:t>
      </w:r>
      <w:r w:rsidR="00E25DBA" w:rsidRPr="00D51718">
        <w:rPr>
          <w:rFonts w:ascii="Times New Roman" w:hAnsi="Times New Roman"/>
          <w:iCs/>
          <w:color w:val="000000"/>
          <w:sz w:val="28"/>
        </w:rPr>
        <w:t xml:space="preserve"> [42]</w:t>
      </w:r>
      <w:r w:rsidRPr="00D51718">
        <w:rPr>
          <w:rFonts w:ascii="Times New Roman" w:hAnsi="Times New Roman"/>
          <w:iCs/>
          <w:color w:val="000000"/>
          <w:sz w:val="28"/>
        </w:rPr>
        <w:t xml:space="preserve">. Елена Игоревна </w:t>
      </w:r>
      <w:proofErr w:type="spellStart"/>
      <w:r w:rsidRPr="00D51718">
        <w:rPr>
          <w:rFonts w:ascii="Times New Roman" w:hAnsi="Times New Roman"/>
          <w:iCs/>
          <w:color w:val="000000"/>
          <w:sz w:val="28"/>
        </w:rPr>
        <w:t>Булин</w:t>
      </w:r>
      <w:proofErr w:type="spellEnd"/>
      <w:r w:rsidRPr="00D51718">
        <w:rPr>
          <w:rFonts w:ascii="Times New Roman" w:hAnsi="Times New Roman"/>
          <w:iCs/>
          <w:color w:val="000000"/>
          <w:sz w:val="28"/>
        </w:rPr>
        <w:t xml:space="preserve">-Соколова (2003, </w:t>
      </w:r>
      <w:r w:rsidR="00340B2D">
        <w:rPr>
          <w:rFonts w:ascii="Times New Roman" w:hAnsi="Times New Roman"/>
          <w:iCs/>
          <w:color w:val="000000"/>
          <w:sz w:val="28"/>
        </w:rPr>
        <w:br/>
      </w:r>
      <w:r w:rsidRPr="00D51718">
        <w:rPr>
          <w:rFonts w:ascii="Times New Roman" w:hAnsi="Times New Roman"/>
          <w:iCs/>
          <w:color w:val="000000"/>
          <w:sz w:val="28"/>
        </w:rPr>
        <w:t>г.</w:t>
      </w:r>
      <w:r w:rsidR="00340B2D">
        <w:rPr>
          <w:rFonts w:ascii="Times New Roman" w:hAnsi="Times New Roman"/>
          <w:iCs/>
          <w:color w:val="000000"/>
          <w:sz w:val="28"/>
        </w:rPr>
        <w:t xml:space="preserve"> </w:t>
      </w:r>
      <w:r w:rsidRPr="00D51718">
        <w:rPr>
          <w:rFonts w:ascii="Times New Roman" w:hAnsi="Times New Roman"/>
          <w:iCs/>
          <w:color w:val="000000"/>
          <w:sz w:val="28"/>
        </w:rPr>
        <w:t>Москва) показала роль ЦТ в повышении эффективности обучения через возможности мультисенсорного восприятии учебного материала, через развитие активной позиции обучающегося в исследовательской и проект</w:t>
      </w:r>
      <w:r w:rsidR="00340B2D">
        <w:rPr>
          <w:rFonts w:ascii="Times New Roman" w:hAnsi="Times New Roman"/>
          <w:iCs/>
          <w:color w:val="000000"/>
          <w:sz w:val="28"/>
        </w:rPr>
        <w:softHyphen/>
      </w:r>
      <w:r w:rsidRPr="00D51718">
        <w:rPr>
          <w:rFonts w:ascii="Times New Roman" w:hAnsi="Times New Roman"/>
          <w:iCs/>
          <w:color w:val="000000"/>
          <w:sz w:val="28"/>
        </w:rPr>
        <w:t>ной деятельностях, через моделирование и управление сложных объектов и про</w:t>
      </w:r>
      <w:r w:rsidR="00340B2D">
        <w:rPr>
          <w:rFonts w:ascii="Times New Roman" w:hAnsi="Times New Roman"/>
          <w:iCs/>
          <w:color w:val="000000"/>
          <w:sz w:val="28"/>
        </w:rPr>
        <w:softHyphen/>
      </w:r>
      <w:r w:rsidRPr="00D51718">
        <w:rPr>
          <w:rFonts w:ascii="Times New Roman" w:hAnsi="Times New Roman"/>
          <w:iCs/>
          <w:color w:val="000000"/>
          <w:sz w:val="28"/>
        </w:rPr>
        <w:t>цессов (технологических, коммуникационных)</w:t>
      </w:r>
      <w:r w:rsidR="00E25DBA" w:rsidRPr="00D51718">
        <w:rPr>
          <w:rFonts w:ascii="Times New Roman" w:hAnsi="Times New Roman"/>
          <w:iCs/>
          <w:color w:val="000000"/>
          <w:sz w:val="28"/>
        </w:rPr>
        <w:t xml:space="preserve"> [19]</w:t>
      </w:r>
      <w:r w:rsidRPr="00D51718">
        <w:rPr>
          <w:rFonts w:ascii="Times New Roman" w:hAnsi="Times New Roman"/>
          <w:iCs/>
          <w:color w:val="000000"/>
          <w:sz w:val="28"/>
        </w:rPr>
        <w:t xml:space="preserve">. </w:t>
      </w:r>
    </w:p>
    <w:p w14:paraId="377A7077" w14:textId="0B95A02C" w:rsidR="00683B69" w:rsidRPr="00D51718" w:rsidRDefault="00683B69" w:rsidP="00340B2D">
      <w:pPr>
        <w:tabs>
          <w:tab w:val="left" w:pos="284"/>
        </w:tabs>
        <w:spacing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Цифровые технологии (ЦТ) в специальное (коррекционное) образование пришли несколько позже, чем в общеобразовательные (массовые) школы страны. Многолетняя практика автора в области применения ЦТ в обучении де</w:t>
      </w:r>
      <w:r w:rsidR="00340B2D">
        <w:rPr>
          <w:rFonts w:ascii="Times New Roman" w:hAnsi="Times New Roman"/>
          <w:iCs/>
          <w:color w:val="000000"/>
          <w:sz w:val="28"/>
        </w:rPr>
        <w:softHyphen/>
      </w:r>
      <w:r w:rsidRPr="00D51718">
        <w:rPr>
          <w:rFonts w:ascii="Times New Roman" w:hAnsi="Times New Roman"/>
          <w:iCs/>
          <w:color w:val="000000"/>
          <w:sz w:val="28"/>
        </w:rPr>
        <w:t>тей с ОВЗ с 1997 года в качестве заместителя директора по информатизации школы-интерната для незрячих и сл</w:t>
      </w:r>
      <w:r w:rsidR="00E25DBA" w:rsidRPr="00D51718">
        <w:rPr>
          <w:rFonts w:ascii="Times New Roman" w:hAnsi="Times New Roman"/>
          <w:iCs/>
          <w:color w:val="000000"/>
          <w:sz w:val="28"/>
        </w:rPr>
        <w:t>абовидящих детей [44]</w:t>
      </w:r>
      <w:r w:rsidRPr="00D51718">
        <w:rPr>
          <w:rFonts w:ascii="Times New Roman" w:hAnsi="Times New Roman"/>
          <w:iCs/>
          <w:color w:val="000000"/>
          <w:sz w:val="28"/>
        </w:rPr>
        <w:t>, затем в качестве ру</w:t>
      </w:r>
      <w:r w:rsidR="00340B2D">
        <w:rPr>
          <w:rFonts w:ascii="Times New Roman" w:hAnsi="Times New Roman"/>
          <w:iCs/>
          <w:color w:val="000000"/>
          <w:sz w:val="28"/>
        </w:rPr>
        <w:softHyphen/>
      </w:r>
      <w:r w:rsidRPr="00D51718">
        <w:rPr>
          <w:rFonts w:ascii="Times New Roman" w:hAnsi="Times New Roman"/>
          <w:iCs/>
          <w:color w:val="000000"/>
          <w:sz w:val="28"/>
        </w:rPr>
        <w:t>ководителя регионального мероприятия «Развитие дистанционного образования детей-инвалидов, обучающихся на дому» национального проекта «Образование» (в Хабаровском крае с 2009 года, Краснодарском крае с 2013 года) позволяет ана</w:t>
      </w:r>
      <w:r w:rsidR="00340B2D">
        <w:rPr>
          <w:rFonts w:ascii="Times New Roman" w:hAnsi="Times New Roman"/>
          <w:iCs/>
          <w:color w:val="000000"/>
          <w:sz w:val="28"/>
        </w:rPr>
        <w:softHyphen/>
      </w:r>
      <w:r w:rsidRPr="00D51718">
        <w:rPr>
          <w:rFonts w:ascii="Times New Roman" w:hAnsi="Times New Roman"/>
          <w:iCs/>
          <w:color w:val="000000"/>
          <w:sz w:val="28"/>
        </w:rPr>
        <w:t>лизировать представленные в научно-педагогических изданиях многочисленные материалы и оценивать их коррекц</w:t>
      </w:r>
      <w:r w:rsidR="00E25DBA" w:rsidRPr="00D51718">
        <w:rPr>
          <w:rFonts w:ascii="Times New Roman" w:hAnsi="Times New Roman"/>
          <w:iCs/>
          <w:color w:val="000000"/>
          <w:sz w:val="28"/>
        </w:rPr>
        <w:t>ионно-педагогический потенциал [44, 48, 49, 51]</w:t>
      </w:r>
      <w:r w:rsidRPr="00D51718">
        <w:rPr>
          <w:rFonts w:ascii="Times New Roman" w:hAnsi="Times New Roman"/>
          <w:iCs/>
          <w:color w:val="000000"/>
          <w:sz w:val="28"/>
        </w:rPr>
        <w:t>. Мы стали свидетелями бурного роста интереса к проблеме использования ЦТ в первую очередь с целью повышения мотивации у обучающихся с ОВЗ, так как основной упор был сделан на индивидуальный подбор оборудования для ор</w:t>
      </w:r>
      <w:r w:rsidR="00340B2D">
        <w:rPr>
          <w:rFonts w:ascii="Times New Roman" w:hAnsi="Times New Roman"/>
          <w:iCs/>
          <w:color w:val="000000"/>
          <w:sz w:val="28"/>
        </w:rPr>
        <w:softHyphen/>
      </w:r>
      <w:r w:rsidRPr="00D51718">
        <w:rPr>
          <w:rFonts w:ascii="Times New Roman" w:hAnsi="Times New Roman"/>
          <w:iCs/>
          <w:color w:val="000000"/>
          <w:sz w:val="28"/>
        </w:rPr>
        <w:t xml:space="preserve">ганизации обучения ребенка-инвалида на дому. Но по прошествии нескольких лет пришло осознание целесообразности применения компьютерных технологий </w:t>
      </w:r>
      <w:r w:rsidRPr="00D51718">
        <w:rPr>
          <w:rFonts w:ascii="Times New Roman" w:hAnsi="Times New Roman"/>
          <w:iCs/>
          <w:color w:val="000000"/>
          <w:sz w:val="28"/>
        </w:rPr>
        <w:lastRenderedPageBreak/>
        <w:t xml:space="preserve">не только для повышения качества обучения и расширения круга общения детей-инвалидов, но и для их личностного становления. </w:t>
      </w:r>
    </w:p>
    <w:p w14:paraId="6F395241" w14:textId="67DC4712" w:rsidR="00683B69" w:rsidRPr="00D51718" w:rsidRDefault="00683B69" w:rsidP="00340B2D">
      <w:pPr>
        <w:tabs>
          <w:tab w:val="left" w:pos="284"/>
        </w:tabs>
        <w:spacing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Серьезных научных исследований в этой области отечественной дефектоло</w:t>
      </w:r>
      <w:r w:rsidR="00340B2D">
        <w:rPr>
          <w:rFonts w:ascii="Times New Roman" w:hAnsi="Times New Roman"/>
          <w:iCs/>
          <w:color w:val="000000"/>
          <w:sz w:val="28"/>
        </w:rPr>
        <w:softHyphen/>
      </w:r>
      <w:r w:rsidRPr="00D51718">
        <w:rPr>
          <w:rFonts w:ascii="Times New Roman" w:hAnsi="Times New Roman"/>
          <w:iCs/>
          <w:color w:val="000000"/>
          <w:sz w:val="28"/>
        </w:rPr>
        <w:t>гической науки, к сожалению, практически нет. Необходимо отметить, что со</w:t>
      </w:r>
      <w:r w:rsidR="00340B2D">
        <w:rPr>
          <w:rFonts w:ascii="Times New Roman" w:hAnsi="Times New Roman"/>
          <w:iCs/>
          <w:color w:val="000000"/>
          <w:sz w:val="28"/>
        </w:rPr>
        <w:softHyphen/>
      </w:r>
      <w:r w:rsidRPr="00D51718">
        <w:rPr>
          <w:rFonts w:ascii="Times New Roman" w:hAnsi="Times New Roman"/>
          <w:iCs/>
          <w:color w:val="000000"/>
          <w:sz w:val="28"/>
        </w:rPr>
        <w:t xml:space="preserve">трудниками лаборатории компьютерных технологий Института коррекционной педагогики Российской академии образования Ольгой Ивановной Кукушкиной и Тамарой </w:t>
      </w:r>
      <w:proofErr w:type="spellStart"/>
      <w:r w:rsidRPr="00D51718">
        <w:rPr>
          <w:rFonts w:ascii="Times New Roman" w:hAnsi="Times New Roman"/>
          <w:iCs/>
          <w:color w:val="000000"/>
          <w:sz w:val="28"/>
        </w:rPr>
        <w:t>Касьяновной</w:t>
      </w:r>
      <w:proofErr w:type="spellEnd"/>
      <w:r w:rsidR="00340B2D">
        <w:rPr>
          <w:rFonts w:ascii="Times New Roman" w:hAnsi="Times New Roman"/>
          <w:iCs/>
          <w:color w:val="000000"/>
          <w:sz w:val="28"/>
        </w:rPr>
        <w:t xml:space="preserve"> </w:t>
      </w:r>
      <w:r w:rsidRPr="00D51718">
        <w:rPr>
          <w:rFonts w:ascii="Times New Roman" w:hAnsi="Times New Roman"/>
          <w:iCs/>
          <w:color w:val="000000"/>
          <w:sz w:val="28"/>
        </w:rPr>
        <w:t>Королевской с начала 90</w:t>
      </w:r>
      <w:r w:rsidR="00A71251">
        <w:rPr>
          <w:rFonts w:ascii="Times New Roman" w:hAnsi="Times New Roman"/>
          <w:iCs/>
          <w:color w:val="000000"/>
          <w:sz w:val="28"/>
        </w:rPr>
        <w:t>-</w:t>
      </w:r>
      <w:r w:rsidRPr="00D51718">
        <w:rPr>
          <w:rFonts w:ascii="Times New Roman" w:hAnsi="Times New Roman"/>
          <w:iCs/>
          <w:color w:val="000000"/>
          <w:sz w:val="28"/>
        </w:rPr>
        <w:t>х годов была предпринята по</w:t>
      </w:r>
      <w:r w:rsidR="00340B2D">
        <w:rPr>
          <w:rFonts w:ascii="Times New Roman" w:hAnsi="Times New Roman"/>
          <w:iCs/>
          <w:color w:val="000000"/>
          <w:sz w:val="28"/>
        </w:rPr>
        <w:softHyphen/>
      </w:r>
      <w:r w:rsidRPr="00D51718">
        <w:rPr>
          <w:rFonts w:ascii="Times New Roman" w:hAnsi="Times New Roman"/>
          <w:iCs/>
          <w:color w:val="000000"/>
          <w:sz w:val="28"/>
        </w:rPr>
        <w:t>пытка разработки программного обеспечения специального назначения для ор</w:t>
      </w:r>
      <w:r w:rsidR="00340B2D">
        <w:rPr>
          <w:rFonts w:ascii="Times New Roman" w:hAnsi="Times New Roman"/>
          <w:iCs/>
          <w:color w:val="000000"/>
          <w:sz w:val="28"/>
        </w:rPr>
        <w:softHyphen/>
      </w:r>
      <w:r w:rsidRPr="00D51718">
        <w:rPr>
          <w:rFonts w:ascii="Times New Roman" w:hAnsi="Times New Roman"/>
          <w:iCs/>
          <w:color w:val="000000"/>
          <w:sz w:val="28"/>
        </w:rPr>
        <w:t>ганизации и проведения коррекционно-развивающих занятий с обучающимися школьного возраста разных нозологических групп (дети с задержкой психиче</w:t>
      </w:r>
      <w:r w:rsidR="00340B2D">
        <w:rPr>
          <w:rFonts w:ascii="Times New Roman" w:hAnsi="Times New Roman"/>
          <w:iCs/>
          <w:color w:val="000000"/>
          <w:sz w:val="28"/>
        </w:rPr>
        <w:softHyphen/>
      </w:r>
      <w:r w:rsidRPr="00D51718">
        <w:rPr>
          <w:rFonts w:ascii="Times New Roman" w:hAnsi="Times New Roman"/>
          <w:iCs/>
          <w:color w:val="000000"/>
          <w:sz w:val="28"/>
        </w:rPr>
        <w:t>ского развития, с умственной отсталостью, глухие и слабослышащие, с наруше</w:t>
      </w:r>
      <w:r w:rsidR="00340B2D">
        <w:rPr>
          <w:rFonts w:ascii="Times New Roman" w:hAnsi="Times New Roman"/>
          <w:iCs/>
          <w:color w:val="000000"/>
          <w:sz w:val="28"/>
        </w:rPr>
        <w:softHyphen/>
      </w:r>
      <w:r w:rsidRPr="00D51718">
        <w:rPr>
          <w:rFonts w:ascii="Times New Roman" w:hAnsi="Times New Roman"/>
          <w:iCs/>
          <w:color w:val="000000"/>
          <w:sz w:val="28"/>
        </w:rPr>
        <w:t xml:space="preserve">ниями речи): Мир за твоим окном, Состав числа, Развивающие игры в среде </w:t>
      </w:r>
      <w:proofErr w:type="spellStart"/>
      <w:r w:rsidRPr="00D51718">
        <w:rPr>
          <w:rFonts w:ascii="Times New Roman" w:hAnsi="Times New Roman"/>
          <w:iCs/>
          <w:color w:val="000000"/>
          <w:sz w:val="28"/>
        </w:rPr>
        <w:t>Лего</w:t>
      </w:r>
      <w:proofErr w:type="spellEnd"/>
      <w:r w:rsidRPr="00D51718">
        <w:rPr>
          <w:rFonts w:ascii="Times New Roman" w:hAnsi="Times New Roman"/>
          <w:iCs/>
          <w:color w:val="000000"/>
          <w:sz w:val="28"/>
        </w:rPr>
        <w:t xml:space="preserve">, Моя жизнь, Лента времени, В городском дворе, Видимая речь и др. </w:t>
      </w:r>
      <w:r w:rsidR="00E25DBA" w:rsidRPr="00D51718">
        <w:rPr>
          <w:rFonts w:ascii="Times New Roman" w:hAnsi="Times New Roman"/>
          <w:iCs/>
          <w:color w:val="000000"/>
          <w:sz w:val="28"/>
        </w:rPr>
        <w:t>[77, 78, 79]</w:t>
      </w:r>
      <w:r w:rsidRPr="00D51718">
        <w:rPr>
          <w:rFonts w:ascii="Times New Roman" w:hAnsi="Times New Roman"/>
          <w:iCs/>
          <w:color w:val="000000"/>
          <w:sz w:val="28"/>
        </w:rPr>
        <w:t>Но широкого применения указанные программы в педагогической практике не нашли. И только в последние десять с небольшим лет появились работы в этой области. Вопросам визуализации речи в процессе логопедического воздействия посвящена работа Юлии Борисовны Зеленской (2004). Ею разработана про</w:t>
      </w:r>
      <w:r w:rsidR="00340B2D">
        <w:rPr>
          <w:rFonts w:ascii="Times New Roman" w:hAnsi="Times New Roman"/>
          <w:iCs/>
          <w:color w:val="000000"/>
          <w:sz w:val="28"/>
        </w:rPr>
        <w:softHyphen/>
      </w:r>
      <w:r w:rsidRPr="00D51718">
        <w:rPr>
          <w:rFonts w:ascii="Times New Roman" w:hAnsi="Times New Roman"/>
          <w:iCs/>
          <w:color w:val="000000"/>
          <w:sz w:val="28"/>
        </w:rPr>
        <w:t>грамма обучения логопедов по ее практическому применению при коррекции расстройств фонационного оформления речи детей старшего дошкольного и младшего школьного возраста. Зеленская</w:t>
      </w:r>
      <w:r w:rsidR="00E25DBA" w:rsidRPr="00D51718">
        <w:t xml:space="preserve"> </w:t>
      </w:r>
      <w:r w:rsidR="00E25DBA" w:rsidRPr="00D51718">
        <w:rPr>
          <w:rFonts w:ascii="Times New Roman" w:hAnsi="Times New Roman"/>
          <w:iCs/>
          <w:color w:val="000000"/>
          <w:sz w:val="28"/>
        </w:rPr>
        <w:t xml:space="preserve">Ю.Б. </w:t>
      </w:r>
      <w:r w:rsidRPr="00D51718">
        <w:rPr>
          <w:rFonts w:ascii="Times New Roman" w:hAnsi="Times New Roman"/>
          <w:iCs/>
          <w:color w:val="000000"/>
          <w:sz w:val="28"/>
        </w:rPr>
        <w:t xml:space="preserve">  сформулировала дидактическую целесообразность применения ЦТ через возможность визуализации звучащей речи, использования динамической наглядной опоры для самоанализа речевой продукции</w:t>
      </w:r>
      <w:r w:rsidR="00700F0E" w:rsidRPr="00D51718">
        <w:rPr>
          <w:rFonts w:ascii="Times New Roman" w:hAnsi="Times New Roman"/>
          <w:iCs/>
          <w:color w:val="000000"/>
          <w:sz w:val="28"/>
        </w:rPr>
        <w:t xml:space="preserve"> [57]</w:t>
      </w:r>
      <w:r w:rsidRPr="00D51718">
        <w:rPr>
          <w:rFonts w:ascii="Times New Roman" w:hAnsi="Times New Roman"/>
          <w:iCs/>
          <w:color w:val="000000"/>
          <w:sz w:val="28"/>
        </w:rPr>
        <w:t>.</w:t>
      </w:r>
    </w:p>
    <w:p w14:paraId="05157D54" w14:textId="0384F23F" w:rsidR="00683B69" w:rsidRPr="00D51718" w:rsidRDefault="00683B69" w:rsidP="00340B2D">
      <w:pPr>
        <w:tabs>
          <w:tab w:val="left" w:pos="284"/>
        </w:tabs>
        <w:spacing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Эльвира Павловна Трифонова (2008, г.</w:t>
      </w:r>
      <w:r w:rsidR="00340B2D">
        <w:rPr>
          <w:rFonts w:ascii="Times New Roman" w:hAnsi="Times New Roman"/>
          <w:iCs/>
          <w:color w:val="000000"/>
          <w:sz w:val="28"/>
        </w:rPr>
        <w:t xml:space="preserve"> </w:t>
      </w:r>
      <w:r w:rsidRPr="00D51718">
        <w:rPr>
          <w:rFonts w:ascii="Times New Roman" w:hAnsi="Times New Roman"/>
          <w:iCs/>
          <w:color w:val="000000"/>
          <w:sz w:val="28"/>
        </w:rPr>
        <w:t>Москва) описала опыт использования информационно-компьютерных технологий в коррекционной работе по разви</w:t>
      </w:r>
      <w:r w:rsidR="00340B2D">
        <w:rPr>
          <w:rFonts w:ascii="Times New Roman" w:hAnsi="Times New Roman"/>
          <w:iCs/>
          <w:color w:val="000000"/>
          <w:sz w:val="28"/>
        </w:rPr>
        <w:softHyphen/>
      </w:r>
      <w:r w:rsidRPr="00D51718">
        <w:rPr>
          <w:rFonts w:ascii="Times New Roman" w:hAnsi="Times New Roman"/>
          <w:iCs/>
          <w:color w:val="000000"/>
          <w:sz w:val="28"/>
        </w:rPr>
        <w:t>тию познавательной сферы глухих школьников, обосновала дидактическую це</w:t>
      </w:r>
      <w:r w:rsidR="00340B2D">
        <w:rPr>
          <w:rFonts w:ascii="Times New Roman" w:hAnsi="Times New Roman"/>
          <w:iCs/>
          <w:color w:val="000000"/>
          <w:sz w:val="28"/>
        </w:rPr>
        <w:softHyphen/>
      </w:r>
      <w:r w:rsidRPr="00D51718">
        <w:rPr>
          <w:rFonts w:ascii="Times New Roman" w:hAnsi="Times New Roman"/>
          <w:iCs/>
          <w:color w:val="000000"/>
          <w:sz w:val="28"/>
        </w:rPr>
        <w:t>лесообразность и возможность применения ЦТ в работе в обучающимися млад</w:t>
      </w:r>
      <w:r w:rsidR="00340B2D">
        <w:rPr>
          <w:rFonts w:ascii="Times New Roman" w:hAnsi="Times New Roman"/>
          <w:iCs/>
          <w:color w:val="000000"/>
          <w:sz w:val="28"/>
        </w:rPr>
        <w:softHyphen/>
      </w:r>
      <w:r w:rsidRPr="00D51718">
        <w:rPr>
          <w:rFonts w:ascii="Times New Roman" w:hAnsi="Times New Roman"/>
          <w:iCs/>
          <w:color w:val="000000"/>
          <w:sz w:val="28"/>
        </w:rPr>
        <w:t>шего школьного возраста с нарушением слуха</w:t>
      </w:r>
      <w:r w:rsidR="00700F0E" w:rsidRPr="00D51718">
        <w:rPr>
          <w:rFonts w:ascii="Times New Roman" w:hAnsi="Times New Roman"/>
          <w:iCs/>
          <w:color w:val="000000"/>
          <w:sz w:val="28"/>
        </w:rPr>
        <w:t xml:space="preserve"> [119]</w:t>
      </w:r>
      <w:r w:rsidRPr="00D51718">
        <w:rPr>
          <w:rFonts w:ascii="Times New Roman" w:hAnsi="Times New Roman"/>
          <w:iCs/>
          <w:color w:val="000000"/>
          <w:sz w:val="28"/>
        </w:rPr>
        <w:t xml:space="preserve">. </w:t>
      </w:r>
    </w:p>
    <w:p w14:paraId="2475C0C8" w14:textId="3CF58559" w:rsidR="00683B69" w:rsidRPr="00D51718" w:rsidRDefault="00683B69" w:rsidP="00340B2D">
      <w:pPr>
        <w:tabs>
          <w:tab w:val="left" w:pos="284"/>
        </w:tabs>
        <w:spacing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 xml:space="preserve">Ольга Ильинична Кукушкина в своей докторской диссертации обобщила многолетнюю практику по применению ЦТ в коррекционной работе с глухими школьниками на примерах применения программы </w:t>
      </w:r>
      <w:proofErr w:type="spellStart"/>
      <w:r w:rsidRPr="00D51718">
        <w:rPr>
          <w:rFonts w:ascii="Times New Roman" w:hAnsi="Times New Roman"/>
          <w:iCs/>
          <w:color w:val="000000"/>
          <w:sz w:val="28"/>
        </w:rPr>
        <w:t>SpeechViewer</w:t>
      </w:r>
      <w:proofErr w:type="spellEnd"/>
      <w:r w:rsidRPr="00D51718">
        <w:rPr>
          <w:rFonts w:ascii="Times New Roman" w:hAnsi="Times New Roman"/>
          <w:iCs/>
          <w:color w:val="000000"/>
          <w:sz w:val="28"/>
        </w:rPr>
        <w:t xml:space="preserve"> («Видимая речь») для коррекции произносительной стороны речи, текстового редактора для коррекции и развития недостатков их письменной речи, а также ряда других ком</w:t>
      </w:r>
      <w:r w:rsidR="00340B2D">
        <w:rPr>
          <w:rFonts w:ascii="Times New Roman" w:hAnsi="Times New Roman"/>
          <w:iCs/>
          <w:color w:val="000000"/>
          <w:sz w:val="28"/>
        </w:rPr>
        <w:softHyphen/>
      </w:r>
      <w:r w:rsidRPr="00D51718">
        <w:rPr>
          <w:rFonts w:ascii="Times New Roman" w:hAnsi="Times New Roman"/>
          <w:iCs/>
          <w:color w:val="000000"/>
          <w:sz w:val="28"/>
        </w:rPr>
        <w:t>пьютерных программ с целью развития представлений о мире (внутреннем и внешнем), обогащения словаря, закрепления речевых навыков, а также коррек</w:t>
      </w:r>
      <w:r w:rsidR="00340B2D">
        <w:rPr>
          <w:rFonts w:ascii="Times New Roman" w:hAnsi="Times New Roman"/>
          <w:iCs/>
          <w:color w:val="000000"/>
          <w:sz w:val="28"/>
        </w:rPr>
        <w:softHyphen/>
      </w:r>
      <w:r w:rsidRPr="00D51718">
        <w:rPr>
          <w:rFonts w:ascii="Times New Roman" w:hAnsi="Times New Roman"/>
          <w:iCs/>
          <w:color w:val="000000"/>
          <w:sz w:val="28"/>
        </w:rPr>
        <w:t>ции личностного развития младших школьников. Основные выводы, сделанные О.И.</w:t>
      </w:r>
      <w:r w:rsidRPr="00D51718">
        <w:rPr>
          <w:rFonts w:ascii="Times New Roman" w:hAnsi="Times New Roman"/>
          <w:iCs/>
          <w:color w:val="000000"/>
          <w:sz w:val="28"/>
          <w:lang w:val="en-US"/>
        </w:rPr>
        <w:t> </w:t>
      </w:r>
      <w:r w:rsidRPr="00D51718">
        <w:rPr>
          <w:rFonts w:ascii="Times New Roman" w:hAnsi="Times New Roman"/>
          <w:iCs/>
          <w:color w:val="000000"/>
          <w:sz w:val="28"/>
        </w:rPr>
        <w:t>Кукушкиной, подтвердили нашу гипотезу в части повышения мотивации детей с применением ЦТ на занятиях</w:t>
      </w:r>
      <w:r w:rsidR="00700F0E" w:rsidRPr="00D51718">
        <w:rPr>
          <w:rFonts w:ascii="Times New Roman" w:hAnsi="Times New Roman"/>
          <w:iCs/>
          <w:color w:val="000000"/>
          <w:sz w:val="28"/>
        </w:rPr>
        <w:t xml:space="preserve"> [79]. Кроме того, Кукушкина </w:t>
      </w:r>
      <w:r w:rsidRPr="00D51718">
        <w:rPr>
          <w:rFonts w:ascii="Times New Roman" w:hAnsi="Times New Roman"/>
          <w:iCs/>
          <w:color w:val="000000"/>
          <w:sz w:val="28"/>
        </w:rPr>
        <w:t>О.И. обосно</w:t>
      </w:r>
      <w:r w:rsidR="00340B2D">
        <w:rPr>
          <w:rFonts w:ascii="Times New Roman" w:hAnsi="Times New Roman"/>
          <w:iCs/>
          <w:color w:val="000000"/>
          <w:sz w:val="28"/>
        </w:rPr>
        <w:softHyphen/>
      </w:r>
      <w:r w:rsidRPr="00D51718">
        <w:rPr>
          <w:rFonts w:ascii="Times New Roman" w:hAnsi="Times New Roman"/>
          <w:iCs/>
          <w:color w:val="000000"/>
          <w:sz w:val="28"/>
        </w:rPr>
        <w:t>вала дидактическую целесообразность использования компьютера в сурдопеда</w:t>
      </w:r>
      <w:r w:rsidR="00340B2D">
        <w:rPr>
          <w:rFonts w:ascii="Times New Roman" w:hAnsi="Times New Roman"/>
          <w:iCs/>
          <w:color w:val="000000"/>
          <w:sz w:val="28"/>
        </w:rPr>
        <w:softHyphen/>
      </w:r>
      <w:r w:rsidRPr="00D51718">
        <w:rPr>
          <w:rFonts w:ascii="Times New Roman" w:hAnsi="Times New Roman"/>
          <w:iCs/>
          <w:color w:val="000000"/>
          <w:sz w:val="28"/>
        </w:rPr>
        <w:t>гогической и логопедической практике через моделирование сложных объектов познания в различных знаковых формах и возможности моделирования продук</w:t>
      </w:r>
      <w:r w:rsidR="00340B2D">
        <w:rPr>
          <w:rFonts w:ascii="Times New Roman" w:hAnsi="Times New Roman"/>
          <w:iCs/>
          <w:color w:val="000000"/>
          <w:sz w:val="28"/>
        </w:rPr>
        <w:softHyphen/>
      </w:r>
      <w:r w:rsidRPr="00D51718">
        <w:rPr>
          <w:rFonts w:ascii="Times New Roman" w:hAnsi="Times New Roman"/>
          <w:iCs/>
          <w:color w:val="000000"/>
          <w:sz w:val="28"/>
        </w:rPr>
        <w:t xml:space="preserve">тивных </w:t>
      </w:r>
      <w:proofErr w:type="gramStart"/>
      <w:r w:rsidRPr="00D51718">
        <w:rPr>
          <w:rFonts w:ascii="Times New Roman" w:hAnsi="Times New Roman"/>
          <w:iCs/>
          <w:color w:val="000000"/>
          <w:sz w:val="28"/>
        </w:rPr>
        <w:t>видов деятельности</w:t>
      </w:r>
      <w:proofErr w:type="gramEnd"/>
      <w:r w:rsidRPr="00D51718">
        <w:rPr>
          <w:rFonts w:ascii="Times New Roman" w:hAnsi="Times New Roman"/>
          <w:iCs/>
          <w:color w:val="000000"/>
          <w:sz w:val="28"/>
        </w:rPr>
        <w:t xml:space="preserve"> обучающихся с ОВЗ</w:t>
      </w:r>
      <w:r w:rsidR="00700F0E" w:rsidRPr="00D51718">
        <w:rPr>
          <w:rFonts w:ascii="Times New Roman" w:hAnsi="Times New Roman"/>
          <w:iCs/>
          <w:color w:val="000000"/>
          <w:sz w:val="28"/>
        </w:rPr>
        <w:t xml:space="preserve"> [78]</w:t>
      </w:r>
      <w:r w:rsidRPr="00D51718">
        <w:rPr>
          <w:rFonts w:ascii="Times New Roman" w:hAnsi="Times New Roman"/>
          <w:iCs/>
          <w:color w:val="000000"/>
          <w:sz w:val="28"/>
        </w:rPr>
        <w:t xml:space="preserve">. </w:t>
      </w:r>
    </w:p>
    <w:p w14:paraId="54717426" w14:textId="75804715" w:rsidR="00683B69" w:rsidRPr="00D51718" w:rsidRDefault="00683B69" w:rsidP="00A71251">
      <w:pPr>
        <w:tabs>
          <w:tab w:val="left" w:pos="284"/>
        </w:tabs>
        <w:spacing w:after="0" w:line="240" w:lineRule="auto"/>
        <w:ind w:firstLine="567"/>
        <w:jc w:val="both"/>
        <w:rPr>
          <w:rFonts w:ascii="Times New Roman" w:hAnsi="Times New Roman"/>
          <w:iCs/>
          <w:color w:val="000000"/>
          <w:sz w:val="28"/>
        </w:rPr>
      </w:pPr>
      <w:r w:rsidRPr="00D51718">
        <w:rPr>
          <w:rFonts w:ascii="Times New Roman" w:hAnsi="Times New Roman"/>
          <w:iCs/>
          <w:color w:val="000000"/>
          <w:sz w:val="28"/>
        </w:rPr>
        <w:lastRenderedPageBreak/>
        <w:t>Интерес обучающегося к современным техническим устройствам во время коррекционных занятий следует использовать не только с целью регулирования его поведения, но и как элемент поведенческого договора, способствующий насыщению образовательной среды современными и эффективными цифровыми средствами обучения. Возможность управления не только техническим устрой</w:t>
      </w:r>
      <w:r w:rsidR="00340B2D">
        <w:rPr>
          <w:rFonts w:ascii="Times New Roman" w:hAnsi="Times New Roman"/>
          <w:iCs/>
          <w:color w:val="000000"/>
          <w:sz w:val="28"/>
        </w:rPr>
        <w:softHyphen/>
      </w:r>
      <w:r w:rsidRPr="00D51718">
        <w:rPr>
          <w:rFonts w:ascii="Times New Roman" w:hAnsi="Times New Roman"/>
          <w:iCs/>
          <w:color w:val="000000"/>
          <w:sz w:val="28"/>
        </w:rPr>
        <w:t xml:space="preserve">ством, но и в качестве регулятора собственного поведения может стать основным мотивом в использовании гаджета на коррекционном занятии. </w:t>
      </w:r>
    </w:p>
    <w:p w14:paraId="1F81B830" w14:textId="60E88B4A" w:rsidR="00683B69" w:rsidRPr="00D51718" w:rsidRDefault="00A71251" w:rsidP="00A71251">
      <w:pPr>
        <w:tabs>
          <w:tab w:val="left" w:pos="284"/>
        </w:tabs>
        <w:spacing w:after="0" w:line="240" w:lineRule="auto"/>
        <w:ind w:firstLine="567"/>
        <w:jc w:val="both"/>
        <w:rPr>
          <w:rFonts w:ascii="Times New Roman" w:hAnsi="Times New Roman"/>
          <w:iCs/>
          <w:color w:val="000000"/>
          <w:sz w:val="28"/>
        </w:rPr>
      </w:pPr>
      <w:r w:rsidRPr="00D51718">
        <w:rPr>
          <w:rFonts w:ascii="Times New Roman" w:hAnsi="Times New Roman"/>
          <w:noProof/>
        </w:rPr>
        <mc:AlternateContent>
          <mc:Choice Requires="wpg">
            <w:drawing>
              <wp:anchor distT="0" distB="0" distL="114300" distR="114300" simplePos="0" relativeHeight="251667456" behindDoc="1" locked="0" layoutInCell="1" allowOverlap="1" wp14:anchorId="1F8E3D90" wp14:editId="68C2B65A">
                <wp:simplePos x="0" y="0"/>
                <wp:positionH relativeFrom="margin">
                  <wp:align>left</wp:align>
                </wp:positionH>
                <wp:positionV relativeFrom="paragraph">
                  <wp:posOffset>122088</wp:posOffset>
                </wp:positionV>
                <wp:extent cx="3046095" cy="3864610"/>
                <wp:effectExtent l="0" t="38100" r="0" b="2540"/>
                <wp:wrapTight wrapText="bothSides">
                  <wp:wrapPolygon edited="0">
                    <wp:start x="7565" y="-213"/>
                    <wp:lineTo x="2837" y="1171"/>
                    <wp:lineTo x="1351" y="1491"/>
                    <wp:lineTo x="1351" y="17036"/>
                    <wp:lineTo x="7430" y="18739"/>
                    <wp:lineTo x="4728" y="19485"/>
                    <wp:lineTo x="4458" y="20443"/>
                    <wp:lineTo x="4458" y="21508"/>
                    <wp:lineTo x="15265" y="21508"/>
                    <wp:lineTo x="15400" y="20443"/>
                    <wp:lineTo x="20263" y="18739"/>
                    <wp:lineTo x="20533" y="15758"/>
                    <wp:lineTo x="19452" y="15652"/>
                    <wp:lineTo x="20533" y="15013"/>
                    <wp:lineTo x="20533" y="12032"/>
                    <wp:lineTo x="16480" y="11925"/>
                    <wp:lineTo x="20398" y="11393"/>
                    <wp:lineTo x="20263" y="-213"/>
                    <wp:lineTo x="7565" y="-213"/>
                  </wp:wrapPolygon>
                </wp:wrapTight>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6095" cy="3864610"/>
                          <a:chOff x="0" y="0"/>
                          <a:chExt cx="2820670" cy="3657007"/>
                        </a:xfrm>
                      </wpg:grpSpPr>
                      <wpg:graphicFrame>
                        <wpg:cNvPr id="7" name="Схема 7"/>
                        <wpg:cNvFrPr/>
                        <wpg:xfrm>
                          <a:off x="0" y="0"/>
                          <a:ext cx="2820670" cy="320040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9" name="Надпись 9"/>
                        <wps:cNvSpPr txBox="1"/>
                        <wps:spPr>
                          <a:xfrm>
                            <a:off x="534256" y="3318552"/>
                            <a:ext cx="1524000" cy="338455"/>
                          </a:xfrm>
                          <a:prstGeom prst="rect">
                            <a:avLst/>
                          </a:prstGeom>
                          <a:noFill/>
                          <a:ln>
                            <a:noFill/>
                          </a:ln>
                          <a:effectLst/>
                        </wps:spPr>
                        <wps:txbx>
                          <w:txbxContent>
                            <w:p w14:paraId="287FD0C4" w14:textId="77777777" w:rsidR="00AA133D" w:rsidRDefault="00AA133D" w:rsidP="00683B69">
                              <w:r>
                                <w:t>Рис.1. Функции ЦТ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8E3D90" id="Группа 10" o:spid="_x0000_s1027" style="position:absolute;left:0;text-align:left;margin-left:0;margin-top:9.6pt;width:239.85pt;height:304.3pt;z-index:-251649024;mso-position-horizontal:left;mso-position-horizontal-relative:margin" coordsize="28206,365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7" o:spid="_x0000_s1028" type="#_x0000_t75" style="position:absolute;left:1524;top:-230;width:23200;height:306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">
                  <v:imagedata r:id="rId20" o:title=""/>
                  <o:lock v:ext="edit" aspectratio="f"/>
                </v:shape>
                <v:shapetype id="_x0000_t202" coordsize="21600,21600" o:spt="202" path="m,l,21600r21600,l21600,xe">
                  <v:stroke joinstyle="miter"/>
                  <v:path gradientshapeok="t" o:connecttype="rect"/>
                </v:shapetype>
                <v:shape id="Надпись 9" o:spid="_x0000_s1029" type="#_x0000_t202" style="position:absolute;left:5342;top:33185;width:15240;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87FD0C4" w14:textId="77777777" w:rsidR="00AA133D" w:rsidRDefault="00AA133D" w:rsidP="00683B69">
                        <w:r>
                          <w:t>Рис.1. Функции ЦТ</w:t>
                        </w:r>
                      </w:p>
                    </w:txbxContent>
                  </v:textbox>
                </v:shape>
                <w10:wrap type="tight" anchorx="margin"/>
              </v:group>
            </w:pict>
          </mc:Fallback>
        </mc:AlternateContent>
      </w:r>
      <w:r w:rsidR="00683B69" w:rsidRPr="00D51718">
        <w:rPr>
          <w:rFonts w:ascii="Times New Roman" w:hAnsi="Times New Roman"/>
          <w:iCs/>
          <w:color w:val="000000"/>
          <w:sz w:val="28"/>
        </w:rPr>
        <w:t>Таким образом, ЦТ позволяют обес</w:t>
      </w:r>
      <w:r>
        <w:rPr>
          <w:rFonts w:ascii="Times New Roman" w:hAnsi="Times New Roman"/>
          <w:iCs/>
          <w:color w:val="000000"/>
          <w:sz w:val="28"/>
        </w:rPr>
        <w:softHyphen/>
      </w:r>
      <w:r w:rsidR="00683B69" w:rsidRPr="00D51718">
        <w:rPr>
          <w:rFonts w:ascii="Times New Roman" w:hAnsi="Times New Roman"/>
          <w:iCs/>
          <w:color w:val="000000"/>
          <w:sz w:val="28"/>
        </w:rPr>
        <w:t>печить решение не только дидактиче</w:t>
      </w:r>
      <w:r w:rsidR="00340B2D">
        <w:rPr>
          <w:rFonts w:ascii="Times New Roman" w:hAnsi="Times New Roman"/>
          <w:iCs/>
          <w:color w:val="000000"/>
          <w:sz w:val="28"/>
        </w:rPr>
        <w:softHyphen/>
      </w:r>
      <w:r w:rsidR="00683B69" w:rsidRPr="00D51718">
        <w:rPr>
          <w:rFonts w:ascii="Times New Roman" w:hAnsi="Times New Roman"/>
          <w:iCs/>
          <w:color w:val="000000"/>
          <w:sz w:val="28"/>
        </w:rPr>
        <w:t>ских и компенсаторных задач в образовании лиц с ОВЗ, но и коммуникативных, и до</w:t>
      </w:r>
      <w:r>
        <w:rPr>
          <w:rFonts w:ascii="Times New Roman" w:hAnsi="Times New Roman"/>
          <w:iCs/>
          <w:color w:val="000000"/>
          <w:sz w:val="28"/>
        </w:rPr>
        <w:softHyphen/>
      </w:r>
      <w:r w:rsidR="00683B69" w:rsidRPr="00D51718">
        <w:rPr>
          <w:rFonts w:ascii="Times New Roman" w:hAnsi="Times New Roman"/>
          <w:iCs/>
          <w:color w:val="000000"/>
          <w:sz w:val="28"/>
        </w:rPr>
        <w:t>суговых (рис.1).</w:t>
      </w:r>
    </w:p>
    <w:p w14:paraId="4E83CFDF" w14:textId="60858FEE" w:rsidR="00683B69" w:rsidRPr="00D51718" w:rsidRDefault="00683B69" w:rsidP="00A71251">
      <w:pPr>
        <w:tabs>
          <w:tab w:val="left" w:pos="284"/>
        </w:tabs>
        <w:spacing w:after="0"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К сожалению, приходиться конста</w:t>
      </w:r>
      <w:r w:rsidR="00A71251">
        <w:rPr>
          <w:rFonts w:ascii="Times New Roman" w:hAnsi="Times New Roman"/>
          <w:iCs/>
          <w:color w:val="000000"/>
          <w:sz w:val="28"/>
        </w:rPr>
        <w:softHyphen/>
      </w:r>
      <w:r w:rsidRPr="00D51718">
        <w:rPr>
          <w:rFonts w:ascii="Times New Roman" w:hAnsi="Times New Roman"/>
          <w:iCs/>
          <w:color w:val="000000"/>
          <w:sz w:val="28"/>
        </w:rPr>
        <w:t>тировать, что проведено недостаточное число научных исследований в области применения ЦТ на этапе начального об</w:t>
      </w:r>
      <w:r w:rsidR="00A71251">
        <w:rPr>
          <w:rFonts w:ascii="Times New Roman" w:hAnsi="Times New Roman"/>
          <w:iCs/>
          <w:color w:val="000000"/>
          <w:sz w:val="28"/>
        </w:rPr>
        <w:softHyphen/>
      </w:r>
      <w:r w:rsidRPr="00D51718">
        <w:rPr>
          <w:rFonts w:ascii="Times New Roman" w:hAnsi="Times New Roman"/>
          <w:iCs/>
          <w:color w:val="000000"/>
          <w:sz w:val="28"/>
        </w:rPr>
        <w:t>щего образования, и тем более в коррек</w:t>
      </w:r>
      <w:r w:rsidR="00A71251">
        <w:rPr>
          <w:rFonts w:ascii="Times New Roman" w:hAnsi="Times New Roman"/>
          <w:iCs/>
          <w:color w:val="000000"/>
          <w:sz w:val="28"/>
        </w:rPr>
        <w:softHyphen/>
      </w:r>
      <w:r w:rsidRPr="00D51718">
        <w:rPr>
          <w:rFonts w:ascii="Times New Roman" w:hAnsi="Times New Roman"/>
          <w:iCs/>
          <w:color w:val="000000"/>
          <w:sz w:val="28"/>
        </w:rPr>
        <w:t>ционном образовании. Остаются не изу</w:t>
      </w:r>
      <w:r w:rsidR="00A71251">
        <w:rPr>
          <w:rFonts w:ascii="Times New Roman" w:hAnsi="Times New Roman"/>
          <w:iCs/>
          <w:color w:val="000000"/>
          <w:sz w:val="28"/>
        </w:rPr>
        <w:softHyphen/>
      </w:r>
      <w:r w:rsidRPr="00D51718">
        <w:rPr>
          <w:rFonts w:ascii="Times New Roman" w:hAnsi="Times New Roman"/>
          <w:iCs/>
          <w:color w:val="000000"/>
          <w:sz w:val="28"/>
        </w:rPr>
        <w:t>ченными вопросы применения интерак</w:t>
      </w:r>
      <w:r w:rsidR="00A71251">
        <w:rPr>
          <w:rFonts w:ascii="Times New Roman" w:hAnsi="Times New Roman"/>
          <w:iCs/>
          <w:color w:val="000000"/>
          <w:sz w:val="28"/>
        </w:rPr>
        <w:softHyphen/>
      </w:r>
      <w:r w:rsidRPr="00D51718">
        <w:rPr>
          <w:rFonts w:ascii="Times New Roman" w:hAnsi="Times New Roman"/>
          <w:iCs/>
          <w:color w:val="000000"/>
          <w:sz w:val="28"/>
        </w:rPr>
        <w:t>тивных средств обучения, педагогиче</w:t>
      </w:r>
      <w:r w:rsidR="00A71251">
        <w:rPr>
          <w:rFonts w:ascii="Times New Roman" w:hAnsi="Times New Roman"/>
          <w:iCs/>
          <w:color w:val="000000"/>
          <w:sz w:val="28"/>
        </w:rPr>
        <w:softHyphen/>
      </w:r>
      <w:r w:rsidRPr="00D51718">
        <w:rPr>
          <w:rFonts w:ascii="Times New Roman" w:hAnsi="Times New Roman"/>
          <w:iCs/>
          <w:color w:val="000000"/>
          <w:sz w:val="28"/>
        </w:rPr>
        <w:t>ской эффективности проведения группо</w:t>
      </w:r>
      <w:r w:rsidR="00A71251">
        <w:rPr>
          <w:rFonts w:ascii="Times New Roman" w:hAnsi="Times New Roman"/>
          <w:iCs/>
          <w:color w:val="000000"/>
          <w:sz w:val="28"/>
        </w:rPr>
        <w:softHyphen/>
      </w:r>
      <w:r w:rsidRPr="00D51718">
        <w:rPr>
          <w:rFonts w:ascii="Times New Roman" w:hAnsi="Times New Roman"/>
          <w:iCs/>
          <w:color w:val="000000"/>
          <w:sz w:val="28"/>
        </w:rPr>
        <w:t>вой работы обучающихся в сети и мно</w:t>
      </w:r>
      <w:r w:rsidR="00A71251">
        <w:rPr>
          <w:rFonts w:ascii="Times New Roman" w:hAnsi="Times New Roman"/>
          <w:iCs/>
          <w:color w:val="000000"/>
          <w:sz w:val="28"/>
        </w:rPr>
        <w:softHyphen/>
      </w:r>
      <w:r w:rsidRPr="00D51718">
        <w:rPr>
          <w:rFonts w:ascii="Times New Roman" w:hAnsi="Times New Roman"/>
          <w:iCs/>
          <w:color w:val="000000"/>
          <w:sz w:val="28"/>
        </w:rPr>
        <w:t>гие др. проблемы. Несмотря на это рынок мультимедийного образовательного про</w:t>
      </w:r>
      <w:r w:rsidR="00A71251">
        <w:rPr>
          <w:rFonts w:ascii="Times New Roman" w:hAnsi="Times New Roman"/>
          <w:iCs/>
          <w:color w:val="000000"/>
          <w:sz w:val="28"/>
        </w:rPr>
        <w:softHyphen/>
      </w:r>
      <w:r w:rsidRPr="00D51718">
        <w:rPr>
          <w:rFonts w:ascii="Times New Roman" w:hAnsi="Times New Roman"/>
          <w:iCs/>
          <w:color w:val="000000"/>
          <w:sz w:val="28"/>
        </w:rPr>
        <w:t>граммного обеспечения для педагогов начальных классов, логопедов и дефектологов заполнен достаточно качественными продуктами. Хорошо себя зарекомендовала продукция компании «Новый диск» (г.</w:t>
      </w:r>
      <w:r w:rsidR="00A71251">
        <w:rPr>
          <w:rFonts w:ascii="Times New Roman" w:hAnsi="Times New Roman"/>
          <w:iCs/>
          <w:color w:val="000000"/>
          <w:sz w:val="28"/>
        </w:rPr>
        <w:t xml:space="preserve"> </w:t>
      </w:r>
      <w:r w:rsidRPr="00D51718">
        <w:rPr>
          <w:rFonts w:ascii="Times New Roman" w:hAnsi="Times New Roman"/>
          <w:iCs/>
          <w:color w:val="000000"/>
          <w:sz w:val="28"/>
        </w:rPr>
        <w:t>Москва), которая с 2008 года выпускает программу для развития речи и формирования правильного произношения «Развитие речи. Учимся говорить правильно». В ее разработке приняли участие лучшие логопеды страны. В настоящее время в ка</w:t>
      </w:r>
      <w:r w:rsidR="00A71251">
        <w:rPr>
          <w:rFonts w:ascii="Times New Roman" w:hAnsi="Times New Roman"/>
          <w:iCs/>
          <w:color w:val="000000"/>
          <w:sz w:val="28"/>
        </w:rPr>
        <w:softHyphen/>
      </w:r>
      <w:r w:rsidRPr="00D51718">
        <w:rPr>
          <w:rFonts w:ascii="Times New Roman" w:hAnsi="Times New Roman"/>
          <w:iCs/>
          <w:color w:val="000000"/>
          <w:sz w:val="28"/>
        </w:rPr>
        <w:t xml:space="preserve">талоге (school.nd.ru) производителя насчитывается более 500 наименований для разных ступеней образования и предметных областей. </w:t>
      </w:r>
    </w:p>
    <w:p w14:paraId="31CA6DF6" w14:textId="1D57F10E" w:rsidR="00683B69" w:rsidRPr="00D51718" w:rsidRDefault="00683B69" w:rsidP="00A71251">
      <w:pPr>
        <w:tabs>
          <w:tab w:val="left" w:pos="284"/>
        </w:tabs>
        <w:spacing w:after="0"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Образовательная среда нового поколения «</w:t>
      </w:r>
      <w:proofErr w:type="spellStart"/>
      <w:r w:rsidRPr="00D51718">
        <w:rPr>
          <w:rFonts w:ascii="Times New Roman" w:hAnsi="Times New Roman"/>
          <w:iCs/>
          <w:color w:val="000000"/>
          <w:sz w:val="28"/>
        </w:rPr>
        <w:t>Образовариум</w:t>
      </w:r>
      <w:proofErr w:type="spellEnd"/>
      <w:r w:rsidRPr="00D51718">
        <w:rPr>
          <w:rFonts w:ascii="Times New Roman" w:hAnsi="Times New Roman"/>
          <w:iCs/>
          <w:color w:val="000000"/>
          <w:sz w:val="28"/>
        </w:rPr>
        <w:t>», представленная на ММСО-2020 (obr.nd.ru) включает наглядно-дидактические средства: интерак</w:t>
      </w:r>
      <w:r w:rsidR="00A71251">
        <w:rPr>
          <w:rFonts w:ascii="Times New Roman" w:hAnsi="Times New Roman"/>
          <w:iCs/>
          <w:color w:val="000000"/>
          <w:sz w:val="28"/>
        </w:rPr>
        <w:softHyphen/>
      </w:r>
      <w:r w:rsidRPr="00D51718">
        <w:rPr>
          <w:rFonts w:ascii="Times New Roman" w:hAnsi="Times New Roman"/>
          <w:iCs/>
          <w:color w:val="000000"/>
          <w:sz w:val="28"/>
        </w:rPr>
        <w:t>тивные плакаты, виртуальные лабораторные работы, сборники интерактивных творческих заданий, мультимедийные энциклопедии, интерактивные конструк</w:t>
      </w:r>
      <w:r w:rsidR="00A71251">
        <w:rPr>
          <w:rFonts w:ascii="Times New Roman" w:hAnsi="Times New Roman"/>
          <w:iCs/>
          <w:color w:val="000000"/>
          <w:sz w:val="28"/>
        </w:rPr>
        <w:softHyphen/>
      </w:r>
      <w:r w:rsidRPr="00D51718">
        <w:rPr>
          <w:rFonts w:ascii="Times New Roman" w:hAnsi="Times New Roman"/>
          <w:iCs/>
          <w:color w:val="000000"/>
          <w:sz w:val="28"/>
        </w:rPr>
        <w:t>торские среды, диагностические среды, доступ к которой во время карантина от</w:t>
      </w:r>
      <w:r w:rsidR="00A71251">
        <w:rPr>
          <w:rFonts w:ascii="Times New Roman" w:hAnsi="Times New Roman"/>
          <w:iCs/>
          <w:color w:val="000000"/>
          <w:sz w:val="28"/>
        </w:rPr>
        <w:softHyphen/>
      </w:r>
      <w:r w:rsidRPr="00D51718">
        <w:rPr>
          <w:rFonts w:ascii="Times New Roman" w:hAnsi="Times New Roman"/>
          <w:iCs/>
          <w:color w:val="000000"/>
          <w:sz w:val="28"/>
        </w:rPr>
        <w:t xml:space="preserve">крыт для всех. </w:t>
      </w:r>
    </w:p>
    <w:p w14:paraId="3DE948F0" w14:textId="7EEF8C6D" w:rsidR="00683B69" w:rsidRPr="00D51718" w:rsidRDefault="00683B69" w:rsidP="00A71251">
      <w:pPr>
        <w:tabs>
          <w:tab w:val="left" w:pos="284"/>
        </w:tabs>
        <w:spacing w:after="0"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 xml:space="preserve">Назовем и «Программно-дидактический комплекс </w:t>
      </w:r>
      <w:proofErr w:type="spellStart"/>
      <w:r w:rsidRPr="00D51718">
        <w:rPr>
          <w:rFonts w:ascii="Times New Roman" w:hAnsi="Times New Roman"/>
          <w:iCs/>
          <w:color w:val="000000"/>
          <w:sz w:val="28"/>
        </w:rPr>
        <w:t>Мерсибо</w:t>
      </w:r>
      <w:proofErr w:type="spellEnd"/>
      <w:r w:rsidRPr="00D51718">
        <w:rPr>
          <w:rFonts w:ascii="Times New Roman" w:hAnsi="Times New Roman"/>
          <w:iCs/>
          <w:color w:val="000000"/>
          <w:sz w:val="28"/>
        </w:rPr>
        <w:t xml:space="preserve"> </w:t>
      </w:r>
      <w:proofErr w:type="spellStart"/>
      <w:r w:rsidRPr="00D51718">
        <w:rPr>
          <w:rFonts w:ascii="Times New Roman" w:hAnsi="Times New Roman"/>
          <w:iCs/>
          <w:color w:val="000000"/>
          <w:sz w:val="28"/>
        </w:rPr>
        <w:t>Логомер</w:t>
      </w:r>
      <w:proofErr w:type="spellEnd"/>
      <w:r w:rsidRPr="00D51718">
        <w:rPr>
          <w:rFonts w:ascii="Times New Roman" w:hAnsi="Times New Roman"/>
          <w:iCs/>
          <w:color w:val="000000"/>
          <w:sz w:val="28"/>
        </w:rPr>
        <w:t xml:space="preserve"> 2», представленный компанией «</w:t>
      </w:r>
      <w:proofErr w:type="spellStart"/>
      <w:r w:rsidRPr="00D51718">
        <w:rPr>
          <w:rFonts w:ascii="Times New Roman" w:hAnsi="Times New Roman"/>
          <w:iCs/>
          <w:color w:val="000000"/>
          <w:sz w:val="28"/>
        </w:rPr>
        <w:t>Медерия</w:t>
      </w:r>
      <w:proofErr w:type="spellEnd"/>
      <w:r w:rsidRPr="00D51718">
        <w:rPr>
          <w:rFonts w:ascii="Times New Roman" w:hAnsi="Times New Roman"/>
          <w:iCs/>
          <w:color w:val="000000"/>
          <w:sz w:val="28"/>
        </w:rPr>
        <w:t>» (г.</w:t>
      </w:r>
      <w:r w:rsidR="00A71251">
        <w:rPr>
          <w:rFonts w:ascii="Times New Roman" w:hAnsi="Times New Roman"/>
          <w:iCs/>
          <w:color w:val="000000"/>
          <w:sz w:val="28"/>
        </w:rPr>
        <w:t xml:space="preserve"> </w:t>
      </w:r>
      <w:r w:rsidRPr="00D51718">
        <w:rPr>
          <w:rFonts w:ascii="Times New Roman" w:hAnsi="Times New Roman"/>
          <w:iCs/>
          <w:color w:val="000000"/>
          <w:sz w:val="28"/>
        </w:rPr>
        <w:t>Санкт-Петербург), в состав которого входят хорошо известные «Игры для Тигры». Многие логопеды знакомы с со</w:t>
      </w:r>
      <w:r w:rsidR="00A71251">
        <w:rPr>
          <w:rFonts w:ascii="Times New Roman" w:hAnsi="Times New Roman"/>
          <w:iCs/>
          <w:color w:val="000000"/>
          <w:sz w:val="28"/>
        </w:rPr>
        <w:softHyphen/>
      </w:r>
      <w:r w:rsidRPr="00D51718">
        <w:rPr>
          <w:rFonts w:ascii="Times New Roman" w:hAnsi="Times New Roman"/>
          <w:iCs/>
          <w:color w:val="000000"/>
          <w:sz w:val="28"/>
        </w:rPr>
        <w:t xml:space="preserve">держанием этих мультимедийных пособий, в состав которых входит не только </w:t>
      </w:r>
      <w:r w:rsidRPr="00D51718">
        <w:rPr>
          <w:rFonts w:ascii="Times New Roman" w:hAnsi="Times New Roman"/>
          <w:iCs/>
          <w:color w:val="000000"/>
          <w:sz w:val="28"/>
        </w:rPr>
        <w:lastRenderedPageBreak/>
        <w:t>сам диск, но и целый перечень диагностического материала и даже оборудование для кабинета логопеда.</w:t>
      </w:r>
    </w:p>
    <w:p w14:paraId="399FFF79" w14:textId="594A1419" w:rsidR="00683B69" w:rsidRPr="00D51718" w:rsidRDefault="00683B69" w:rsidP="00A71251">
      <w:pPr>
        <w:tabs>
          <w:tab w:val="left" w:pos="284"/>
        </w:tabs>
        <w:spacing w:after="0"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В завершении нашего обзора укажем на появление новых разработок, пред</w:t>
      </w:r>
      <w:r w:rsidR="00A71251">
        <w:rPr>
          <w:rFonts w:ascii="Times New Roman" w:hAnsi="Times New Roman"/>
          <w:iCs/>
          <w:color w:val="000000"/>
          <w:sz w:val="28"/>
        </w:rPr>
        <w:softHyphen/>
      </w:r>
      <w:r w:rsidRPr="00D51718">
        <w:rPr>
          <w:rFonts w:ascii="Times New Roman" w:hAnsi="Times New Roman"/>
          <w:iCs/>
          <w:color w:val="000000"/>
          <w:sz w:val="28"/>
        </w:rPr>
        <w:t xml:space="preserve">назначенных для подготовки будущих специалистов служб сопровождения лиц с ОВЗ. В первую очередь это пакет компьютерных программ, разработанный </w:t>
      </w:r>
      <w:proofErr w:type="spellStart"/>
      <w:r w:rsidRPr="00D51718">
        <w:rPr>
          <w:rFonts w:ascii="Times New Roman" w:hAnsi="Times New Roman"/>
          <w:iCs/>
          <w:color w:val="000000"/>
          <w:sz w:val="28"/>
        </w:rPr>
        <w:t>Ки</w:t>
      </w:r>
      <w:r w:rsidR="00A71251">
        <w:rPr>
          <w:rFonts w:ascii="Times New Roman" w:hAnsi="Times New Roman"/>
          <w:iCs/>
          <w:color w:val="000000"/>
          <w:sz w:val="28"/>
        </w:rPr>
        <w:softHyphen/>
      </w:r>
      <w:r w:rsidRPr="00D51718">
        <w:rPr>
          <w:rFonts w:ascii="Times New Roman" w:hAnsi="Times New Roman"/>
          <w:iCs/>
          <w:color w:val="000000"/>
          <w:sz w:val="28"/>
        </w:rPr>
        <w:t>тик</w:t>
      </w:r>
      <w:proofErr w:type="spellEnd"/>
      <w:r w:rsidRPr="00D51718">
        <w:rPr>
          <w:rFonts w:ascii="Times New Roman" w:hAnsi="Times New Roman"/>
          <w:iCs/>
          <w:color w:val="000000"/>
          <w:sz w:val="28"/>
        </w:rPr>
        <w:t xml:space="preserve"> Еленой Евгеньевной в Омском государственном педагогическом универси</w:t>
      </w:r>
      <w:r w:rsidR="00A71251">
        <w:rPr>
          <w:rFonts w:ascii="Times New Roman" w:hAnsi="Times New Roman"/>
          <w:iCs/>
          <w:color w:val="000000"/>
          <w:sz w:val="28"/>
        </w:rPr>
        <w:softHyphen/>
      </w:r>
      <w:r w:rsidRPr="00D51718">
        <w:rPr>
          <w:rFonts w:ascii="Times New Roman" w:hAnsi="Times New Roman"/>
          <w:iCs/>
          <w:color w:val="000000"/>
          <w:sz w:val="28"/>
        </w:rPr>
        <w:t>тете (2006), который используется для обеспечения логики перехода от распо</w:t>
      </w:r>
      <w:r w:rsidR="00A71251">
        <w:rPr>
          <w:rFonts w:ascii="Times New Roman" w:hAnsi="Times New Roman"/>
          <w:iCs/>
          <w:color w:val="000000"/>
          <w:sz w:val="28"/>
        </w:rPr>
        <w:softHyphen/>
      </w:r>
      <w:r w:rsidRPr="00D51718">
        <w:rPr>
          <w:rFonts w:ascii="Times New Roman" w:hAnsi="Times New Roman"/>
          <w:iCs/>
          <w:color w:val="000000"/>
          <w:sz w:val="28"/>
        </w:rPr>
        <w:t>знавания множества признаков фонетически деформированной речи к выделе</w:t>
      </w:r>
      <w:r w:rsidR="00A71251">
        <w:rPr>
          <w:rFonts w:ascii="Times New Roman" w:hAnsi="Times New Roman"/>
          <w:iCs/>
          <w:color w:val="000000"/>
          <w:sz w:val="28"/>
        </w:rPr>
        <w:softHyphen/>
      </w:r>
      <w:r w:rsidRPr="00D51718">
        <w:rPr>
          <w:rFonts w:ascii="Times New Roman" w:hAnsi="Times New Roman"/>
          <w:iCs/>
          <w:color w:val="000000"/>
          <w:sz w:val="28"/>
        </w:rPr>
        <w:t>нию дифференциальных признаков определенных форм речевых нарушений и включает демонстрационно-иллюстративный комплект «Нарушения фонетиче</w:t>
      </w:r>
      <w:r w:rsidR="00A71251">
        <w:rPr>
          <w:rFonts w:ascii="Times New Roman" w:hAnsi="Times New Roman"/>
          <w:iCs/>
          <w:color w:val="000000"/>
          <w:sz w:val="28"/>
        </w:rPr>
        <w:softHyphen/>
      </w:r>
      <w:r w:rsidRPr="00D51718">
        <w:rPr>
          <w:rFonts w:ascii="Times New Roman" w:hAnsi="Times New Roman"/>
          <w:iCs/>
          <w:color w:val="000000"/>
          <w:sz w:val="28"/>
        </w:rPr>
        <w:t>ского строя детской речи» и обучающие программы «Артикуляционный уклад звуков в норме», «</w:t>
      </w:r>
      <w:proofErr w:type="spellStart"/>
      <w:r w:rsidRPr="00D51718">
        <w:rPr>
          <w:rFonts w:ascii="Times New Roman" w:hAnsi="Times New Roman"/>
          <w:iCs/>
          <w:color w:val="000000"/>
          <w:sz w:val="28"/>
        </w:rPr>
        <w:t>Дислалия</w:t>
      </w:r>
      <w:proofErr w:type="spellEnd"/>
      <w:r w:rsidRPr="00D51718">
        <w:rPr>
          <w:rFonts w:ascii="Times New Roman" w:hAnsi="Times New Roman"/>
          <w:iCs/>
          <w:color w:val="000000"/>
          <w:sz w:val="28"/>
        </w:rPr>
        <w:t>», «</w:t>
      </w:r>
      <w:proofErr w:type="spellStart"/>
      <w:r w:rsidRPr="00D51718">
        <w:rPr>
          <w:rFonts w:ascii="Times New Roman" w:hAnsi="Times New Roman"/>
          <w:iCs/>
          <w:color w:val="000000"/>
          <w:sz w:val="28"/>
        </w:rPr>
        <w:t>Дислалия</w:t>
      </w:r>
      <w:proofErr w:type="spellEnd"/>
      <w:r w:rsidRPr="00D51718">
        <w:rPr>
          <w:rFonts w:ascii="Times New Roman" w:hAnsi="Times New Roman"/>
          <w:iCs/>
          <w:color w:val="000000"/>
          <w:sz w:val="28"/>
        </w:rPr>
        <w:t xml:space="preserve">: </w:t>
      </w:r>
      <w:proofErr w:type="spellStart"/>
      <w:r w:rsidRPr="00D51718">
        <w:rPr>
          <w:rFonts w:ascii="Times New Roman" w:hAnsi="Times New Roman"/>
          <w:iCs/>
          <w:color w:val="000000"/>
          <w:sz w:val="28"/>
        </w:rPr>
        <w:t>сигматизмы</w:t>
      </w:r>
      <w:proofErr w:type="spellEnd"/>
      <w:r w:rsidRPr="00D51718">
        <w:rPr>
          <w:rFonts w:ascii="Times New Roman" w:hAnsi="Times New Roman"/>
          <w:iCs/>
          <w:color w:val="000000"/>
          <w:sz w:val="28"/>
        </w:rPr>
        <w:t>». В процессе использова</w:t>
      </w:r>
      <w:r w:rsidR="00A71251">
        <w:rPr>
          <w:rFonts w:ascii="Times New Roman" w:hAnsi="Times New Roman"/>
          <w:iCs/>
          <w:color w:val="000000"/>
          <w:sz w:val="28"/>
        </w:rPr>
        <w:softHyphen/>
      </w:r>
      <w:r w:rsidRPr="00D51718">
        <w:rPr>
          <w:rFonts w:ascii="Times New Roman" w:hAnsi="Times New Roman"/>
          <w:iCs/>
          <w:color w:val="000000"/>
          <w:sz w:val="28"/>
        </w:rPr>
        <w:t>ния студенты не только дифференцируют фонетические нарушения разной этио</w:t>
      </w:r>
      <w:r w:rsidR="00A71251">
        <w:rPr>
          <w:rFonts w:ascii="Times New Roman" w:hAnsi="Times New Roman"/>
          <w:iCs/>
          <w:color w:val="000000"/>
          <w:sz w:val="28"/>
        </w:rPr>
        <w:softHyphen/>
      </w:r>
      <w:r w:rsidRPr="00D51718">
        <w:rPr>
          <w:rFonts w:ascii="Times New Roman" w:hAnsi="Times New Roman"/>
          <w:iCs/>
          <w:color w:val="000000"/>
          <w:sz w:val="28"/>
        </w:rPr>
        <w:t xml:space="preserve">логии, но и в аудиторных условиях моделируют логопедическое обследование на множестве специально подобранных детских случаев с открытым выбором последовательности и содержанием действий специалиста. Исследование </w:t>
      </w:r>
      <w:proofErr w:type="spellStart"/>
      <w:r w:rsidRPr="00D51718">
        <w:rPr>
          <w:rFonts w:ascii="Times New Roman" w:hAnsi="Times New Roman"/>
          <w:iCs/>
          <w:color w:val="000000"/>
          <w:sz w:val="28"/>
        </w:rPr>
        <w:t>Китик</w:t>
      </w:r>
      <w:proofErr w:type="spellEnd"/>
      <w:r w:rsidRPr="00D51718">
        <w:rPr>
          <w:rFonts w:ascii="Times New Roman" w:hAnsi="Times New Roman"/>
          <w:iCs/>
          <w:color w:val="000000"/>
          <w:sz w:val="28"/>
        </w:rPr>
        <w:t xml:space="preserve"> Е.Е. положило начало новому сегменту научных исследований под руковод</w:t>
      </w:r>
      <w:r w:rsidR="00A71251">
        <w:rPr>
          <w:rFonts w:ascii="Times New Roman" w:hAnsi="Times New Roman"/>
          <w:iCs/>
          <w:color w:val="000000"/>
          <w:sz w:val="28"/>
        </w:rPr>
        <w:softHyphen/>
      </w:r>
      <w:r w:rsidRPr="00D51718">
        <w:rPr>
          <w:rFonts w:ascii="Times New Roman" w:hAnsi="Times New Roman"/>
          <w:iCs/>
          <w:color w:val="000000"/>
          <w:sz w:val="28"/>
        </w:rPr>
        <w:t>ством Кукушкиной О.И., посвященных разработке виртуальных инструментов профессиональной подготовки педагогов-дефектологов в работе с деть</w:t>
      </w:r>
      <w:r w:rsidR="00700F0E" w:rsidRPr="00D51718">
        <w:rPr>
          <w:rFonts w:ascii="Times New Roman" w:hAnsi="Times New Roman"/>
          <w:iCs/>
          <w:color w:val="000000"/>
          <w:sz w:val="28"/>
        </w:rPr>
        <w:t>ми раз</w:t>
      </w:r>
      <w:r w:rsidR="00A71251">
        <w:rPr>
          <w:rFonts w:ascii="Times New Roman" w:hAnsi="Times New Roman"/>
          <w:iCs/>
          <w:color w:val="000000"/>
          <w:sz w:val="28"/>
        </w:rPr>
        <w:softHyphen/>
      </w:r>
      <w:r w:rsidR="00700F0E" w:rsidRPr="00D51718">
        <w:rPr>
          <w:rFonts w:ascii="Times New Roman" w:hAnsi="Times New Roman"/>
          <w:iCs/>
          <w:color w:val="000000"/>
          <w:sz w:val="28"/>
        </w:rPr>
        <w:t>ных нозологических групп [84, 67, 143, 98, 77].</w:t>
      </w:r>
      <w:r w:rsidRPr="00D51718">
        <w:rPr>
          <w:rFonts w:ascii="Times New Roman" w:hAnsi="Times New Roman"/>
          <w:iCs/>
          <w:color w:val="000000"/>
          <w:sz w:val="28"/>
        </w:rPr>
        <w:t> </w:t>
      </w:r>
    </w:p>
    <w:p w14:paraId="4A188818" w14:textId="17B91427" w:rsidR="00683B69" w:rsidRPr="00D51718" w:rsidRDefault="00683B69" w:rsidP="00A71251">
      <w:pPr>
        <w:tabs>
          <w:tab w:val="left" w:pos="284"/>
        </w:tabs>
        <w:spacing w:after="0" w:line="240" w:lineRule="auto"/>
        <w:ind w:firstLine="567"/>
        <w:contextualSpacing/>
        <w:jc w:val="both"/>
        <w:rPr>
          <w:rFonts w:ascii="Times New Roman" w:hAnsi="Times New Roman"/>
          <w:iCs/>
          <w:color w:val="000000"/>
          <w:sz w:val="28"/>
        </w:rPr>
      </w:pPr>
      <w:r w:rsidRPr="00D51718">
        <w:rPr>
          <w:rFonts w:ascii="Times New Roman" w:hAnsi="Times New Roman"/>
          <w:iCs/>
          <w:color w:val="000000"/>
          <w:sz w:val="28"/>
        </w:rPr>
        <w:t>Настоящий период развития системы как общего, так и профессионального образования находятся на этапе осознания необходимости высокой готовности организации образовательной деятельности в условиях удаленного доступа не только обучающихся по отношению к образовательной среде, но и педагогов-носителей практического опыта преобразования материальной и социальной среды. Дистанционное обучение таким дисциплинам как трудовое обучение и коррекционные часы в учебном плане коррекционных школ, а также освоение профессиональных навыков обучающимися колледжей, предполагающих взаи</w:t>
      </w:r>
      <w:r w:rsidR="00A71251">
        <w:rPr>
          <w:rFonts w:ascii="Times New Roman" w:hAnsi="Times New Roman"/>
          <w:iCs/>
          <w:color w:val="000000"/>
          <w:sz w:val="28"/>
        </w:rPr>
        <w:softHyphen/>
      </w:r>
      <w:r w:rsidRPr="00D51718">
        <w:rPr>
          <w:rFonts w:ascii="Times New Roman" w:hAnsi="Times New Roman"/>
          <w:iCs/>
          <w:color w:val="000000"/>
          <w:sz w:val="28"/>
        </w:rPr>
        <w:t>модействие с клиентом, с оборудованием, со специальной средой не может быть реализовано только лишь дистанционными средствами (навыки осуществления медицинских процедур, манипуляций парикмахера, навыки выполнения сварки по металлу с использованием высокотехнологического оборудования и другие. Подтверждением служит опыт зарубежных стран, анализ которого опубликован в серии «Современная аналитика образования» обзор-экспресс № 9 (в доработке) научно-исследовательского института ВШЭ по СПО в условиях пандемии: меж</w:t>
      </w:r>
      <w:r w:rsidR="00A71251">
        <w:rPr>
          <w:rFonts w:ascii="Times New Roman" w:hAnsi="Times New Roman"/>
          <w:iCs/>
          <w:color w:val="000000"/>
          <w:sz w:val="28"/>
        </w:rPr>
        <w:softHyphen/>
      </w:r>
      <w:r w:rsidRPr="00D51718">
        <w:rPr>
          <w:rFonts w:ascii="Times New Roman" w:hAnsi="Times New Roman"/>
          <w:iCs/>
          <w:color w:val="000000"/>
          <w:sz w:val="28"/>
        </w:rPr>
        <w:t>дународная практика». В тексте обзора говорится, что большая часть программ оказалась приостановленной частично или полностью. Основные причины в том, что педагоги не владеют в достаточной мере цифровыми компетенциями, обра</w:t>
      </w:r>
      <w:r w:rsidR="00A71251">
        <w:rPr>
          <w:rFonts w:ascii="Times New Roman" w:hAnsi="Times New Roman"/>
          <w:iCs/>
          <w:color w:val="000000"/>
          <w:sz w:val="28"/>
        </w:rPr>
        <w:softHyphen/>
      </w:r>
      <w:r w:rsidRPr="00D51718">
        <w:rPr>
          <w:rFonts w:ascii="Times New Roman" w:hAnsi="Times New Roman"/>
          <w:iCs/>
          <w:color w:val="000000"/>
          <w:sz w:val="28"/>
        </w:rPr>
        <w:t>зовательные организации не имеют готовых цифровых ресурсов, а главное, что не все программы могут быть освоены в полном объеме с применением онлайн и офлайн форм обучения.</w:t>
      </w:r>
      <w:bookmarkEnd w:id="7"/>
      <w:bookmarkEnd w:id="8"/>
      <w:bookmarkEnd w:id="9"/>
    </w:p>
    <w:p w14:paraId="2A29D0F8" w14:textId="1FF54A2C" w:rsidR="00683B69" w:rsidRPr="00D51718" w:rsidRDefault="00683B69" w:rsidP="00A71251">
      <w:pPr>
        <w:tabs>
          <w:tab w:val="left" w:pos="28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 xml:space="preserve">Наиболее эффективными и доступными для педагогов оказались такие формы работы как онлайн-конференции, разработка новых текстовых и видео </w:t>
      </w:r>
      <w:r w:rsidRPr="00D51718">
        <w:rPr>
          <w:rFonts w:ascii="Times New Roman" w:hAnsi="Times New Roman"/>
          <w:color w:val="000000"/>
          <w:sz w:val="28"/>
          <w:szCs w:val="28"/>
        </w:rPr>
        <w:lastRenderedPageBreak/>
        <w:t>материалов, электронных курсов, тематических блогов, форумов и ряд других сервисов. Для достижения планируемых образовательных задач активно исполь</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зовались разнообразные мессенджеры, платформа - </w:t>
      </w:r>
      <w:proofErr w:type="spellStart"/>
      <w:r w:rsidRPr="00D51718">
        <w:rPr>
          <w:rFonts w:ascii="Times New Roman" w:hAnsi="Times New Roman"/>
          <w:color w:val="000000"/>
          <w:sz w:val="28"/>
          <w:szCs w:val="28"/>
        </w:rPr>
        <w:t>зумм</w:t>
      </w:r>
      <w:proofErr w:type="spellEnd"/>
      <w:r w:rsidRPr="00D51718">
        <w:rPr>
          <w:rFonts w:ascii="Times New Roman" w:hAnsi="Times New Roman"/>
          <w:color w:val="000000"/>
          <w:sz w:val="28"/>
          <w:szCs w:val="28"/>
        </w:rPr>
        <w:t xml:space="preserve">, </w:t>
      </w:r>
      <w:proofErr w:type="spellStart"/>
      <w:r w:rsidRPr="00D51718">
        <w:rPr>
          <w:rFonts w:ascii="Times New Roman" w:hAnsi="Times New Roman"/>
          <w:color w:val="000000"/>
          <w:sz w:val="28"/>
          <w:szCs w:val="28"/>
        </w:rPr>
        <w:t>ютюб</w:t>
      </w:r>
      <w:proofErr w:type="spellEnd"/>
      <w:r w:rsidRPr="00D51718">
        <w:rPr>
          <w:rFonts w:ascii="Times New Roman" w:hAnsi="Times New Roman"/>
          <w:color w:val="000000"/>
          <w:sz w:val="28"/>
          <w:szCs w:val="28"/>
        </w:rPr>
        <w:t xml:space="preserve">- каналы, </w:t>
      </w:r>
      <w:proofErr w:type="spellStart"/>
      <w:r w:rsidRPr="00D51718">
        <w:rPr>
          <w:rFonts w:ascii="Times New Roman" w:hAnsi="Times New Roman"/>
          <w:color w:val="000000"/>
          <w:sz w:val="28"/>
          <w:szCs w:val="28"/>
        </w:rPr>
        <w:t>гугл</w:t>
      </w:r>
      <w:proofErr w:type="spellEnd"/>
      <w:r w:rsidRPr="00D51718">
        <w:rPr>
          <w:rFonts w:ascii="Times New Roman" w:hAnsi="Times New Roman"/>
          <w:color w:val="000000"/>
          <w:sz w:val="28"/>
          <w:szCs w:val="28"/>
        </w:rPr>
        <w:t>-класс и имеющиеся немногочисленные локальные среды образовательных орга</w:t>
      </w:r>
      <w:r w:rsidR="00A71251">
        <w:rPr>
          <w:rFonts w:ascii="Times New Roman" w:hAnsi="Times New Roman"/>
          <w:color w:val="000000"/>
          <w:sz w:val="28"/>
          <w:szCs w:val="28"/>
        </w:rPr>
        <w:softHyphen/>
      </w:r>
      <w:r w:rsidRPr="00D51718">
        <w:rPr>
          <w:rFonts w:ascii="Times New Roman" w:hAnsi="Times New Roman"/>
          <w:color w:val="000000"/>
          <w:sz w:val="28"/>
          <w:szCs w:val="28"/>
        </w:rPr>
        <w:t>низаций.</w:t>
      </w:r>
    </w:p>
    <w:p w14:paraId="2142822D" w14:textId="6217FB94" w:rsidR="00683B69" w:rsidRPr="00D51718" w:rsidRDefault="00683B69" w:rsidP="00A71251">
      <w:pPr>
        <w:tabs>
          <w:tab w:val="left" w:pos="28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Дистанционные образовательные технологии хорошо знают в регионах Рос</w:t>
      </w:r>
      <w:r w:rsidR="00A71251">
        <w:rPr>
          <w:rFonts w:ascii="Times New Roman" w:hAnsi="Times New Roman"/>
          <w:color w:val="000000"/>
          <w:sz w:val="28"/>
          <w:szCs w:val="28"/>
        </w:rPr>
        <w:softHyphen/>
      </w:r>
      <w:r w:rsidRPr="00D51718">
        <w:rPr>
          <w:rFonts w:ascii="Times New Roman" w:hAnsi="Times New Roman"/>
          <w:color w:val="000000"/>
          <w:sz w:val="28"/>
          <w:szCs w:val="28"/>
        </w:rPr>
        <w:t>сийской Федерации, которые с 2005 года по 2012 год активно участвовали в про</w:t>
      </w:r>
      <w:r w:rsidR="00A71251">
        <w:rPr>
          <w:rFonts w:ascii="Times New Roman" w:hAnsi="Times New Roman"/>
          <w:color w:val="000000"/>
          <w:sz w:val="28"/>
          <w:szCs w:val="28"/>
        </w:rPr>
        <w:softHyphen/>
      </w:r>
      <w:r w:rsidRPr="00D51718">
        <w:rPr>
          <w:rFonts w:ascii="Times New Roman" w:hAnsi="Times New Roman"/>
          <w:color w:val="000000"/>
          <w:sz w:val="28"/>
          <w:szCs w:val="28"/>
        </w:rPr>
        <w:t>екте «Информатизация системы образования» (ИСО), а с 2009 года по 2013 год в мероприятии национального проекта «Образование» под названием «Развитие дистанционного образования детей-инвалидов». Многолетний практика автора и многих коллег-педагогов общеобразовательных школ показал эффективность использования дистанционных технологий в обучении детей-инвалидов на дому. Судьба многих выпускников, освоивших дистанционные технологий при обуче</w:t>
      </w:r>
      <w:r w:rsidR="00A71251">
        <w:rPr>
          <w:rFonts w:ascii="Times New Roman" w:hAnsi="Times New Roman"/>
          <w:color w:val="000000"/>
          <w:sz w:val="28"/>
          <w:szCs w:val="28"/>
        </w:rPr>
        <w:softHyphen/>
      </w:r>
      <w:r w:rsidRPr="00D51718">
        <w:rPr>
          <w:rFonts w:ascii="Times New Roman" w:hAnsi="Times New Roman"/>
          <w:color w:val="000000"/>
          <w:sz w:val="28"/>
          <w:szCs w:val="28"/>
        </w:rPr>
        <w:t>нии на дому, позволил им продолжить обучение в профессиональных образова</w:t>
      </w:r>
      <w:r w:rsidR="00A71251">
        <w:rPr>
          <w:rFonts w:ascii="Times New Roman" w:hAnsi="Times New Roman"/>
          <w:color w:val="000000"/>
          <w:sz w:val="28"/>
          <w:szCs w:val="28"/>
        </w:rPr>
        <w:softHyphen/>
      </w:r>
      <w:r w:rsidRPr="00D51718">
        <w:rPr>
          <w:rFonts w:ascii="Times New Roman" w:hAnsi="Times New Roman"/>
          <w:color w:val="000000"/>
          <w:sz w:val="28"/>
          <w:szCs w:val="28"/>
        </w:rPr>
        <w:t>тельных организациях, трудоустроиться, найти единомышленников в сети. Та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кой уровень индивидуализации образовательной деятельности целесообразен в случаях: когда ребенок-инвалид не может физически приходить в школу; когда состояние </w:t>
      </w:r>
      <w:proofErr w:type="gramStart"/>
      <w:r w:rsidRPr="00D51718">
        <w:rPr>
          <w:rFonts w:ascii="Times New Roman" w:hAnsi="Times New Roman"/>
          <w:color w:val="000000"/>
          <w:sz w:val="28"/>
          <w:szCs w:val="28"/>
        </w:rPr>
        <w:t>здоровья</w:t>
      </w:r>
      <w:proofErr w:type="gramEnd"/>
      <w:r w:rsidRPr="00D51718">
        <w:rPr>
          <w:rFonts w:ascii="Times New Roman" w:hAnsi="Times New Roman"/>
          <w:color w:val="000000"/>
          <w:sz w:val="28"/>
          <w:szCs w:val="28"/>
        </w:rPr>
        <w:t xml:space="preserve"> обучающегося требует периодически его госпитализации; когда особенности психофизического развития обучающегося не позволяют ему осваивать учебную программу в обычном темпе, доступном большинству других обучающихся; в случае сочетания нескольких факторов. Мы же сегодня пони</w:t>
      </w:r>
      <w:r w:rsidR="00A71251">
        <w:rPr>
          <w:rFonts w:ascii="Times New Roman" w:hAnsi="Times New Roman"/>
          <w:color w:val="000000"/>
          <w:sz w:val="28"/>
          <w:szCs w:val="28"/>
        </w:rPr>
        <w:softHyphen/>
      </w:r>
      <w:r w:rsidRPr="00D51718">
        <w:rPr>
          <w:rFonts w:ascii="Times New Roman" w:hAnsi="Times New Roman"/>
          <w:color w:val="000000"/>
          <w:sz w:val="28"/>
          <w:szCs w:val="28"/>
        </w:rPr>
        <w:t>маем необходимость организации сетевого взаимодействия обучающихся и пе</w:t>
      </w:r>
      <w:r w:rsidR="00A71251">
        <w:rPr>
          <w:rFonts w:ascii="Times New Roman" w:hAnsi="Times New Roman"/>
          <w:color w:val="000000"/>
          <w:sz w:val="28"/>
          <w:szCs w:val="28"/>
        </w:rPr>
        <w:softHyphen/>
      </w:r>
      <w:r w:rsidRPr="00D51718">
        <w:rPr>
          <w:rFonts w:ascii="Times New Roman" w:hAnsi="Times New Roman"/>
          <w:color w:val="000000"/>
          <w:sz w:val="28"/>
          <w:szCs w:val="28"/>
        </w:rPr>
        <w:t>дагога как необходимый компонент цифровой социализации, как возможность расширения коммуникативных компетенций через разнообразные формы-со</w:t>
      </w:r>
      <w:r w:rsidR="00A71251">
        <w:rPr>
          <w:rFonts w:ascii="Times New Roman" w:hAnsi="Times New Roman"/>
          <w:color w:val="000000"/>
          <w:sz w:val="28"/>
          <w:szCs w:val="28"/>
        </w:rPr>
        <w:softHyphen/>
      </w:r>
      <w:r w:rsidRPr="00D51718">
        <w:rPr>
          <w:rFonts w:ascii="Times New Roman" w:hAnsi="Times New Roman"/>
          <w:color w:val="000000"/>
          <w:sz w:val="28"/>
          <w:szCs w:val="28"/>
        </w:rPr>
        <w:t>трудничества в сети.</w:t>
      </w:r>
    </w:p>
    <w:p w14:paraId="0F88C826" w14:textId="4090AB26" w:rsidR="00683B69" w:rsidRPr="00D51718" w:rsidRDefault="00683B69" w:rsidP="00A71251">
      <w:pPr>
        <w:tabs>
          <w:tab w:val="left" w:pos="28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w:t>
      </w:r>
      <w:r w:rsidRPr="00D51718">
        <w:rPr>
          <w:rFonts w:ascii="Times New Roman" w:hAnsi="Times New Roman"/>
          <w:i/>
          <w:color w:val="000000"/>
          <w:sz w:val="28"/>
          <w:szCs w:val="28"/>
        </w:rPr>
        <w:t>Одним из основных положений нового федерального государственного стандарта является формирование универсальных учебных действий (далее – УУД). Без применения ЦТ формирование УУД в объемах и измерениях, очерчен</w:t>
      </w:r>
      <w:r w:rsidR="00A71251">
        <w:rPr>
          <w:rFonts w:ascii="Times New Roman" w:hAnsi="Times New Roman"/>
          <w:i/>
          <w:color w:val="000000"/>
          <w:sz w:val="28"/>
          <w:szCs w:val="28"/>
        </w:rPr>
        <w:softHyphen/>
      </w:r>
      <w:r w:rsidRPr="00D51718">
        <w:rPr>
          <w:rFonts w:ascii="Times New Roman" w:hAnsi="Times New Roman"/>
          <w:i/>
          <w:color w:val="000000"/>
          <w:sz w:val="28"/>
          <w:szCs w:val="28"/>
        </w:rPr>
        <w:t>ных стандартом, невозможно. Тем самым ЦТ-компетентность становится фундаментом для формирования УУД в современной массовой школе. Поэтому для повышения качества образования необходимо внедрение в учебный процесс таких образовательных технологий, как формирующее оценивание, дифферен</w:t>
      </w:r>
      <w:r w:rsidR="00A71251">
        <w:rPr>
          <w:rFonts w:ascii="Times New Roman" w:hAnsi="Times New Roman"/>
          <w:i/>
          <w:color w:val="000000"/>
          <w:sz w:val="28"/>
          <w:szCs w:val="28"/>
        </w:rPr>
        <w:softHyphen/>
      </w:r>
      <w:r w:rsidRPr="00D51718">
        <w:rPr>
          <w:rFonts w:ascii="Times New Roman" w:hAnsi="Times New Roman"/>
          <w:i/>
          <w:color w:val="000000"/>
          <w:sz w:val="28"/>
          <w:szCs w:val="28"/>
        </w:rPr>
        <w:t>цированное обучение, поддержка лучших практик интеграции ЦТ в обучение и улучшение освоения учащимися учебного материала. Формирование ЦТ-компе</w:t>
      </w:r>
      <w:r w:rsidR="00A71251">
        <w:rPr>
          <w:rFonts w:ascii="Times New Roman" w:hAnsi="Times New Roman"/>
          <w:i/>
          <w:color w:val="000000"/>
          <w:sz w:val="28"/>
          <w:szCs w:val="28"/>
        </w:rPr>
        <w:softHyphen/>
      </w:r>
      <w:r w:rsidRPr="00D51718">
        <w:rPr>
          <w:rFonts w:ascii="Times New Roman" w:hAnsi="Times New Roman"/>
          <w:i/>
          <w:color w:val="000000"/>
          <w:sz w:val="28"/>
          <w:szCs w:val="28"/>
        </w:rPr>
        <w:t>тентности учащихся реализует системно-деятельностный подход, и одной из целей применения ЦТ на уроке является организация самостоятельной деятель</w:t>
      </w:r>
      <w:r w:rsidR="00A71251">
        <w:rPr>
          <w:rFonts w:ascii="Times New Roman" w:hAnsi="Times New Roman"/>
          <w:i/>
          <w:color w:val="000000"/>
          <w:sz w:val="28"/>
          <w:szCs w:val="28"/>
        </w:rPr>
        <w:softHyphen/>
      </w:r>
      <w:r w:rsidRPr="00D51718">
        <w:rPr>
          <w:rFonts w:ascii="Times New Roman" w:hAnsi="Times New Roman"/>
          <w:i/>
          <w:color w:val="000000"/>
          <w:sz w:val="28"/>
          <w:szCs w:val="28"/>
        </w:rPr>
        <w:t>ности ученика, умение анализировать материал, делать обобщения, умение по</w:t>
      </w:r>
      <w:r w:rsidR="00A71251">
        <w:rPr>
          <w:rFonts w:ascii="Times New Roman" w:hAnsi="Times New Roman"/>
          <w:i/>
          <w:color w:val="000000"/>
          <w:sz w:val="28"/>
          <w:szCs w:val="28"/>
        </w:rPr>
        <w:softHyphen/>
      </w:r>
      <w:r w:rsidRPr="00D51718">
        <w:rPr>
          <w:rFonts w:ascii="Times New Roman" w:hAnsi="Times New Roman"/>
          <w:i/>
          <w:color w:val="000000"/>
          <w:sz w:val="28"/>
          <w:szCs w:val="28"/>
        </w:rPr>
        <w:t>лучать необходимые знания</w:t>
      </w:r>
      <w:r w:rsidRPr="00D51718">
        <w:rPr>
          <w:rFonts w:ascii="Times New Roman" w:hAnsi="Times New Roman"/>
          <w:color w:val="000000"/>
          <w:sz w:val="28"/>
          <w:szCs w:val="28"/>
        </w:rPr>
        <w:t>»</w:t>
      </w:r>
      <w:r w:rsidRPr="00D51718">
        <w:rPr>
          <w:rStyle w:val="af3"/>
          <w:rFonts w:ascii="Times New Roman" w:eastAsiaTheme="majorEastAsia" w:hAnsi="Times New Roman"/>
          <w:color w:val="000000"/>
          <w:sz w:val="28"/>
          <w:szCs w:val="28"/>
        </w:rPr>
        <w:footnoteReference w:id="1"/>
      </w:r>
      <w:r w:rsidRPr="00D51718">
        <w:rPr>
          <w:rFonts w:ascii="Times New Roman" w:hAnsi="Times New Roman"/>
          <w:color w:val="000000"/>
          <w:sz w:val="28"/>
          <w:szCs w:val="28"/>
        </w:rPr>
        <w:t xml:space="preserve">. </w:t>
      </w:r>
    </w:p>
    <w:p w14:paraId="0D731E71" w14:textId="7BF44FED" w:rsidR="00683B69" w:rsidRPr="00D51718" w:rsidRDefault="00683B69" w:rsidP="00A71251">
      <w:pPr>
        <w:tabs>
          <w:tab w:val="left" w:pos="284"/>
        </w:tabs>
        <w:autoSpaceDE w:val="0"/>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lastRenderedPageBreak/>
        <w:t>Специфика формирования и развития системы универсальных учебных дей</w:t>
      </w:r>
      <w:r w:rsidR="00A71251">
        <w:rPr>
          <w:rFonts w:ascii="Times New Roman" w:hAnsi="Times New Roman"/>
          <w:color w:val="000000"/>
          <w:sz w:val="28"/>
          <w:szCs w:val="28"/>
        </w:rPr>
        <w:softHyphen/>
      </w:r>
      <w:r w:rsidRPr="00D51718">
        <w:rPr>
          <w:rFonts w:ascii="Times New Roman" w:hAnsi="Times New Roman"/>
          <w:color w:val="000000"/>
          <w:sz w:val="28"/>
          <w:szCs w:val="28"/>
        </w:rPr>
        <w:t>ствий обучающегося заключается в освоении алгоритмов собственной деятель</w:t>
      </w:r>
      <w:r w:rsidR="00A71251">
        <w:rPr>
          <w:rFonts w:ascii="Times New Roman" w:hAnsi="Times New Roman"/>
          <w:color w:val="000000"/>
          <w:sz w:val="28"/>
          <w:szCs w:val="28"/>
        </w:rPr>
        <w:softHyphen/>
      </w:r>
      <w:r w:rsidRPr="00D51718">
        <w:rPr>
          <w:rFonts w:ascii="Times New Roman" w:hAnsi="Times New Roman"/>
          <w:color w:val="000000"/>
          <w:sz w:val="28"/>
          <w:szCs w:val="28"/>
        </w:rPr>
        <w:t>ности (эксперимента, исследования, практики) на основе применения ЦТ. Поста</w:t>
      </w:r>
      <w:r w:rsidR="00A71251">
        <w:rPr>
          <w:rFonts w:ascii="Times New Roman" w:hAnsi="Times New Roman"/>
          <w:color w:val="000000"/>
          <w:sz w:val="28"/>
          <w:szCs w:val="28"/>
        </w:rPr>
        <w:softHyphen/>
      </w:r>
      <w:r w:rsidRPr="00D51718">
        <w:rPr>
          <w:rFonts w:ascii="Times New Roman" w:hAnsi="Times New Roman"/>
          <w:color w:val="000000"/>
          <w:sz w:val="28"/>
          <w:szCs w:val="28"/>
        </w:rPr>
        <w:t>новка проблем, поиск ее решения, организация совместной работы со сверстни</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ками и с педагогами – задачи, которые современный школьник решает на разных учебных предметах и во внеурочной деятельности. </w:t>
      </w:r>
    </w:p>
    <w:p w14:paraId="14639737" w14:textId="65FE1C03" w:rsidR="00683B69" w:rsidRPr="00D51718" w:rsidRDefault="00683B69" w:rsidP="00A71251">
      <w:pPr>
        <w:tabs>
          <w:tab w:val="left" w:pos="28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Сегодня невозможно представить себе деятельность педагога без использо</w:t>
      </w:r>
      <w:r w:rsidR="00A71251">
        <w:rPr>
          <w:rFonts w:ascii="Times New Roman" w:hAnsi="Times New Roman"/>
          <w:color w:val="000000"/>
          <w:sz w:val="28"/>
          <w:szCs w:val="28"/>
        </w:rPr>
        <w:softHyphen/>
      </w:r>
      <w:r w:rsidRPr="00D51718">
        <w:rPr>
          <w:rFonts w:ascii="Times New Roman" w:hAnsi="Times New Roman"/>
          <w:color w:val="000000"/>
          <w:sz w:val="28"/>
          <w:szCs w:val="28"/>
        </w:rPr>
        <w:t>вания ЦТ, которая включает: создание и подготовку дидактических материалов; создание анкет, опросов, разработка мониторингов по разнообразным вопросам учебного и внеурочного характера; контроль результатов обучения и воспита</w:t>
      </w:r>
      <w:r w:rsidR="00A71251">
        <w:rPr>
          <w:rFonts w:ascii="Times New Roman" w:hAnsi="Times New Roman"/>
          <w:color w:val="000000"/>
          <w:sz w:val="28"/>
          <w:szCs w:val="28"/>
        </w:rPr>
        <w:softHyphen/>
      </w:r>
      <w:r w:rsidRPr="00D51718">
        <w:rPr>
          <w:rFonts w:ascii="Times New Roman" w:hAnsi="Times New Roman"/>
          <w:color w:val="000000"/>
          <w:sz w:val="28"/>
          <w:szCs w:val="28"/>
        </w:rPr>
        <w:t>ния; создание текстовых тестовых работ; обобщение методического опыта в электронном виде и т. д. (табл. 3).</w:t>
      </w:r>
    </w:p>
    <w:p w14:paraId="4BACDB5E" w14:textId="77777777" w:rsidR="00683B69" w:rsidRPr="00D51718" w:rsidRDefault="00683B69" w:rsidP="0003732D">
      <w:pPr>
        <w:tabs>
          <w:tab w:val="left" w:pos="284"/>
        </w:tabs>
        <w:spacing w:line="240" w:lineRule="auto"/>
        <w:jc w:val="right"/>
        <w:rPr>
          <w:rFonts w:ascii="Times New Roman" w:hAnsi="Times New Roman"/>
          <w:color w:val="000000"/>
          <w:sz w:val="28"/>
          <w:szCs w:val="28"/>
        </w:rPr>
      </w:pPr>
      <w:r w:rsidRPr="00D51718">
        <w:rPr>
          <w:rFonts w:ascii="Times New Roman" w:hAnsi="Times New Roman"/>
          <w:color w:val="000000"/>
          <w:sz w:val="28"/>
          <w:szCs w:val="28"/>
        </w:rPr>
        <w:t>Таблица 3.</w:t>
      </w:r>
    </w:p>
    <w:p w14:paraId="41687C71" w14:textId="77777777" w:rsidR="00683B69" w:rsidRDefault="00683B69" w:rsidP="00A71251">
      <w:pPr>
        <w:tabs>
          <w:tab w:val="left" w:pos="284"/>
        </w:tabs>
        <w:spacing w:after="0" w:line="240" w:lineRule="auto"/>
        <w:jc w:val="center"/>
        <w:rPr>
          <w:rFonts w:ascii="Times New Roman" w:hAnsi="Times New Roman"/>
          <w:b/>
          <w:color w:val="000000"/>
          <w:sz w:val="28"/>
          <w:szCs w:val="28"/>
        </w:rPr>
      </w:pPr>
      <w:r w:rsidRPr="00A71251">
        <w:rPr>
          <w:rFonts w:ascii="Times New Roman" w:hAnsi="Times New Roman"/>
          <w:b/>
          <w:color w:val="000000"/>
          <w:sz w:val="28"/>
          <w:szCs w:val="28"/>
        </w:rPr>
        <w:t>Педагогические технологии, организационные формы и формируемые компетентности</w:t>
      </w:r>
    </w:p>
    <w:p w14:paraId="58E66247" w14:textId="77777777" w:rsidR="00A71251" w:rsidRPr="00A71251" w:rsidRDefault="00A71251" w:rsidP="00A71251">
      <w:pPr>
        <w:tabs>
          <w:tab w:val="left" w:pos="284"/>
        </w:tabs>
        <w:spacing w:after="0" w:line="240" w:lineRule="auto"/>
        <w:jc w:val="center"/>
        <w:rPr>
          <w:rFonts w:ascii="Times New Roman" w:hAnsi="Times New Roman"/>
          <w:b/>
          <w:color w:val="000000"/>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88"/>
        <w:gridCol w:w="4683"/>
      </w:tblGrid>
      <w:tr w:rsidR="00683B69" w:rsidRPr="00A71251" w14:paraId="17BC6E69" w14:textId="77777777" w:rsidTr="00A71251">
        <w:tc>
          <w:tcPr>
            <w:tcW w:w="1276" w:type="pct"/>
            <w:shd w:val="clear" w:color="auto" w:fill="auto"/>
            <w:vAlign w:val="center"/>
          </w:tcPr>
          <w:p w14:paraId="6109FA3C"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Педагогические технологии и подходы</w:t>
            </w:r>
          </w:p>
        </w:tc>
        <w:tc>
          <w:tcPr>
            <w:tcW w:w="1292" w:type="pct"/>
            <w:shd w:val="clear" w:color="auto" w:fill="auto"/>
            <w:vAlign w:val="center"/>
          </w:tcPr>
          <w:p w14:paraId="56D1B7A5"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 xml:space="preserve">Организационные формы </w:t>
            </w:r>
          </w:p>
        </w:tc>
        <w:tc>
          <w:tcPr>
            <w:tcW w:w="2432" w:type="pct"/>
            <w:shd w:val="clear" w:color="auto" w:fill="auto"/>
            <w:vAlign w:val="center"/>
          </w:tcPr>
          <w:p w14:paraId="467F2BB4"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Формируемые компетентности</w:t>
            </w:r>
          </w:p>
        </w:tc>
      </w:tr>
      <w:tr w:rsidR="00683B69" w:rsidRPr="00A71251" w14:paraId="6DF8660C" w14:textId="77777777" w:rsidTr="00A71251">
        <w:tc>
          <w:tcPr>
            <w:tcW w:w="1276" w:type="pct"/>
            <w:shd w:val="clear" w:color="auto" w:fill="auto"/>
            <w:vAlign w:val="center"/>
          </w:tcPr>
          <w:p w14:paraId="32E479B4"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Развивающее обучение</w:t>
            </w:r>
          </w:p>
        </w:tc>
        <w:tc>
          <w:tcPr>
            <w:tcW w:w="1292" w:type="pct"/>
            <w:vMerge w:val="restart"/>
            <w:shd w:val="clear" w:color="auto" w:fill="auto"/>
            <w:vAlign w:val="center"/>
          </w:tcPr>
          <w:p w14:paraId="021DB3C7"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Учебная исследовательская деятельность</w:t>
            </w:r>
          </w:p>
        </w:tc>
        <w:tc>
          <w:tcPr>
            <w:tcW w:w="2432" w:type="pct"/>
            <w:vMerge w:val="restart"/>
            <w:shd w:val="clear" w:color="auto" w:fill="auto"/>
            <w:vAlign w:val="center"/>
          </w:tcPr>
          <w:p w14:paraId="48869469"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Информационная (умение искать, анализировать, преобразовывать, применять информацию для решения проблем)</w:t>
            </w:r>
          </w:p>
        </w:tc>
      </w:tr>
      <w:tr w:rsidR="00683B69" w:rsidRPr="00A71251" w14:paraId="2E057DD1" w14:textId="77777777" w:rsidTr="00A71251">
        <w:tc>
          <w:tcPr>
            <w:tcW w:w="1276" w:type="pct"/>
            <w:shd w:val="clear" w:color="auto" w:fill="auto"/>
            <w:vAlign w:val="center"/>
          </w:tcPr>
          <w:p w14:paraId="6D6FCC66"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Проблемное обучение</w:t>
            </w:r>
          </w:p>
        </w:tc>
        <w:tc>
          <w:tcPr>
            <w:tcW w:w="1292" w:type="pct"/>
            <w:vMerge/>
            <w:shd w:val="clear" w:color="auto" w:fill="auto"/>
          </w:tcPr>
          <w:p w14:paraId="75015093"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tcPr>
          <w:p w14:paraId="4E7D0A6B"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0B2D7B57" w14:textId="77777777" w:rsidTr="00A71251">
        <w:trPr>
          <w:trHeight w:val="439"/>
        </w:trPr>
        <w:tc>
          <w:tcPr>
            <w:tcW w:w="1276" w:type="pct"/>
            <w:shd w:val="clear" w:color="auto" w:fill="auto"/>
            <w:vAlign w:val="center"/>
          </w:tcPr>
          <w:p w14:paraId="23B897B0"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Коммуникативное обучение</w:t>
            </w:r>
          </w:p>
        </w:tc>
        <w:tc>
          <w:tcPr>
            <w:tcW w:w="1292" w:type="pct"/>
            <w:vMerge/>
            <w:shd w:val="clear" w:color="auto" w:fill="auto"/>
          </w:tcPr>
          <w:p w14:paraId="7BA00FD4"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tcPr>
          <w:p w14:paraId="468C3080"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7363155A" w14:textId="77777777" w:rsidTr="00A71251">
        <w:tc>
          <w:tcPr>
            <w:tcW w:w="1276" w:type="pct"/>
            <w:shd w:val="clear" w:color="auto" w:fill="auto"/>
            <w:vAlign w:val="center"/>
          </w:tcPr>
          <w:p w14:paraId="6AE16E1A"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Проектная технология</w:t>
            </w:r>
          </w:p>
        </w:tc>
        <w:tc>
          <w:tcPr>
            <w:tcW w:w="1292" w:type="pct"/>
            <w:vMerge w:val="restart"/>
            <w:shd w:val="clear" w:color="auto" w:fill="auto"/>
            <w:vAlign w:val="center"/>
          </w:tcPr>
          <w:p w14:paraId="6549CFCF"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Изготовление учебных продуктов</w:t>
            </w:r>
          </w:p>
        </w:tc>
        <w:tc>
          <w:tcPr>
            <w:tcW w:w="2432" w:type="pct"/>
            <w:vMerge w:val="restart"/>
            <w:shd w:val="clear" w:color="auto" w:fill="auto"/>
            <w:vAlign w:val="center"/>
          </w:tcPr>
          <w:p w14:paraId="5BB6157C"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Коммуникативная (умение эффективно сотрудничать с другими людьми)</w:t>
            </w:r>
          </w:p>
        </w:tc>
      </w:tr>
      <w:tr w:rsidR="00683B69" w:rsidRPr="00A71251" w14:paraId="379C6FDA" w14:textId="77777777" w:rsidTr="00A71251">
        <w:tc>
          <w:tcPr>
            <w:tcW w:w="1276" w:type="pct"/>
            <w:shd w:val="clear" w:color="auto" w:fill="auto"/>
            <w:vAlign w:val="center"/>
          </w:tcPr>
          <w:p w14:paraId="3B371FB2"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Игровые технологии</w:t>
            </w:r>
          </w:p>
        </w:tc>
        <w:tc>
          <w:tcPr>
            <w:tcW w:w="1292" w:type="pct"/>
            <w:vMerge/>
            <w:shd w:val="clear" w:color="auto" w:fill="auto"/>
            <w:vAlign w:val="center"/>
          </w:tcPr>
          <w:p w14:paraId="4CC7CF32"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vAlign w:val="center"/>
          </w:tcPr>
          <w:p w14:paraId="2864A1B5"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053C9196" w14:textId="77777777" w:rsidTr="00A71251">
        <w:tc>
          <w:tcPr>
            <w:tcW w:w="1276" w:type="pct"/>
            <w:shd w:val="clear" w:color="auto" w:fill="auto"/>
            <w:vAlign w:val="center"/>
          </w:tcPr>
          <w:p w14:paraId="077BC289"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Диалог культур</w:t>
            </w:r>
          </w:p>
        </w:tc>
        <w:tc>
          <w:tcPr>
            <w:tcW w:w="1292" w:type="pct"/>
            <w:vMerge/>
            <w:shd w:val="clear" w:color="auto" w:fill="auto"/>
            <w:vAlign w:val="center"/>
          </w:tcPr>
          <w:p w14:paraId="31E2A80F"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vAlign w:val="center"/>
          </w:tcPr>
          <w:p w14:paraId="5F561A51"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7DB3B015" w14:textId="77777777" w:rsidTr="00A71251">
        <w:tc>
          <w:tcPr>
            <w:tcW w:w="1276" w:type="pct"/>
            <w:shd w:val="clear" w:color="auto" w:fill="auto"/>
            <w:vAlign w:val="center"/>
          </w:tcPr>
          <w:p w14:paraId="7FA9DA24"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ЦТ</w:t>
            </w:r>
          </w:p>
        </w:tc>
        <w:tc>
          <w:tcPr>
            <w:tcW w:w="1292" w:type="pct"/>
            <w:vMerge w:val="restart"/>
            <w:shd w:val="clear" w:color="auto" w:fill="auto"/>
            <w:vAlign w:val="center"/>
          </w:tcPr>
          <w:p w14:paraId="32228F30"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Работа в системе погружения</w:t>
            </w:r>
          </w:p>
        </w:tc>
        <w:tc>
          <w:tcPr>
            <w:tcW w:w="2432" w:type="pct"/>
            <w:vMerge w:val="restart"/>
            <w:shd w:val="clear" w:color="auto" w:fill="auto"/>
            <w:vAlign w:val="center"/>
          </w:tcPr>
          <w:p w14:paraId="72DC04DE"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Самоорганизации (умение ставить цели, планировать, ответственно относиться к здоровью, полноценно использовать личностные ресурсы)</w:t>
            </w:r>
          </w:p>
        </w:tc>
      </w:tr>
      <w:tr w:rsidR="00683B69" w:rsidRPr="00A71251" w14:paraId="750D6ABE" w14:textId="77777777" w:rsidTr="00A71251">
        <w:tc>
          <w:tcPr>
            <w:tcW w:w="1276" w:type="pct"/>
            <w:shd w:val="clear" w:color="auto" w:fill="auto"/>
            <w:vAlign w:val="center"/>
          </w:tcPr>
          <w:p w14:paraId="71770425"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Дидактическая многомерная технология</w:t>
            </w:r>
          </w:p>
        </w:tc>
        <w:tc>
          <w:tcPr>
            <w:tcW w:w="1292" w:type="pct"/>
            <w:vMerge/>
            <w:shd w:val="clear" w:color="auto" w:fill="auto"/>
            <w:vAlign w:val="center"/>
          </w:tcPr>
          <w:p w14:paraId="7DE6FCA5"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vAlign w:val="center"/>
          </w:tcPr>
          <w:p w14:paraId="217733DD"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6426F73D" w14:textId="77777777" w:rsidTr="00A71251">
        <w:trPr>
          <w:trHeight w:val="483"/>
        </w:trPr>
        <w:tc>
          <w:tcPr>
            <w:tcW w:w="1276" w:type="pct"/>
            <w:vMerge w:val="restart"/>
            <w:shd w:val="clear" w:color="auto" w:fill="auto"/>
            <w:vAlign w:val="center"/>
          </w:tcPr>
          <w:p w14:paraId="1EC4E37A"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Групповые технологии</w:t>
            </w:r>
          </w:p>
        </w:tc>
        <w:tc>
          <w:tcPr>
            <w:tcW w:w="1292" w:type="pct"/>
            <w:vMerge/>
            <w:shd w:val="clear" w:color="auto" w:fill="auto"/>
            <w:vAlign w:val="center"/>
          </w:tcPr>
          <w:p w14:paraId="02577AE4"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shd w:val="clear" w:color="auto" w:fill="auto"/>
            <w:vAlign w:val="center"/>
          </w:tcPr>
          <w:p w14:paraId="71123FD0" w14:textId="77777777" w:rsidR="00683B69" w:rsidRPr="00A71251" w:rsidRDefault="00683B69" w:rsidP="00A71251">
            <w:pPr>
              <w:tabs>
                <w:tab w:val="left" w:pos="284"/>
              </w:tabs>
              <w:spacing w:after="0" w:line="240" w:lineRule="auto"/>
              <w:jc w:val="center"/>
              <w:rPr>
                <w:rFonts w:ascii="Times New Roman" w:hAnsi="Times New Roman"/>
                <w:color w:val="000000"/>
              </w:rPr>
            </w:pPr>
          </w:p>
        </w:tc>
      </w:tr>
      <w:tr w:rsidR="00683B69" w:rsidRPr="00A71251" w14:paraId="08E43D1A" w14:textId="77777777" w:rsidTr="00A71251">
        <w:trPr>
          <w:trHeight w:val="483"/>
        </w:trPr>
        <w:tc>
          <w:tcPr>
            <w:tcW w:w="1276" w:type="pct"/>
            <w:vMerge/>
            <w:shd w:val="clear" w:color="auto" w:fill="auto"/>
            <w:vAlign w:val="center"/>
          </w:tcPr>
          <w:p w14:paraId="45E7C67C"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1292" w:type="pct"/>
            <w:vMerge/>
            <w:shd w:val="clear" w:color="auto" w:fill="auto"/>
            <w:vAlign w:val="center"/>
          </w:tcPr>
          <w:p w14:paraId="67B66F64" w14:textId="77777777" w:rsidR="00683B69" w:rsidRPr="00A71251" w:rsidRDefault="00683B69" w:rsidP="00A71251">
            <w:pPr>
              <w:tabs>
                <w:tab w:val="left" w:pos="284"/>
              </w:tabs>
              <w:spacing w:after="0" w:line="240" w:lineRule="auto"/>
              <w:jc w:val="center"/>
              <w:rPr>
                <w:rFonts w:ascii="Times New Roman" w:hAnsi="Times New Roman"/>
                <w:color w:val="000000"/>
              </w:rPr>
            </w:pPr>
          </w:p>
        </w:tc>
        <w:tc>
          <w:tcPr>
            <w:tcW w:w="2432" w:type="pct"/>
            <w:vMerge w:val="restart"/>
            <w:shd w:val="clear" w:color="auto" w:fill="auto"/>
            <w:vAlign w:val="center"/>
          </w:tcPr>
          <w:p w14:paraId="5CDC4231"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Самообразования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tc>
      </w:tr>
      <w:tr w:rsidR="00683B69" w:rsidRPr="00A71251" w14:paraId="5F0EF090" w14:textId="77777777" w:rsidTr="00A71251">
        <w:tc>
          <w:tcPr>
            <w:tcW w:w="1276" w:type="pct"/>
            <w:shd w:val="clear" w:color="auto" w:fill="auto"/>
            <w:vAlign w:val="center"/>
          </w:tcPr>
          <w:p w14:paraId="3708C61E"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Личностно-ориентированный</w:t>
            </w:r>
          </w:p>
        </w:tc>
        <w:tc>
          <w:tcPr>
            <w:tcW w:w="1292" w:type="pct"/>
            <w:vMerge/>
            <w:shd w:val="clear" w:color="auto" w:fill="auto"/>
          </w:tcPr>
          <w:p w14:paraId="66A54529" w14:textId="77777777" w:rsidR="00683B69" w:rsidRPr="00A71251" w:rsidRDefault="00683B69" w:rsidP="00A71251">
            <w:pPr>
              <w:tabs>
                <w:tab w:val="left" w:pos="284"/>
              </w:tabs>
              <w:spacing w:after="0" w:line="240" w:lineRule="auto"/>
              <w:rPr>
                <w:rFonts w:ascii="Times New Roman" w:hAnsi="Times New Roman"/>
                <w:color w:val="000000"/>
              </w:rPr>
            </w:pPr>
          </w:p>
        </w:tc>
        <w:tc>
          <w:tcPr>
            <w:tcW w:w="2432" w:type="pct"/>
            <w:vMerge/>
            <w:shd w:val="clear" w:color="auto" w:fill="auto"/>
          </w:tcPr>
          <w:p w14:paraId="6D5B350C" w14:textId="77777777" w:rsidR="00683B69" w:rsidRPr="00A71251" w:rsidRDefault="00683B69" w:rsidP="00A71251">
            <w:pPr>
              <w:tabs>
                <w:tab w:val="left" w:pos="284"/>
              </w:tabs>
              <w:spacing w:after="0" w:line="240" w:lineRule="auto"/>
              <w:rPr>
                <w:rFonts w:ascii="Times New Roman" w:hAnsi="Times New Roman"/>
                <w:color w:val="000000"/>
              </w:rPr>
            </w:pPr>
          </w:p>
        </w:tc>
      </w:tr>
      <w:tr w:rsidR="00683B69" w:rsidRPr="00A71251" w14:paraId="3EEDBD76" w14:textId="77777777" w:rsidTr="00A71251">
        <w:tc>
          <w:tcPr>
            <w:tcW w:w="1276" w:type="pct"/>
            <w:shd w:val="clear" w:color="auto" w:fill="auto"/>
            <w:vAlign w:val="center"/>
          </w:tcPr>
          <w:p w14:paraId="5B2FB108" w14:textId="77777777" w:rsidR="00683B69" w:rsidRPr="00A71251" w:rsidRDefault="00683B69" w:rsidP="00A71251">
            <w:pPr>
              <w:tabs>
                <w:tab w:val="left" w:pos="284"/>
              </w:tabs>
              <w:spacing w:after="0" w:line="240" w:lineRule="auto"/>
              <w:jc w:val="center"/>
              <w:rPr>
                <w:rFonts w:ascii="Times New Roman" w:hAnsi="Times New Roman"/>
                <w:color w:val="000000"/>
              </w:rPr>
            </w:pPr>
            <w:r w:rsidRPr="00A71251">
              <w:rPr>
                <w:rFonts w:ascii="Times New Roman" w:hAnsi="Times New Roman"/>
                <w:color w:val="000000"/>
              </w:rPr>
              <w:t>Деятельностный</w:t>
            </w:r>
          </w:p>
        </w:tc>
        <w:tc>
          <w:tcPr>
            <w:tcW w:w="1292" w:type="pct"/>
            <w:vMerge/>
            <w:shd w:val="clear" w:color="auto" w:fill="auto"/>
          </w:tcPr>
          <w:p w14:paraId="4FA76F40" w14:textId="77777777" w:rsidR="00683B69" w:rsidRPr="00A71251" w:rsidRDefault="00683B69" w:rsidP="00A71251">
            <w:pPr>
              <w:tabs>
                <w:tab w:val="left" w:pos="284"/>
              </w:tabs>
              <w:spacing w:after="0" w:line="240" w:lineRule="auto"/>
              <w:rPr>
                <w:rFonts w:ascii="Times New Roman" w:hAnsi="Times New Roman"/>
                <w:color w:val="000000"/>
              </w:rPr>
            </w:pPr>
          </w:p>
        </w:tc>
        <w:tc>
          <w:tcPr>
            <w:tcW w:w="2432" w:type="pct"/>
            <w:vMerge/>
            <w:shd w:val="clear" w:color="auto" w:fill="auto"/>
          </w:tcPr>
          <w:p w14:paraId="6563C0F1" w14:textId="77777777" w:rsidR="00683B69" w:rsidRPr="00A71251" w:rsidRDefault="00683B69" w:rsidP="00A71251">
            <w:pPr>
              <w:tabs>
                <w:tab w:val="left" w:pos="284"/>
              </w:tabs>
              <w:spacing w:after="0" w:line="240" w:lineRule="auto"/>
              <w:rPr>
                <w:rFonts w:ascii="Times New Roman" w:hAnsi="Times New Roman"/>
                <w:color w:val="000000"/>
              </w:rPr>
            </w:pPr>
          </w:p>
        </w:tc>
      </w:tr>
    </w:tbl>
    <w:p w14:paraId="418A1E86" w14:textId="77777777" w:rsidR="00683B69" w:rsidRPr="00D51718" w:rsidRDefault="00683B69" w:rsidP="0003732D">
      <w:pPr>
        <w:tabs>
          <w:tab w:val="left" w:pos="284"/>
        </w:tabs>
        <w:spacing w:line="240" w:lineRule="auto"/>
        <w:jc w:val="both"/>
        <w:rPr>
          <w:rFonts w:ascii="Times New Roman" w:hAnsi="Times New Roman"/>
          <w:color w:val="000000"/>
          <w:sz w:val="24"/>
          <w:szCs w:val="24"/>
        </w:rPr>
      </w:pPr>
    </w:p>
    <w:p w14:paraId="6AC1DF88" w14:textId="329A71B1" w:rsidR="00683B69" w:rsidRPr="00A71251" w:rsidRDefault="00683B69" w:rsidP="00A71251">
      <w:pPr>
        <w:tabs>
          <w:tab w:val="left" w:pos="284"/>
        </w:tabs>
        <w:spacing w:after="0" w:line="240" w:lineRule="auto"/>
        <w:ind w:firstLine="567"/>
        <w:jc w:val="both"/>
        <w:rPr>
          <w:rFonts w:ascii="Times New Roman" w:hAnsi="Times New Roman"/>
          <w:color w:val="000000"/>
          <w:sz w:val="28"/>
          <w:szCs w:val="27"/>
        </w:rPr>
      </w:pPr>
      <w:r w:rsidRPr="00A71251">
        <w:rPr>
          <w:rFonts w:ascii="Times New Roman" w:hAnsi="Times New Roman"/>
          <w:color w:val="000000"/>
          <w:sz w:val="28"/>
          <w:szCs w:val="27"/>
        </w:rPr>
        <w:t>Интерактивные технологии</w:t>
      </w:r>
      <w:r w:rsidRPr="00A71251">
        <w:rPr>
          <w:rStyle w:val="af3"/>
          <w:rFonts w:ascii="Times New Roman" w:eastAsiaTheme="majorEastAsia" w:hAnsi="Times New Roman"/>
          <w:color w:val="000000"/>
          <w:sz w:val="28"/>
          <w:szCs w:val="27"/>
        </w:rPr>
        <w:footnoteReference w:id="2"/>
      </w:r>
      <w:r w:rsidRPr="00A71251">
        <w:rPr>
          <w:rFonts w:ascii="Times New Roman" w:hAnsi="Times New Roman"/>
          <w:color w:val="000000"/>
          <w:sz w:val="28"/>
          <w:szCs w:val="27"/>
        </w:rPr>
        <w:t xml:space="preserve"> – комплекс методов, способов и средств, обеспечивающих диалоговое взаимодействие. С точки зрения образовательного процесса, интерактивные технологии связаны с особенностями его организации, с измене</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нием ролей обучающего и обучающегося. Интерактивная технология обучения по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 xml:space="preserve">нимается как система способов организации взаимодействия субъектов образовательного процесса, в которой обучающиеся вовлекаются в </w:t>
      </w:r>
      <w:r w:rsidRPr="00A71251">
        <w:rPr>
          <w:rFonts w:ascii="Times New Roman" w:hAnsi="Times New Roman"/>
          <w:color w:val="000000"/>
          <w:sz w:val="28"/>
          <w:szCs w:val="27"/>
        </w:rPr>
        <w:lastRenderedPageBreak/>
        <w:t xml:space="preserve">процесс познания, получают возможность понимать и рефлектировать по поводу того, что они знают и </w:t>
      </w:r>
      <w:proofErr w:type="spellStart"/>
      <w:r w:rsidRPr="00A71251">
        <w:rPr>
          <w:rFonts w:ascii="Times New Roman" w:hAnsi="Times New Roman"/>
          <w:color w:val="000000"/>
          <w:sz w:val="28"/>
          <w:szCs w:val="27"/>
        </w:rPr>
        <w:t>д</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мают</w:t>
      </w:r>
      <w:proofErr w:type="spellEnd"/>
      <w:r w:rsidRPr="00A71251">
        <w:rPr>
          <w:rFonts w:ascii="Times New Roman" w:hAnsi="Times New Roman"/>
          <w:color w:val="000000"/>
          <w:sz w:val="28"/>
          <w:szCs w:val="27"/>
        </w:rPr>
        <w:t>.</w:t>
      </w:r>
    </w:p>
    <w:p w14:paraId="2AA950FB" w14:textId="3EBD2A94" w:rsidR="00683B69" w:rsidRPr="00A71251" w:rsidRDefault="00683B69" w:rsidP="00A71251">
      <w:pPr>
        <w:tabs>
          <w:tab w:val="left" w:pos="284"/>
        </w:tabs>
        <w:spacing w:after="0" w:line="240" w:lineRule="auto"/>
        <w:ind w:firstLine="567"/>
        <w:jc w:val="both"/>
        <w:rPr>
          <w:rFonts w:ascii="Times New Roman" w:hAnsi="Times New Roman"/>
          <w:color w:val="000000"/>
          <w:sz w:val="28"/>
          <w:szCs w:val="27"/>
        </w:rPr>
      </w:pPr>
      <w:r w:rsidRPr="00A71251">
        <w:rPr>
          <w:rFonts w:ascii="Times New Roman" w:hAnsi="Times New Roman"/>
          <w:color w:val="000000"/>
          <w:sz w:val="28"/>
          <w:szCs w:val="27"/>
        </w:rPr>
        <w:t>Интерактивное средство обучения – это программное обеспечение, техниче</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ское устройство или учебное пособие, обеспечивающее диалоговое взаимодей</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ствие, направленное на достижение образовательного результата.</w:t>
      </w:r>
    </w:p>
    <w:p w14:paraId="3C94683A" w14:textId="1B9282B7" w:rsidR="00683B69" w:rsidRPr="00A71251" w:rsidRDefault="00683B69" w:rsidP="00A71251">
      <w:pPr>
        <w:tabs>
          <w:tab w:val="left" w:pos="284"/>
        </w:tabs>
        <w:spacing w:after="0" w:line="240" w:lineRule="auto"/>
        <w:ind w:firstLine="567"/>
        <w:jc w:val="both"/>
        <w:rPr>
          <w:rFonts w:ascii="Times New Roman" w:hAnsi="Times New Roman"/>
          <w:color w:val="000000"/>
          <w:sz w:val="28"/>
          <w:szCs w:val="27"/>
        </w:rPr>
      </w:pPr>
      <w:r w:rsidRPr="00A71251">
        <w:rPr>
          <w:rFonts w:ascii="Times New Roman" w:hAnsi="Times New Roman"/>
          <w:color w:val="000000"/>
          <w:sz w:val="28"/>
          <w:szCs w:val="27"/>
        </w:rPr>
        <w:t>К интерактивным средствам обучения относятся: интерактивная доска; мо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бильные устройства (смартфоны, планшеты); интерактивный стол; интерактивная система опроса; интерактивные программы (приложения) и электронные образова</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тельные ресурсы.</w:t>
      </w:r>
    </w:p>
    <w:p w14:paraId="246F5802" w14:textId="09FD61A4" w:rsidR="00683B69" w:rsidRPr="00A71251" w:rsidRDefault="00683B69" w:rsidP="00A71251">
      <w:pPr>
        <w:tabs>
          <w:tab w:val="left" w:pos="284"/>
        </w:tabs>
        <w:spacing w:after="0" w:line="240" w:lineRule="auto"/>
        <w:ind w:firstLine="567"/>
        <w:jc w:val="both"/>
        <w:rPr>
          <w:rFonts w:ascii="Times New Roman" w:hAnsi="Times New Roman"/>
          <w:color w:val="000000"/>
          <w:sz w:val="28"/>
          <w:szCs w:val="27"/>
        </w:rPr>
      </w:pPr>
      <w:r w:rsidRPr="00A71251">
        <w:rPr>
          <w:rFonts w:ascii="Times New Roman" w:hAnsi="Times New Roman"/>
          <w:color w:val="000000"/>
          <w:sz w:val="28"/>
          <w:szCs w:val="27"/>
        </w:rPr>
        <w:t>Одним из доступных и эффективных инструментов, с точки зрения развития смысловой сферы детей с ОВЗ, может стать приложение «</w:t>
      </w:r>
      <w:proofErr w:type="spellStart"/>
      <w:r w:rsidRPr="00A71251">
        <w:rPr>
          <w:rFonts w:ascii="Times New Roman" w:hAnsi="Times New Roman"/>
          <w:color w:val="000000"/>
          <w:sz w:val="28"/>
          <w:szCs w:val="27"/>
        </w:rPr>
        <w:t>Объясняшки</w:t>
      </w:r>
      <w:proofErr w:type="spellEnd"/>
      <w:r w:rsidRPr="00A71251">
        <w:rPr>
          <w:rFonts w:ascii="Times New Roman" w:hAnsi="Times New Roman"/>
          <w:color w:val="000000"/>
          <w:sz w:val="28"/>
          <w:szCs w:val="27"/>
        </w:rPr>
        <w:t>» (</w:t>
      </w:r>
      <w:proofErr w:type="spellStart"/>
      <w:r w:rsidRPr="00A71251">
        <w:rPr>
          <w:rFonts w:ascii="Times New Roman" w:hAnsi="Times New Roman"/>
          <w:color w:val="000000"/>
          <w:sz w:val="28"/>
          <w:szCs w:val="27"/>
        </w:rPr>
        <w:t>Смысло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тека</w:t>
      </w:r>
      <w:proofErr w:type="spellEnd"/>
      <w:r w:rsidRPr="00A71251">
        <w:rPr>
          <w:rFonts w:ascii="Times New Roman" w:hAnsi="Times New Roman"/>
          <w:color w:val="000000"/>
          <w:sz w:val="28"/>
          <w:szCs w:val="27"/>
        </w:rPr>
        <w:t xml:space="preserve">), которое работает в </w:t>
      </w:r>
      <w:proofErr w:type="spellStart"/>
      <w:r w:rsidRPr="00A71251">
        <w:rPr>
          <w:rFonts w:ascii="Times New Roman" w:hAnsi="Times New Roman"/>
          <w:color w:val="000000"/>
          <w:sz w:val="28"/>
          <w:szCs w:val="27"/>
        </w:rPr>
        <w:t>iOS</w:t>
      </w:r>
      <w:proofErr w:type="spellEnd"/>
      <w:r w:rsidRPr="00A71251">
        <w:rPr>
          <w:rFonts w:ascii="Times New Roman" w:hAnsi="Times New Roman"/>
          <w:color w:val="000000"/>
          <w:sz w:val="28"/>
          <w:szCs w:val="27"/>
        </w:rPr>
        <w:t xml:space="preserve"> и </w:t>
      </w:r>
      <w:proofErr w:type="spellStart"/>
      <w:r w:rsidRPr="00A71251">
        <w:rPr>
          <w:rFonts w:ascii="Times New Roman" w:hAnsi="Times New Roman"/>
          <w:color w:val="000000"/>
          <w:sz w:val="28"/>
          <w:szCs w:val="27"/>
        </w:rPr>
        <w:t>iPADe</w:t>
      </w:r>
      <w:proofErr w:type="spellEnd"/>
      <w:r w:rsidRPr="00A71251">
        <w:rPr>
          <w:rFonts w:ascii="Times New Roman" w:hAnsi="Times New Roman"/>
          <w:color w:val="000000"/>
          <w:sz w:val="28"/>
          <w:szCs w:val="27"/>
        </w:rPr>
        <w:t xml:space="preserve"> (планшетном компьютере компании </w:t>
      </w:r>
      <w:proofErr w:type="spellStart"/>
      <w:r w:rsidRPr="00A71251">
        <w:rPr>
          <w:rFonts w:ascii="Times New Roman" w:hAnsi="Times New Roman"/>
          <w:color w:val="000000"/>
          <w:sz w:val="28"/>
          <w:szCs w:val="27"/>
        </w:rPr>
        <w:t>Apple</w:t>
      </w:r>
      <w:proofErr w:type="spellEnd"/>
      <w:r w:rsidRPr="00A71251">
        <w:rPr>
          <w:rFonts w:ascii="Times New Roman" w:hAnsi="Times New Roman"/>
          <w:color w:val="000000"/>
          <w:sz w:val="28"/>
          <w:szCs w:val="27"/>
        </w:rPr>
        <w:t xml:space="preserve">). Для планшетников с системой </w:t>
      </w:r>
      <w:proofErr w:type="spellStart"/>
      <w:r w:rsidRPr="00A71251">
        <w:rPr>
          <w:rFonts w:ascii="Times New Roman" w:hAnsi="Times New Roman"/>
          <w:color w:val="000000"/>
          <w:sz w:val="28"/>
          <w:szCs w:val="27"/>
        </w:rPr>
        <w:t>Android</w:t>
      </w:r>
      <w:proofErr w:type="spellEnd"/>
      <w:r w:rsidRPr="00A71251">
        <w:rPr>
          <w:rFonts w:ascii="Times New Roman" w:hAnsi="Times New Roman"/>
          <w:color w:val="000000"/>
          <w:sz w:val="28"/>
          <w:szCs w:val="27"/>
        </w:rPr>
        <w:t xml:space="preserve"> и стационарных компьютеров приложение не разработано. Перед работой необходимо установить приложение через </w:t>
      </w:r>
      <w:proofErr w:type="spellStart"/>
      <w:r w:rsidRPr="00A71251">
        <w:rPr>
          <w:rFonts w:ascii="Times New Roman" w:hAnsi="Times New Roman"/>
          <w:color w:val="000000"/>
          <w:sz w:val="28"/>
          <w:szCs w:val="27"/>
        </w:rPr>
        <w:t>App</w:t>
      </w:r>
      <w:proofErr w:type="spellEnd"/>
      <w:r w:rsidRPr="00A71251">
        <w:rPr>
          <w:rFonts w:ascii="Times New Roman" w:hAnsi="Times New Roman"/>
          <w:color w:val="000000"/>
          <w:sz w:val="28"/>
          <w:szCs w:val="27"/>
        </w:rPr>
        <w:t xml:space="preserve"> </w:t>
      </w:r>
      <w:proofErr w:type="spellStart"/>
      <w:r w:rsidRPr="00A71251">
        <w:rPr>
          <w:rFonts w:ascii="Times New Roman" w:hAnsi="Times New Roman"/>
          <w:color w:val="000000"/>
          <w:sz w:val="28"/>
          <w:szCs w:val="27"/>
        </w:rPr>
        <w:t>Store</w:t>
      </w:r>
      <w:proofErr w:type="spellEnd"/>
      <w:r w:rsidRPr="00A71251">
        <w:rPr>
          <w:rFonts w:ascii="Times New Roman" w:hAnsi="Times New Roman"/>
          <w:color w:val="000000"/>
          <w:sz w:val="28"/>
          <w:szCs w:val="27"/>
        </w:rPr>
        <w:t xml:space="preserve"> (</w:t>
      </w:r>
      <w:proofErr w:type="spellStart"/>
      <w:r w:rsidRPr="00A71251">
        <w:rPr>
          <w:rFonts w:ascii="Times New Roman" w:hAnsi="Times New Roman"/>
          <w:color w:val="000000"/>
          <w:sz w:val="28"/>
          <w:szCs w:val="27"/>
        </w:rPr>
        <w:t>xplaintome</w:t>
      </w:r>
      <w:proofErr w:type="spellEnd"/>
      <w:r w:rsidRPr="00A71251">
        <w:rPr>
          <w:rFonts w:ascii="Times New Roman" w:hAnsi="Times New Roman"/>
          <w:color w:val="000000"/>
          <w:sz w:val="28"/>
          <w:szCs w:val="27"/>
        </w:rPr>
        <w:t>). Это приложение позволяет быстро создавать и озвучивать видеоро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 xml:space="preserve">лики в технике </w:t>
      </w:r>
      <w:proofErr w:type="spellStart"/>
      <w:r w:rsidRPr="00A71251">
        <w:rPr>
          <w:rFonts w:ascii="Times New Roman" w:hAnsi="Times New Roman"/>
          <w:color w:val="000000"/>
          <w:sz w:val="28"/>
          <w:szCs w:val="27"/>
        </w:rPr>
        <w:t>скрайбинг</w:t>
      </w:r>
      <w:proofErr w:type="spellEnd"/>
      <w:r w:rsidRPr="00A71251">
        <w:rPr>
          <w:rFonts w:ascii="Times New Roman" w:hAnsi="Times New Roman"/>
          <w:color w:val="000000"/>
          <w:sz w:val="28"/>
          <w:szCs w:val="27"/>
        </w:rPr>
        <w:t>. Пример видеоролика «</w:t>
      </w:r>
      <w:proofErr w:type="spellStart"/>
      <w:r w:rsidRPr="00A71251">
        <w:rPr>
          <w:rFonts w:ascii="Times New Roman" w:hAnsi="Times New Roman"/>
          <w:color w:val="000000"/>
          <w:sz w:val="28"/>
          <w:szCs w:val="27"/>
        </w:rPr>
        <w:t>Петсон</w:t>
      </w:r>
      <w:proofErr w:type="spellEnd"/>
      <w:r w:rsidRPr="00A71251">
        <w:rPr>
          <w:rFonts w:ascii="Times New Roman" w:hAnsi="Times New Roman"/>
          <w:color w:val="000000"/>
          <w:sz w:val="28"/>
          <w:szCs w:val="27"/>
        </w:rPr>
        <w:t xml:space="preserve"> и </w:t>
      </w:r>
      <w:proofErr w:type="spellStart"/>
      <w:r w:rsidRPr="00A71251">
        <w:rPr>
          <w:rFonts w:ascii="Times New Roman" w:hAnsi="Times New Roman"/>
          <w:color w:val="000000"/>
          <w:sz w:val="28"/>
          <w:szCs w:val="27"/>
        </w:rPr>
        <w:t>Финдус</w:t>
      </w:r>
      <w:proofErr w:type="spellEnd"/>
      <w:r w:rsidRPr="00A71251">
        <w:rPr>
          <w:rFonts w:ascii="Times New Roman" w:hAnsi="Times New Roman"/>
          <w:color w:val="000000"/>
          <w:sz w:val="28"/>
          <w:szCs w:val="27"/>
        </w:rPr>
        <w:t>», созданного ко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мандой взрослых и детей (http://youtu.be/PWLyxlMiQcI). В идеальном варианте дети сочиняют сказку, озвучивают, рисуют ее покадрово, а затем сохраняют в ви</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деофайл. Кроме реализации собственных идей, можно таким образом иллюстриро</w:t>
      </w:r>
      <w:r w:rsidR="00A71251" w:rsidRPr="00A71251">
        <w:rPr>
          <w:rFonts w:ascii="Times New Roman" w:hAnsi="Times New Roman"/>
          <w:color w:val="000000"/>
          <w:sz w:val="28"/>
          <w:szCs w:val="27"/>
        </w:rPr>
        <w:softHyphen/>
      </w:r>
      <w:r w:rsidRPr="00A71251">
        <w:rPr>
          <w:rFonts w:ascii="Times New Roman" w:hAnsi="Times New Roman"/>
          <w:color w:val="000000"/>
          <w:sz w:val="28"/>
          <w:szCs w:val="27"/>
        </w:rPr>
        <w:t xml:space="preserve">вать песни, стихи, сказки, придумывать поздравления на праздники. Подробнее о технологии работы в приложении можно узнать, посмотрев видеоролик, созданный автором приложения Сергеем </w:t>
      </w:r>
      <w:proofErr w:type="spellStart"/>
      <w:r w:rsidRPr="00A71251">
        <w:rPr>
          <w:rFonts w:ascii="Times New Roman" w:hAnsi="Times New Roman"/>
          <w:color w:val="000000"/>
          <w:sz w:val="28"/>
          <w:szCs w:val="27"/>
        </w:rPr>
        <w:t>Гевличем</w:t>
      </w:r>
      <w:proofErr w:type="spellEnd"/>
      <w:r w:rsidRPr="00A71251">
        <w:rPr>
          <w:rFonts w:ascii="Times New Roman" w:hAnsi="Times New Roman"/>
          <w:color w:val="000000"/>
          <w:sz w:val="28"/>
          <w:szCs w:val="27"/>
        </w:rPr>
        <w:t xml:space="preserve"> (http://vimeo.com/52048079).</w:t>
      </w:r>
    </w:p>
    <w:p w14:paraId="5E8FFD85" w14:textId="32D767F0"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Педагогу важно владеть целым спектром образовательных технологий, ко</w:t>
      </w:r>
      <w:r w:rsidR="00A71251">
        <w:rPr>
          <w:rFonts w:ascii="Times New Roman" w:hAnsi="Times New Roman"/>
          <w:color w:val="000000"/>
          <w:sz w:val="28"/>
          <w:szCs w:val="28"/>
        </w:rPr>
        <w:softHyphen/>
      </w:r>
      <w:r w:rsidRPr="00D51718">
        <w:rPr>
          <w:rFonts w:ascii="Times New Roman" w:hAnsi="Times New Roman"/>
          <w:color w:val="000000"/>
          <w:sz w:val="28"/>
          <w:szCs w:val="28"/>
        </w:rPr>
        <w:t>торые позволяют достичь, определенных ФГОС образовательных результатов: кейс-технология, сетевые технологии, интерактивные средства обучения и др.</w:t>
      </w:r>
    </w:p>
    <w:p w14:paraId="54FDCB61" w14:textId="59E9F811"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Кейс-технология реализуется с помощью специального набора </w:t>
      </w:r>
      <w:r w:rsidRPr="00D51718">
        <w:rPr>
          <w:rFonts w:ascii="Times New Roman" w:hAnsi="Times New Roman"/>
          <w:bCs/>
          <w:color w:val="000000"/>
          <w:sz w:val="28"/>
          <w:szCs w:val="28"/>
        </w:rPr>
        <w:t>(«кейса»)</w:t>
      </w:r>
      <w:r w:rsidRPr="00D51718">
        <w:rPr>
          <w:rFonts w:ascii="Times New Roman" w:hAnsi="Times New Roman"/>
          <w:color w:val="000000"/>
          <w:sz w:val="28"/>
          <w:szCs w:val="28"/>
        </w:rPr>
        <w:t xml:space="preserve"> учебно-методических материалов, скомплектованных в соответствии с образо</w:t>
      </w:r>
      <w:r w:rsidR="00A71251">
        <w:rPr>
          <w:rFonts w:ascii="Times New Roman" w:hAnsi="Times New Roman"/>
          <w:color w:val="000000"/>
          <w:sz w:val="28"/>
          <w:szCs w:val="28"/>
        </w:rPr>
        <w:softHyphen/>
      </w:r>
      <w:r w:rsidRPr="00D51718">
        <w:rPr>
          <w:rFonts w:ascii="Times New Roman" w:hAnsi="Times New Roman"/>
          <w:color w:val="000000"/>
          <w:sz w:val="28"/>
          <w:szCs w:val="28"/>
        </w:rPr>
        <w:t>вательной программой учебного предмета или курса, представляемый обучаю</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щемуся </w:t>
      </w:r>
      <w:r w:rsidRPr="00D51718">
        <w:rPr>
          <w:rFonts w:ascii="Times New Roman" w:hAnsi="Times New Roman"/>
          <w:iCs/>
          <w:color w:val="000000"/>
          <w:sz w:val="28"/>
          <w:szCs w:val="28"/>
        </w:rPr>
        <w:t>для самостоятельного изучения. Это могут быть</w:t>
      </w:r>
      <w:r w:rsidRPr="00D51718">
        <w:rPr>
          <w:rFonts w:ascii="Times New Roman" w:hAnsi="Times New Roman"/>
          <w:color w:val="000000"/>
          <w:sz w:val="28"/>
          <w:szCs w:val="28"/>
        </w:rPr>
        <w:t xml:space="preserve"> </w:t>
      </w:r>
      <w:r w:rsidRPr="00D51718">
        <w:rPr>
          <w:rFonts w:ascii="Times New Roman" w:hAnsi="Times New Roman"/>
          <w:bCs/>
          <w:color w:val="000000"/>
          <w:sz w:val="28"/>
          <w:szCs w:val="28"/>
        </w:rPr>
        <w:t>текстовые, аудиовизу</w:t>
      </w:r>
      <w:r w:rsidR="00A71251">
        <w:rPr>
          <w:rFonts w:ascii="Times New Roman" w:hAnsi="Times New Roman"/>
          <w:bCs/>
          <w:color w:val="000000"/>
          <w:sz w:val="28"/>
          <w:szCs w:val="28"/>
        </w:rPr>
        <w:softHyphen/>
      </w:r>
      <w:r w:rsidRPr="00D51718">
        <w:rPr>
          <w:rFonts w:ascii="Times New Roman" w:hAnsi="Times New Roman"/>
          <w:bCs/>
          <w:color w:val="000000"/>
          <w:sz w:val="28"/>
          <w:szCs w:val="28"/>
        </w:rPr>
        <w:t>альные и мультимедийные учебно-дидактические материалы. Основным пре</w:t>
      </w:r>
      <w:r w:rsidR="00A71251">
        <w:rPr>
          <w:rFonts w:ascii="Times New Roman" w:hAnsi="Times New Roman"/>
          <w:bCs/>
          <w:color w:val="000000"/>
          <w:sz w:val="28"/>
          <w:szCs w:val="28"/>
        </w:rPr>
        <w:softHyphen/>
      </w:r>
      <w:r w:rsidRPr="00D51718">
        <w:rPr>
          <w:rFonts w:ascii="Times New Roman" w:hAnsi="Times New Roman"/>
          <w:bCs/>
          <w:color w:val="000000"/>
          <w:sz w:val="28"/>
          <w:szCs w:val="28"/>
        </w:rPr>
        <w:t>имуществом такой педагогической технологии</w:t>
      </w:r>
      <w:r w:rsidRPr="00D51718">
        <w:rPr>
          <w:rFonts w:ascii="Times New Roman" w:hAnsi="Times New Roman"/>
          <w:color w:val="000000"/>
          <w:sz w:val="28"/>
          <w:szCs w:val="28"/>
        </w:rPr>
        <w:t xml:space="preserve"> является возможность рассылки через компьютерные сети и современные средства коммуникации, возможность удаленной организации регулярных занятий, а также возможность обеспечения учебной и другой информацией из электронных библиотек, баз данных.</w:t>
      </w:r>
    </w:p>
    <w:p w14:paraId="27702FF1" w14:textId="42D74F53"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Сетевые технологии – предполагают использование сети Интернет в обра</w:t>
      </w:r>
      <w:r w:rsidR="00A71251">
        <w:rPr>
          <w:rFonts w:ascii="Times New Roman" w:hAnsi="Times New Roman"/>
          <w:color w:val="000000"/>
          <w:sz w:val="28"/>
          <w:szCs w:val="28"/>
        </w:rPr>
        <w:softHyphen/>
      </w:r>
      <w:r w:rsidRPr="00D51718">
        <w:rPr>
          <w:rFonts w:ascii="Times New Roman" w:hAnsi="Times New Roman"/>
          <w:color w:val="000000"/>
          <w:sz w:val="28"/>
          <w:szCs w:val="28"/>
        </w:rPr>
        <w:t>зовательной деятельности для интерактивного взаимодействия субъектов обра</w:t>
      </w:r>
      <w:r w:rsidR="00A71251">
        <w:rPr>
          <w:rFonts w:ascii="Times New Roman" w:hAnsi="Times New Roman"/>
          <w:color w:val="000000"/>
          <w:sz w:val="28"/>
          <w:szCs w:val="28"/>
        </w:rPr>
        <w:softHyphen/>
      </w:r>
      <w:r w:rsidRPr="00D51718">
        <w:rPr>
          <w:rFonts w:ascii="Times New Roman" w:hAnsi="Times New Roman"/>
          <w:color w:val="000000"/>
          <w:sz w:val="28"/>
          <w:szCs w:val="28"/>
        </w:rPr>
        <w:t>зовательных отношений и проведения аттестационных мероприятий. Взаимо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действие осуществляется посредством видеоконференций, </w:t>
      </w:r>
      <w:proofErr w:type="spellStart"/>
      <w:r w:rsidRPr="00D51718">
        <w:rPr>
          <w:rFonts w:ascii="Times New Roman" w:hAnsi="Times New Roman"/>
          <w:color w:val="000000"/>
          <w:sz w:val="28"/>
          <w:szCs w:val="28"/>
        </w:rPr>
        <w:t>вебинаров</w:t>
      </w:r>
      <w:proofErr w:type="spellEnd"/>
      <w:r w:rsidRPr="00D51718">
        <w:rPr>
          <w:rFonts w:ascii="Times New Roman" w:hAnsi="Times New Roman"/>
          <w:color w:val="000000"/>
          <w:sz w:val="28"/>
          <w:szCs w:val="28"/>
        </w:rPr>
        <w:t>, чатов, фо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румов; лабораторные занятия организуются с помощью автоматизированного или виртуального лабораторного практикума через Интернет; консультации с учителем могут проходить как в режиме </w:t>
      </w:r>
      <w:proofErr w:type="spellStart"/>
      <w:r w:rsidRPr="00D51718">
        <w:rPr>
          <w:rFonts w:ascii="Times New Roman" w:hAnsi="Times New Roman"/>
          <w:bCs/>
          <w:iCs/>
          <w:color w:val="000000"/>
          <w:sz w:val="28"/>
          <w:szCs w:val="28"/>
        </w:rPr>
        <w:t>оффлайн</w:t>
      </w:r>
      <w:proofErr w:type="spellEnd"/>
      <w:r w:rsidRPr="00D51718">
        <w:rPr>
          <w:rFonts w:ascii="Times New Roman" w:hAnsi="Times New Roman"/>
          <w:iCs/>
          <w:color w:val="000000"/>
          <w:sz w:val="28"/>
          <w:szCs w:val="28"/>
        </w:rPr>
        <w:t xml:space="preserve"> </w:t>
      </w:r>
      <w:r w:rsidRPr="00D51718">
        <w:rPr>
          <w:rFonts w:ascii="Times New Roman" w:hAnsi="Times New Roman"/>
          <w:color w:val="000000"/>
          <w:sz w:val="28"/>
          <w:szCs w:val="28"/>
        </w:rPr>
        <w:t>(электронная почта, форумы на сайтах учебных подразделений), так и онлайн</w:t>
      </w:r>
      <w:r w:rsidRPr="00D51718">
        <w:rPr>
          <w:rFonts w:ascii="Times New Roman" w:hAnsi="Times New Roman"/>
          <w:i/>
          <w:iCs/>
          <w:color w:val="000000"/>
          <w:sz w:val="28"/>
          <w:szCs w:val="28"/>
        </w:rPr>
        <w:t xml:space="preserve"> </w:t>
      </w:r>
      <w:r w:rsidRPr="00D51718">
        <w:rPr>
          <w:rFonts w:ascii="Times New Roman" w:hAnsi="Times New Roman"/>
          <w:color w:val="000000"/>
          <w:sz w:val="28"/>
          <w:szCs w:val="28"/>
        </w:rPr>
        <w:t xml:space="preserve">(видеоконференции, чаты на </w:t>
      </w:r>
      <w:r w:rsidRPr="00D51718">
        <w:rPr>
          <w:rFonts w:ascii="Times New Roman" w:hAnsi="Times New Roman"/>
          <w:color w:val="000000"/>
          <w:sz w:val="28"/>
          <w:szCs w:val="28"/>
        </w:rPr>
        <w:lastRenderedPageBreak/>
        <w:t>сайтах учебных подразделений). В качестве контроля в сетевом обучении ис</w:t>
      </w:r>
      <w:r w:rsidR="00A71251">
        <w:rPr>
          <w:rFonts w:ascii="Times New Roman" w:hAnsi="Times New Roman"/>
          <w:color w:val="000000"/>
          <w:sz w:val="28"/>
          <w:szCs w:val="28"/>
        </w:rPr>
        <w:softHyphen/>
      </w:r>
      <w:r w:rsidRPr="00D51718">
        <w:rPr>
          <w:rFonts w:ascii="Times New Roman" w:hAnsi="Times New Roman"/>
          <w:color w:val="000000"/>
          <w:sz w:val="28"/>
          <w:szCs w:val="28"/>
        </w:rPr>
        <w:t>пользуются компьютерные тестирующие системы, защита разработанных обу</w:t>
      </w:r>
      <w:r w:rsidR="00A71251">
        <w:rPr>
          <w:rFonts w:ascii="Times New Roman" w:hAnsi="Times New Roman"/>
          <w:color w:val="000000"/>
          <w:sz w:val="28"/>
          <w:szCs w:val="28"/>
        </w:rPr>
        <w:softHyphen/>
      </w:r>
      <w:r w:rsidRPr="00D51718">
        <w:rPr>
          <w:rFonts w:ascii="Times New Roman" w:hAnsi="Times New Roman"/>
          <w:color w:val="000000"/>
          <w:sz w:val="28"/>
          <w:szCs w:val="28"/>
        </w:rPr>
        <w:t>чающимися проектов, а также традиционные формы: собеседование и консуль</w:t>
      </w:r>
      <w:r w:rsidR="00A71251">
        <w:rPr>
          <w:rFonts w:ascii="Times New Roman" w:hAnsi="Times New Roman"/>
          <w:color w:val="000000"/>
          <w:sz w:val="28"/>
          <w:szCs w:val="28"/>
        </w:rPr>
        <w:softHyphen/>
      </w:r>
      <w:r w:rsidRPr="00D51718">
        <w:rPr>
          <w:rFonts w:ascii="Times New Roman" w:hAnsi="Times New Roman"/>
          <w:color w:val="000000"/>
          <w:sz w:val="28"/>
          <w:szCs w:val="28"/>
        </w:rPr>
        <w:t>тации, проводимые в режиме реального времени через видеоконференции.</w:t>
      </w:r>
    </w:p>
    <w:p w14:paraId="15EBF304" w14:textId="4A8B51F7"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Все реже сегодня применяется TV-технология - вид дистанционной техно</w:t>
      </w:r>
      <w:r w:rsidR="00A71251">
        <w:rPr>
          <w:rFonts w:ascii="Times New Roman" w:hAnsi="Times New Roman"/>
          <w:color w:val="000000"/>
          <w:sz w:val="28"/>
          <w:szCs w:val="28"/>
        </w:rPr>
        <w:softHyphen/>
      </w:r>
      <w:r w:rsidRPr="00D51718">
        <w:rPr>
          <w:rFonts w:ascii="Times New Roman" w:hAnsi="Times New Roman"/>
          <w:color w:val="000000"/>
          <w:sz w:val="28"/>
          <w:szCs w:val="28"/>
        </w:rPr>
        <w:t>логии обучения, базирующийся на использовании систем телевидения и спутни</w:t>
      </w:r>
      <w:r w:rsidR="00A71251">
        <w:rPr>
          <w:rFonts w:ascii="Times New Roman" w:hAnsi="Times New Roman"/>
          <w:color w:val="000000"/>
          <w:sz w:val="28"/>
          <w:szCs w:val="28"/>
        </w:rPr>
        <w:softHyphen/>
      </w:r>
      <w:r w:rsidRPr="00D51718">
        <w:rPr>
          <w:rFonts w:ascii="Times New Roman" w:hAnsi="Times New Roman"/>
          <w:color w:val="000000"/>
          <w:sz w:val="28"/>
          <w:szCs w:val="28"/>
        </w:rPr>
        <w:t>кового вещания для доставки обучаемому учебно-методических материалов и организации регулярных консультаций у преподавателей-</w:t>
      </w:r>
      <w:proofErr w:type="spellStart"/>
      <w:r w:rsidRPr="00D51718">
        <w:rPr>
          <w:rFonts w:ascii="Times New Roman" w:hAnsi="Times New Roman"/>
          <w:color w:val="000000"/>
          <w:sz w:val="28"/>
          <w:szCs w:val="28"/>
        </w:rPr>
        <w:t>тьюторов</w:t>
      </w:r>
      <w:proofErr w:type="spellEnd"/>
      <w:r w:rsidRPr="00D51718">
        <w:rPr>
          <w:rFonts w:ascii="Times New Roman" w:hAnsi="Times New Roman"/>
          <w:color w:val="000000"/>
          <w:sz w:val="28"/>
          <w:szCs w:val="28"/>
        </w:rPr>
        <w:t>. В Красно</w:t>
      </w:r>
      <w:r w:rsidR="00A71251">
        <w:rPr>
          <w:rFonts w:ascii="Times New Roman" w:hAnsi="Times New Roman"/>
          <w:color w:val="000000"/>
          <w:sz w:val="28"/>
          <w:szCs w:val="28"/>
        </w:rPr>
        <w:softHyphen/>
      </w:r>
      <w:r w:rsidRPr="00D51718">
        <w:rPr>
          <w:rFonts w:ascii="Times New Roman" w:hAnsi="Times New Roman"/>
          <w:color w:val="000000"/>
          <w:sz w:val="28"/>
          <w:szCs w:val="28"/>
        </w:rPr>
        <w:t>дарском крае с успехом был реализован проект «Дистанционная школа» в пе</w:t>
      </w:r>
      <w:r w:rsidR="00A71251">
        <w:rPr>
          <w:rFonts w:ascii="Times New Roman" w:hAnsi="Times New Roman"/>
          <w:color w:val="000000"/>
          <w:sz w:val="28"/>
          <w:szCs w:val="28"/>
        </w:rPr>
        <w:softHyphen/>
      </w:r>
      <w:r w:rsidRPr="00D51718">
        <w:rPr>
          <w:rFonts w:ascii="Times New Roman" w:hAnsi="Times New Roman"/>
          <w:color w:val="000000"/>
          <w:sz w:val="28"/>
          <w:szCs w:val="28"/>
        </w:rPr>
        <w:t>риод карантина, когда лучше учителя края проводили уроки, транслируемые по краевому телевизионному каналу.</w:t>
      </w:r>
    </w:p>
    <w:p w14:paraId="17D6985A" w14:textId="1830D592"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Сегодня активно используются педагогами в организации образовательной деятельности регулярных (традиционных, школьных) классов смешанные мо</w:t>
      </w:r>
      <w:r w:rsidR="00A71251">
        <w:rPr>
          <w:rFonts w:ascii="Times New Roman" w:hAnsi="Times New Roman"/>
          <w:color w:val="000000"/>
          <w:sz w:val="28"/>
          <w:szCs w:val="28"/>
        </w:rPr>
        <w:softHyphen/>
      </w:r>
      <w:r w:rsidRPr="00D51718">
        <w:rPr>
          <w:rFonts w:ascii="Times New Roman" w:hAnsi="Times New Roman"/>
          <w:color w:val="000000"/>
          <w:sz w:val="28"/>
          <w:szCs w:val="28"/>
        </w:rPr>
        <w:t>дели обучения, например, «перевернутый класс», «ротация рабочих зон» и др. (см. рисунки 2-4)</w:t>
      </w:r>
      <w:r w:rsidRPr="00D51718">
        <w:rPr>
          <w:rStyle w:val="af3"/>
          <w:rFonts w:ascii="Times New Roman" w:eastAsiaTheme="majorEastAsia" w:hAnsi="Times New Roman"/>
          <w:b/>
          <w:color w:val="000000"/>
          <w:szCs w:val="28"/>
        </w:rPr>
        <w:t xml:space="preserve"> </w:t>
      </w:r>
      <w:r w:rsidRPr="00D51718">
        <w:rPr>
          <w:rStyle w:val="af3"/>
          <w:rFonts w:ascii="Times New Roman" w:eastAsiaTheme="majorEastAsia" w:hAnsi="Times New Roman"/>
          <w:b/>
          <w:color w:val="000000"/>
          <w:szCs w:val="28"/>
        </w:rPr>
        <w:footnoteReference w:id="3"/>
      </w:r>
      <w:r w:rsidRPr="00D51718">
        <w:rPr>
          <w:rFonts w:ascii="Times New Roman" w:hAnsi="Times New Roman"/>
          <w:color w:val="000000"/>
          <w:sz w:val="28"/>
          <w:szCs w:val="28"/>
        </w:rPr>
        <w:t>.</w:t>
      </w:r>
    </w:p>
    <w:p w14:paraId="1E9F7B81" w14:textId="5E242AC6" w:rsidR="00683B69" w:rsidRPr="00D51718" w:rsidRDefault="00683B69" w:rsidP="00A71251">
      <w:pPr>
        <w:tabs>
          <w:tab w:val="left" w:pos="284"/>
        </w:tabs>
        <w:spacing w:after="0" w:line="240" w:lineRule="auto"/>
        <w:ind w:firstLine="567"/>
        <w:jc w:val="both"/>
        <w:rPr>
          <w:rFonts w:ascii="Times New Roman" w:eastAsia="Calibri" w:hAnsi="Times New Roman"/>
          <w:color w:val="000000"/>
          <w:sz w:val="28"/>
          <w:szCs w:val="20"/>
        </w:rPr>
      </w:pPr>
      <w:r w:rsidRPr="00D51718">
        <w:rPr>
          <w:rFonts w:ascii="Times New Roman" w:eastAsia="Calibri" w:hAnsi="Times New Roman"/>
          <w:color w:val="000000"/>
          <w:sz w:val="28"/>
          <w:szCs w:val="20"/>
        </w:rPr>
        <w:t xml:space="preserve">Смешанное обучение, или </w:t>
      </w:r>
      <w:proofErr w:type="spellStart"/>
      <w:r w:rsidRPr="00D51718">
        <w:rPr>
          <w:rFonts w:ascii="Times New Roman" w:eastAsia="Calibri" w:hAnsi="Times New Roman"/>
          <w:color w:val="000000"/>
          <w:sz w:val="28"/>
          <w:szCs w:val="20"/>
        </w:rPr>
        <w:t>blended</w:t>
      </w:r>
      <w:proofErr w:type="spellEnd"/>
      <w:r w:rsidRPr="00D51718">
        <w:rPr>
          <w:rFonts w:ascii="Times New Roman" w:eastAsia="Calibri" w:hAnsi="Times New Roman"/>
          <w:color w:val="000000"/>
          <w:sz w:val="28"/>
          <w:szCs w:val="20"/>
        </w:rPr>
        <w:t xml:space="preserve"> </w:t>
      </w:r>
      <w:proofErr w:type="spellStart"/>
      <w:r w:rsidRPr="00D51718">
        <w:rPr>
          <w:rFonts w:ascii="Times New Roman" w:eastAsia="Calibri" w:hAnsi="Times New Roman"/>
          <w:color w:val="000000"/>
          <w:sz w:val="28"/>
          <w:szCs w:val="20"/>
        </w:rPr>
        <w:t>learning</w:t>
      </w:r>
      <w:proofErr w:type="spellEnd"/>
      <w:r w:rsidRPr="00D51718">
        <w:rPr>
          <w:rFonts w:ascii="Times New Roman" w:eastAsia="Calibri" w:hAnsi="Times New Roman"/>
          <w:color w:val="000000"/>
          <w:sz w:val="28"/>
          <w:szCs w:val="20"/>
        </w:rPr>
        <w:t>, – современная образовательная технология, основанная на интеграции классно-урочной системы и технологий электронного обучения, базирующаяся на дидактических возможностях, предо</w:t>
      </w:r>
      <w:r w:rsidR="00A71251">
        <w:rPr>
          <w:rFonts w:ascii="Times New Roman" w:eastAsia="Calibri" w:hAnsi="Times New Roman"/>
          <w:color w:val="000000"/>
          <w:sz w:val="28"/>
          <w:szCs w:val="20"/>
        </w:rPr>
        <w:softHyphen/>
      </w:r>
      <w:r w:rsidRPr="00D51718">
        <w:rPr>
          <w:rFonts w:ascii="Times New Roman" w:eastAsia="Calibri" w:hAnsi="Times New Roman"/>
          <w:color w:val="000000"/>
          <w:sz w:val="28"/>
          <w:szCs w:val="20"/>
        </w:rPr>
        <w:t xml:space="preserve">ставляемых ЦТ и современным программным обеспечением. </w:t>
      </w:r>
    </w:p>
    <w:p w14:paraId="6751D04A" w14:textId="77777777" w:rsidR="00683B69" w:rsidRPr="00D51718" w:rsidRDefault="00683B69" w:rsidP="00A71251">
      <w:pPr>
        <w:tabs>
          <w:tab w:val="left" w:pos="284"/>
        </w:tabs>
        <w:spacing w:after="0" w:line="240" w:lineRule="auto"/>
        <w:ind w:firstLine="567"/>
        <w:jc w:val="both"/>
        <w:rPr>
          <w:rFonts w:ascii="Times New Roman" w:eastAsia="Calibri" w:hAnsi="Times New Roman"/>
          <w:color w:val="000000"/>
          <w:sz w:val="28"/>
          <w:szCs w:val="20"/>
        </w:rPr>
      </w:pPr>
      <w:r w:rsidRPr="00D51718">
        <w:rPr>
          <w:rFonts w:ascii="Times New Roman" w:eastAsia="Calibri" w:hAnsi="Times New Roman"/>
          <w:color w:val="000000"/>
          <w:sz w:val="28"/>
          <w:szCs w:val="20"/>
        </w:rPr>
        <w:t>Применение в педагогической практике принципов смешанного обучения позволяет учителю:</w:t>
      </w:r>
    </w:p>
    <w:p w14:paraId="48B08B36" w14:textId="49C79CBA" w:rsidR="00683B69" w:rsidRPr="00D51718" w:rsidRDefault="00683B69" w:rsidP="00A71251">
      <w:pPr>
        <w:numPr>
          <w:ilvl w:val="0"/>
          <w:numId w:val="10"/>
        </w:numPr>
        <w:tabs>
          <w:tab w:val="clear" w:pos="720"/>
          <w:tab w:val="left" w:pos="284"/>
          <w:tab w:val="num" w:pos="1134"/>
        </w:tabs>
        <w:spacing w:after="0" w:line="240" w:lineRule="auto"/>
        <w:ind w:left="0" w:firstLine="567"/>
        <w:jc w:val="both"/>
        <w:rPr>
          <w:rFonts w:ascii="Times New Roman" w:hAnsi="Times New Roman"/>
          <w:color w:val="000000"/>
          <w:sz w:val="28"/>
          <w:szCs w:val="20"/>
        </w:rPr>
      </w:pPr>
      <w:r w:rsidRPr="00D51718">
        <w:rPr>
          <w:rFonts w:ascii="Times New Roman" w:hAnsi="Times New Roman"/>
          <w:color w:val="000000"/>
          <w:sz w:val="28"/>
          <w:szCs w:val="20"/>
        </w:rPr>
        <w:t>расширить образовательные возможности обучающихся за счёт увеличения доступности и гибкости образования, учёта их индивидуальных образовательных потребностей, а также темпа и ритма освоения учебного материала;</w:t>
      </w:r>
    </w:p>
    <w:p w14:paraId="37D978C6" w14:textId="324395D6" w:rsidR="00683B69" w:rsidRPr="00D51718" w:rsidRDefault="00683B69" w:rsidP="00A71251">
      <w:pPr>
        <w:numPr>
          <w:ilvl w:val="0"/>
          <w:numId w:val="10"/>
        </w:numPr>
        <w:tabs>
          <w:tab w:val="clear" w:pos="720"/>
          <w:tab w:val="left" w:pos="284"/>
          <w:tab w:val="num" w:pos="1134"/>
        </w:tabs>
        <w:spacing w:after="0" w:line="240" w:lineRule="auto"/>
        <w:ind w:left="0" w:firstLine="567"/>
        <w:jc w:val="both"/>
        <w:rPr>
          <w:rFonts w:ascii="Times New Roman" w:hAnsi="Times New Roman"/>
          <w:color w:val="000000"/>
          <w:sz w:val="28"/>
          <w:szCs w:val="20"/>
        </w:rPr>
      </w:pPr>
      <w:r w:rsidRPr="00D51718">
        <w:rPr>
          <w:rFonts w:ascii="Times New Roman" w:hAnsi="Times New Roman"/>
          <w:color w:val="000000"/>
          <w:sz w:val="28"/>
          <w:szCs w:val="20"/>
        </w:rPr>
        <w:t>стимулировать формирование активной позиции обучающегося: повышение его мотивации, самостоятельности, социальной активности, в том числе в освоении учебного материала, рефлексии и самоанализа и, как следствие, повышение эффективности образовательного процесса в целом;</w:t>
      </w:r>
    </w:p>
    <w:p w14:paraId="2CFB1BD2" w14:textId="65D810C6" w:rsidR="00683B69" w:rsidRPr="00D51718" w:rsidRDefault="00683B69" w:rsidP="00A71251">
      <w:pPr>
        <w:numPr>
          <w:ilvl w:val="0"/>
          <w:numId w:val="10"/>
        </w:numPr>
        <w:tabs>
          <w:tab w:val="clear" w:pos="720"/>
          <w:tab w:val="left" w:pos="284"/>
          <w:tab w:val="num" w:pos="1134"/>
        </w:tabs>
        <w:spacing w:after="0" w:line="240" w:lineRule="auto"/>
        <w:ind w:left="0" w:firstLine="567"/>
        <w:jc w:val="both"/>
        <w:rPr>
          <w:rFonts w:ascii="Times New Roman" w:hAnsi="Times New Roman"/>
          <w:color w:val="000000"/>
          <w:sz w:val="28"/>
          <w:szCs w:val="20"/>
        </w:rPr>
      </w:pPr>
      <w:r w:rsidRPr="00D51718">
        <w:rPr>
          <w:rFonts w:ascii="Times New Roman" w:hAnsi="Times New Roman"/>
          <w:color w:val="000000"/>
          <w:sz w:val="28"/>
          <w:szCs w:val="20"/>
        </w:rPr>
        <w:t>трансформировать стиль педагога: перейти от трансляции знаний к интерактивному взаимодействию с учениками, способствующему конструированию обучающимся собственных знаний;</w:t>
      </w:r>
    </w:p>
    <w:p w14:paraId="3867239A" w14:textId="6E38A691" w:rsidR="00683B69" w:rsidRPr="00D51718" w:rsidRDefault="00683B69" w:rsidP="00A71251">
      <w:pPr>
        <w:numPr>
          <w:ilvl w:val="0"/>
          <w:numId w:val="10"/>
        </w:numPr>
        <w:tabs>
          <w:tab w:val="clear" w:pos="720"/>
          <w:tab w:val="left" w:pos="284"/>
          <w:tab w:val="num"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0"/>
        </w:rPr>
        <w:t>индивидуализировать и персонализировать образовательный процесс, ко</w:t>
      </w:r>
      <w:r w:rsidR="00A71251">
        <w:rPr>
          <w:rFonts w:ascii="Times New Roman" w:hAnsi="Times New Roman"/>
          <w:color w:val="000000"/>
          <w:sz w:val="28"/>
          <w:szCs w:val="20"/>
        </w:rPr>
        <w:softHyphen/>
      </w:r>
      <w:r w:rsidRPr="00D51718">
        <w:rPr>
          <w:rFonts w:ascii="Times New Roman" w:hAnsi="Times New Roman"/>
          <w:color w:val="000000"/>
          <w:sz w:val="28"/>
          <w:szCs w:val="20"/>
        </w:rPr>
        <w:t>гда учащийся самостоятельно определяет свои учебные цели, способы их дости</w:t>
      </w:r>
      <w:r w:rsidR="00A71251">
        <w:rPr>
          <w:rFonts w:ascii="Times New Roman" w:hAnsi="Times New Roman"/>
          <w:color w:val="000000"/>
          <w:sz w:val="28"/>
          <w:szCs w:val="20"/>
        </w:rPr>
        <w:softHyphen/>
      </w:r>
      <w:r w:rsidRPr="00D51718">
        <w:rPr>
          <w:rFonts w:ascii="Times New Roman" w:hAnsi="Times New Roman"/>
          <w:color w:val="000000"/>
          <w:sz w:val="28"/>
          <w:szCs w:val="20"/>
        </w:rPr>
        <w:t xml:space="preserve">жения, учитывая свои образовательные потребности, </w:t>
      </w:r>
      <w:r w:rsidRPr="00D51718">
        <w:rPr>
          <w:rFonts w:ascii="Times New Roman" w:hAnsi="Times New Roman"/>
          <w:color w:val="000000"/>
          <w:sz w:val="28"/>
          <w:szCs w:val="28"/>
        </w:rPr>
        <w:t>интересы и способности, а учитель выполняет роль помощника и наставника.</w:t>
      </w:r>
    </w:p>
    <w:p w14:paraId="67CD9C64" w14:textId="394BABC2" w:rsidR="00683B69" w:rsidRPr="00D51718" w:rsidRDefault="00683B69" w:rsidP="0003732D">
      <w:pPr>
        <w:tabs>
          <w:tab w:val="left" w:pos="284"/>
        </w:tabs>
        <w:spacing w:line="240" w:lineRule="auto"/>
        <w:jc w:val="center"/>
        <w:rPr>
          <w:rFonts w:ascii="Times New Roman" w:hAnsi="Times New Roman"/>
          <w:color w:val="000000"/>
          <w:sz w:val="28"/>
          <w:szCs w:val="28"/>
        </w:rPr>
      </w:pPr>
      <w:r w:rsidRPr="00D51718">
        <w:rPr>
          <w:rFonts w:ascii="Times New Roman" w:hAnsi="Times New Roman"/>
          <w:noProof/>
        </w:rPr>
        <w:lastRenderedPageBreak/>
        <mc:AlternateContent>
          <mc:Choice Requires="wps">
            <w:drawing>
              <wp:anchor distT="0" distB="0" distL="114300" distR="114300" simplePos="0" relativeHeight="251660288" behindDoc="0" locked="0" layoutInCell="1" allowOverlap="1" wp14:anchorId="2E5E9FCD" wp14:editId="65062F26">
                <wp:simplePos x="0" y="0"/>
                <wp:positionH relativeFrom="column">
                  <wp:posOffset>1449705</wp:posOffset>
                </wp:positionH>
                <wp:positionV relativeFrom="paragraph">
                  <wp:posOffset>3628390</wp:posOffset>
                </wp:positionV>
                <wp:extent cx="3348990" cy="228600"/>
                <wp:effectExtent l="0" t="0" r="0" b="0"/>
                <wp:wrapSquare wrapText="bothSides"/>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8990" cy="228600"/>
                        </a:xfrm>
                        <a:prstGeom prst="rect">
                          <a:avLst/>
                        </a:prstGeom>
                        <a:noFill/>
                        <a:ln>
                          <a:noFill/>
                        </a:ln>
                        <a:effectLst/>
                      </wps:spPr>
                      <wps:txbx>
                        <w:txbxContent>
                          <w:p w14:paraId="1239510C" w14:textId="77777777" w:rsidR="00AA133D" w:rsidRPr="00D36FAE" w:rsidRDefault="00AA133D" w:rsidP="00D36FAE">
                            <w:pPr>
                              <w:spacing w:line="240" w:lineRule="auto"/>
                              <w:rPr>
                                <w:rFonts w:ascii="Times New Roman" w:hAnsi="Times New Roman"/>
                              </w:rPr>
                            </w:pPr>
                            <w:r w:rsidRPr="00D36FAE">
                              <w:rPr>
                                <w:rFonts w:ascii="Times New Roman" w:hAnsi="Times New Roman"/>
                              </w:rPr>
                              <w:t>Рисунок 2. Модель «Перевернутый класс»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5E9FCD" id="Надпись 5" o:spid="_x0000_s1030" type="#_x0000_t202" style="position:absolute;left:0;text-align:left;margin-left:114.15pt;margin-top:285.7pt;width:263.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" filled="f" stroked="f">
                <v:path arrowok="t"/>
                <v:textbox>
                  <w:txbxContent>
                    <w:p w14:paraId="1239510C" w14:textId="77777777" w:rsidR="00AA133D" w:rsidRPr="00D36FAE" w:rsidRDefault="00AA133D" w:rsidP="00D36FAE">
                      <w:pPr>
                        <w:spacing w:line="240" w:lineRule="auto"/>
                        <w:rPr>
                          <w:rFonts w:ascii="Times New Roman" w:hAnsi="Times New Roman"/>
                        </w:rPr>
                      </w:pPr>
                      <w:r w:rsidRPr="00D36FAE">
                        <w:rPr>
                          <w:rFonts w:ascii="Times New Roman" w:hAnsi="Times New Roman"/>
                        </w:rPr>
                        <w:t>Рисунок 2. Модель «Перевернутый класс»</w:t>
                      </w:r>
                    </w:p>
                  </w:txbxContent>
                </v:textbox>
                <w10:wrap type="square"/>
              </v:shape>
            </w:pict>
          </mc:Fallback>
        </mc:AlternateContent>
      </w:r>
      <w:r w:rsidRPr="00D51718">
        <w:rPr>
          <w:rFonts w:ascii="Times New Roman" w:hAnsi="Times New Roman"/>
          <w:noProof/>
          <w:color w:val="000000"/>
        </w:rPr>
        <w:drawing>
          <wp:inline distT="0" distB="0" distL="0" distR="0" wp14:anchorId="60F8BE17" wp14:editId="758395D5">
            <wp:extent cx="5267325" cy="3606165"/>
            <wp:effectExtent l="0" t="0" r="9525" b="0"/>
            <wp:docPr id="3" name="Рисунок 3" descr="lipped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ipped classroom"/>
                    <pic:cNvPicPr>
                      <a:picLocks noChangeAspect="1" noChangeArrowheads="1"/>
                    </pic:cNvPicPr>
                  </pic:nvPicPr>
                  <pic:blipFill>
                    <a:blip r:embed="rId21">
                      <a:extLst>
                        <a:ext uri="{28A0092B-C50C-407E-A947-70E740481C1C}">
                          <a14:useLocalDpi xmlns:a14="http://schemas.microsoft.com/office/drawing/2010/main" val="0"/>
                        </a:ext>
                      </a:extLst>
                    </a:blip>
                    <a:srcRect l="13518" t="28535" r="15514" b="6876"/>
                    <a:stretch>
                      <a:fillRect/>
                    </a:stretch>
                  </pic:blipFill>
                  <pic:spPr bwMode="auto">
                    <a:xfrm>
                      <a:off x="0" y="0"/>
                      <a:ext cx="5267325" cy="3606165"/>
                    </a:xfrm>
                    <a:prstGeom prst="rect">
                      <a:avLst/>
                    </a:prstGeom>
                    <a:noFill/>
                    <a:ln>
                      <a:noFill/>
                    </a:ln>
                  </pic:spPr>
                </pic:pic>
              </a:graphicData>
            </a:graphic>
          </wp:inline>
        </w:drawing>
      </w:r>
    </w:p>
    <w:p w14:paraId="55F5932D" w14:textId="77777777" w:rsidR="00683B69" w:rsidRPr="00D51718" w:rsidRDefault="00683B69" w:rsidP="0003732D">
      <w:pPr>
        <w:tabs>
          <w:tab w:val="left" w:pos="284"/>
        </w:tabs>
        <w:spacing w:line="240" w:lineRule="auto"/>
        <w:jc w:val="both"/>
        <w:rPr>
          <w:rFonts w:ascii="Times New Roman" w:hAnsi="Times New Roman"/>
          <w:color w:val="000000"/>
          <w:sz w:val="28"/>
          <w:szCs w:val="28"/>
        </w:rPr>
      </w:pPr>
    </w:p>
    <w:p w14:paraId="491BFFF0" w14:textId="2C4C4BE5" w:rsidR="00683B69" w:rsidRPr="00D51718" w:rsidRDefault="00683B69" w:rsidP="00A71251">
      <w:pPr>
        <w:tabs>
          <w:tab w:val="left" w:pos="28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Кроме перечисленных моделей смешанного обучения, хорошо зарекомен</w:t>
      </w:r>
      <w:r w:rsidR="00A71251">
        <w:rPr>
          <w:rFonts w:ascii="Times New Roman" w:hAnsi="Times New Roman"/>
          <w:color w:val="000000"/>
          <w:sz w:val="28"/>
          <w:szCs w:val="28"/>
        </w:rPr>
        <w:softHyphen/>
      </w:r>
      <w:r w:rsidRPr="00D51718">
        <w:rPr>
          <w:rFonts w:ascii="Times New Roman" w:hAnsi="Times New Roman"/>
          <w:color w:val="000000"/>
          <w:sz w:val="28"/>
          <w:szCs w:val="28"/>
        </w:rPr>
        <w:t>довали себя в региональной практике реализации федерального проекта «Разви</w:t>
      </w:r>
      <w:r w:rsidR="00A71251">
        <w:rPr>
          <w:rFonts w:ascii="Times New Roman" w:hAnsi="Times New Roman"/>
          <w:color w:val="000000"/>
          <w:sz w:val="28"/>
          <w:szCs w:val="28"/>
        </w:rPr>
        <w:softHyphen/>
      </w:r>
      <w:r w:rsidRPr="00D51718">
        <w:rPr>
          <w:rFonts w:ascii="Times New Roman" w:hAnsi="Times New Roman"/>
          <w:color w:val="000000"/>
          <w:sz w:val="28"/>
          <w:szCs w:val="28"/>
        </w:rPr>
        <w:t>тие дистанционного образования детей-инвалидов» (2009-2013гг.) модели «Ме</w:t>
      </w:r>
      <w:r w:rsidR="00A71251">
        <w:rPr>
          <w:rFonts w:ascii="Times New Roman" w:hAnsi="Times New Roman"/>
          <w:color w:val="000000"/>
          <w:sz w:val="28"/>
          <w:szCs w:val="28"/>
        </w:rPr>
        <w:softHyphen/>
      </w:r>
      <w:r w:rsidRPr="00D51718">
        <w:rPr>
          <w:rFonts w:ascii="Times New Roman" w:hAnsi="Times New Roman"/>
          <w:color w:val="000000"/>
          <w:sz w:val="28"/>
          <w:szCs w:val="28"/>
        </w:rPr>
        <w:t>жшкольная группа» на муниципальном уровне и модель «Индивидуальный учеб</w:t>
      </w:r>
      <w:r w:rsidR="00A71251">
        <w:rPr>
          <w:rFonts w:ascii="Times New Roman" w:hAnsi="Times New Roman"/>
          <w:color w:val="000000"/>
          <w:sz w:val="28"/>
          <w:szCs w:val="28"/>
        </w:rPr>
        <w:softHyphen/>
      </w:r>
      <w:r w:rsidRPr="00D51718">
        <w:rPr>
          <w:rFonts w:ascii="Times New Roman" w:hAnsi="Times New Roman"/>
          <w:color w:val="000000"/>
          <w:sz w:val="28"/>
          <w:szCs w:val="28"/>
        </w:rPr>
        <w:t>ный план».</w:t>
      </w:r>
    </w:p>
    <w:p w14:paraId="0BC67C79" w14:textId="2C1B012E" w:rsidR="00683B69" w:rsidRPr="00D51718" w:rsidRDefault="00683B69" w:rsidP="0003732D">
      <w:pPr>
        <w:tabs>
          <w:tab w:val="left" w:pos="284"/>
        </w:tabs>
        <w:spacing w:line="360" w:lineRule="auto"/>
        <w:jc w:val="center"/>
        <w:rPr>
          <w:rFonts w:ascii="Times New Roman" w:hAnsi="Times New Roman"/>
          <w:color w:val="000000"/>
          <w:sz w:val="28"/>
          <w:szCs w:val="28"/>
        </w:rPr>
      </w:pPr>
      <w:r w:rsidRPr="00D51718">
        <w:rPr>
          <w:rFonts w:ascii="Times New Roman" w:hAnsi="Times New Roman"/>
          <w:noProof/>
          <w:color w:val="000000"/>
        </w:rPr>
        <w:drawing>
          <wp:inline distT="0" distB="0" distL="0" distR="0" wp14:anchorId="41A17543" wp14:editId="76B56D77">
            <wp:extent cx="5499100" cy="3048000"/>
            <wp:effectExtent l="0" t="0" r="6350" b="0"/>
            <wp:docPr id="2" name="Рисунок 2" descr="tation r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ation rotation"/>
                    <pic:cNvPicPr>
                      <a:picLocks noChangeAspect="1" noChangeArrowheads="1"/>
                    </pic:cNvPicPr>
                  </pic:nvPicPr>
                  <pic:blipFill>
                    <a:blip r:embed="rId22">
                      <a:extLst>
                        <a:ext uri="{28A0092B-C50C-407E-A947-70E740481C1C}">
                          <a14:useLocalDpi xmlns:a14="http://schemas.microsoft.com/office/drawing/2010/main" val="0"/>
                        </a:ext>
                      </a:extLst>
                    </a:blip>
                    <a:srcRect l="14268" t="28082" r="12888" b="5219"/>
                    <a:stretch>
                      <a:fillRect/>
                    </a:stretch>
                  </pic:blipFill>
                  <pic:spPr bwMode="auto">
                    <a:xfrm>
                      <a:off x="0" y="0"/>
                      <a:ext cx="5499100" cy="3048000"/>
                    </a:xfrm>
                    <a:prstGeom prst="rect">
                      <a:avLst/>
                    </a:prstGeom>
                    <a:noFill/>
                    <a:ln>
                      <a:noFill/>
                    </a:ln>
                  </pic:spPr>
                </pic:pic>
              </a:graphicData>
            </a:graphic>
          </wp:inline>
        </w:drawing>
      </w:r>
    </w:p>
    <w:p w14:paraId="58A1D990" w14:textId="73F5BD2A" w:rsidR="00683B69" w:rsidRPr="00D51718" w:rsidRDefault="00683B69" w:rsidP="0003732D">
      <w:pPr>
        <w:tabs>
          <w:tab w:val="left" w:pos="284"/>
        </w:tabs>
        <w:spacing w:line="360" w:lineRule="auto"/>
        <w:jc w:val="both"/>
        <w:rPr>
          <w:rFonts w:ascii="Times New Roman" w:hAnsi="Times New Roman"/>
          <w:color w:val="000000"/>
          <w:sz w:val="28"/>
          <w:szCs w:val="28"/>
        </w:rPr>
      </w:pPr>
      <w:r w:rsidRPr="00D51718">
        <w:rPr>
          <w:rFonts w:ascii="Times New Roman" w:hAnsi="Times New Roman"/>
          <w:noProof/>
        </w:rPr>
        <mc:AlternateContent>
          <mc:Choice Requires="wps">
            <w:drawing>
              <wp:anchor distT="0" distB="0" distL="114300" distR="114300" simplePos="0" relativeHeight="251661312" behindDoc="0" locked="0" layoutInCell="1" allowOverlap="1" wp14:anchorId="7F253F6E" wp14:editId="38E2E847">
                <wp:simplePos x="0" y="0"/>
                <wp:positionH relativeFrom="column">
                  <wp:posOffset>1373505</wp:posOffset>
                </wp:positionH>
                <wp:positionV relativeFrom="paragraph">
                  <wp:posOffset>138430</wp:posOffset>
                </wp:positionV>
                <wp:extent cx="3348990" cy="228600"/>
                <wp:effectExtent l="0" t="0" r="0" b="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8990" cy="228600"/>
                        </a:xfrm>
                        <a:prstGeom prst="rect">
                          <a:avLst/>
                        </a:prstGeom>
                        <a:noFill/>
                        <a:ln>
                          <a:noFill/>
                        </a:ln>
                        <a:effectLst/>
                      </wps:spPr>
                      <wps:txbx>
                        <w:txbxContent>
                          <w:p w14:paraId="27EFDEB2" w14:textId="77777777" w:rsidR="00AA133D" w:rsidRPr="00D36FAE" w:rsidRDefault="00AA133D" w:rsidP="00D36FAE">
                            <w:pPr>
                              <w:jc w:val="center"/>
                              <w:rPr>
                                <w:rFonts w:ascii="Times New Roman" w:hAnsi="Times New Roman"/>
                              </w:rPr>
                            </w:pPr>
                            <w:r w:rsidRPr="00D36FAE">
                              <w:rPr>
                                <w:rFonts w:ascii="Times New Roman" w:hAnsi="Times New Roman"/>
                              </w:rPr>
                              <w:t>Рисунок 3. Модель «Ротация станций»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253F6E" id="Надпись 4" o:spid="_x0000_s1031" type="#_x0000_t202" style="position:absolute;left:0;text-align:left;margin-left:108.15pt;margin-top:10.9pt;width:263.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" filled="f" stroked="f">
                <v:path arrowok="t"/>
                <v:textbox>
                  <w:txbxContent>
                    <w:p w14:paraId="27EFDEB2" w14:textId="77777777" w:rsidR="00AA133D" w:rsidRPr="00D36FAE" w:rsidRDefault="00AA133D" w:rsidP="00D36FAE">
                      <w:pPr>
                        <w:jc w:val="center"/>
                        <w:rPr>
                          <w:rFonts w:ascii="Times New Roman" w:hAnsi="Times New Roman"/>
                        </w:rPr>
                      </w:pPr>
                      <w:r w:rsidRPr="00D36FAE">
                        <w:rPr>
                          <w:rFonts w:ascii="Times New Roman" w:hAnsi="Times New Roman"/>
                        </w:rPr>
                        <w:t>Рисунок 3. Модель «Ротация станций»</w:t>
                      </w:r>
                    </w:p>
                  </w:txbxContent>
                </v:textbox>
                <w10:wrap type="square"/>
              </v:shape>
            </w:pict>
          </mc:Fallback>
        </mc:AlternateContent>
      </w:r>
    </w:p>
    <w:p w14:paraId="54245E93" w14:textId="450FA154" w:rsidR="00683B69" w:rsidRPr="00D51718" w:rsidRDefault="00683B69" w:rsidP="0003732D">
      <w:pPr>
        <w:tabs>
          <w:tab w:val="left" w:pos="284"/>
        </w:tabs>
        <w:spacing w:line="360" w:lineRule="auto"/>
        <w:jc w:val="center"/>
        <w:rPr>
          <w:rFonts w:ascii="Times New Roman" w:hAnsi="Times New Roman"/>
          <w:color w:val="000000"/>
          <w:sz w:val="28"/>
          <w:szCs w:val="28"/>
        </w:rPr>
      </w:pPr>
      <w:r w:rsidRPr="00D51718">
        <w:rPr>
          <w:rFonts w:ascii="Times New Roman" w:hAnsi="Times New Roman"/>
          <w:noProof/>
          <w:color w:val="000000"/>
        </w:rPr>
        <w:lastRenderedPageBreak/>
        <w:drawing>
          <wp:inline distT="0" distB="0" distL="0" distR="0" wp14:anchorId="6A1C5D4F" wp14:editId="1B9653AF">
            <wp:extent cx="5525135" cy="3724275"/>
            <wp:effectExtent l="0" t="0" r="0" b="9525"/>
            <wp:docPr id="1" name="Рисунок 1" descr="ab r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ab rotation"/>
                    <pic:cNvPicPr>
                      <a:picLocks noChangeAspect="1" noChangeArrowheads="1"/>
                    </pic:cNvPicPr>
                  </pic:nvPicPr>
                  <pic:blipFill>
                    <a:blip r:embed="rId23">
                      <a:extLst>
                        <a:ext uri="{28A0092B-C50C-407E-A947-70E740481C1C}">
                          <a14:useLocalDpi xmlns:a14="http://schemas.microsoft.com/office/drawing/2010/main" val="0"/>
                        </a:ext>
                      </a:extLst>
                    </a:blip>
                    <a:srcRect l="14644" t="24660" r="14011" b="2879"/>
                    <a:stretch>
                      <a:fillRect/>
                    </a:stretch>
                  </pic:blipFill>
                  <pic:spPr bwMode="auto">
                    <a:xfrm>
                      <a:off x="0" y="0"/>
                      <a:ext cx="5525135" cy="3724275"/>
                    </a:xfrm>
                    <a:prstGeom prst="rect">
                      <a:avLst/>
                    </a:prstGeom>
                    <a:noFill/>
                    <a:ln>
                      <a:noFill/>
                    </a:ln>
                  </pic:spPr>
                </pic:pic>
              </a:graphicData>
            </a:graphic>
          </wp:inline>
        </w:drawing>
      </w:r>
    </w:p>
    <w:p w14:paraId="124D1182" w14:textId="03ACE9E9" w:rsidR="00683B69" w:rsidRPr="00D51718" w:rsidRDefault="00A71251" w:rsidP="0003732D">
      <w:pPr>
        <w:tabs>
          <w:tab w:val="left" w:pos="284"/>
        </w:tabs>
        <w:spacing w:line="360" w:lineRule="auto"/>
        <w:jc w:val="both"/>
        <w:rPr>
          <w:rFonts w:ascii="Times New Roman" w:hAnsi="Times New Roman"/>
          <w:color w:val="000000"/>
          <w:sz w:val="28"/>
          <w:szCs w:val="28"/>
        </w:rPr>
      </w:pPr>
      <w:r w:rsidRPr="00D51718">
        <w:rPr>
          <w:rFonts w:ascii="Times New Roman" w:hAnsi="Times New Roman"/>
          <w:noProof/>
        </w:rPr>
        <mc:AlternateContent>
          <mc:Choice Requires="wps">
            <w:drawing>
              <wp:anchor distT="0" distB="0" distL="114300" distR="114300" simplePos="0" relativeHeight="251662336" behindDoc="0" locked="0" layoutInCell="1" allowOverlap="1" wp14:anchorId="52FF557F" wp14:editId="591A1EEE">
                <wp:simplePos x="0" y="0"/>
                <wp:positionH relativeFrom="column">
                  <wp:posOffset>1223010</wp:posOffset>
                </wp:positionH>
                <wp:positionV relativeFrom="paragraph">
                  <wp:posOffset>5380</wp:posOffset>
                </wp:positionV>
                <wp:extent cx="3348990" cy="228600"/>
                <wp:effectExtent l="0" t="0" r="0" b="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8990" cy="228600"/>
                        </a:xfrm>
                        <a:prstGeom prst="rect">
                          <a:avLst/>
                        </a:prstGeom>
                        <a:noFill/>
                        <a:ln>
                          <a:noFill/>
                        </a:ln>
                        <a:effectLst/>
                      </wps:spPr>
                      <wps:txbx>
                        <w:txbxContent>
                          <w:p w14:paraId="69844F14" w14:textId="77777777" w:rsidR="00AA133D" w:rsidRPr="00D36FAE" w:rsidRDefault="00AA133D" w:rsidP="00D36FAE">
                            <w:pPr>
                              <w:jc w:val="center"/>
                              <w:rPr>
                                <w:rFonts w:ascii="Times New Roman" w:hAnsi="Times New Roman"/>
                              </w:rPr>
                            </w:pPr>
                            <w:r w:rsidRPr="00D36FAE">
                              <w:rPr>
                                <w:rFonts w:ascii="Times New Roman" w:hAnsi="Times New Roman"/>
                              </w:rPr>
                              <w:t>Рисунок 4. Модель «Ротации лабораторий»</w:t>
                            </w:r>
                          </w:p>
                          <w:p w14:paraId="5BB17E50" w14:textId="77777777" w:rsidR="00AA133D" w:rsidRDefault="00AA1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2FF557F" id="Надпись 8" o:spid="_x0000_s1032" type="#_x0000_t202" style="position:absolute;left:0;text-align:left;margin-left:96.3pt;margin-top:.4pt;width:263.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" filled="f" stroked="f">
                <v:path arrowok="t"/>
                <v:textbox>
                  <w:txbxContent>
                    <w:p w14:paraId="69844F14" w14:textId="77777777" w:rsidR="00AA133D" w:rsidRPr="00D36FAE" w:rsidRDefault="00AA133D" w:rsidP="00D36FAE">
                      <w:pPr>
                        <w:jc w:val="center"/>
                        <w:rPr>
                          <w:rFonts w:ascii="Times New Roman" w:hAnsi="Times New Roman"/>
                        </w:rPr>
                      </w:pPr>
                      <w:r w:rsidRPr="00D36FAE">
                        <w:rPr>
                          <w:rFonts w:ascii="Times New Roman" w:hAnsi="Times New Roman"/>
                        </w:rPr>
                        <w:t>Рисунок 4. Модель «Ротации лабораторий»</w:t>
                      </w:r>
                    </w:p>
                    <w:p w14:paraId="5BB17E50" w14:textId="77777777" w:rsidR="00AA133D" w:rsidRDefault="00AA133D"/>
                  </w:txbxContent>
                </v:textbox>
                <w10:wrap type="square"/>
              </v:shape>
            </w:pict>
          </mc:Fallback>
        </mc:AlternateContent>
      </w:r>
    </w:p>
    <w:p w14:paraId="3398AD93" w14:textId="3E6FA647"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Модель «Межшкольная группа» может быть сформирована из обучаю</w:t>
      </w:r>
      <w:r w:rsidR="00A71251">
        <w:rPr>
          <w:rFonts w:ascii="Times New Roman" w:hAnsi="Times New Roman"/>
          <w:color w:val="000000"/>
          <w:sz w:val="28"/>
          <w:szCs w:val="28"/>
        </w:rPr>
        <w:softHyphen/>
      </w:r>
      <w:r w:rsidRPr="00D51718">
        <w:rPr>
          <w:rFonts w:ascii="Times New Roman" w:hAnsi="Times New Roman"/>
          <w:color w:val="000000"/>
          <w:sz w:val="28"/>
          <w:szCs w:val="28"/>
        </w:rPr>
        <w:t>щихся различных школ, желающих изучать тот или иной предмет в рамках ос</w:t>
      </w:r>
      <w:r w:rsidR="00A71251">
        <w:rPr>
          <w:rFonts w:ascii="Times New Roman" w:hAnsi="Times New Roman"/>
          <w:color w:val="000000"/>
          <w:sz w:val="28"/>
          <w:szCs w:val="28"/>
        </w:rPr>
        <w:softHyphen/>
      </w:r>
      <w:r w:rsidRPr="00D51718">
        <w:rPr>
          <w:rFonts w:ascii="Times New Roman" w:hAnsi="Times New Roman"/>
          <w:color w:val="000000"/>
          <w:sz w:val="28"/>
          <w:szCs w:val="28"/>
        </w:rPr>
        <w:t>новного или дополнительного образования. Чаще всего высокую заинтересован</w:t>
      </w:r>
      <w:r w:rsidR="00A71251">
        <w:rPr>
          <w:rFonts w:ascii="Times New Roman" w:hAnsi="Times New Roman"/>
          <w:color w:val="000000"/>
          <w:sz w:val="28"/>
          <w:szCs w:val="28"/>
        </w:rPr>
        <w:softHyphen/>
      </w:r>
      <w:r w:rsidRPr="00D51718">
        <w:rPr>
          <w:rFonts w:ascii="Times New Roman" w:hAnsi="Times New Roman"/>
          <w:color w:val="000000"/>
          <w:sz w:val="28"/>
          <w:szCs w:val="28"/>
        </w:rPr>
        <w:t>ность в самостоятельном интенсивном прохождении некоторых курсов выказы</w:t>
      </w:r>
      <w:r w:rsidR="00A71251">
        <w:rPr>
          <w:rFonts w:ascii="Times New Roman" w:hAnsi="Times New Roman"/>
          <w:color w:val="000000"/>
          <w:sz w:val="28"/>
          <w:szCs w:val="28"/>
        </w:rPr>
        <w:softHyphen/>
      </w:r>
      <w:r w:rsidRPr="00D51718">
        <w:rPr>
          <w:rFonts w:ascii="Times New Roman" w:hAnsi="Times New Roman"/>
          <w:color w:val="000000"/>
          <w:sz w:val="28"/>
          <w:szCs w:val="28"/>
        </w:rPr>
        <w:t>вают родители одарённых детей, которые, в силу своих способностей, могут в 2―3, а иногда и в 4 раза быстрее одноклассников освоить учебную программу. Освободившееся время они могут потратить на самореализацию в различных сферах своих интересов.</w:t>
      </w:r>
    </w:p>
    <w:p w14:paraId="0347BB98" w14:textId="49D7C6B7" w:rsidR="00683B69" w:rsidRPr="00D51718" w:rsidRDefault="00683B69" w:rsidP="00A71251">
      <w:pPr>
        <w:tabs>
          <w:tab w:val="left" w:pos="284"/>
          <w:tab w:val="left" w:pos="1134"/>
        </w:tabs>
        <w:spacing w:after="0" w:line="240" w:lineRule="auto"/>
        <w:ind w:firstLine="567"/>
        <w:contextualSpacing/>
        <w:jc w:val="both"/>
        <w:rPr>
          <w:rFonts w:ascii="Times New Roman" w:eastAsia="Calibri" w:hAnsi="Times New Roman"/>
          <w:color w:val="000000"/>
          <w:sz w:val="28"/>
          <w:szCs w:val="28"/>
        </w:rPr>
      </w:pPr>
      <w:r w:rsidRPr="00D51718">
        <w:rPr>
          <w:rFonts w:ascii="Times New Roman" w:hAnsi="Times New Roman"/>
          <w:color w:val="000000"/>
          <w:sz w:val="28"/>
          <w:szCs w:val="28"/>
        </w:rPr>
        <w:t>Модель «Индивидуальный учебный план» (ИУП) для организации образо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вательной деятельности ученика с учетом его образовательных потребностей. </w:t>
      </w:r>
    </w:p>
    <w:p w14:paraId="71F46BDD" w14:textId="1F848F86" w:rsidR="00683B69" w:rsidRPr="00D51718" w:rsidRDefault="00683B69" w:rsidP="00A71251">
      <w:pPr>
        <w:pStyle w:val="ae"/>
        <w:tabs>
          <w:tab w:val="left" w:pos="284"/>
          <w:tab w:val="left" w:pos="1134"/>
        </w:tabs>
        <w:spacing w:before="0" w:beforeAutospacing="0" w:after="0" w:afterAutospacing="0"/>
        <w:ind w:firstLine="567"/>
        <w:contextualSpacing/>
        <w:jc w:val="both"/>
        <w:rPr>
          <w:color w:val="000000"/>
          <w:sz w:val="28"/>
          <w:szCs w:val="28"/>
        </w:rPr>
      </w:pPr>
      <w:r w:rsidRPr="00D51718">
        <w:rPr>
          <w:color w:val="000000"/>
          <w:sz w:val="28"/>
          <w:szCs w:val="28"/>
        </w:rPr>
        <w:t>Последние две модели целесообразно использовать для эффективной орга</w:t>
      </w:r>
      <w:r w:rsidR="00A71251">
        <w:rPr>
          <w:color w:val="000000"/>
          <w:sz w:val="28"/>
          <w:szCs w:val="28"/>
        </w:rPr>
        <w:softHyphen/>
      </w:r>
      <w:r w:rsidRPr="00D51718">
        <w:rPr>
          <w:color w:val="000000"/>
          <w:sz w:val="28"/>
          <w:szCs w:val="28"/>
        </w:rPr>
        <w:t>низации обучения детей с особыми образовательными потребностями (одарен</w:t>
      </w:r>
      <w:r w:rsidR="00A71251">
        <w:rPr>
          <w:color w:val="000000"/>
          <w:sz w:val="28"/>
          <w:szCs w:val="28"/>
        </w:rPr>
        <w:softHyphen/>
      </w:r>
      <w:r w:rsidRPr="00D51718">
        <w:rPr>
          <w:color w:val="000000"/>
          <w:sz w:val="28"/>
          <w:szCs w:val="28"/>
        </w:rPr>
        <w:t>ные дети, маломобильные дети и т.д.), а также для обучающихся, проживающих на отдалённых территориях и не имеющих возможность посещать муниципаль</w:t>
      </w:r>
      <w:r w:rsidR="00A71251">
        <w:rPr>
          <w:color w:val="000000"/>
          <w:sz w:val="28"/>
          <w:szCs w:val="28"/>
        </w:rPr>
        <w:softHyphen/>
      </w:r>
      <w:r w:rsidRPr="00D51718">
        <w:rPr>
          <w:color w:val="000000"/>
          <w:sz w:val="28"/>
          <w:szCs w:val="28"/>
        </w:rPr>
        <w:t>ные базовые школы или ресурсные центры.</w:t>
      </w:r>
    </w:p>
    <w:p w14:paraId="48DAFF96" w14:textId="33007492"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lang w:eastAsia="en-US"/>
        </w:rPr>
      </w:pPr>
      <w:r w:rsidRPr="00D51718">
        <w:rPr>
          <w:rFonts w:ascii="Times New Roman" w:hAnsi="Times New Roman"/>
          <w:color w:val="000000"/>
          <w:sz w:val="28"/>
          <w:szCs w:val="28"/>
          <w:lang w:eastAsia="en-US"/>
        </w:rPr>
        <w:t>Уже традиционным стало использование образовательными организаци</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ями, осуществляющими электронное обучение и дистанционные образователь</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 xml:space="preserve">ные технологии среда </w:t>
      </w:r>
      <w:proofErr w:type="spellStart"/>
      <w:r w:rsidRPr="00D51718">
        <w:rPr>
          <w:rFonts w:ascii="Times New Roman" w:hAnsi="Times New Roman"/>
          <w:color w:val="000000"/>
          <w:sz w:val="28"/>
          <w:szCs w:val="28"/>
          <w:lang w:val="en-US" w:eastAsia="en-US"/>
        </w:rPr>
        <w:t>moodle</w:t>
      </w:r>
      <w:proofErr w:type="spellEnd"/>
      <w:r w:rsidRPr="00D51718">
        <w:rPr>
          <w:rFonts w:ascii="Times New Roman" w:hAnsi="Times New Roman"/>
          <w:color w:val="000000"/>
          <w:sz w:val="28"/>
          <w:szCs w:val="28"/>
          <w:lang w:eastAsia="en-US"/>
        </w:rPr>
        <w:t>. Многие региональные институты развития обра</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зования, школы, колледжи и вузы имеют образовательные ресурсы на этой плат</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 xml:space="preserve">форме. Взаимодействие в этом формате не представляет особых затруднений для пользователей. В среде </w:t>
      </w:r>
      <w:proofErr w:type="spellStart"/>
      <w:r w:rsidRPr="00D51718">
        <w:rPr>
          <w:rFonts w:ascii="Times New Roman" w:hAnsi="Times New Roman"/>
          <w:color w:val="000000"/>
          <w:sz w:val="28"/>
          <w:szCs w:val="28"/>
          <w:lang w:val="en-US" w:eastAsia="en-US"/>
        </w:rPr>
        <w:t>moodle</w:t>
      </w:r>
      <w:proofErr w:type="spellEnd"/>
      <w:r w:rsidRPr="00D51718">
        <w:rPr>
          <w:rFonts w:ascii="Times New Roman" w:hAnsi="Times New Roman"/>
          <w:color w:val="000000"/>
          <w:sz w:val="28"/>
          <w:szCs w:val="28"/>
          <w:lang w:eastAsia="en-US"/>
        </w:rPr>
        <w:t>, как правило, организуется не только электрон</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lastRenderedPageBreak/>
        <w:t>ные курсы, но и медиа хранилище образовательных ресурсов, база пользовате</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лей, инструменты для организации обратной связи с обучаемыми и для осу</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 xml:space="preserve">ществления мониторинга деятельности системы. </w:t>
      </w:r>
    </w:p>
    <w:p w14:paraId="148C0978" w14:textId="6DFE022A"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lang w:eastAsia="en-US"/>
        </w:rPr>
      </w:pPr>
      <w:r w:rsidRPr="00D51718">
        <w:rPr>
          <w:rFonts w:ascii="Times New Roman" w:hAnsi="Times New Roman"/>
          <w:color w:val="000000"/>
          <w:sz w:val="28"/>
          <w:szCs w:val="28"/>
          <w:lang w:eastAsia="en-US"/>
        </w:rPr>
        <w:t>Последние пять лет педагогическим сообществом активно обсуждаются во</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просы реализации на российском рынке образовательных услуг учебных элек</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тронных курсов нового типа (</w:t>
      </w:r>
      <w:proofErr w:type="spellStart"/>
      <w:r w:rsidRPr="00D51718">
        <w:rPr>
          <w:rFonts w:ascii="Times New Roman" w:hAnsi="Times New Roman"/>
          <w:color w:val="000000"/>
          <w:sz w:val="28"/>
          <w:szCs w:val="28"/>
          <w:lang w:eastAsia="en-US"/>
        </w:rPr>
        <w:t>mook</w:t>
      </w:r>
      <w:proofErr w:type="spellEnd"/>
      <w:r w:rsidRPr="00D51718">
        <w:rPr>
          <w:rFonts w:ascii="Times New Roman" w:hAnsi="Times New Roman"/>
          <w:color w:val="000000"/>
          <w:sz w:val="28"/>
          <w:szCs w:val="28"/>
          <w:lang w:eastAsia="en-US"/>
        </w:rPr>
        <w:t>). Платформы МООК – это массовые откры</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 xml:space="preserve">тые онлайн-курсы (англ. – </w:t>
      </w:r>
      <w:proofErr w:type="spellStart"/>
      <w:r w:rsidRPr="00D51718">
        <w:rPr>
          <w:rFonts w:ascii="Times New Roman" w:hAnsi="Times New Roman"/>
          <w:color w:val="000000"/>
          <w:sz w:val="28"/>
          <w:szCs w:val="28"/>
          <w:lang w:eastAsia="en-US"/>
        </w:rPr>
        <w:t>Massive</w:t>
      </w:r>
      <w:proofErr w:type="spellEnd"/>
      <w:r w:rsidRPr="00D51718">
        <w:rPr>
          <w:rFonts w:ascii="Times New Roman" w:hAnsi="Times New Roman"/>
          <w:color w:val="000000"/>
          <w:sz w:val="28"/>
          <w:szCs w:val="28"/>
          <w:lang w:eastAsia="en-US"/>
        </w:rPr>
        <w:t xml:space="preserve"> </w:t>
      </w:r>
      <w:proofErr w:type="spellStart"/>
      <w:r w:rsidRPr="00D51718">
        <w:rPr>
          <w:rFonts w:ascii="Times New Roman" w:hAnsi="Times New Roman"/>
          <w:color w:val="000000"/>
          <w:sz w:val="28"/>
          <w:szCs w:val="28"/>
          <w:lang w:eastAsia="en-US"/>
        </w:rPr>
        <w:t>Open</w:t>
      </w:r>
      <w:proofErr w:type="spellEnd"/>
      <w:r w:rsidRPr="00D51718">
        <w:rPr>
          <w:rFonts w:ascii="Times New Roman" w:hAnsi="Times New Roman"/>
          <w:color w:val="000000"/>
          <w:sz w:val="28"/>
          <w:szCs w:val="28"/>
          <w:lang w:eastAsia="en-US"/>
        </w:rPr>
        <w:t xml:space="preserve"> </w:t>
      </w:r>
      <w:proofErr w:type="spellStart"/>
      <w:r w:rsidRPr="00D51718">
        <w:rPr>
          <w:rFonts w:ascii="Times New Roman" w:hAnsi="Times New Roman"/>
          <w:color w:val="000000"/>
          <w:sz w:val="28"/>
          <w:szCs w:val="28"/>
          <w:lang w:eastAsia="en-US"/>
        </w:rPr>
        <w:t>Online</w:t>
      </w:r>
      <w:proofErr w:type="spellEnd"/>
      <w:r w:rsidRPr="00D51718">
        <w:rPr>
          <w:rFonts w:ascii="Times New Roman" w:hAnsi="Times New Roman"/>
          <w:color w:val="000000"/>
          <w:sz w:val="28"/>
          <w:szCs w:val="28"/>
          <w:lang w:eastAsia="en-US"/>
        </w:rPr>
        <w:t xml:space="preserve"> </w:t>
      </w:r>
      <w:proofErr w:type="spellStart"/>
      <w:r w:rsidRPr="00D51718">
        <w:rPr>
          <w:rFonts w:ascii="Times New Roman" w:hAnsi="Times New Roman"/>
          <w:color w:val="000000"/>
          <w:sz w:val="28"/>
          <w:szCs w:val="28"/>
          <w:lang w:eastAsia="en-US"/>
        </w:rPr>
        <w:t>Course</w:t>
      </w:r>
      <w:proofErr w:type="spellEnd"/>
      <w:r w:rsidRPr="00D51718">
        <w:rPr>
          <w:rFonts w:ascii="Times New Roman" w:hAnsi="Times New Roman"/>
          <w:color w:val="000000"/>
          <w:sz w:val="28"/>
          <w:szCs w:val="28"/>
          <w:lang w:eastAsia="en-US"/>
        </w:rPr>
        <w:t>, MOOC), основывающи</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еся на предоставлении электронных учебных курсов, доступных для любого че</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ловека в любом уголке планеты с помощью дистанционных технологий, с со</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блюдением четких сроков сдачи промежуточных и итоговых проверочных зада</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ний и возможностью организации свободного общения между преподавателями и слушателями курса (</w:t>
      </w:r>
      <w:proofErr w:type="spellStart"/>
      <w:r w:rsidRPr="00D51718">
        <w:rPr>
          <w:rFonts w:ascii="Times New Roman" w:hAnsi="Times New Roman"/>
          <w:color w:val="000000"/>
          <w:sz w:val="28"/>
          <w:szCs w:val="28"/>
          <w:lang w:eastAsia="en-US"/>
        </w:rPr>
        <w:t>Coursera</w:t>
      </w:r>
      <w:proofErr w:type="spellEnd"/>
      <w:r w:rsidRPr="00D51718">
        <w:rPr>
          <w:rFonts w:ascii="Times New Roman" w:hAnsi="Times New Roman"/>
          <w:color w:val="000000"/>
          <w:sz w:val="28"/>
          <w:szCs w:val="28"/>
          <w:lang w:eastAsia="en-US"/>
        </w:rPr>
        <w:t xml:space="preserve">, </w:t>
      </w:r>
      <w:proofErr w:type="spellStart"/>
      <w:r w:rsidRPr="00D51718">
        <w:rPr>
          <w:rFonts w:ascii="Times New Roman" w:hAnsi="Times New Roman"/>
          <w:color w:val="000000"/>
          <w:sz w:val="28"/>
          <w:szCs w:val="28"/>
          <w:lang w:eastAsia="en-US"/>
        </w:rPr>
        <w:t>EdX</w:t>
      </w:r>
      <w:proofErr w:type="spellEnd"/>
      <w:r w:rsidRPr="00D51718">
        <w:rPr>
          <w:rFonts w:ascii="Times New Roman" w:hAnsi="Times New Roman"/>
          <w:color w:val="000000"/>
          <w:sz w:val="28"/>
          <w:szCs w:val="28"/>
          <w:lang w:eastAsia="en-US"/>
        </w:rPr>
        <w:t xml:space="preserve">, </w:t>
      </w:r>
      <w:proofErr w:type="spellStart"/>
      <w:r w:rsidRPr="00D51718">
        <w:rPr>
          <w:rFonts w:ascii="Times New Roman" w:hAnsi="Times New Roman"/>
          <w:color w:val="000000"/>
          <w:sz w:val="28"/>
          <w:szCs w:val="28"/>
          <w:lang w:eastAsia="en-US"/>
        </w:rPr>
        <w:t>Udacity</w:t>
      </w:r>
      <w:proofErr w:type="spellEnd"/>
      <w:r w:rsidRPr="00D51718">
        <w:rPr>
          <w:rFonts w:ascii="Times New Roman" w:hAnsi="Times New Roman"/>
          <w:color w:val="000000"/>
          <w:sz w:val="28"/>
          <w:szCs w:val="28"/>
          <w:lang w:eastAsia="en-US"/>
        </w:rPr>
        <w:t xml:space="preserve"> и др.). Ключевые особенности МООК-курсов связаны с реализацией принципов открытости и индивидуализа</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ции образования: 1) массовость, которая заключается в неограниченности числа слушателей курса и ориентации на широкую аудиторию, для которой нужно «просто рассказать о сложном»; 2) открытость, которая дает возможность каж</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дому желающему получить знания бесплатно или с оплатой получения сертифи</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ката, дистанционно, в удобное время и в удобном для слушателя месте. Курсы в формате МООК представляют собой электронные учебные материалы, включа</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 xml:space="preserve">ющие такие обязательные компоненты как, выбор уровня прохождения курса, тематически связанные лекции, проверочные задания и тесты, </w:t>
      </w:r>
      <w:proofErr w:type="spellStart"/>
      <w:r w:rsidRPr="00D51718">
        <w:rPr>
          <w:rFonts w:ascii="Times New Roman" w:hAnsi="Times New Roman"/>
          <w:color w:val="000000"/>
          <w:sz w:val="28"/>
          <w:szCs w:val="28"/>
          <w:lang w:eastAsia="en-US"/>
        </w:rPr>
        <w:t>оффлайн</w:t>
      </w:r>
      <w:proofErr w:type="spellEnd"/>
      <w:r w:rsidRPr="00D51718">
        <w:rPr>
          <w:rFonts w:ascii="Times New Roman" w:hAnsi="Times New Roman"/>
          <w:color w:val="000000"/>
          <w:sz w:val="28"/>
          <w:szCs w:val="28"/>
          <w:lang w:eastAsia="en-US"/>
        </w:rPr>
        <w:t xml:space="preserve"> и онлайн общение с педагогом, процедуры промежуточного и итогового контроля.</w:t>
      </w:r>
    </w:p>
    <w:p w14:paraId="771029C4" w14:textId="289B1D5C"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lang w:eastAsia="en-US"/>
        </w:rPr>
      </w:pPr>
      <w:r w:rsidRPr="00D51718">
        <w:rPr>
          <w:rFonts w:ascii="Times New Roman" w:hAnsi="Times New Roman"/>
          <w:color w:val="000000"/>
          <w:sz w:val="28"/>
          <w:szCs w:val="28"/>
          <w:lang w:eastAsia="en-US"/>
        </w:rPr>
        <w:t>Родители обучающихся с ОВЗ начинают осознавать возможности доступ</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ных образовательных ресурсов  «Российская электронная школа» (</w:t>
      </w:r>
      <w:hyperlink r:id="rId24" w:history="1">
        <w:r w:rsidRPr="00D51718">
          <w:rPr>
            <w:rFonts w:ascii="Times New Roman" w:hAnsi="Times New Roman"/>
            <w:color w:val="000000"/>
            <w:lang w:eastAsia="en-US"/>
          </w:rPr>
          <w:t>http://2.resh.edu.ru/)</w:t>
        </w:r>
      </w:hyperlink>
      <w:r w:rsidRPr="00D51718">
        <w:rPr>
          <w:rFonts w:ascii="Times New Roman" w:hAnsi="Times New Roman"/>
          <w:color w:val="000000"/>
          <w:sz w:val="28"/>
          <w:szCs w:val="28"/>
          <w:lang w:eastAsia="en-US"/>
        </w:rPr>
        <w:t>, бесплатная цифровая платформа для обучения основным школьным предметам Яндекс-учебник (</w:t>
      </w:r>
      <w:hyperlink r:id="rId25" w:history="1">
        <w:r w:rsidRPr="00D51718">
          <w:rPr>
            <w:rStyle w:val="a8"/>
            <w:rFonts w:ascii="Times New Roman" w:eastAsiaTheme="majorEastAsia" w:hAnsi="Times New Roman"/>
            <w:sz w:val="28"/>
            <w:szCs w:val="28"/>
            <w:lang w:eastAsia="en-US"/>
          </w:rPr>
          <w:t>https://education.yandex.ru/main/)</w:t>
        </w:r>
      </w:hyperlink>
      <w:r w:rsidRPr="00D51718">
        <w:rPr>
          <w:rFonts w:ascii="Times New Roman" w:hAnsi="Times New Roman"/>
          <w:color w:val="000000"/>
          <w:sz w:val="28"/>
          <w:szCs w:val="28"/>
          <w:lang w:eastAsia="en-US"/>
        </w:rPr>
        <w:t>, Школьная лига РОСНАНО (</w:t>
      </w:r>
      <w:hyperlink r:id="rId26" w:history="1">
        <w:r w:rsidRPr="00D51718">
          <w:rPr>
            <w:rStyle w:val="a8"/>
            <w:rFonts w:ascii="Times New Roman" w:eastAsiaTheme="majorEastAsia" w:hAnsi="Times New Roman"/>
            <w:sz w:val="28"/>
            <w:szCs w:val="28"/>
            <w:lang w:eastAsia="en-US"/>
          </w:rPr>
          <w:t>http://www.schoolnano.ru/)</w:t>
        </w:r>
      </w:hyperlink>
      <w:r w:rsidRPr="00D51718">
        <w:rPr>
          <w:rFonts w:ascii="Times New Roman" w:hAnsi="Times New Roman"/>
          <w:color w:val="000000"/>
          <w:sz w:val="28"/>
          <w:szCs w:val="28"/>
          <w:lang w:eastAsia="en-US"/>
        </w:rPr>
        <w:t xml:space="preserve"> и многих других для бу</w:t>
      </w:r>
      <w:r w:rsidR="00A71251">
        <w:rPr>
          <w:rFonts w:ascii="Times New Roman" w:hAnsi="Times New Roman"/>
          <w:color w:val="000000"/>
          <w:sz w:val="28"/>
          <w:szCs w:val="28"/>
          <w:lang w:eastAsia="en-US"/>
        </w:rPr>
        <w:softHyphen/>
      </w:r>
      <w:r w:rsidRPr="00D51718">
        <w:rPr>
          <w:rFonts w:ascii="Times New Roman" w:hAnsi="Times New Roman"/>
          <w:color w:val="000000"/>
          <w:sz w:val="28"/>
          <w:szCs w:val="28"/>
          <w:lang w:eastAsia="en-US"/>
        </w:rPr>
        <w:t>дущего своих детей.</w:t>
      </w:r>
    </w:p>
    <w:p w14:paraId="421F441B" w14:textId="040F80F8"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В условиях вынужденного дистанционного обучения главная роль в обуче</w:t>
      </w:r>
      <w:r w:rsidR="00A71251">
        <w:rPr>
          <w:rFonts w:ascii="Times New Roman" w:hAnsi="Times New Roman"/>
          <w:color w:val="000000"/>
          <w:sz w:val="28"/>
          <w:szCs w:val="28"/>
        </w:rPr>
        <w:softHyphen/>
      </w:r>
      <w:r w:rsidRPr="00D51718">
        <w:rPr>
          <w:rFonts w:ascii="Times New Roman" w:hAnsi="Times New Roman"/>
          <w:color w:val="000000"/>
          <w:sz w:val="28"/>
          <w:szCs w:val="28"/>
        </w:rPr>
        <w:t>нии переходит от учителя к родителю, осуществляющему обучение и контроль за самостоятельной деятельностью обучающихся с ОВЗ в этот период. Надо по</w:t>
      </w:r>
      <w:r w:rsidR="00A71251">
        <w:rPr>
          <w:rFonts w:ascii="Times New Roman" w:hAnsi="Times New Roman"/>
          <w:color w:val="000000"/>
          <w:sz w:val="28"/>
          <w:szCs w:val="28"/>
        </w:rPr>
        <w:softHyphen/>
      </w:r>
      <w:r w:rsidRPr="00D51718">
        <w:rPr>
          <w:rFonts w:ascii="Times New Roman" w:hAnsi="Times New Roman"/>
          <w:color w:val="000000"/>
          <w:sz w:val="28"/>
          <w:szCs w:val="28"/>
        </w:rPr>
        <w:t>нимать, что большинство родителей к подобной включенности не готовы и нахо</w:t>
      </w:r>
      <w:r w:rsidR="00A71251">
        <w:rPr>
          <w:rFonts w:ascii="Times New Roman" w:hAnsi="Times New Roman"/>
          <w:color w:val="000000"/>
          <w:sz w:val="28"/>
          <w:szCs w:val="28"/>
        </w:rPr>
        <w:softHyphen/>
      </w:r>
      <w:r w:rsidRPr="00D51718">
        <w:rPr>
          <w:rFonts w:ascii="Times New Roman" w:hAnsi="Times New Roman"/>
          <w:color w:val="000000"/>
          <w:sz w:val="28"/>
          <w:szCs w:val="28"/>
        </w:rPr>
        <w:t>дятся в состоянии стресса от осознания своей новой роли, к которой они никогда не готовились. Поэтому педагогам школы необходимо не только владеть цифро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выми технологиями, но и учитывать наличие новых участников образовательных отношений в лице родителей. </w:t>
      </w:r>
    </w:p>
    <w:p w14:paraId="44849C0C" w14:textId="2D7EA710"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Модель взаимодействия участников образовательной деятельности во время пандемии COVID-19 существенно изменилась. Вместо: учитель &lt;–&gt; ребе</w:t>
      </w:r>
      <w:r w:rsidR="00A71251">
        <w:rPr>
          <w:rFonts w:ascii="Times New Roman" w:hAnsi="Times New Roman"/>
          <w:color w:val="000000"/>
          <w:sz w:val="28"/>
          <w:szCs w:val="28"/>
        </w:rPr>
        <w:softHyphen/>
      </w:r>
      <w:r w:rsidRPr="00D51718">
        <w:rPr>
          <w:rFonts w:ascii="Times New Roman" w:hAnsi="Times New Roman"/>
          <w:color w:val="000000"/>
          <w:sz w:val="28"/>
          <w:szCs w:val="28"/>
        </w:rPr>
        <w:t>нок с ОВЗ появилась триада: учитель &lt;–&gt; родитель &lt;–&gt; ребенок с ОВЗ. Что при</w:t>
      </w:r>
      <w:r w:rsidR="00A71251">
        <w:rPr>
          <w:rFonts w:ascii="Times New Roman" w:hAnsi="Times New Roman"/>
          <w:color w:val="000000"/>
          <w:sz w:val="28"/>
          <w:szCs w:val="28"/>
        </w:rPr>
        <w:softHyphen/>
      </w:r>
      <w:r w:rsidRPr="00D51718">
        <w:rPr>
          <w:rFonts w:ascii="Times New Roman" w:hAnsi="Times New Roman"/>
          <w:color w:val="000000"/>
          <w:sz w:val="28"/>
          <w:szCs w:val="28"/>
        </w:rPr>
        <w:t>вело к ряду издержек для педагогов и специалистов образовательных организа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ций, в которых обучаются дети с ОВЗ. В первую очередь назовем необходимость адаптации предъявляемого учебного материала к уровню понимания родителя, </w:t>
      </w:r>
      <w:r w:rsidRPr="00D51718">
        <w:rPr>
          <w:rFonts w:ascii="Times New Roman" w:hAnsi="Times New Roman"/>
          <w:color w:val="000000"/>
          <w:sz w:val="28"/>
          <w:szCs w:val="28"/>
        </w:rPr>
        <w:lastRenderedPageBreak/>
        <w:t>важность принятия своего ребенка с ОВЗ и осознанием его особых образователь</w:t>
      </w:r>
      <w:r w:rsidR="00A71251">
        <w:rPr>
          <w:rFonts w:ascii="Times New Roman" w:hAnsi="Times New Roman"/>
          <w:color w:val="000000"/>
          <w:sz w:val="28"/>
          <w:szCs w:val="28"/>
        </w:rPr>
        <w:softHyphen/>
      </w:r>
      <w:r w:rsidRPr="00D51718">
        <w:rPr>
          <w:rFonts w:ascii="Times New Roman" w:hAnsi="Times New Roman"/>
          <w:color w:val="000000"/>
          <w:sz w:val="28"/>
          <w:szCs w:val="28"/>
        </w:rPr>
        <w:t>ных потребностей, а также необходимость осознания целей и задач обучения, способов предъявления учебного материала для формирования и развития уни</w:t>
      </w:r>
      <w:r w:rsidR="00A71251">
        <w:rPr>
          <w:rFonts w:ascii="Times New Roman" w:hAnsi="Times New Roman"/>
          <w:color w:val="000000"/>
          <w:sz w:val="28"/>
          <w:szCs w:val="28"/>
        </w:rPr>
        <w:softHyphen/>
      </w:r>
      <w:r w:rsidRPr="00D51718">
        <w:rPr>
          <w:rFonts w:ascii="Times New Roman" w:hAnsi="Times New Roman"/>
          <w:color w:val="000000"/>
          <w:sz w:val="28"/>
          <w:szCs w:val="28"/>
        </w:rPr>
        <w:t>версальных/базовых учебных действий. Родителю необходима помощь не только в примерах, моделях, способах учебных действий, но самое главное - в осознании образовательных возможностей своего ребенка и своих в том числе.</w:t>
      </w:r>
    </w:p>
    <w:p w14:paraId="2E6342D7" w14:textId="7C5D9133"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Из двух взрослых, включенных в дистанционное обучение (педагог и роди</w:t>
      </w:r>
      <w:r w:rsidR="00A71251">
        <w:rPr>
          <w:rFonts w:ascii="Times New Roman" w:hAnsi="Times New Roman"/>
          <w:color w:val="000000"/>
          <w:sz w:val="28"/>
          <w:szCs w:val="28"/>
        </w:rPr>
        <w:softHyphen/>
      </w:r>
      <w:r w:rsidRPr="00D51718">
        <w:rPr>
          <w:rFonts w:ascii="Times New Roman" w:hAnsi="Times New Roman"/>
          <w:color w:val="000000"/>
          <w:sz w:val="28"/>
          <w:szCs w:val="28"/>
        </w:rPr>
        <w:t>тель) именно педагог способен оценить возникшие трудности не только на уровне поиска и освоения новых способов удаленного взаимодействия, сколько опосредствованный характер самого обучения через включение именно – роди</w:t>
      </w:r>
      <w:r w:rsidR="00A71251">
        <w:rPr>
          <w:rFonts w:ascii="Times New Roman" w:hAnsi="Times New Roman"/>
          <w:color w:val="000000"/>
          <w:sz w:val="28"/>
          <w:szCs w:val="28"/>
        </w:rPr>
        <w:softHyphen/>
      </w:r>
      <w:r w:rsidRPr="00D51718">
        <w:rPr>
          <w:rFonts w:ascii="Times New Roman" w:hAnsi="Times New Roman"/>
          <w:color w:val="000000"/>
          <w:sz w:val="28"/>
          <w:szCs w:val="28"/>
        </w:rPr>
        <w:t>теля. В случае понимания педагогом такой расстановки сил, находятся как пра</w:t>
      </w:r>
      <w:r w:rsidR="00A71251">
        <w:rPr>
          <w:rFonts w:ascii="Times New Roman" w:hAnsi="Times New Roman"/>
          <w:color w:val="000000"/>
          <w:sz w:val="28"/>
          <w:szCs w:val="28"/>
        </w:rPr>
        <w:softHyphen/>
      </w:r>
      <w:r w:rsidRPr="00D51718">
        <w:rPr>
          <w:rFonts w:ascii="Times New Roman" w:hAnsi="Times New Roman"/>
          <w:color w:val="000000"/>
          <w:sz w:val="28"/>
          <w:szCs w:val="28"/>
        </w:rPr>
        <w:t>вило и способы, и средства, и содержание, направленные на достижение плани</w:t>
      </w:r>
      <w:r w:rsidR="00A71251">
        <w:rPr>
          <w:rFonts w:ascii="Times New Roman" w:hAnsi="Times New Roman"/>
          <w:color w:val="000000"/>
          <w:sz w:val="28"/>
          <w:szCs w:val="28"/>
        </w:rPr>
        <w:softHyphen/>
      </w:r>
      <w:r w:rsidRPr="00D51718">
        <w:rPr>
          <w:rFonts w:ascii="Times New Roman" w:hAnsi="Times New Roman"/>
          <w:color w:val="000000"/>
          <w:sz w:val="28"/>
          <w:szCs w:val="28"/>
        </w:rPr>
        <w:t>руемых образовательных достижений обучающимся с ОВЗ.</w:t>
      </w:r>
    </w:p>
    <w:p w14:paraId="3107FAB6" w14:textId="71A9D597"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Изменение модели взаимоотношений между обучающимися с ОВЗ и педа</w:t>
      </w:r>
      <w:r w:rsidR="00A71251">
        <w:rPr>
          <w:rFonts w:ascii="Times New Roman" w:hAnsi="Times New Roman"/>
          <w:color w:val="000000"/>
          <w:sz w:val="28"/>
          <w:szCs w:val="28"/>
        </w:rPr>
        <w:softHyphen/>
      </w:r>
      <w:r w:rsidRPr="00D51718">
        <w:rPr>
          <w:rFonts w:ascii="Times New Roman" w:hAnsi="Times New Roman"/>
          <w:color w:val="000000"/>
          <w:sz w:val="28"/>
          <w:szCs w:val="28"/>
        </w:rPr>
        <w:t>гогом требует от последнего не только социально-личностной компетентности, но и навыков методического характера (организационно-методическая компе</w:t>
      </w:r>
      <w:r w:rsidR="00A71251">
        <w:rPr>
          <w:rFonts w:ascii="Times New Roman" w:hAnsi="Times New Roman"/>
          <w:color w:val="000000"/>
          <w:sz w:val="28"/>
          <w:szCs w:val="28"/>
        </w:rPr>
        <w:softHyphen/>
      </w:r>
      <w:r w:rsidRPr="00D51718">
        <w:rPr>
          <w:rFonts w:ascii="Times New Roman" w:hAnsi="Times New Roman"/>
          <w:color w:val="000000"/>
          <w:sz w:val="28"/>
          <w:szCs w:val="28"/>
        </w:rPr>
        <w:t>тентность), которые позволят решать новые задачи для достижения определен</w:t>
      </w:r>
      <w:r w:rsidR="00A71251">
        <w:rPr>
          <w:rFonts w:ascii="Times New Roman" w:hAnsi="Times New Roman"/>
          <w:color w:val="000000"/>
          <w:sz w:val="28"/>
          <w:szCs w:val="28"/>
        </w:rPr>
        <w:softHyphen/>
      </w:r>
      <w:r w:rsidRPr="00D51718">
        <w:rPr>
          <w:rFonts w:ascii="Times New Roman" w:hAnsi="Times New Roman"/>
          <w:color w:val="000000"/>
          <w:sz w:val="28"/>
          <w:szCs w:val="28"/>
        </w:rPr>
        <w:t>ного образовательной программой уровня достижений обучающимся с ОВЗ. Ка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чественно новый уровень профессиональных компетенций педагога в условиях дистанционного обучения может быть определен как </w:t>
      </w:r>
      <w:proofErr w:type="spellStart"/>
      <w:r w:rsidRPr="00D51718">
        <w:rPr>
          <w:rFonts w:ascii="Times New Roman" w:hAnsi="Times New Roman"/>
          <w:color w:val="000000"/>
          <w:sz w:val="28"/>
          <w:szCs w:val="28"/>
        </w:rPr>
        <w:t>тьюторская</w:t>
      </w:r>
      <w:proofErr w:type="spellEnd"/>
      <w:r w:rsidRPr="00D51718">
        <w:rPr>
          <w:rFonts w:ascii="Times New Roman" w:hAnsi="Times New Roman"/>
          <w:color w:val="000000"/>
          <w:sz w:val="28"/>
          <w:szCs w:val="28"/>
        </w:rPr>
        <w:t xml:space="preserve"> компетенция, навык наставничества по отношению к родителю как к новому участнику обра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зовательной деятельности. </w:t>
      </w:r>
    </w:p>
    <w:p w14:paraId="1A29F255" w14:textId="4E037DA5"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К сожалению, и административные работники образовательных организа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ций не обладают такой актуальной сегодня профессиональной компетенцией – не готовы к принятию роли старшего, более опытного коллеги, наставника, </w:t>
      </w:r>
      <w:proofErr w:type="spellStart"/>
      <w:r w:rsidRPr="00D51718">
        <w:rPr>
          <w:rFonts w:ascii="Times New Roman" w:hAnsi="Times New Roman"/>
          <w:color w:val="000000"/>
          <w:sz w:val="28"/>
          <w:szCs w:val="28"/>
        </w:rPr>
        <w:t>тью</w:t>
      </w:r>
      <w:r w:rsidR="00A71251">
        <w:rPr>
          <w:rFonts w:ascii="Times New Roman" w:hAnsi="Times New Roman"/>
          <w:color w:val="000000"/>
          <w:sz w:val="28"/>
          <w:szCs w:val="28"/>
        </w:rPr>
        <w:softHyphen/>
      </w:r>
      <w:r w:rsidRPr="00D51718">
        <w:rPr>
          <w:rFonts w:ascii="Times New Roman" w:hAnsi="Times New Roman"/>
          <w:color w:val="000000"/>
          <w:sz w:val="28"/>
          <w:szCs w:val="28"/>
        </w:rPr>
        <w:t>тора</w:t>
      </w:r>
      <w:proofErr w:type="spellEnd"/>
      <w:r w:rsidRPr="00D51718">
        <w:rPr>
          <w:rFonts w:ascii="Times New Roman" w:hAnsi="Times New Roman"/>
          <w:color w:val="000000"/>
          <w:sz w:val="28"/>
          <w:szCs w:val="28"/>
        </w:rPr>
        <w:t xml:space="preserve"> педагогов. Осознание необходимости учета родителей не как помехи, а как опосредствующего звена образовательной деятельности, позволит находить но</w:t>
      </w:r>
      <w:r w:rsidR="00A71251">
        <w:rPr>
          <w:rFonts w:ascii="Times New Roman" w:hAnsi="Times New Roman"/>
          <w:color w:val="000000"/>
          <w:sz w:val="28"/>
          <w:szCs w:val="28"/>
        </w:rPr>
        <w:softHyphen/>
      </w:r>
      <w:r w:rsidRPr="00D51718">
        <w:rPr>
          <w:rFonts w:ascii="Times New Roman" w:hAnsi="Times New Roman"/>
          <w:color w:val="000000"/>
          <w:sz w:val="28"/>
          <w:szCs w:val="28"/>
        </w:rPr>
        <w:t>вые формы взаимодействия педагогов и родителей, направленные на достижение единых целей – получение качественного образовательного результата в усло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виях дистанционного обучения. </w:t>
      </w:r>
    </w:p>
    <w:p w14:paraId="56427507" w14:textId="06FE3A21"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С целью оказания помощи родителям в этот непростой период, можно про</w:t>
      </w:r>
      <w:r w:rsidR="00A71251">
        <w:rPr>
          <w:rFonts w:ascii="Times New Roman" w:hAnsi="Times New Roman"/>
          <w:color w:val="000000"/>
          <w:sz w:val="28"/>
          <w:szCs w:val="28"/>
        </w:rPr>
        <w:softHyphen/>
      </w:r>
      <w:r w:rsidRPr="00D51718">
        <w:rPr>
          <w:rFonts w:ascii="Times New Roman" w:hAnsi="Times New Roman"/>
          <w:color w:val="000000"/>
          <w:sz w:val="28"/>
          <w:szCs w:val="28"/>
        </w:rPr>
        <w:t>водить индивидуальные и подгрупповые образовательные встречи, посвящен</w:t>
      </w:r>
      <w:r w:rsidR="00A71251">
        <w:rPr>
          <w:rFonts w:ascii="Times New Roman" w:hAnsi="Times New Roman"/>
          <w:color w:val="000000"/>
          <w:sz w:val="28"/>
          <w:szCs w:val="28"/>
        </w:rPr>
        <w:softHyphen/>
      </w:r>
      <w:r w:rsidRPr="00D51718">
        <w:rPr>
          <w:rFonts w:ascii="Times New Roman" w:hAnsi="Times New Roman"/>
          <w:color w:val="000000"/>
          <w:sz w:val="28"/>
          <w:szCs w:val="28"/>
        </w:rPr>
        <w:t>ные вопросам организации эмоционально-личностного общения родителей со своими детьми, разнообразным формам игровой деятельности и совместного до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суга, а также вопросам осознания и принятия специфических особенностей своих детей и формированию принимающей положительной позиции взрослого. </w:t>
      </w:r>
    </w:p>
    <w:p w14:paraId="4E9078B1" w14:textId="2A2B091C"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Особенно необходимо обратить внимание специалистов на значимость при</w:t>
      </w:r>
      <w:r w:rsidR="00A71251">
        <w:rPr>
          <w:rFonts w:ascii="Times New Roman" w:hAnsi="Times New Roman"/>
          <w:color w:val="000000"/>
          <w:sz w:val="28"/>
          <w:szCs w:val="28"/>
        </w:rPr>
        <w:softHyphen/>
      </w:r>
      <w:r w:rsidRPr="00D51718">
        <w:rPr>
          <w:rFonts w:ascii="Times New Roman" w:hAnsi="Times New Roman"/>
          <w:color w:val="000000"/>
          <w:sz w:val="28"/>
          <w:szCs w:val="28"/>
        </w:rPr>
        <w:t>знания и осознания родителем достижений своего ребенка с ОВЗ, что способ</w:t>
      </w:r>
      <w:r w:rsidR="00A71251">
        <w:rPr>
          <w:rFonts w:ascii="Times New Roman" w:hAnsi="Times New Roman"/>
          <w:color w:val="000000"/>
          <w:sz w:val="28"/>
          <w:szCs w:val="28"/>
        </w:rPr>
        <w:softHyphen/>
      </w:r>
      <w:r w:rsidRPr="00D51718">
        <w:rPr>
          <w:rFonts w:ascii="Times New Roman" w:hAnsi="Times New Roman"/>
          <w:color w:val="000000"/>
          <w:sz w:val="28"/>
          <w:szCs w:val="28"/>
        </w:rPr>
        <w:t>ствует формированию у последнего положительного «образа – Я» и становления «Я-осознания». Острота этого вопроса обусловлена тем, что даже имея за пле</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чами многолетний опыт </w:t>
      </w:r>
      <w:proofErr w:type="spellStart"/>
      <w:r w:rsidRPr="00D51718">
        <w:rPr>
          <w:rFonts w:ascii="Times New Roman" w:hAnsi="Times New Roman"/>
          <w:color w:val="000000"/>
          <w:sz w:val="28"/>
          <w:szCs w:val="28"/>
        </w:rPr>
        <w:t>родительства</w:t>
      </w:r>
      <w:proofErr w:type="spellEnd"/>
      <w:r w:rsidRPr="00D51718">
        <w:rPr>
          <w:rFonts w:ascii="Times New Roman" w:hAnsi="Times New Roman"/>
          <w:color w:val="000000"/>
          <w:sz w:val="28"/>
          <w:szCs w:val="28"/>
        </w:rPr>
        <w:t xml:space="preserve"> ребенка с ОВЗ, многие продолжают срав</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нивать и соотносить возможности своего ребенка с закрепленными в обыденном </w:t>
      </w:r>
      <w:r w:rsidRPr="00D51718">
        <w:rPr>
          <w:rFonts w:ascii="Times New Roman" w:hAnsi="Times New Roman"/>
          <w:color w:val="000000"/>
          <w:sz w:val="28"/>
          <w:szCs w:val="28"/>
        </w:rPr>
        <w:lastRenderedPageBreak/>
        <w:t>сознании возрастными нормативами, принятыми в обществе, что оказывает дли</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тельное, разрушающее чувство тревоги, усугубляя тем самым </w:t>
      </w:r>
      <w:proofErr w:type="spellStart"/>
      <w:r w:rsidRPr="00D51718">
        <w:rPr>
          <w:rFonts w:ascii="Times New Roman" w:hAnsi="Times New Roman"/>
          <w:color w:val="000000"/>
          <w:sz w:val="28"/>
          <w:szCs w:val="28"/>
        </w:rPr>
        <w:t>психотравму</w:t>
      </w:r>
      <w:proofErr w:type="spellEnd"/>
      <w:r w:rsidRPr="00D51718">
        <w:rPr>
          <w:rFonts w:ascii="Times New Roman" w:hAnsi="Times New Roman"/>
          <w:color w:val="000000"/>
          <w:sz w:val="28"/>
          <w:szCs w:val="28"/>
        </w:rPr>
        <w:t xml:space="preserve"> у ро</w:t>
      </w:r>
      <w:r w:rsidR="00A71251">
        <w:rPr>
          <w:rFonts w:ascii="Times New Roman" w:hAnsi="Times New Roman"/>
          <w:color w:val="000000"/>
          <w:sz w:val="28"/>
          <w:szCs w:val="28"/>
        </w:rPr>
        <w:softHyphen/>
      </w:r>
      <w:r w:rsidRPr="00D51718">
        <w:rPr>
          <w:rFonts w:ascii="Times New Roman" w:hAnsi="Times New Roman"/>
          <w:color w:val="000000"/>
          <w:sz w:val="28"/>
          <w:szCs w:val="28"/>
        </w:rPr>
        <w:t>дителя. Правильно выстроенное взаимодействие родителя и ребенка с ОВЗ поз</w:t>
      </w:r>
      <w:r w:rsidR="00A71251">
        <w:rPr>
          <w:rFonts w:ascii="Times New Roman" w:hAnsi="Times New Roman"/>
          <w:color w:val="000000"/>
          <w:sz w:val="28"/>
          <w:szCs w:val="28"/>
        </w:rPr>
        <w:softHyphen/>
      </w:r>
      <w:r w:rsidRPr="00D51718">
        <w:rPr>
          <w:rFonts w:ascii="Times New Roman" w:hAnsi="Times New Roman"/>
          <w:color w:val="000000"/>
          <w:sz w:val="28"/>
          <w:szCs w:val="28"/>
        </w:rPr>
        <w:t>волит побуждать и стимулировать осознание себя среди взрослых и сверстников, формировать и развивать такие свойства личности как произвольность, самосто</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ятельность, активность и ответственность по отношению к себе и другим. </w:t>
      </w:r>
    </w:p>
    <w:p w14:paraId="1772EE67" w14:textId="5CA36FAD"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Часто родители не осознают и не до оценивают действенность таких специ</w:t>
      </w:r>
      <w:r w:rsidR="00A71251">
        <w:rPr>
          <w:rFonts w:ascii="Times New Roman" w:hAnsi="Times New Roman"/>
          <w:color w:val="000000"/>
          <w:sz w:val="28"/>
          <w:szCs w:val="28"/>
        </w:rPr>
        <w:softHyphen/>
      </w:r>
      <w:r w:rsidRPr="00D51718">
        <w:rPr>
          <w:rFonts w:ascii="Times New Roman" w:hAnsi="Times New Roman"/>
          <w:color w:val="000000"/>
          <w:sz w:val="28"/>
          <w:szCs w:val="28"/>
        </w:rPr>
        <w:t>альных педагогических приемов и средств педагогического воздействия как так</w:t>
      </w:r>
      <w:r w:rsidR="00A71251">
        <w:rPr>
          <w:rFonts w:ascii="Times New Roman" w:hAnsi="Times New Roman"/>
          <w:color w:val="000000"/>
          <w:sz w:val="28"/>
          <w:szCs w:val="28"/>
        </w:rPr>
        <w:softHyphen/>
      </w:r>
      <w:r w:rsidRPr="00D51718">
        <w:rPr>
          <w:rFonts w:ascii="Times New Roman" w:hAnsi="Times New Roman"/>
          <w:color w:val="000000"/>
          <w:sz w:val="28"/>
          <w:szCs w:val="28"/>
        </w:rPr>
        <w:t>тильное воздействие (поглаживание, прикосновение, поцелуи, обнимание), эмо</w:t>
      </w:r>
      <w:r w:rsidR="00A71251">
        <w:rPr>
          <w:rFonts w:ascii="Times New Roman" w:hAnsi="Times New Roman"/>
          <w:color w:val="000000"/>
          <w:sz w:val="28"/>
          <w:szCs w:val="28"/>
        </w:rPr>
        <w:softHyphen/>
      </w:r>
      <w:r w:rsidRPr="00D51718">
        <w:rPr>
          <w:rFonts w:ascii="Times New Roman" w:hAnsi="Times New Roman"/>
          <w:color w:val="000000"/>
          <w:sz w:val="28"/>
          <w:szCs w:val="28"/>
        </w:rPr>
        <w:t>циональное речевое воздействие (изменение интонации, высоты и модуляции го</w:t>
      </w:r>
      <w:r w:rsidR="00A71251">
        <w:rPr>
          <w:rFonts w:ascii="Times New Roman" w:hAnsi="Times New Roman"/>
          <w:color w:val="000000"/>
          <w:sz w:val="28"/>
          <w:szCs w:val="28"/>
        </w:rPr>
        <w:softHyphen/>
      </w:r>
      <w:r w:rsidRPr="00D51718">
        <w:rPr>
          <w:rFonts w:ascii="Times New Roman" w:hAnsi="Times New Roman"/>
          <w:color w:val="000000"/>
          <w:sz w:val="28"/>
          <w:szCs w:val="28"/>
        </w:rPr>
        <w:t>лоса, использование эмоциональных и смысловых акцентов, стишков, при</w:t>
      </w:r>
      <w:r w:rsidR="00A71251">
        <w:rPr>
          <w:rFonts w:ascii="Times New Roman" w:hAnsi="Times New Roman"/>
          <w:color w:val="000000"/>
          <w:sz w:val="28"/>
          <w:szCs w:val="28"/>
        </w:rPr>
        <w:softHyphen/>
      </w:r>
      <w:r w:rsidRPr="00D51718">
        <w:rPr>
          <w:rFonts w:ascii="Times New Roman" w:hAnsi="Times New Roman"/>
          <w:color w:val="000000"/>
          <w:sz w:val="28"/>
          <w:szCs w:val="28"/>
        </w:rPr>
        <w:t>бауток, песенок), предметно-действенного воздействия (включение в процесс обучения любимых игрушек), а также речевое сопровождение деятельности взрослого. Освоение такого педагогического инструментария позволит роди</w:t>
      </w:r>
      <w:r w:rsidR="00A71251">
        <w:rPr>
          <w:rFonts w:ascii="Times New Roman" w:hAnsi="Times New Roman"/>
          <w:color w:val="000000"/>
          <w:sz w:val="28"/>
          <w:szCs w:val="28"/>
        </w:rPr>
        <w:softHyphen/>
      </w:r>
      <w:r w:rsidRPr="00D51718">
        <w:rPr>
          <w:rFonts w:ascii="Times New Roman" w:hAnsi="Times New Roman"/>
          <w:color w:val="000000"/>
          <w:sz w:val="28"/>
          <w:szCs w:val="28"/>
        </w:rPr>
        <w:t>телю сформировать уверенный стиль воспитания, обогатит общение со своим ребенком, повысит уровень педагогической компетентности.</w:t>
      </w:r>
    </w:p>
    <w:p w14:paraId="2F309F90" w14:textId="347B9D4C" w:rsidR="00683B69" w:rsidRPr="00D51718"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Обучение родителей умению наблюдать, замечать новое, размышлять над результатами своей деятельности в процессе ежедневного общения со своим ре</w:t>
      </w:r>
      <w:r w:rsidR="00A71251">
        <w:rPr>
          <w:rFonts w:ascii="Times New Roman" w:hAnsi="Times New Roman"/>
          <w:color w:val="000000"/>
          <w:sz w:val="28"/>
          <w:szCs w:val="28"/>
        </w:rPr>
        <w:softHyphen/>
      </w:r>
      <w:r w:rsidRPr="00D51718">
        <w:rPr>
          <w:rFonts w:ascii="Times New Roman" w:hAnsi="Times New Roman"/>
          <w:color w:val="000000"/>
          <w:sz w:val="28"/>
          <w:szCs w:val="28"/>
        </w:rPr>
        <w:t>бенком, помощь в формулировании выводов и постановке новых образователь</w:t>
      </w:r>
      <w:r w:rsidR="00A71251">
        <w:rPr>
          <w:rFonts w:ascii="Times New Roman" w:hAnsi="Times New Roman"/>
          <w:color w:val="000000"/>
          <w:sz w:val="28"/>
          <w:szCs w:val="28"/>
        </w:rPr>
        <w:softHyphen/>
      </w:r>
      <w:r w:rsidRPr="00D51718">
        <w:rPr>
          <w:rFonts w:ascii="Times New Roman" w:hAnsi="Times New Roman"/>
          <w:color w:val="000000"/>
          <w:sz w:val="28"/>
          <w:szCs w:val="28"/>
        </w:rPr>
        <w:t>ных задач – позволит педагогу опосредовано наблюдать и управлять этим обра</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зовательной деятельностью, а также целенаправленно вести к запланированным образовательным достижениям своего обучающегося. </w:t>
      </w:r>
    </w:p>
    <w:p w14:paraId="77662F5A" w14:textId="160247E0" w:rsidR="00683B69" w:rsidRDefault="00683B69" w:rsidP="00A71251">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 xml:space="preserve"> В условиях удаленной работы с детьми с ОВЗ необходимо учить родителей организовывать совместное положительно заряженное взаимодействие ребенка по формированию у него базовых учебных действий: умение различать, выде</w:t>
      </w:r>
      <w:r w:rsidR="00A71251">
        <w:rPr>
          <w:rFonts w:ascii="Times New Roman" w:hAnsi="Times New Roman"/>
          <w:color w:val="000000"/>
          <w:sz w:val="28"/>
          <w:szCs w:val="28"/>
        </w:rPr>
        <w:softHyphen/>
      </w:r>
      <w:r w:rsidRPr="00D51718">
        <w:rPr>
          <w:rFonts w:ascii="Times New Roman" w:hAnsi="Times New Roman"/>
          <w:color w:val="000000"/>
          <w:sz w:val="28"/>
          <w:szCs w:val="28"/>
        </w:rPr>
        <w:t>лять, опознавать, сравнивать, оценивать, делать выводы и размышлять, исполь</w:t>
      </w:r>
      <w:r w:rsidR="00A71251">
        <w:rPr>
          <w:rFonts w:ascii="Times New Roman" w:hAnsi="Times New Roman"/>
          <w:color w:val="000000"/>
          <w:sz w:val="28"/>
          <w:szCs w:val="28"/>
        </w:rPr>
        <w:softHyphen/>
      </w:r>
      <w:r w:rsidRPr="00D51718">
        <w:rPr>
          <w:rFonts w:ascii="Times New Roman" w:hAnsi="Times New Roman"/>
          <w:color w:val="000000"/>
          <w:sz w:val="28"/>
          <w:szCs w:val="28"/>
        </w:rPr>
        <w:t>зуя бытовые ситуации, предметы обихода, ситуации взаимодействия с другими взрослыми и детьми. Коррекционно-педагогический процесс, благодаря целена</w:t>
      </w:r>
      <w:r w:rsidR="00A71251">
        <w:rPr>
          <w:rFonts w:ascii="Times New Roman" w:hAnsi="Times New Roman"/>
          <w:color w:val="000000"/>
          <w:sz w:val="28"/>
          <w:szCs w:val="28"/>
        </w:rPr>
        <w:softHyphen/>
      </w:r>
      <w:r w:rsidRPr="00D51718">
        <w:rPr>
          <w:rFonts w:ascii="Times New Roman" w:hAnsi="Times New Roman"/>
          <w:color w:val="000000"/>
          <w:sz w:val="28"/>
          <w:szCs w:val="28"/>
        </w:rPr>
        <w:t>правленным, опосредованным через родителя усилиям специалистов образова</w:t>
      </w:r>
      <w:r w:rsidR="00A71251">
        <w:rPr>
          <w:rFonts w:ascii="Times New Roman" w:hAnsi="Times New Roman"/>
          <w:color w:val="000000"/>
          <w:sz w:val="28"/>
          <w:szCs w:val="28"/>
        </w:rPr>
        <w:softHyphen/>
      </w:r>
      <w:r w:rsidRPr="00D51718">
        <w:rPr>
          <w:rFonts w:ascii="Times New Roman" w:hAnsi="Times New Roman"/>
          <w:color w:val="000000"/>
          <w:sz w:val="28"/>
          <w:szCs w:val="28"/>
        </w:rPr>
        <w:t>тельной организации, получит пролонгированный характер, а развитие ребенка с ОВЗ будет продолжаться непрерывно и поступательно, закрепляясь в соци</w:t>
      </w:r>
      <w:r w:rsidR="00A71251">
        <w:rPr>
          <w:rFonts w:ascii="Times New Roman" w:hAnsi="Times New Roman"/>
          <w:color w:val="000000"/>
          <w:sz w:val="28"/>
          <w:szCs w:val="28"/>
        </w:rPr>
        <w:softHyphen/>
      </w:r>
      <w:r w:rsidRPr="00D51718">
        <w:rPr>
          <w:rFonts w:ascii="Times New Roman" w:hAnsi="Times New Roman"/>
          <w:color w:val="000000"/>
          <w:sz w:val="28"/>
          <w:szCs w:val="28"/>
        </w:rPr>
        <w:t xml:space="preserve">ально-значимых жизненных ситуациях. Таким образом, найдя в лице родителей детей с ОВЗ самых заинтересованных в результате участников образовательных отношений мы сможем создать оптимальные условия для активного участия в обучении и воспитании. </w:t>
      </w:r>
    </w:p>
    <w:p w14:paraId="708C28F3" w14:textId="3C05DB56" w:rsidR="003A395C" w:rsidRDefault="003A395C" w:rsidP="00A71251">
      <w:pPr>
        <w:tabs>
          <w:tab w:val="left" w:pos="284"/>
          <w:tab w:val="left" w:pos="1134"/>
        </w:tabs>
        <w:spacing w:after="0" w:line="240" w:lineRule="auto"/>
        <w:ind w:firstLine="567"/>
        <w:contextualSpacing/>
        <w:jc w:val="both"/>
        <w:rPr>
          <w:rFonts w:ascii="Times New Roman" w:hAnsi="Times New Roman"/>
          <w:color w:val="000000"/>
          <w:sz w:val="28"/>
          <w:szCs w:val="28"/>
        </w:rPr>
      </w:pPr>
    </w:p>
    <w:p w14:paraId="3C254FE2" w14:textId="77777777" w:rsidR="003A395C" w:rsidRDefault="003A395C" w:rsidP="003A395C">
      <w:pPr>
        <w:jc w:val="center"/>
        <w:rPr>
          <w:rFonts w:ascii="Times New Roman" w:hAnsi="Times New Roman"/>
          <w:b/>
          <w:sz w:val="30"/>
          <w:szCs w:val="30"/>
        </w:rPr>
      </w:pPr>
      <w:r>
        <w:rPr>
          <w:rFonts w:ascii="Times New Roman" w:hAnsi="Times New Roman"/>
          <w:b/>
          <w:sz w:val="30"/>
          <w:szCs w:val="30"/>
        </w:rPr>
        <w:t xml:space="preserve">БРЕНДИРОВАНИЕ ИНКЛЮЗИВНОЙ ДОШКОЛЬНОЙ ОБРАЗОВАТЕЛЬНОЙ ОРГАНИЗАЦИИ </w:t>
      </w:r>
    </w:p>
    <w:p w14:paraId="7E76694A" w14:textId="48971B1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 xml:space="preserve">В современных условиях развития системы дошкольного образования все большую социальную потребность представляют инклюзивные детские сады, обеспечивающие образованием детей с особыми образовательными потребностями. Перманентный общественный интерес и уверенный выбор в </w:t>
      </w:r>
      <w:r w:rsidRPr="00994F5D">
        <w:rPr>
          <w:rFonts w:ascii="Times New Roman" w:hAnsi="Times New Roman"/>
          <w:color w:val="000000"/>
          <w:sz w:val="28"/>
          <w:szCs w:val="28"/>
        </w:rPr>
        <w:lastRenderedPageBreak/>
        <w:t xml:space="preserve">пользу именно инклюзивного дошкольного учреждения невозможен, если не формировать имидж детского сада, определяющий его индивидуальность, востребованность, узнаваемость и высокую конкурентоспособность на рынке образовательных услуг.   Безусловно, определяющим фактором в вопросах выбора дошкольной образовательной организации для большинства родителей (законных представителей), имеющих «особенных» детей, является удобство расположения детского сада, условия комфортности помещений. Но даже эти факторы меркнут, если учреждение не имеет безупречной репутации, неустойчиво сохраняет позиции востребованности на рынке и демонстрирует низкую эффективность образовательной деятельности. Данная ситуация в точности указывает на необходимость проведения целенаправленной работы над созданием собственного бренда, поддержание высокого качества специальных образовательных услуг и положительного изменение взгляда общественности на инклюзивные дошкольные образовательные организации. </w:t>
      </w:r>
    </w:p>
    <w:p w14:paraId="1FB23412"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Семантика понятия «бренд» означает комплекс представлений, ассоциаций, эмоций, ценностных характеристик о продукте либо услуге в сознании потребителя.  «</w:t>
      </w:r>
      <w:proofErr w:type="spellStart"/>
      <w:r w:rsidRPr="00994F5D">
        <w:rPr>
          <w:rFonts w:ascii="Times New Roman" w:hAnsi="Times New Roman"/>
          <w:color w:val="000000"/>
          <w:sz w:val="28"/>
          <w:szCs w:val="28"/>
        </w:rPr>
        <w:t>Брендирование</w:t>
      </w:r>
      <w:proofErr w:type="spellEnd"/>
      <w:r w:rsidRPr="00994F5D">
        <w:rPr>
          <w:rFonts w:ascii="Times New Roman" w:hAnsi="Times New Roman"/>
          <w:color w:val="000000"/>
          <w:sz w:val="28"/>
          <w:szCs w:val="28"/>
        </w:rPr>
        <w:t xml:space="preserve">» рассматривается, как процесс управления созданным товарным знаком, позволяющий популяризировать торговую марку за счет разработанного корпоративного стиля [1]. В широком понимании, </w:t>
      </w:r>
      <w:proofErr w:type="spellStart"/>
      <w:r w:rsidRPr="00994F5D">
        <w:rPr>
          <w:rFonts w:ascii="Times New Roman" w:hAnsi="Times New Roman"/>
          <w:color w:val="000000"/>
          <w:sz w:val="28"/>
          <w:szCs w:val="28"/>
        </w:rPr>
        <w:t>брендирование</w:t>
      </w:r>
      <w:proofErr w:type="spellEnd"/>
      <w:r w:rsidRPr="00994F5D">
        <w:rPr>
          <w:rFonts w:ascii="Times New Roman" w:hAnsi="Times New Roman"/>
          <w:color w:val="000000"/>
          <w:sz w:val="28"/>
          <w:szCs w:val="28"/>
        </w:rPr>
        <w:t xml:space="preserve"> определяется как способ проявления индивидуальности, привлечение внимания к предмету конкретной деятельности.</w:t>
      </w:r>
    </w:p>
    <w:p w14:paraId="12845781" w14:textId="2DEAD2D3"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 xml:space="preserve">Основу </w:t>
      </w:r>
      <w:proofErr w:type="spellStart"/>
      <w:r w:rsidRPr="00994F5D">
        <w:rPr>
          <w:rFonts w:ascii="Times New Roman" w:hAnsi="Times New Roman"/>
          <w:color w:val="000000"/>
          <w:sz w:val="28"/>
          <w:szCs w:val="28"/>
        </w:rPr>
        <w:t>брендирования</w:t>
      </w:r>
      <w:proofErr w:type="spellEnd"/>
      <w:r w:rsidRPr="00994F5D">
        <w:rPr>
          <w:rFonts w:ascii="Times New Roman" w:hAnsi="Times New Roman"/>
          <w:color w:val="000000"/>
          <w:sz w:val="28"/>
          <w:szCs w:val="28"/>
        </w:rPr>
        <w:t xml:space="preserve"> инклюзивной дошкольной образовательной организации составляет деятельность, направленная на формирование профессионального портрета педагога. До настоящего времени остается мало изученными, а тем более практически не используемым, процесс </w:t>
      </w:r>
      <w:proofErr w:type="spellStart"/>
      <w:r w:rsidRPr="00994F5D">
        <w:rPr>
          <w:rFonts w:ascii="Times New Roman" w:hAnsi="Times New Roman"/>
          <w:color w:val="000000"/>
          <w:sz w:val="28"/>
          <w:szCs w:val="28"/>
        </w:rPr>
        <w:t>брендирования</w:t>
      </w:r>
      <w:proofErr w:type="spellEnd"/>
      <w:r w:rsidRPr="00994F5D">
        <w:rPr>
          <w:rFonts w:ascii="Times New Roman" w:hAnsi="Times New Roman"/>
          <w:color w:val="000000"/>
          <w:sz w:val="28"/>
          <w:szCs w:val="28"/>
        </w:rPr>
        <w:t xml:space="preserve"> инклюзивных дошкольных образовательных организаций через иллюстрацию профессиональной позиции педагогов, работающих с детьми, имеющими особые образовательные потребности.</w:t>
      </w:r>
    </w:p>
    <w:p w14:paraId="7A1DB5D8"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В ходе изучения данной проблемы нами была разработана инновационная модель профессионального портрета педагога, который включает профес</w:t>
      </w:r>
      <w:r w:rsidRPr="00994F5D">
        <w:rPr>
          <w:rFonts w:ascii="Times New Roman" w:hAnsi="Times New Roman"/>
          <w:color w:val="000000"/>
          <w:sz w:val="28"/>
          <w:szCs w:val="28"/>
        </w:rPr>
        <w:softHyphen/>
        <w:t>сионально-ценностные ориентации, профессиональ</w:t>
      </w:r>
      <w:r w:rsidRPr="00994F5D">
        <w:rPr>
          <w:rFonts w:ascii="Times New Roman" w:hAnsi="Times New Roman"/>
          <w:color w:val="000000"/>
          <w:sz w:val="28"/>
          <w:szCs w:val="28"/>
        </w:rPr>
        <w:softHyphen/>
        <w:t xml:space="preserve">но значимые личностные качества и компетенции, в совокупности определяющими </w:t>
      </w:r>
      <w:proofErr w:type="spellStart"/>
      <w:r w:rsidRPr="00994F5D">
        <w:rPr>
          <w:rFonts w:ascii="Times New Roman" w:hAnsi="Times New Roman"/>
          <w:color w:val="000000"/>
          <w:sz w:val="28"/>
          <w:szCs w:val="28"/>
        </w:rPr>
        <w:t>позитивизацию</w:t>
      </w:r>
      <w:proofErr w:type="spellEnd"/>
      <w:r w:rsidRPr="00994F5D">
        <w:rPr>
          <w:rFonts w:ascii="Times New Roman" w:hAnsi="Times New Roman"/>
          <w:color w:val="000000"/>
          <w:sz w:val="28"/>
          <w:szCs w:val="28"/>
        </w:rPr>
        <w:t xml:space="preserve"> процесса </w:t>
      </w:r>
      <w:proofErr w:type="spellStart"/>
      <w:r w:rsidRPr="00994F5D">
        <w:rPr>
          <w:rFonts w:ascii="Times New Roman" w:hAnsi="Times New Roman"/>
          <w:color w:val="000000"/>
          <w:sz w:val="28"/>
          <w:szCs w:val="28"/>
        </w:rPr>
        <w:t>брендирования</w:t>
      </w:r>
      <w:proofErr w:type="spellEnd"/>
      <w:r w:rsidRPr="00994F5D">
        <w:rPr>
          <w:rFonts w:ascii="Times New Roman" w:hAnsi="Times New Roman"/>
          <w:color w:val="000000"/>
          <w:sz w:val="28"/>
          <w:szCs w:val="28"/>
        </w:rPr>
        <w:t xml:space="preserve"> учреждения для социума. </w:t>
      </w:r>
    </w:p>
    <w:p w14:paraId="60D61255" w14:textId="0EDE3998"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Профессионально-ценностная направленность личности педагога инклюзивного ДОО проявляется, в первую очередь, в его добросовестном отношении к собственному труду, осознании педагогом образовательного процесса не как рутинной деятельности, нацеленной на формальный результат, а как процесс непрерывного поиска, творчества, саморазвития, самосовершенствования.  Иллюстрацией профессионального портрета педагога,  работающего с детьми, имеющими особые образовательные потребности, является сформированная система профессионально-ценностных ориентаций: признание ценности личности ребенка, неза</w:t>
      </w:r>
      <w:r w:rsidRPr="00994F5D">
        <w:rPr>
          <w:rFonts w:ascii="Times New Roman" w:hAnsi="Times New Roman"/>
          <w:color w:val="000000"/>
          <w:sz w:val="28"/>
          <w:szCs w:val="28"/>
        </w:rPr>
        <w:softHyphen/>
        <w:t xml:space="preserve">висимо от степени, формы  и тяжести </w:t>
      </w:r>
      <w:r w:rsidRPr="00994F5D">
        <w:rPr>
          <w:rFonts w:ascii="Times New Roman" w:hAnsi="Times New Roman"/>
          <w:color w:val="000000"/>
          <w:sz w:val="28"/>
          <w:szCs w:val="28"/>
        </w:rPr>
        <w:lastRenderedPageBreak/>
        <w:t>его нарушения; направлен</w:t>
      </w:r>
      <w:r w:rsidRPr="00994F5D">
        <w:rPr>
          <w:rFonts w:ascii="Times New Roman" w:hAnsi="Times New Roman"/>
          <w:color w:val="000000"/>
          <w:sz w:val="28"/>
          <w:szCs w:val="28"/>
        </w:rPr>
        <w:softHyphen/>
        <w:t>ность деятельности не только на получение образова</w:t>
      </w:r>
      <w:r w:rsidRPr="00994F5D">
        <w:rPr>
          <w:rFonts w:ascii="Times New Roman" w:hAnsi="Times New Roman"/>
          <w:color w:val="000000"/>
          <w:sz w:val="28"/>
          <w:szCs w:val="28"/>
        </w:rPr>
        <w:softHyphen/>
        <w:t>тельного результата, но и на развитие личности ребенка с нарушением в развитии в целом; осознание себя как носителя культуры и ее транслятора для детей  с на</w:t>
      </w:r>
      <w:r w:rsidRPr="00994F5D">
        <w:rPr>
          <w:rFonts w:ascii="Times New Roman" w:hAnsi="Times New Roman"/>
          <w:color w:val="000000"/>
          <w:sz w:val="28"/>
          <w:szCs w:val="28"/>
        </w:rPr>
        <w:softHyphen/>
        <w:t>рушениями в развитии; понимание творческой сущнос</w:t>
      </w:r>
      <w:r w:rsidRPr="00994F5D">
        <w:rPr>
          <w:rFonts w:ascii="Times New Roman" w:hAnsi="Times New Roman"/>
          <w:color w:val="000000"/>
          <w:sz w:val="28"/>
          <w:szCs w:val="28"/>
        </w:rPr>
        <w:softHyphen/>
        <w:t>ти педагогической деятельности с особыми детьми, требующей огромных интеллектуальных, моральных, духовных и энергетических затрат [2]. Совершенно очевидно, что отсутствие положительной профессионально-ценностной ориентации может стать причиной деформации профессионального портрета педагога, краха перспектив на успешное профессиональное становление и развитие в условиях инклюзивного пространства, что, безусловно скажется на имидже детского сада в целом.</w:t>
      </w:r>
    </w:p>
    <w:p w14:paraId="0F8A3241"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В процессе осмысления данного феномена, эмпирическим путем нами были выявлены следующие условия формирования профессионального портрета педагога, работающего в условиях инклюзивной среды дошкольной образовательной организации:</w:t>
      </w:r>
    </w:p>
    <w:p w14:paraId="43B6A641"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1. Реализация программ, направленных на развитие и корректировку профессиональных ценностных ориентаций и профессионально значимых личностных качеств педагога, создающих профес</w:t>
      </w:r>
      <w:r w:rsidRPr="00994F5D">
        <w:rPr>
          <w:rFonts w:ascii="Times New Roman" w:hAnsi="Times New Roman"/>
          <w:color w:val="000000"/>
          <w:sz w:val="28"/>
          <w:szCs w:val="28"/>
        </w:rPr>
        <w:softHyphen/>
        <w:t>сионально личностную готовность к работе с де</w:t>
      </w:r>
      <w:r w:rsidRPr="00994F5D">
        <w:rPr>
          <w:rFonts w:ascii="Times New Roman" w:hAnsi="Times New Roman"/>
          <w:color w:val="000000"/>
          <w:sz w:val="28"/>
          <w:szCs w:val="28"/>
        </w:rPr>
        <w:softHyphen/>
        <w:t>тьми, имеющими особые образовательные потребности;</w:t>
      </w:r>
    </w:p>
    <w:p w14:paraId="5114DFC2"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 xml:space="preserve">2. Ориентация на личную активную профессиональную позицию через успешные формальные показатели: непрерывное обучение, совершенствование методических и педагогических умений, трансляционный опыт, участие в творческих проектах, инновационной исследовательской деятельности, в конкурсах профессионального мастерства и другое. </w:t>
      </w:r>
    </w:p>
    <w:p w14:paraId="28D8EEA5" w14:textId="77777777" w:rsidR="003A395C" w:rsidRPr="00994F5D"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3. Реализация дифференциаль</w:t>
      </w:r>
      <w:r w:rsidRPr="00994F5D">
        <w:rPr>
          <w:rFonts w:ascii="Times New Roman" w:hAnsi="Times New Roman"/>
          <w:color w:val="000000"/>
          <w:sz w:val="28"/>
          <w:szCs w:val="28"/>
        </w:rPr>
        <w:softHyphen/>
        <w:t xml:space="preserve">ного и индивидуально-творческого подходов, позволяющих проектировать образовательный маршрут каждого ребенка с учетом его индивидуальных особенностей. </w:t>
      </w:r>
    </w:p>
    <w:p w14:paraId="47BC54FF" w14:textId="2139EADA" w:rsidR="003A395C" w:rsidRPr="00D51718" w:rsidRDefault="003A395C" w:rsidP="003A395C">
      <w:pPr>
        <w:spacing w:after="0" w:line="240" w:lineRule="auto"/>
        <w:ind w:firstLine="851"/>
        <w:contextualSpacing/>
        <w:jc w:val="both"/>
        <w:rPr>
          <w:rFonts w:ascii="Times New Roman" w:hAnsi="Times New Roman"/>
          <w:color w:val="000000"/>
          <w:sz w:val="28"/>
          <w:szCs w:val="28"/>
        </w:rPr>
      </w:pPr>
      <w:r w:rsidRPr="00994F5D">
        <w:rPr>
          <w:rFonts w:ascii="Times New Roman" w:hAnsi="Times New Roman"/>
          <w:color w:val="000000"/>
          <w:sz w:val="28"/>
          <w:szCs w:val="28"/>
        </w:rPr>
        <w:t>Данные условия будут спо</w:t>
      </w:r>
      <w:r w:rsidRPr="00994F5D">
        <w:rPr>
          <w:rFonts w:ascii="Times New Roman" w:hAnsi="Times New Roman"/>
          <w:color w:val="000000"/>
          <w:sz w:val="28"/>
          <w:szCs w:val="28"/>
        </w:rPr>
        <w:softHyphen/>
        <w:t xml:space="preserve">собствовать формированию высокопрофессионального портрета педагога, определяющего успешность педагогической деятельности с детьми, имеющими особые образовательные потребности, в условиях инклюзивной среды дошкольной образовательной организации, </w:t>
      </w:r>
      <w:r w:rsidR="0081472F" w:rsidRPr="00994F5D">
        <w:rPr>
          <w:rFonts w:ascii="Times New Roman" w:hAnsi="Times New Roman"/>
          <w:color w:val="000000"/>
          <w:sz w:val="28"/>
          <w:szCs w:val="28"/>
        </w:rPr>
        <w:t>а, следовательно,</w:t>
      </w:r>
      <w:r w:rsidRPr="00994F5D">
        <w:rPr>
          <w:rFonts w:ascii="Times New Roman" w:hAnsi="Times New Roman"/>
          <w:color w:val="000000"/>
          <w:sz w:val="28"/>
          <w:szCs w:val="28"/>
        </w:rPr>
        <w:t xml:space="preserve"> полож</w:t>
      </w:r>
      <w:r>
        <w:rPr>
          <w:rFonts w:ascii="Times New Roman" w:hAnsi="Times New Roman"/>
          <w:color w:val="000000"/>
          <w:sz w:val="28"/>
          <w:szCs w:val="28"/>
        </w:rPr>
        <w:t>ительно сказываться на процессе</w:t>
      </w:r>
      <w:r w:rsidRPr="00994F5D">
        <w:rPr>
          <w:rFonts w:ascii="Times New Roman" w:hAnsi="Times New Roman"/>
          <w:color w:val="000000"/>
          <w:sz w:val="28"/>
          <w:szCs w:val="28"/>
        </w:rPr>
        <w:t xml:space="preserve"> ее </w:t>
      </w:r>
      <w:proofErr w:type="spellStart"/>
      <w:r w:rsidRPr="00994F5D">
        <w:rPr>
          <w:rFonts w:ascii="Times New Roman" w:hAnsi="Times New Roman"/>
          <w:color w:val="000000"/>
          <w:sz w:val="28"/>
          <w:szCs w:val="28"/>
        </w:rPr>
        <w:t>брендирования</w:t>
      </w:r>
      <w:proofErr w:type="spellEnd"/>
      <w:r w:rsidRPr="00994F5D">
        <w:rPr>
          <w:rFonts w:ascii="Times New Roman" w:hAnsi="Times New Roman"/>
          <w:color w:val="000000"/>
          <w:sz w:val="28"/>
          <w:szCs w:val="28"/>
        </w:rPr>
        <w:t>.</w:t>
      </w:r>
    </w:p>
    <w:p w14:paraId="2D22759C" w14:textId="39E84C00" w:rsidR="00F02D2C" w:rsidRPr="00D51718" w:rsidRDefault="00F02D2C" w:rsidP="0003732D">
      <w:pPr>
        <w:tabs>
          <w:tab w:val="left" w:pos="284"/>
        </w:tabs>
        <w:spacing w:after="0" w:line="240" w:lineRule="auto"/>
        <w:contextualSpacing/>
        <w:rPr>
          <w:rFonts w:ascii="Times New Roman" w:hAnsi="Times New Roman"/>
          <w:bCs/>
          <w:sz w:val="28"/>
          <w:szCs w:val="28"/>
        </w:rPr>
      </w:pPr>
    </w:p>
    <w:p w14:paraId="48A005DC" w14:textId="65884EB1" w:rsidR="00F02D2C" w:rsidRPr="00D51718" w:rsidRDefault="00F02D2C"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 xml:space="preserve">ФОРМИРОВАНИЕ ЧИТАТЕЛЬСКОЙ АКТИВНОСТИ ДЕТЕЙ </w:t>
      </w:r>
    </w:p>
    <w:p w14:paraId="3E0DA203" w14:textId="77777777" w:rsidR="00F02D2C" w:rsidRPr="00D51718" w:rsidRDefault="00F02D2C"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 xml:space="preserve">С НАРУШЕНИЯМИ ЗРЕНИЯ МЛАДШЕГО ШКОЛЬНОГО ВОЗРАСТА </w:t>
      </w:r>
    </w:p>
    <w:p w14:paraId="2C0D25CE" w14:textId="77777777" w:rsidR="00F02D2C" w:rsidRPr="00D51718" w:rsidRDefault="00F02D2C" w:rsidP="0003732D">
      <w:pPr>
        <w:tabs>
          <w:tab w:val="left" w:pos="284"/>
        </w:tabs>
        <w:spacing w:after="0" w:line="240" w:lineRule="auto"/>
        <w:contextualSpacing/>
        <w:jc w:val="right"/>
        <w:rPr>
          <w:rFonts w:ascii="Times New Roman" w:hAnsi="Times New Roman"/>
          <w:iCs/>
          <w:sz w:val="28"/>
          <w:szCs w:val="28"/>
        </w:rPr>
      </w:pPr>
    </w:p>
    <w:p w14:paraId="1F0D7F8A" w14:textId="027EA98D"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eastAsia="MyriadPro-Regular" w:hAnsi="Times New Roman"/>
          <w:sz w:val="28"/>
          <w:szCs w:val="28"/>
        </w:rPr>
        <w:t>Чтение как вид информационной и познавательной деятельности занимает особое место в структуре формирования личности, ее интеллекта, культуры, ми</w:t>
      </w:r>
      <w:r w:rsidR="00A71251">
        <w:rPr>
          <w:rFonts w:ascii="Times New Roman" w:eastAsia="MyriadPro-Regular" w:hAnsi="Times New Roman"/>
          <w:sz w:val="28"/>
          <w:szCs w:val="28"/>
        </w:rPr>
        <w:softHyphen/>
      </w:r>
      <w:r w:rsidRPr="00D51718">
        <w:rPr>
          <w:rFonts w:ascii="Times New Roman" w:eastAsia="MyriadPro-Regular" w:hAnsi="Times New Roman"/>
          <w:sz w:val="28"/>
          <w:szCs w:val="28"/>
        </w:rPr>
        <w:t xml:space="preserve">ровоззрения, получения и углубления знаний и коммуникативной компетенции. Оно, в свою очередь, является элементом общекультурной, интеллектуальной жизни человека и отображает социальные, духовные состояния общества, его ценностные ориентации. </w:t>
      </w:r>
      <w:r w:rsidRPr="00D51718">
        <w:rPr>
          <w:rFonts w:ascii="Times New Roman" w:hAnsi="Times New Roman"/>
          <w:sz w:val="28"/>
          <w:szCs w:val="28"/>
        </w:rPr>
        <w:t xml:space="preserve">В современном мире потребность в чтении снижается: </w:t>
      </w:r>
      <w:r w:rsidRPr="00D51718">
        <w:rPr>
          <w:rFonts w:ascii="Times New Roman" w:hAnsi="Times New Roman"/>
          <w:sz w:val="28"/>
          <w:szCs w:val="28"/>
        </w:rPr>
        <w:lastRenderedPageBreak/>
        <w:t>изменяется статус продолжительность, характер, качество чтения, интерес к ли</w:t>
      </w:r>
      <w:r w:rsidR="00A71251">
        <w:rPr>
          <w:rFonts w:ascii="Times New Roman" w:hAnsi="Times New Roman"/>
          <w:sz w:val="28"/>
          <w:szCs w:val="28"/>
        </w:rPr>
        <w:softHyphen/>
      </w:r>
      <w:r w:rsidRPr="00D51718">
        <w:rPr>
          <w:rFonts w:ascii="Times New Roman" w:hAnsi="Times New Roman"/>
          <w:sz w:val="28"/>
          <w:szCs w:val="28"/>
        </w:rPr>
        <w:t>тературе и отношение детей к чтению. Активное чтение постоянно теряет свою популярность и это приводит к трансформации системы духовно-ценностных ориентаций, а, следовательно, и к деструктуризации культурного и информаци</w:t>
      </w:r>
      <w:r w:rsidR="00A71251">
        <w:rPr>
          <w:rFonts w:ascii="Times New Roman" w:hAnsi="Times New Roman"/>
          <w:sz w:val="28"/>
          <w:szCs w:val="28"/>
        </w:rPr>
        <w:softHyphen/>
      </w:r>
      <w:r w:rsidRPr="00D51718">
        <w:rPr>
          <w:rFonts w:ascii="Times New Roman" w:hAnsi="Times New Roman"/>
          <w:sz w:val="28"/>
          <w:szCs w:val="28"/>
        </w:rPr>
        <w:t xml:space="preserve">онного интереса. </w:t>
      </w:r>
    </w:p>
    <w:p w14:paraId="63E295C4" w14:textId="1439164A"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Проблема падения читательской активности преобладает не только у </w:t>
      </w:r>
      <w:proofErr w:type="spellStart"/>
      <w:r w:rsidRPr="00D51718">
        <w:rPr>
          <w:rFonts w:ascii="Times New Roman" w:hAnsi="Times New Roman"/>
          <w:sz w:val="28"/>
          <w:szCs w:val="28"/>
        </w:rPr>
        <w:t>нор</w:t>
      </w:r>
      <w:r w:rsidR="00A71251">
        <w:rPr>
          <w:rFonts w:ascii="Times New Roman" w:hAnsi="Times New Roman"/>
          <w:sz w:val="28"/>
          <w:szCs w:val="28"/>
        </w:rPr>
        <w:softHyphen/>
      </w:r>
      <w:r w:rsidRPr="00D51718">
        <w:rPr>
          <w:rFonts w:ascii="Times New Roman" w:hAnsi="Times New Roman"/>
          <w:sz w:val="28"/>
          <w:szCs w:val="28"/>
        </w:rPr>
        <w:t>мотипичных</w:t>
      </w:r>
      <w:proofErr w:type="spellEnd"/>
      <w:r w:rsidRPr="00D51718">
        <w:rPr>
          <w:rFonts w:ascii="Times New Roman" w:hAnsi="Times New Roman"/>
          <w:sz w:val="28"/>
          <w:szCs w:val="28"/>
        </w:rPr>
        <w:t xml:space="preserve"> детей, но и у школьников, имеющих особые образовательные по</w:t>
      </w:r>
      <w:r w:rsidR="00A71251">
        <w:rPr>
          <w:rFonts w:ascii="Times New Roman" w:hAnsi="Times New Roman"/>
          <w:sz w:val="28"/>
          <w:szCs w:val="28"/>
        </w:rPr>
        <w:softHyphen/>
      </w:r>
      <w:r w:rsidRPr="00D51718">
        <w:rPr>
          <w:rFonts w:ascii="Times New Roman" w:hAnsi="Times New Roman"/>
          <w:sz w:val="28"/>
          <w:szCs w:val="28"/>
        </w:rPr>
        <w:t>требности. Связано это не только с причинами недоразвития определённых функций (физиологических, интеллектуальных, психических), но и в общем с информационной революцией, которая влияет на образ жизни ребенка; с изме</w:t>
      </w:r>
      <w:r w:rsidR="00A71251">
        <w:rPr>
          <w:rFonts w:ascii="Times New Roman" w:hAnsi="Times New Roman"/>
          <w:sz w:val="28"/>
          <w:szCs w:val="28"/>
        </w:rPr>
        <w:softHyphen/>
      </w:r>
      <w:r w:rsidRPr="00D51718">
        <w:rPr>
          <w:rFonts w:ascii="Times New Roman" w:hAnsi="Times New Roman"/>
          <w:sz w:val="28"/>
          <w:szCs w:val="28"/>
        </w:rPr>
        <w:t>нением читательской культуры родителей, социокультурной среды, имеющее огромное влияние на раннее развитие потребности в чтении ребенка, стано</w:t>
      </w:r>
      <w:r w:rsidR="00744E96" w:rsidRPr="00D51718">
        <w:rPr>
          <w:rFonts w:ascii="Times New Roman" w:hAnsi="Times New Roman"/>
          <w:sz w:val="28"/>
          <w:szCs w:val="28"/>
        </w:rPr>
        <w:t>вле</w:t>
      </w:r>
      <w:r w:rsidR="00A71251">
        <w:rPr>
          <w:rFonts w:ascii="Times New Roman" w:hAnsi="Times New Roman"/>
          <w:sz w:val="28"/>
          <w:szCs w:val="28"/>
        </w:rPr>
        <w:softHyphen/>
      </w:r>
      <w:r w:rsidR="00744E96" w:rsidRPr="00D51718">
        <w:rPr>
          <w:rFonts w:ascii="Times New Roman" w:hAnsi="Times New Roman"/>
          <w:sz w:val="28"/>
          <w:szCs w:val="28"/>
        </w:rPr>
        <w:t>ние его как личности [69</w:t>
      </w:r>
      <w:r w:rsidRPr="00D51718">
        <w:rPr>
          <w:rFonts w:ascii="Times New Roman" w:hAnsi="Times New Roman"/>
          <w:sz w:val="28"/>
          <w:szCs w:val="28"/>
        </w:rPr>
        <w:t xml:space="preserve">]; сменой мотива чтения «интересно», «чтение для души» на стимул «школьное задание», «чтение ради учебы» </w:t>
      </w:r>
      <w:r w:rsidR="00744E96" w:rsidRPr="00D51718">
        <w:rPr>
          <w:rFonts w:ascii="Times New Roman" w:hAnsi="Times New Roman"/>
          <w:sz w:val="28"/>
          <w:szCs w:val="28"/>
        </w:rPr>
        <w:t>[146</w:t>
      </w:r>
      <w:r w:rsidRPr="00D51718">
        <w:rPr>
          <w:rFonts w:ascii="Times New Roman" w:hAnsi="Times New Roman"/>
          <w:sz w:val="28"/>
          <w:szCs w:val="28"/>
        </w:rPr>
        <w:t>]; неготовно</w:t>
      </w:r>
      <w:r w:rsidR="00A71251">
        <w:rPr>
          <w:rFonts w:ascii="Times New Roman" w:hAnsi="Times New Roman"/>
          <w:sz w:val="28"/>
          <w:szCs w:val="28"/>
        </w:rPr>
        <w:softHyphen/>
      </w:r>
      <w:r w:rsidRPr="00D51718">
        <w:rPr>
          <w:rFonts w:ascii="Times New Roman" w:hAnsi="Times New Roman"/>
          <w:sz w:val="28"/>
          <w:szCs w:val="28"/>
        </w:rPr>
        <w:t>стью детей воспринимать школьное литературное образование из-за психологи</w:t>
      </w:r>
      <w:r w:rsidR="00A71251">
        <w:rPr>
          <w:rFonts w:ascii="Times New Roman" w:hAnsi="Times New Roman"/>
          <w:sz w:val="28"/>
          <w:szCs w:val="28"/>
        </w:rPr>
        <w:softHyphen/>
      </w:r>
      <w:r w:rsidRPr="00D51718">
        <w:rPr>
          <w:rFonts w:ascii="Times New Roman" w:hAnsi="Times New Roman"/>
          <w:sz w:val="28"/>
          <w:szCs w:val="28"/>
        </w:rPr>
        <w:t>ческой неподготовленности детей.</w:t>
      </w:r>
    </w:p>
    <w:p w14:paraId="069868BB" w14:textId="15B178B9"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результате снижается потребность в чтении учебной и художественной литературе, пропадает интерес к книге, что негативно сказывается на интеллек</w:t>
      </w:r>
      <w:r w:rsidR="00A71251">
        <w:rPr>
          <w:rFonts w:ascii="Times New Roman" w:hAnsi="Times New Roman"/>
          <w:sz w:val="28"/>
          <w:szCs w:val="28"/>
        </w:rPr>
        <w:softHyphen/>
      </w:r>
      <w:r w:rsidRPr="00D51718">
        <w:rPr>
          <w:rFonts w:ascii="Times New Roman" w:hAnsi="Times New Roman"/>
          <w:sz w:val="28"/>
          <w:szCs w:val="28"/>
        </w:rPr>
        <w:t>туальном, нравственном и эстетическом развитии детей. Ведь читающие школь</w:t>
      </w:r>
      <w:r w:rsidR="00A71251">
        <w:rPr>
          <w:rFonts w:ascii="Times New Roman" w:hAnsi="Times New Roman"/>
          <w:sz w:val="28"/>
          <w:szCs w:val="28"/>
        </w:rPr>
        <w:softHyphen/>
      </w:r>
      <w:r w:rsidRPr="00D51718">
        <w:rPr>
          <w:rFonts w:ascii="Times New Roman" w:hAnsi="Times New Roman"/>
          <w:sz w:val="28"/>
          <w:szCs w:val="28"/>
        </w:rPr>
        <w:t>ники – это показатель успешности общества в целом. В этой связи вопрос о фор</w:t>
      </w:r>
      <w:r w:rsidR="00A71251">
        <w:rPr>
          <w:rFonts w:ascii="Times New Roman" w:hAnsi="Times New Roman"/>
          <w:sz w:val="28"/>
          <w:szCs w:val="28"/>
        </w:rPr>
        <w:softHyphen/>
      </w:r>
      <w:r w:rsidRPr="00D51718">
        <w:rPr>
          <w:rFonts w:ascii="Times New Roman" w:hAnsi="Times New Roman"/>
          <w:sz w:val="28"/>
          <w:szCs w:val="28"/>
        </w:rPr>
        <w:t>мировании читательской активности младших школьников с нарушением зре</w:t>
      </w:r>
      <w:r w:rsidR="00A71251">
        <w:rPr>
          <w:rFonts w:ascii="Times New Roman" w:hAnsi="Times New Roman"/>
          <w:sz w:val="28"/>
          <w:szCs w:val="28"/>
        </w:rPr>
        <w:softHyphen/>
      </w:r>
      <w:r w:rsidRPr="00D51718">
        <w:rPr>
          <w:rFonts w:ascii="Times New Roman" w:hAnsi="Times New Roman"/>
          <w:sz w:val="28"/>
          <w:szCs w:val="28"/>
        </w:rPr>
        <w:t>ния, о возможных условиях повышения у них активной читательской деятельно</w:t>
      </w:r>
      <w:r w:rsidR="00A71251">
        <w:rPr>
          <w:rFonts w:ascii="Times New Roman" w:hAnsi="Times New Roman"/>
          <w:sz w:val="28"/>
          <w:szCs w:val="28"/>
        </w:rPr>
        <w:softHyphen/>
      </w:r>
      <w:r w:rsidRPr="00D51718">
        <w:rPr>
          <w:rFonts w:ascii="Times New Roman" w:hAnsi="Times New Roman"/>
          <w:sz w:val="28"/>
          <w:szCs w:val="28"/>
        </w:rPr>
        <w:t>сти, приобретает особую значимость.</w:t>
      </w:r>
    </w:p>
    <w:p w14:paraId="1FF69053" w14:textId="77777777" w:rsidR="00F02D2C" w:rsidRPr="00D51718" w:rsidRDefault="00F02D2C" w:rsidP="00A71251">
      <w:pPr>
        <w:pStyle w:val="ab"/>
        <w:tabs>
          <w:tab w:val="left" w:pos="284"/>
          <w:tab w:val="left" w:pos="1134"/>
        </w:tabs>
        <w:ind w:firstLine="567"/>
        <w:jc w:val="both"/>
        <w:rPr>
          <w:rFonts w:ascii="Times New Roman" w:hAnsi="Times New Roman"/>
          <w:bCs/>
          <w:i/>
          <w:iCs/>
          <w:sz w:val="28"/>
          <w:szCs w:val="28"/>
        </w:rPr>
      </w:pPr>
      <w:r w:rsidRPr="00D51718">
        <w:rPr>
          <w:rFonts w:ascii="Times New Roman" w:hAnsi="Times New Roman"/>
          <w:bCs/>
          <w:i/>
          <w:iCs/>
          <w:sz w:val="28"/>
          <w:szCs w:val="28"/>
        </w:rPr>
        <w:t>Читательская активность детей, имеющих нарушения зрения.</w:t>
      </w:r>
    </w:p>
    <w:p w14:paraId="510B7114" w14:textId="72988487"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Для определения возможностей, условий формирования читательской ак</w:t>
      </w:r>
      <w:r w:rsidR="00A71251">
        <w:rPr>
          <w:rFonts w:ascii="Times New Roman" w:hAnsi="Times New Roman"/>
          <w:sz w:val="28"/>
          <w:szCs w:val="28"/>
        </w:rPr>
        <w:softHyphen/>
      </w:r>
      <w:r w:rsidRPr="00D51718">
        <w:rPr>
          <w:rFonts w:ascii="Times New Roman" w:hAnsi="Times New Roman"/>
          <w:sz w:val="28"/>
          <w:szCs w:val="28"/>
        </w:rPr>
        <w:t xml:space="preserve">тивность детей с нарушением зрения, важно понимать, что это особая категория детей, которой свойственны нарушения экспрессивной речи, что проявляется в </w:t>
      </w:r>
      <w:r w:rsidRPr="00D51718">
        <w:rPr>
          <w:rFonts w:ascii="Times New Roman" w:eastAsia="TimesNewRomanPSMT" w:hAnsi="Times New Roman"/>
          <w:sz w:val="28"/>
          <w:szCs w:val="28"/>
        </w:rPr>
        <w:t>«формализме», в фрагментарности содержательной стороны речи,</w:t>
      </w:r>
      <w:r w:rsidRPr="00D51718">
        <w:rPr>
          <w:rFonts w:ascii="Times New Roman" w:hAnsi="Times New Roman"/>
          <w:sz w:val="28"/>
          <w:szCs w:val="28"/>
        </w:rPr>
        <w:t xml:space="preserve"> в «отсутствии отражения динамики, в неумении </w:t>
      </w:r>
      <w:r w:rsidRPr="00D51718">
        <w:rPr>
          <w:rFonts w:ascii="Times New Roman" w:eastAsia="TimesNewRomanPSMT" w:hAnsi="Times New Roman"/>
          <w:sz w:val="28"/>
          <w:szCs w:val="28"/>
        </w:rPr>
        <w:t>вычленить и проанализировать центральные главные события в рассказе о своей жизни, трудности в соблюдении логичности связной речи», в слабом использовании неязыковых средств общения, владением ко</w:t>
      </w:r>
      <w:r w:rsidR="00744E96" w:rsidRPr="00D51718">
        <w:rPr>
          <w:rFonts w:ascii="Times New Roman" w:eastAsia="TimesNewRomanPSMT" w:hAnsi="Times New Roman"/>
          <w:sz w:val="28"/>
          <w:szCs w:val="28"/>
        </w:rPr>
        <w:t>ммуникативной функцией [101</w:t>
      </w:r>
      <w:r w:rsidRPr="00D51718">
        <w:rPr>
          <w:rFonts w:ascii="Times New Roman" w:hAnsi="Times New Roman"/>
          <w:sz w:val="28"/>
          <w:szCs w:val="28"/>
        </w:rPr>
        <w:t xml:space="preserve">]. </w:t>
      </w:r>
      <w:proofErr w:type="spellStart"/>
      <w:r w:rsidRPr="00D51718">
        <w:rPr>
          <w:rFonts w:ascii="Times New Roman" w:hAnsi="Times New Roman"/>
          <w:sz w:val="28"/>
          <w:szCs w:val="28"/>
        </w:rPr>
        <w:t>Несформированность</w:t>
      </w:r>
      <w:proofErr w:type="spellEnd"/>
      <w:r w:rsidRPr="00D51718">
        <w:rPr>
          <w:rFonts w:ascii="Times New Roman" w:hAnsi="Times New Roman"/>
          <w:sz w:val="28"/>
          <w:szCs w:val="28"/>
        </w:rPr>
        <w:t xml:space="preserve"> выделенных элементов устной речи ведет за собой к сложностям овладения письменных процессов. </w:t>
      </w:r>
    </w:p>
    <w:p w14:paraId="3EFDFD8F" w14:textId="06DCE6BC"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разборе особенностей развития речевой деятельности у детей с наруше</w:t>
      </w:r>
      <w:r w:rsidR="00A71251">
        <w:rPr>
          <w:rFonts w:ascii="Times New Roman" w:hAnsi="Times New Roman"/>
          <w:sz w:val="28"/>
          <w:szCs w:val="28"/>
        </w:rPr>
        <w:softHyphen/>
      </w:r>
      <w:r w:rsidRPr="00D51718">
        <w:rPr>
          <w:rFonts w:ascii="Times New Roman" w:hAnsi="Times New Roman"/>
          <w:sz w:val="28"/>
          <w:szCs w:val="28"/>
        </w:rPr>
        <w:t>нием зрения акцентируем внимание на формирование процесса чтения, так как в основе читательской активности лежит развитая читательская деятельность. Чи</w:t>
      </w:r>
      <w:r w:rsidR="00A71251">
        <w:rPr>
          <w:rFonts w:ascii="Times New Roman" w:hAnsi="Times New Roman"/>
          <w:sz w:val="28"/>
          <w:szCs w:val="28"/>
        </w:rPr>
        <w:softHyphen/>
      </w:r>
      <w:r w:rsidRPr="00D51718">
        <w:rPr>
          <w:rFonts w:ascii="Times New Roman" w:hAnsi="Times New Roman"/>
          <w:sz w:val="28"/>
          <w:szCs w:val="28"/>
        </w:rPr>
        <w:t>тательская деятельность и процесс чтения можно считать равнозначными, так как в основе определений лежит установка на создание полноценного общения с книгой, формирующего «устойчивую спонтанную потребность в избирательном общении с другими людьми – авторами книг – с целью осознания себя и осмыс</w:t>
      </w:r>
      <w:r w:rsidR="00A71251">
        <w:rPr>
          <w:rFonts w:ascii="Times New Roman" w:hAnsi="Times New Roman"/>
          <w:sz w:val="28"/>
          <w:szCs w:val="28"/>
        </w:rPr>
        <w:softHyphen/>
      </w:r>
      <w:r w:rsidRPr="00D51718">
        <w:rPr>
          <w:rFonts w:ascii="Times New Roman" w:hAnsi="Times New Roman"/>
          <w:sz w:val="28"/>
          <w:szCs w:val="28"/>
        </w:rPr>
        <w:t>ления окруж</w:t>
      </w:r>
      <w:r w:rsidR="00744E96" w:rsidRPr="00D51718">
        <w:rPr>
          <w:rFonts w:ascii="Times New Roman" w:hAnsi="Times New Roman"/>
          <w:sz w:val="28"/>
          <w:szCs w:val="28"/>
        </w:rPr>
        <w:t>ающего мира»</w:t>
      </w:r>
      <w:r w:rsidRPr="00D51718">
        <w:rPr>
          <w:rFonts w:ascii="Times New Roman" w:hAnsi="Times New Roman"/>
          <w:sz w:val="28"/>
          <w:szCs w:val="28"/>
        </w:rPr>
        <w:t xml:space="preserve"> </w:t>
      </w:r>
      <w:r w:rsidR="00744E96" w:rsidRPr="00D51718">
        <w:rPr>
          <w:rFonts w:ascii="Times New Roman" w:hAnsi="Times New Roman"/>
          <w:sz w:val="28"/>
          <w:szCs w:val="28"/>
        </w:rPr>
        <w:t>[1</w:t>
      </w:r>
      <w:r w:rsidRPr="00D51718">
        <w:rPr>
          <w:rFonts w:ascii="Times New Roman" w:hAnsi="Times New Roman"/>
          <w:sz w:val="28"/>
          <w:szCs w:val="28"/>
        </w:rPr>
        <w:t>].</w:t>
      </w:r>
    </w:p>
    <w:p w14:paraId="30F52301" w14:textId="317CEB3E"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ab/>
        <w:t>Но процесс чтения у детей с нарушением зрения, из-за дефектов разви</w:t>
      </w:r>
      <w:r w:rsidR="00A71251">
        <w:rPr>
          <w:rFonts w:ascii="Times New Roman" w:hAnsi="Times New Roman"/>
          <w:sz w:val="28"/>
          <w:szCs w:val="28"/>
        </w:rPr>
        <w:softHyphen/>
      </w:r>
      <w:r w:rsidRPr="00D51718">
        <w:rPr>
          <w:rFonts w:ascii="Times New Roman" w:hAnsi="Times New Roman"/>
          <w:sz w:val="28"/>
          <w:szCs w:val="28"/>
        </w:rPr>
        <w:t xml:space="preserve">тия зрительного восприятия, развит недостаточно. Наблюдается недоразвитие </w:t>
      </w:r>
      <w:r w:rsidRPr="00D51718">
        <w:rPr>
          <w:rFonts w:ascii="Times New Roman" w:hAnsi="Times New Roman"/>
          <w:sz w:val="28"/>
          <w:szCs w:val="28"/>
        </w:rPr>
        <w:lastRenderedPageBreak/>
        <w:t>сенсомоторного (обеспечивает скорость восприятия, его точность) и семантиче</w:t>
      </w:r>
      <w:r w:rsidR="00A71251">
        <w:rPr>
          <w:rFonts w:ascii="Times New Roman" w:hAnsi="Times New Roman"/>
          <w:sz w:val="28"/>
          <w:szCs w:val="28"/>
        </w:rPr>
        <w:softHyphen/>
      </w:r>
      <w:r w:rsidRPr="00D51718">
        <w:rPr>
          <w:rFonts w:ascii="Times New Roman" w:hAnsi="Times New Roman"/>
          <w:sz w:val="28"/>
          <w:szCs w:val="28"/>
        </w:rPr>
        <w:t>ского уровня (обусловливает понимание значения и смысла отдельных слов и целого речевого высказывания). У младших школьников наблюдается снижение скорости чтения, часто «задерживаются на стадии различения букв, запаздывают при образовании слогов, смыслового объединения слов и словосочетаний. За</w:t>
      </w:r>
      <w:r w:rsidR="00A71251">
        <w:rPr>
          <w:rFonts w:ascii="Times New Roman" w:hAnsi="Times New Roman"/>
          <w:sz w:val="28"/>
          <w:szCs w:val="28"/>
        </w:rPr>
        <w:softHyphen/>
      </w:r>
      <w:r w:rsidRPr="00D51718">
        <w:rPr>
          <w:rFonts w:ascii="Times New Roman" w:hAnsi="Times New Roman"/>
          <w:sz w:val="28"/>
          <w:szCs w:val="28"/>
        </w:rPr>
        <w:t>медленное восприятие букв, слогов и слов затрудняет понимание п</w:t>
      </w:r>
      <w:r w:rsidR="00744E96" w:rsidRPr="00D51718">
        <w:rPr>
          <w:rFonts w:ascii="Times New Roman" w:hAnsi="Times New Roman"/>
          <w:sz w:val="28"/>
          <w:szCs w:val="28"/>
        </w:rPr>
        <w:t>рочитанного текста» [72</w:t>
      </w:r>
      <w:r w:rsidRPr="00D51718">
        <w:rPr>
          <w:rFonts w:ascii="Times New Roman" w:hAnsi="Times New Roman"/>
          <w:sz w:val="28"/>
          <w:szCs w:val="28"/>
        </w:rPr>
        <w:t>]. Осознанность прочитанного страдает также из-за недоразвития сло</w:t>
      </w:r>
      <w:r w:rsidR="00A71251">
        <w:rPr>
          <w:rFonts w:ascii="Times New Roman" w:hAnsi="Times New Roman"/>
          <w:sz w:val="28"/>
          <w:szCs w:val="28"/>
        </w:rPr>
        <w:softHyphen/>
      </w:r>
      <w:r w:rsidRPr="00D51718">
        <w:rPr>
          <w:rFonts w:ascii="Times New Roman" w:hAnsi="Times New Roman"/>
          <w:sz w:val="28"/>
          <w:szCs w:val="28"/>
        </w:rPr>
        <w:t>варно-семантической стороны речи, а также из-за отсутствия возможности эмо</w:t>
      </w:r>
      <w:r w:rsidR="00A71251">
        <w:rPr>
          <w:rFonts w:ascii="Times New Roman" w:hAnsi="Times New Roman"/>
          <w:sz w:val="28"/>
          <w:szCs w:val="28"/>
        </w:rPr>
        <w:softHyphen/>
      </w:r>
      <w:r w:rsidRPr="00D51718">
        <w:rPr>
          <w:rFonts w:ascii="Times New Roman" w:hAnsi="Times New Roman"/>
          <w:sz w:val="28"/>
          <w:szCs w:val="28"/>
        </w:rPr>
        <w:t xml:space="preserve">ционально осваивать текст, соотносить себя с героем произведения, выразить личное отношение к прочитанному произведению, понять собственные мысли, чувства, произвести ассоциации, возникшие при чтении.  </w:t>
      </w:r>
    </w:p>
    <w:p w14:paraId="474C9EDA" w14:textId="5838D772"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Описывая особенности развития процесса чтения детей с нарушением зре</w:t>
      </w:r>
      <w:r w:rsidR="00A71251">
        <w:rPr>
          <w:rFonts w:ascii="Times New Roman" w:hAnsi="Times New Roman"/>
          <w:sz w:val="28"/>
          <w:szCs w:val="28"/>
        </w:rPr>
        <w:softHyphen/>
      </w:r>
      <w:r w:rsidRPr="00D51718">
        <w:rPr>
          <w:rFonts w:ascii="Times New Roman" w:hAnsi="Times New Roman"/>
          <w:sz w:val="28"/>
          <w:szCs w:val="28"/>
        </w:rPr>
        <w:t>ния, важно отметить, что условием читательской активности является именно сформированная читательская деятельность, которая имеет в своей структуре внутренние побуждения, читательские потребности, интересы, которые форми</w:t>
      </w:r>
      <w:r w:rsidR="00A71251">
        <w:rPr>
          <w:rFonts w:ascii="Times New Roman" w:hAnsi="Times New Roman"/>
          <w:sz w:val="28"/>
          <w:szCs w:val="28"/>
        </w:rPr>
        <w:softHyphen/>
      </w:r>
      <w:r w:rsidRPr="00D51718">
        <w:rPr>
          <w:rFonts w:ascii="Times New Roman" w:hAnsi="Times New Roman"/>
          <w:sz w:val="28"/>
          <w:szCs w:val="28"/>
        </w:rPr>
        <w:t>руются в процессе самостоятельного выбора младшего школьника. Читательская активность возникает через состояния пробуждения активности и через удовле</w:t>
      </w:r>
      <w:r w:rsidR="00A71251">
        <w:rPr>
          <w:rFonts w:ascii="Times New Roman" w:hAnsi="Times New Roman"/>
          <w:sz w:val="28"/>
          <w:szCs w:val="28"/>
        </w:rPr>
        <w:softHyphen/>
      </w:r>
      <w:r w:rsidRPr="00D51718">
        <w:rPr>
          <w:rFonts w:ascii="Times New Roman" w:hAnsi="Times New Roman"/>
          <w:sz w:val="28"/>
          <w:szCs w:val="28"/>
        </w:rPr>
        <w:t>творение потребностей, возникающих в деят</w:t>
      </w:r>
      <w:r w:rsidR="00744E96" w:rsidRPr="00D51718">
        <w:rPr>
          <w:rFonts w:ascii="Times New Roman" w:hAnsi="Times New Roman"/>
          <w:sz w:val="28"/>
          <w:szCs w:val="28"/>
        </w:rPr>
        <w:t>ельности [58</w:t>
      </w:r>
      <w:r w:rsidRPr="00D51718">
        <w:rPr>
          <w:rFonts w:ascii="Times New Roman" w:hAnsi="Times New Roman"/>
          <w:sz w:val="28"/>
          <w:szCs w:val="28"/>
        </w:rPr>
        <w:t>].</w:t>
      </w:r>
    </w:p>
    <w:p w14:paraId="6176E197" w14:textId="57C1BB18"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На основании этого к доминирующими признакам читательской активно</w:t>
      </w:r>
      <w:r w:rsidR="00A71251">
        <w:rPr>
          <w:rFonts w:ascii="Times New Roman" w:hAnsi="Times New Roman"/>
          <w:sz w:val="28"/>
          <w:szCs w:val="28"/>
        </w:rPr>
        <w:softHyphen/>
      </w:r>
      <w:r w:rsidRPr="00D51718">
        <w:rPr>
          <w:rFonts w:ascii="Times New Roman" w:hAnsi="Times New Roman"/>
          <w:sz w:val="28"/>
          <w:szCs w:val="28"/>
        </w:rPr>
        <w:t>стью можно отнести основные показатели потребности: ежедневное обращение в книге, в продолжительности чтения и развитии стойких читательских способ</w:t>
      </w:r>
      <w:r w:rsidR="00A71251">
        <w:rPr>
          <w:rFonts w:ascii="Times New Roman" w:hAnsi="Times New Roman"/>
          <w:sz w:val="28"/>
          <w:szCs w:val="28"/>
        </w:rPr>
        <w:softHyphen/>
      </w:r>
      <w:r w:rsidRPr="00D51718">
        <w:rPr>
          <w:rFonts w:ascii="Times New Roman" w:hAnsi="Times New Roman"/>
          <w:sz w:val="28"/>
          <w:szCs w:val="28"/>
        </w:rPr>
        <w:t>ностей. А также заинтересованность процессом чтения, силу и глубину эмоцио</w:t>
      </w:r>
      <w:r w:rsidR="00A71251">
        <w:rPr>
          <w:rFonts w:ascii="Times New Roman" w:hAnsi="Times New Roman"/>
          <w:sz w:val="28"/>
          <w:szCs w:val="28"/>
        </w:rPr>
        <w:softHyphen/>
      </w:r>
      <w:r w:rsidRPr="00D51718">
        <w:rPr>
          <w:rFonts w:ascii="Times New Roman" w:hAnsi="Times New Roman"/>
          <w:sz w:val="28"/>
          <w:szCs w:val="28"/>
        </w:rPr>
        <w:t>нальных переживаний, частоту чтения, его длительность, виды чтения, читатель</w:t>
      </w:r>
      <w:r w:rsidR="00A71251">
        <w:rPr>
          <w:rFonts w:ascii="Times New Roman" w:hAnsi="Times New Roman"/>
          <w:sz w:val="28"/>
          <w:szCs w:val="28"/>
        </w:rPr>
        <w:softHyphen/>
      </w:r>
      <w:r w:rsidRPr="00D51718">
        <w:rPr>
          <w:rFonts w:ascii="Times New Roman" w:hAnsi="Times New Roman"/>
          <w:sz w:val="28"/>
          <w:szCs w:val="28"/>
        </w:rPr>
        <w:t>ские предпочтения, меры читательских потребностей, место чтения, динамику ч</w:t>
      </w:r>
      <w:r w:rsidR="00744E96" w:rsidRPr="00D51718">
        <w:rPr>
          <w:rFonts w:ascii="Times New Roman" w:hAnsi="Times New Roman"/>
          <w:sz w:val="28"/>
          <w:szCs w:val="28"/>
        </w:rPr>
        <w:t>итательского поведения [12</w:t>
      </w:r>
      <w:r w:rsidRPr="00D51718">
        <w:rPr>
          <w:rFonts w:ascii="Times New Roman" w:hAnsi="Times New Roman"/>
          <w:sz w:val="28"/>
          <w:szCs w:val="28"/>
        </w:rPr>
        <w:t xml:space="preserve">]. </w:t>
      </w:r>
    </w:p>
    <w:p w14:paraId="28B95A3D" w14:textId="6436B11D"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К признакам читательской активности относят и читательские компетен</w:t>
      </w:r>
      <w:r w:rsidR="00A71251">
        <w:rPr>
          <w:rFonts w:ascii="Times New Roman" w:hAnsi="Times New Roman"/>
          <w:sz w:val="28"/>
          <w:szCs w:val="28"/>
        </w:rPr>
        <w:softHyphen/>
      </w:r>
      <w:r w:rsidRPr="00D51718">
        <w:rPr>
          <w:rFonts w:ascii="Times New Roman" w:hAnsi="Times New Roman"/>
          <w:sz w:val="28"/>
          <w:szCs w:val="28"/>
        </w:rPr>
        <w:t>ции: техника чтения (отражает уровень сформированности у читателя таких ка</w:t>
      </w:r>
      <w:r w:rsidR="00A71251">
        <w:rPr>
          <w:rFonts w:ascii="Times New Roman" w:hAnsi="Times New Roman"/>
          <w:sz w:val="28"/>
          <w:szCs w:val="28"/>
        </w:rPr>
        <w:softHyphen/>
      </w:r>
      <w:r w:rsidRPr="00D51718">
        <w:rPr>
          <w:rFonts w:ascii="Times New Roman" w:hAnsi="Times New Roman"/>
          <w:sz w:val="28"/>
          <w:szCs w:val="28"/>
        </w:rPr>
        <w:t>честв чтения); освоение текста литературного произведения (сопереживание ге</w:t>
      </w:r>
      <w:r w:rsidR="00A71251">
        <w:rPr>
          <w:rFonts w:ascii="Times New Roman" w:hAnsi="Times New Roman"/>
          <w:sz w:val="28"/>
          <w:szCs w:val="28"/>
        </w:rPr>
        <w:softHyphen/>
      </w:r>
      <w:r w:rsidRPr="00D51718">
        <w:rPr>
          <w:rFonts w:ascii="Times New Roman" w:hAnsi="Times New Roman"/>
          <w:sz w:val="28"/>
          <w:szCs w:val="28"/>
        </w:rPr>
        <w:t>роям, проецирование литературного произведения и др.); умение правильного использовать книги; прогнозирование содержание по внешним предметам еще до чтения; выбирать объект чтения, опираясь на внешние оформление.</w:t>
      </w:r>
    </w:p>
    <w:p w14:paraId="69C79DB7" w14:textId="24774E65"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Такая точка зрения отражается и в определении модели читательской актив</w:t>
      </w:r>
      <w:r w:rsidR="00A71251">
        <w:rPr>
          <w:rFonts w:ascii="Times New Roman" w:hAnsi="Times New Roman"/>
          <w:sz w:val="28"/>
          <w:szCs w:val="28"/>
        </w:rPr>
        <w:softHyphen/>
      </w:r>
      <w:r w:rsidRPr="00D51718">
        <w:rPr>
          <w:rFonts w:ascii="Times New Roman" w:hAnsi="Times New Roman"/>
          <w:sz w:val="28"/>
          <w:szCs w:val="28"/>
        </w:rPr>
        <w:t>ности, состоящей из трех компонентов, уровень сформированности которых вли</w:t>
      </w:r>
      <w:r w:rsidR="00A71251">
        <w:rPr>
          <w:rFonts w:ascii="Times New Roman" w:hAnsi="Times New Roman"/>
          <w:sz w:val="28"/>
          <w:szCs w:val="28"/>
        </w:rPr>
        <w:softHyphen/>
      </w:r>
      <w:r w:rsidRPr="00D51718">
        <w:rPr>
          <w:rFonts w:ascii="Times New Roman" w:hAnsi="Times New Roman"/>
          <w:sz w:val="28"/>
          <w:szCs w:val="28"/>
        </w:rPr>
        <w:t>яет на развитие читательской активности (</w:t>
      </w:r>
      <w:proofErr w:type="spellStart"/>
      <w:r w:rsidRPr="00D51718">
        <w:rPr>
          <w:rFonts w:ascii="Times New Roman" w:hAnsi="Times New Roman"/>
          <w:sz w:val="28"/>
          <w:szCs w:val="28"/>
        </w:rPr>
        <w:t>Шкабура</w:t>
      </w:r>
      <w:proofErr w:type="spellEnd"/>
      <w:r w:rsidRPr="00D51718">
        <w:rPr>
          <w:rFonts w:ascii="Times New Roman" w:hAnsi="Times New Roman"/>
          <w:sz w:val="28"/>
          <w:szCs w:val="28"/>
        </w:rPr>
        <w:t xml:space="preserve"> И.</w:t>
      </w:r>
      <w:r w:rsidR="009373CA" w:rsidRPr="00D51718">
        <w:rPr>
          <w:rFonts w:ascii="Times New Roman" w:hAnsi="Times New Roman"/>
          <w:sz w:val="28"/>
          <w:szCs w:val="28"/>
        </w:rPr>
        <w:t>А.) [46</w:t>
      </w:r>
      <w:r w:rsidRPr="00D51718">
        <w:rPr>
          <w:rFonts w:ascii="Times New Roman" w:hAnsi="Times New Roman"/>
          <w:sz w:val="28"/>
          <w:szCs w:val="28"/>
        </w:rPr>
        <w:t>].</w:t>
      </w:r>
    </w:p>
    <w:p w14:paraId="29FA613B" w14:textId="449612E5"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К первому компоненту читательской активности относят технический ком</w:t>
      </w:r>
      <w:r w:rsidR="00A71251">
        <w:rPr>
          <w:rFonts w:ascii="Times New Roman" w:hAnsi="Times New Roman"/>
          <w:sz w:val="28"/>
          <w:szCs w:val="28"/>
        </w:rPr>
        <w:softHyphen/>
      </w:r>
      <w:r w:rsidRPr="00D51718">
        <w:rPr>
          <w:rFonts w:ascii="Times New Roman" w:hAnsi="Times New Roman"/>
          <w:sz w:val="28"/>
          <w:szCs w:val="28"/>
        </w:rPr>
        <w:t>понент и его уровни, а именно способ чтения и темп чтения. Ко второму компо</w:t>
      </w:r>
      <w:r w:rsidR="00A71251">
        <w:rPr>
          <w:rFonts w:ascii="Times New Roman" w:hAnsi="Times New Roman"/>
          <w:sz w:val="28"/>
          <w:szCs w:val="28"/>
        </w:rPr>
        <w:softHyphen/>
      </w:r>
      <w:r w:rsidRPr="00D51718">
        <w:rPr>
          <w:rFonts w:ascii="Times New Roman" w:hAnsi="Times New Roman"/>
          <w:sz w:val="28"/>
          <w:szCs w:val="28"/>
        </w:rPr>
        <w:t>ненту читательской активности младших школьников, смысловому, можно от</w:t>
      </w:r>
      <w:r w:rsidR="00A71251">
        <w:rPr>
          <w:rFonts w:ascii="Times New Roman" w:hAnsi="Times New Roman"/>
          <w:sz w:val="28"/>
          <w:szCs w:val="28"/>
        </w:rPr>
        <w:softHyphen/>
      </w:r>
      <w:r w:rsidRPr="00D51718">
        <w:rPr>
          <w:rFonts w:ascii="Times New Roman" w:hAnsi="Times New Roman"/>
          <w:sz w:val="28"/>
          <w:szCs w:val="28"/>
        </w:rPr>
        <w:t>нести такие качества, как ориентировка в структуре текста, установка связи между эпизодами, понимание основных мыслей произведения, выделение суще</w:t>
      </w:r>
      <w:r w:rsidR="00A71251">
        <w:rPr>
          <w:rFonts w:ascii="Times New Roman" w:hAnsi="Times New Roman"/>
          <w:sz w:val="28"/>
          <w:szCs w:val="28"/>
        </w:rPr>
        <w:softHyphen/>
      </w:r>
      <w:r w:rsidRPr="00D51718">
        <w:rPr>
          <w:rFonts w:ascii="Times New Roman" w:hAnsi="Times New Roman"/>
          <w:sz w:val="28"/>
          <w:szCs w:val="28"/>
        </w:rPr>
        <w:t>ственных моментов тексте, обобщать и пересказывать прочитанное.  И к треть</w:t>
      </w:r>
      <w:r w:rsidR="00A71251">
        <w:rPr>
          <w:rFonts w:ascii="Times New Roman" w:hAnsi="Times New Roman"/>
          <w:sz w:val="28"/>
          <w:szCs w:val="28"/>
        </w:rPr>
        <w:softHyphen/>
      </w:r>
      <w:r w:rsidRPr="00D51718">
        <w:rPr>
          <w:rFonts w:ascii="Times New Roman" w:hAnsi="Times New Roman"/>
          <w:sz w:val="28"/>
          <w:szCs w:val="28"/>
        </w:rPr>
        <w:t xml:space="preserve">ему, читательская самостоятельность учащихся – это стремление детей читать книги по собственному желанию, расширенный читательский кругозор.  </w:t>
      </w:r>
    </w:p>
    <w:p w14:paraId="0570CF8E" w14:textId="72A73869"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lastRenderedPageBreak/>
        <w:t>Вышеописанное позволяет сделать вывод, что сформировать читательскую активность необходимо на базе развитого процесса чтения, а именно навыка чте</w:t>
      </w:r>
      <w:r w:rsidR="00A71251">
        <w:rPr>
          <w:rFonts w:ascii="Times New Roman" w:hAnsi="Times New Roman"/>
          <w:sz w:val="28"/>
          <w:szCs w:val="28"/>
        </w:rPr>
        <w:softHyphen/>
      </w:r>
      <w:r w:rsidRPr="00D51718">
        <w:rPr>
          <w:rFonts w:ascii="Times New Roman" w:hAnsi="Times New Roman"/>
          <w:sz w:val="28"/>
          <w:szCs w:val="28"/>
        </w:rPr>
        <w:t>ния. А также, учитывая особенности детей с нарушением зрения, важно уделить внимание развитию осознанности чтения и умению эмоционально вжиться в чи</w:t>
      </w:r>
      <w:r w:rsidR="00A71251">
        <w:rPr>
          <w:rFonts w:ascii="Times New Roman" w:hAnsi="Times New Roman"/>
          <w:sz w:val="28"/>
          <w:szCs w:val="28"/>
        </w:rPr>
        <w:softHyphen/>
      </w:r>
      <w:r w:rsidRPr="00D51718">
        <w:rPr>
          <w:rFonts w:ascii="Times New Roman" w:hAnsi="Times New Roman"/>
          <w:sz w:val="28"/>
          <w:szCs w:val="28"/>
        </w:rPr>
        <w:t>таемое литературное произведение.</w:t>
      </w:r>
    </w:p>
    <w:p w14:paraId="53D73A20" w14:textId="52B58914" w:rsidR="00F02D2C" w:rsidRPr="00D51718" w:rsidRDefault="00F02D2C" w:rsidP="00A71251">
      <w:pPr>
        <w:pStyle w:val="ab"/>
        <w:tabs>
          <w:tab w:val="left" w:pos="284"/>
          <w:tab w:val="left" w:pos="1134"/>
        </w:tabs>
        <w:ind w:firstLine="567"/>
        <w:jc w:val="both"/>
        <w:rPr>
          <w:rFonts w:ascii="Times New Roman" w:hAnsi="Times New Roman"/>
          <w:bCs/>
          <w:sz w:val="28"/>
          <w:szCs w:val="28"/>
        </w:rPr>
      </w:pPr>
      <w:r w:rsidRPr="00D51718">
        <w:rPr>
          <w:rFonts w:ascii="Times New Roman" w:hAnsi="Times New Roman"/>
          <w:bCs/>
          <w:sz w:val="28"/>
          <w:szCs w:val="28"/>
        </w:rPr>
        <w:t>Навык чтения и эмоциональное восприятие произведения как возможность, условие формирования устойчивой читательской активности детей с наруше</w:t>
      </w:r>
      <w:r w:rsidR="00A71251">
        <w:rPr>
          <w:rFonts w:ascii="Times New Roman" w:hAnsi="Times New Roman"/>
          <w:bCs/>
          <w:sz w:val="28"/>
          <w:szCs w:val="28"/>
        </w:rPr>
        <w:softHyphen/>
      </w:r>
      <w:r w:rsidRPr="00D51718">
        <w:rPr>
          <w:rFonts w:ascii="Times New Roman" w:hAnsi="Times New Roman"/>
          <w:bCs/>
          <w:sz w:val="28"/>
          <w:szCs w:val="28"/>
        </w:rPr>
        <w:t>нием зрения</w:t>
      </w:r>
      <w:r w:rsidR="0028410D" w:rsidRPr="00D51718">
        <w:rPr>
          <w:rFonts w:ascii="Times New Roman" w:hAnsi="Times New Roman"/>
          <w:bCs/>
          <w:sz w:val="28"/>
          <w:szCs w:val="28"/>
        </w:rPr>
        <w:t>.</w:t>
      </w:r>
    </w:p>
    <w:p w14:paraId="02DDB8AB" w14:textId="78BAB80A"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Проанализировав особенности развития читательской деятельности уча</w:t>
      </w:r>
      <w:r w:rsidR="00A71251">
        <w:rPr>
          <w:rFonts w:ascii="Times New Roman" w:hAnsi="Times New Roman"/>
          <w:sz w:val="28"/>
          <w:szCs w:val="28"/>
        </w:rPr>
        <w:softHyphen/>
      </w:r>
      <w:r w:rsidRPr="00D51718">
        <w:rPr>
          <w:rFonts w:ascii="Times New Roman" w:hAnsi="Times New Roman"/>
          <w:sz w:val="28"/>
          <w:szCs w:val="28"/>
        </w:rPr>
        <w:t>щихся, имеющих зрительный дефект, основные моменты на которые необхо</w:t>
      </w:r>
      <w:r w:rsidR="00A71251">
        <w:rPr>
          <w:rFonts w:ascii="Times New Roman" w:hAnsi="Times New Roman"/>
          <w:sz w:val="28"/>
          <w:szCs w:val="28"/>
        </w:rPr>
        <w:softHyphen/>
      </w:r>
      <w:r w:rsidRPr="00D51718">
        <w:rPr>
          <w:rFonts w:ascii="Times New Roman" w:hAnsi="Times New Roman"/>
          <w:sz w:val="28"/>
          <w:szCs w:val="28"/>
        </w:rPr>
        <w:t>димо обратить внимание для формирования читательской активности детей с нарушением зрения, предлагаем более подробно описать возможности активиза</w:t>
      </w:r>
      <w:r w:rsidR="00A71251">
        <w:rPr>
          <w:rFonts w:ascii="Times New Roman" w:hAnsi="Times New Roman"/>
          <w:sz w:val="28"/>
          <w:szCs w:val="28"/>
        </w:rPr>
        <w:softHyphen/>
      </w:r>
      <w:r w:rsidRPr="00D51718">
        <w:rPr>
          <w:rFonts w:ascii="Times New Roman" w:hAnsi="Times New Roman"/>
          <w:sz w:val="28"/>
          <w:szCs w:val="28"/>
        </w:rPr>
        <w:t>ции читательской деятельности.</w:t>
      </w:r>
    </w:p>
    <w:p w14:paraId="0F021FD6" w14:textId="0E29EC87"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В качестве «возможностей», влияющих на </w:t>
      </w:r>
      <w:r w:rsidRPr="00D51718">
        <w:rPr>
          <w:rStyle w:val="ad"/>
          <w:rFonts w:ascii="Times New Roman" w:hAnsi="Times New Roman"/>
          <w:i w:val="0"/>
          <w:color w:val="000000"/>
          <w:sz w:val="28"/>
          <w:szCs w:val="28"/>
        </w:rPr>
        <w:t>обеспечение</w:t>
      </w:r>
      <w:r w:rsidRPr="00D51718">
        <w:rPr>
          <w:rStyle w:val="apple-converted-space"/>
          <w:rFonts w:ascii="Times New Roman" w:hAnsi="Times New Roman"/>
          <w:color w:val="000000"/>
          <w:sz w:val="28"/>
          <w:szCs w:val="28"/>
        </w:rPr>
        <w:t> </w:t>
      </w:r>
      <w:r w:rsidRPr="00D51718">
        <w:rPr>
          <w:rFonts w:ascii="Times New Roman" w:hAnsi="Times New Roman"/>
          <w:sz w:val="28"/>
          <w:szCs w:val="28"/>
        </w:rPr>
        <w:t>читательской актив</w:t>
      </w:r>
      <w:r w:rsidR="00A71251">
        <w:rPr>
          <w:rFonts w:ascii="Times New Roman" w:hAnsi="Times New Roman"/>
          <w:sz w:val="28"/>
          <w:szCs w:val="28"/>
        </w:rPr>
        <w:softHyphen/>
      </w:r>
      <w:r w:rsidRPr="00D51718">
        <w:rPr>
          <w:rFonts w:ascii="Times New Roman" w:hAnsi="Times New Roman"/>
          <w:sz w:val="28"/>
          <w:szCs w:val="28"/>
        </w:rPr>
        <w:t>ности, относим сформированный навык чтения, эмоциональное восприятие про</w:t>
      </w:r>
      <w:r w:rsidR="00A71251">
        <w:rPr>
          <w:rFonts w:ascii="Times New Roman" w:hAnsi="Times New Roman"/>
          <w:sz w:val="28"/>
          <w:szCs w:val="28"/>
        </w:rPr>
        <w:softHyphen/>
      </w:r>
      <w:r w:rsidRPr="00D51718">
        <w:rPr>
          <w:rFonts w:ascii="Times New Roman" w:hAnsi="Times New Roman"/>
          <w:sz w:val="28"/>
          <w:szCs w:val="28"/>
        </w:rPr>
        <w:t xml:space="preserve">изведения, идентификация себя с литературным героем. </w:t>
      </w:r>
    </w:p>
    <w:p w14:paraId="5F8C128F" w14:textId="77777777"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Рассмотрим прежде навык чтения. </w:t>
      </w:r>
    </w:p>
    <w:p w14:paraId="1BB0E32D" w14:textId="683B898A" w:rsidR="00F02D2C" w:rsidRPr="00D51718" w:rsidRDefault="00F02D2C" w:rsidP="00A71251">
      <w:pPr>
        <w:pStyle w:val="ab"/>
        <w:tabs>
          <w:tab w:val="left" w:pos="284"/>
          <w:tab w:val="left" w:pos="1134"/>
        </w:tabs>
        <w:ind w:firstLine="567"/>
        <w:jc w:val="both"/>
        <w:rPr>
          <w:rStyle w:val="apple-converted-space"/>
          <w:rFonts w:ascii="Times New Roman" w:hAnsi="Times New Roman"/>
          <w:color w:val="000000"/>
          <w:sz w:val="28"/>
          <w:szCs w:val="28"/>
          <w:shd w:val="clear" w:color="auto" w:fill="FFFFFF"/>
        </w:rPr>
      </w:pPr>
      <w:r w:rsidRPr="00D51718">
        <w:rPr>
          <w:rStyle w:val="submenu-table"/>
          <w:rFonts w:ascii="Times New Roman" w:hAnsi="Times New Roman"/>
          <w:bCs/>
          <w:color w:val="000000"/>
          <w:sz w:val="28"/>
          <w:szCs w:val="28"/>
          <w:shd w:val="clear" w:color="auto" w:fill="FFFFFF"/>
        </w:rPr>
        <w:t xml:space="preserve">А. Н. Корнев понятие «навык чтения» </w:t>
      </w:r>
      <w:r w:rsidRPr="00D51718">
        <w:rPr>
          <w:rFonts w:ascii="Times New Roman" w:hAnsi="Times New Roman"/>
          <w:sz w:val="28"/>
          <w:szCs w:val="28"/>
          <w:shd w:val="clear" w:color="auto" w:fill="FFFFFF"/>
        </w:rPr>
        <w:t>определяет, как комплексное явление, которое включает в себя умение понимать содержание читаемого текста, пра</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вильность, выразительность и темп чтения. Навык чтения формируется в целом из двух направлений: смысловой – понимание </w:t>
      </w:r>
      <w:proofErr w:type="gramStart"/>
      <w:r w:rsidRPr="00D51718">
        <w:rPr>
          <w:rFonts w:ascii="Times New Roman" w:hAnsi="Times New Roman"/>
          <w:sz w:val="28"/>
          <w:szCs w:val="28"/>
          <w:shd w:val="clear" w:color="auto" w:fill="FFFFFF"/>
        </w:rPr>
        <w:t>смысла</w:t>
      </w:r>
      <w:proofErr w:type="gramEnd"/>
      <w:r w:rsidRPr="00D51718">
        <w:rPr>
          <w:rFonts w:ascii="Times New Roman" w:hAnsi="Times New Roman"/>
          <w:sz w:val="28"/>
          <w:szCs w:val="28"/>
          <w:shd w:val="clear" w:color="auto" w:fill="FFFFFF"/>
        </w:rPr>
        <w:t xml:space="preserve"> прочитанного и техниче</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ской – правильностью и выразительностью, темпом чтения.  </w:t>
      </w:r>
      <w:r w:rsidRPr="00D51718">
        <w:rPr>
          <w:rStyle w:val="apple-converted-space"/>
          <w:rFonts w:ascii="Times New Roman" w:hAnsi="Times New Roman"/>
          <w:color w:val="000000"/>
          <w:sz w:val="28"/>
          <w:szCs w:val="28"/>
          <w:shd w:val="clear" w:color="auto" w:fill="FFFFFF"/>
        </w:rPr>
        <w:t xml:space="preserve">Интерес </w:t>
      </w:r>
      <w:r w:rsidRPr="00D51718">
        <w:rPr>
          <w:rFonts w:ascii="Times New Roman" w:hAnsi="Times New Roman"/>
          <w:color w:val="000000"/>
          <w:sz w:val="28"/>
          <w:szCs w:val="28"/>
          <w:shd w:val="clear" w:color="auto" w:fill="FFFFFF"/>
        </w:rPr>
        <w:t xml:space="preserve">к чтению возникает, </w:t>
      </w:r>
      <w:r w:rsidRPr="00D51718">
        <w:rPr>
          <w:rFonts w:ascii="Times New Roman" w:hAnsi="Times New Roman"/>
          <w:sz w:val="28"/>
          <w:szCs w:val="28"/>
        </w:rPr>
        <w:t>если читатель свободно владеет осознанным чтением с уже сформи</w:t>
      </w:r>
      <w:r w:rsidR="00A71251">
        <w:rPr>
          <w:rFonts w:ascii="Times New Roman" w:hAnsi="Times New Roman"/>
          <w:sz w:val="28"/>
          <w:szCs w:val="28"/>
        </w:rPr>
        <w:softHyphen/>
      </w:r>
      <w:r w:rsidRPr="00D51718">
        <w:rPr>
          <w:rFonts w:ascii="Times New Roman" w:hAnsi="Times New Roman"/>
          <w:sz w:val="28"/>
          <w:szCs w:val="28"/>
        </w:rPr>
        <w:t>рованными учебно-познавательными, духовными мотивами чтения.</w:t>
      </w:r>
    </w:p>
    <w:p w14:paraId="6C07E60C" w14:textId="2CC173D4"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shd w:val="clear" w:color="auto" w:fill="FFFFFF"/>
        </w:rPr>
        <w:t>Главный компонент навыка чтения является понимание прочитанного</w:t>
      </w:r>
      <w:r w:rsidRPr="00D51718">
        <w:rPr>
          <w:rFonts w:ascii="Times New Roman" w:hAnsi="Times New Roman"/>
          <w:sz w:val="28"/>
          <w:szCs w:val="28"/>
        </w:rPr>
        <w:t>. Осо</w:t>
      </w:r>
      <w:r w:rsidR="00A71251">
        <w:rPr>
          <w:rFonts w:ascii="Times New Roman" w:hAnsi="Times New Roman"/>
          <w:sz w:val="28"/>
          <w:szCs w:val="28"/>
        </w:rPr>
        <w:softHyphen/>
      </w:r>
      <w:r w:rsidRPr="00D51718">
        <w:rPr>
          <w:rFonts w:ascii="Times New Roman" w:hAnsi="Times New Roman"/>
          <w:sz w:val="28"/>
          <w:szCs w:val="28"/>
        </w:rPr>
        <w:t>знанность чтения является основным качеством, при овладении которым дости</w:t>
      </w:r>
      <w:r w:rsidR="00A71251">
        <w:rPr>
          <w:rFonts w:ascii="Times New Roman" w:hAnsi="Times New Roman"/>
          <w:sz w:val="28"/>
          <w:szCs w:val="28"/>
        </w:rPr>
        <w:softHyphen/>
      </w:r>
      <w:r w:rsidRPr="00D51718">
        <w:rPr>
          <w:rFonts w:ascii="Times New Roman" w:hAnsi="Times New Roman"/>
          <w:sz w:val="28"/>
          <w:szCs w:val="28"/>
        </w:rPr>
        <w:t>гается наиболее полное понимание информационной, смысловой и идейной сто</w:t>
      </w:r>
      <w:r w:rsidR="00A71251">
        <w:rPr>
          <w:rFonts w:ascii="Times New Roman" w:hAnsi="Times New Roman"/>
          <w:sz w:val="28"/>
          <w:szCs w:val="28"/>
        </w:rPr>
        <w:softHyphen/>
      </w:r>
      <w:r w:rsidRPr="00D51718">
        <w:rPr>
          <w:rFonts w:ascii="Times New Roman" w:hAnsi="Times New Roman"/>
          <w:sz w:val="28"/>
          <w:szCs w:val="28"/>
        </w:rPr>
        <w:t>рон текста. Правильно в</w:t>
      </w:r>
      <w:r w:rsidRPr="00D51718">
        <w:rPr>
          <w:rFonts w:ascii="Times New Roman" w:hAnsi="Times New Roman"/>
          <w:sz w:val="28"/>
          <w:szCs w:val="28"/>
          <w:shd w:val="clear" w:color="auto" w:fill="FFFFFF"/>
        </w:rPr>
        <w:t>оспринятый и осознанный текст помогает младшему школьнику проникнуться процессом чтения и заинтересоваться им. Неразви</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тость понимания влечет за собой угасание интереса к чтению, что влияет на чи</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тательскую активность.  Однако, младшим школьникам с нарушением зрения, трудно </w:t>
      </w:r>
      <w:r w:rsidRPr="00D51718">
        <w:rPr>
          <w:rFonts w:ascii="Times New Roman" w:hAnsi="Times New Roman"/>
          <w:sz w:val="28"/>
          <w:szCs w:val="28"/>
        </w:rPr>
        <w:t>соединить весь прочитанный смысл воедино. Все зависит от приемов, ис</w:t>
      </w:r>
      <w:r w:rsidR="00A71251">
        <w:rPr>
          <w:rFonts w:ascii="Times New Roman" w:hAnsi="Times New Roman"/>
          <w:sz w:val="28"/>
          <w:szCs w:val="28"/>
        </w:rPr>
        <w:softHyphen/>
      </w:r>
      <w:r w:rsidRPr="00D51718">
        <w:rPr>
          <w:rFonts w:ascii="Times New Roman" w:hAnsi="Times New Roman"/>
          <w:sz w:val="28"/>
          <w:szCs w:val="28"/>
        </w:rPr>
        <w:t>пользуемых педагогом в начальном звене. К ним относятся: подготовка уча</w:t>
      </w:r>
      <w:r w:rsidR="00A71251">
        <w:rPr>
          <w:rFonts w:ascii="Times New Roman" w:hAnsi="Times New Roman"/>
          <w:sz w:val="28"/>
          <w:szCs w:val="28"/>
        </w:rPr>
        <w:softHyphen/>
      </w:r>
      <w:r w:rsidRPr="00D51718">
        <w:rPr>
          <w:rFonts w:ascii="Times New Roman" w:hAnsi="Times New Roman"/>
          <w:sz w:val="28"/>
          <w:szCs w:val="28"/>
        </w:rPr>
        <w:t>щихся к восприятию текста, обогащение словарного запаса, чтение произведения сначала учителем, затем детьми, глубокий анализ прочитанного при повторном чтении, составление плана, пересказ, рефлексия. Глубину осмысленности прочи</w:t>
      </w:r>
      <w:r w:rsidR="00A71251">
        <w:rPr>
          <w:rFonts w:ascii="Times New Roman" w:hAnsi="Times New Roman"/>
          <w:sz w:val="28"/>
          <w:szCs w:val="28"/>
        </w:rPr>
        <w:softHyphen/>
      </w:r>
      <w:r w:rsidRPr="00D51718">
        <w:rPr>
          <w:rFonts w:ascii="Times New Roman" w:hAnsi="Times New Roman"/>
          <w:sz w:val="28"/>
          <w:szCs w:val="28"/>
        </w:rPr>
        <w:t xml:space="preserve">танного текста сформировывают, основываясь на </w:t>
      </w:r>
      <w:r w:rsidR="009373CA" w:rsidRPr="00D51718">
        <w:rPr>
          <w:rFonts w:ascii="Times New Roman" w:hAnsi="Times New Roman"/>
          <w:sz w:val="28"/>
          <w:szCs w:val="28"/>
        </w:rPr>
        <w:t>личном примере ребенка [2</w:t>
      </w:r>
      <w:r w:rsidRPr="00D51718">
        <w:rPr>
          <w:rFonts w:ascii="Times New Roman" w:hAnsi="Times New Roman"/>
          <w:sz w:val="28"/>
          <w:szCs w:val="28"/>
        </w:rPr>
        <w:t>].</w:t>
      </w:r>
    </w:p>
    <w:p w14:paraId="06115D1D" w14:textId="54F3F30A"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Техническая сторона чтения или техника чтения включает в себя правиль</w:t>
      </w:r>
      <w:r w:rsidR="00A71251">
        <w:rPr>
          <w:rFonts w:ascii="Times New Roman" w:hAnsi="Times New Roman"/>
          <w:sz w:val="28"/>
          <w:szCs w:val="28"/>
        </w:rPr>
        <w:softHyphen/>
      </w:r>
      <w:r w:rsidRPr="00D51718">
        <w:rPr>
          <w:rFonts w:ascii="Times New Roman" w:hAnsi="Times New Roman"/>
          <w:sz w:val="28"/>
          <w:szCs w:val="28"/>
        </w:rPr>
        <w:t>ность, выразительность и темп. Все эти компоненты подчинены смысловой сто</w:t>
      </w:r>
      <w:r w:rsidR="00A71251">
        <w:rPr>
          <w:rFonts w:ascii="Times New Roman" w:hAnsi="Times New Roman"/>
          <w:sz w:val="28"/>
          <w:szCs w:val="28"/>
        </w:rPr>
        <w:softHyphen/>
      </w:r>
      <w:r w:rsidRPr="00D51718">
        <w:rPr>
          <w:rFonts w:ascii="Times New Roman" w:hAnsi="Times New Roman"/>
          <w:sz w:val="28"/>
          <w:szCs w:val="28"/>
        </w:rPr>
        <w:t xml:space="preserve">роне чтения, но существуют они в совокупности. </w:t>
      </w:r>
    </w:p>
    <w:p w14:paraId="632DD3A9" w14:textId="5911D8CB"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Как отмечает Т.Б. Киселева, проблема снижения интереса к чтению появля</w:t>
      </w:r>
      <w:r w:rsidR="00A71251">
        <w:rPr>
          <w:rFonts w:ascii="Times New Roman" w:hAnsi="Times New Roman"/>
          <w:sz w:val="28"/>
          <w:szCs w:val="28"/>
        </w:rPr>
        <w:softHyphen/>
      </w:r>
      <w:r w:rsidRPr="00D51718">
        <w:rPr>
          <w:rFonts w:ascii="Times New Roman" w:hAnsi="Times New Roman"/>
          <w:sz w:val="28"/>
          <w:szCs w:val="28"/>
        </w:rPr>
        <w:t>ется из-за низкой скорости чтения, так как ребенок испытывает разные неком</w:t>
      </w:r>
      <w:r w:rsidR="00A71251">
        <w:rPr>
          <w:rFonts w:ascii="Times New Roman" w:hAnsi="Times New Roman"/>
          <w:sz w:val="28"/>
          <w:szCs w:val="28"/>
        </w:rPr>
        <w:softHyphen/>
      </w:r>
      <w:r w:rsidRPr="00D51718">
        <w:rPr>
          <w:rFonts w:ascii="Times New Roman" w:hAnsi="Times New Roman"/>
          <w:sz w:val="28"/>
          <w:szCs w:val="28"/>
        </w:rPr>
        <w:t xml:space="preserve">фортные чувства (раздражение вследствие потраченных усилий, ощущение </w:t>
      </w:r>
      <w:r w:rsidRPr="00D51718">
        <w:rPr>
          <w:rFonts w:ascii="Times New Roman" w:hAnsi="Times New Roman"/>
          <w:sz w:val="28"/>
          <w:szCs w:val="28"/>
        </w:rPr>
        <w:lastRenderedPageBreak/>
        <w:t>неполноценности и прочие), от которых старается изба</w:t>
      </w:r>
      <w:r w:rsidR="009373CA" w:rsidRPr="00D51718">
        <w:rPr>
          <w:rFonts w:ascii="Times New Roman" w:hAnsi="Times New Roman"/>
          <w:sz w:val="28"/>
          <w:szCs w:val="28"/>
        </w:rPr>
        <w:t xml:space="preserve">виться путем </w:t>
      </w:r>
      <w:proofErr w:type="spellStart"/>
      <w:r w:rsidR="009373CA" w:rsidRPr="00D51718">
        <w:rPr>
          <w:rFonts w:ascii="Times New Roman" w:hAnsi="Times New Roman"/>
          <w:sz w:val="28"/>
          <w:szCs w:val="28"/>
        </w:rPr>
        <w:t>нечтения</w:t>
      </w:r>
      <w:proofErr w:type="spellEnd"/>
      <w:r w:rsidR="009373CA" w:rsidRPr="00D51718">
        <w:rPr>
          <w:rFonts w:ascii="Times New Roman" w:hAnsi="Times New Roman"/>
          <w:sz w:val="28"/>
          <w:szCs w:val="28"/>
        </w:rPr>
        <w:t xml:space="preserve"> [66]</w:t>
      </w:r>
      <w:r w:rsidRPr="00D51718">
        <w:rPr>
          <w:rFonts w:ascii="Times New Roman" w:hAnsi="Times New Roman"/>
          <w:sz w:val="28"/>
          <w:szCs w:val="28"/>
        </w:rPr>
        <w:t>. Л. С. Выготский полагает освоение технических навыков чтения важным при обучении чтению и развитию интереса к нему, но при этом акцентирует, что «чистая механическая способность читать скорее задерживает, чем продвигает вперед культурное развитие ребенка». Поэтому помимо формирования техники чтения, необходимо развивать навыки элементарного чтения. Такой способ чте</w:t>
      </w:r>
      <w:r w:rsidR="00A71251">
        <w:rPr>
          <w:rFonts w:ascii="Times New Roman" w:hAnsi="Times New Roman"/>
          <w:sz w:val="28"/>
          <w:szCs w:val="28"/>
        </w:rPr>
        <w:softHyphen/>
      </w:r>
      <w:r w:rsidRPr="00D51718">
        <w:rPr>
          <w:rFonts w:ascii="Times New Roman" w:hAnsi="Times New Roman"/>
          <w:sz w:val="28"/>
          <w:szCs w:val="28"/>
        </w:rPr>
        <w:t>ния воспитывает умение понять смысл текста и читать со скоростью</w:t>
      </w:r>
      <w:r w:rsidR="009373CA" w:rsidRPr="00D51718">
        <w:rPr>
          <w:rFonts w:ascii="Times New Roman" w:hAnsi="Times New Roman"/>
          <w:sz w:val="28"/>
          <w:szCs w:val="28"/>
        </w:rPr>
        <w:t xml:space="preserve"> разговорной речи человека [129</w:t>
      </w:r>
      <w:r w:rsidRPr="00D51718">
        <w:rPr>
          <w:rFonts w:ascii="Times New Roman" w:hAnsi="Times New Roman"/>
          <w:sz w:val="28"/>
          <w:szCs w:val="28"/>
        </w:rPr>
        <w:t xml:space="preserve">]. </w:t>
      </w:r>
    </w:p>
    <w:p w14:paraId="701DE816" w14:textId="2F635C3E"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Таким образом, навык чтения у младшего школьника является неким важ</w:t>
      </w:r>
      <w:r w:rsidR="00A71251">
        <w:rPr>
          <w:rFonts w:ascii="Times New Roman" w:hAnsi="Times New Roman"/>
          <w:sz w:val="28"/>
          <w:szCs w:val="28"/>
        </w:rPr>
        <w:softHyphen/>
      </w:r>
      <w:r w:rsidRPr="00D51718">
        <w:rPr>
          <w:rFonts w:ascii="Times New Roman" w:hAnsi="Times New Roman"/>
          <w:sz w:val="28"/>
          <w:szCs w:val="28"/>
        </w:rPr>
        <w:t xml:space="preserve">ным основанием, звеном, без которого сформировать активную читательскую деятельность невозможно. </w:t>
      </w:r>
    </w:p>
    <w:p w14:paraId="465D9133" w14:textId="1EB84710"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Особую важность в формировании читательской активности у детей с нару</w:t>
      </w:r>
      <w:r w:rsidR="00A71251">
        <w:rPr>
          <w:rFonts w:ascii="Times New Roman" w:hAnsi="Times New Roman"/>
          <w:sz w:val="28"/>
          <w:szCs w:val="28"/>
        </w:rPr>
        <w:softHyphen/>
      </w:r>
      <w:r w:rsidRPr="00D51718">
        <w:rPr>
          <w:rFonts w:ascii="Times New Roman" w:hAnsi="Times New Roman"/>
          <w:sz w:val="28"/>
          <w:szCs w:val="28"/>
        </w:rPr>
        <w:t>шением зрения занимает развитие эмоционального восприятия произведения, идентификация себя с литературным героем, умение выразить личное отноше</w:t>
      </w:r>
      <w:r w:rsidR="00A71251">
        <w:rPr>
          <w:rFonts w:ascii="Times New Roman" w:hAnsi="Times New Roman"/>
          <w:sz w:val="28"/>
          <w:szCs w:val="28"/>
        </w:rPr>
        <w:softHyphen/>
      </w:r>
      <w:r w:rsidRPr="00D51718">
        <w:rPr>
          <w:rFonts w:ascii="Times New Roman" w:hAnsi="Times New Roman"/>
          <w:sz w:val="28"/>
          <w:szCs w:val="28"/>
        </w:rPr>
        <w:t>ние к прочитанному произведению, понять собственные мысли, чувства. Опи</w:t>
      </w:r>
      <w:r w:rsidR="00A71251">
        <w:rPr>
          <w:rFonts w:ascii="Times New Roman" w:hAnsi="Times New Roman"/>
          <w:sz w:val="28"/>
          <w:szCs w:val="28"/>
        </w:rPr>
        <w:softHyphen/>
      </w:r>
      <w:r w:rsidRPr="00D51718">
        <w:rPr>
          <w:rFonts w:ascii="Times New Roman" w:hAnsi="Times New Roman"/>
          <w:sz w:val="28"/>
          <w:szCs w:val="28"/>
        </w:rPr>
        <w:t>санные критерии развиты у учащихся, имеющих зрительный дефект, недоста</w:t>
      </w:r>
      <w:r w:rsidR="00A71251">
        <w:rPr>
          <w:rFonts w:ascii="Times New Roman" w:hAnsi="Times New Roman"/>
          <w:sz w:val="28"/>
          <w:szCs w:val="28"/>
        </w:rPr>
        <w:softHyphen/>
      </w:r>
      <w:r w:rsidRPr="00D51718">
        <w:rPr>
          <w:rFonts w:ascii="Times New Roman" w:hAnsi="Times New Roman"/>
          <w:sz w:val="28"/>
          <w:szCs w:val="28"/>
        </w:rPr>
        <w:t>точно. У школьников бедный социальный и эмоциональный опыт, который про</w:t>
      </w:r>
      <w:r w:rsidR="00A71251">
        <w:rPr>
          <w:rFonts w:ascii="Times New Roman" w:hAnsi="Times New Roman"/>
          <w:sz w:val="28"/>
          <w:szCs w:val="28"/>
        </w:rPr>
        <w:softHyphen/>
      </w:r>
      <w:r w:rsidRPr="00D51718">
        <w:rPr>
          <w:rFonts w:ascii="Times New Roman" w:hAnsi="Times New Roman"/>
          <w:sz w:val="28"/>
          <w:szCs w:val="28"/>
        </w:rPr>
        <w:t xml:space="preserve">является в незнаниях о правилах поведения и взаимоотношениях людей. </w:t>
      </w:r>
    </w:p>
    <w:p w14:paraId="0E981916" w14:textId="77777777"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Выбрав верный метод коррекции недостатков в развитии коммуникации, эмоциональной сферы, педагог сможет скомпенсировать имеющийся дефект. Ведь эмоции занимают в жизни ребенка особую роль. </w:t>
      </w:r>
    </w:p>
    <w:p w14:paraId="7C07265F" w14:textId="4A31CD4F"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младшем школьном возрасте идёт чрезвычайно быстрое развитие эмоци</w:t>
      </w:r>
      <w:r w:rsidR="00A71251">
        <w:rPr>
          <w:rFonts w:ascii="Times New Roman" w:hAnsi="Times New Roman"/>
          <w:sz w:val="28"/>
          <w:szCs w:val="28"/>
        </w:rPr>
        <w:softHyphen/>
      </w:r>
      <w:r w:rsidRPr="00D51718">
        <w:rPr>
          <w:rFonts w:ascii="Times New Roman" w:hAnsi="Times New Roman"/>
          <w:sz w:val="28"/>
          <w:szCs w:val="28"/>
        </w:rPr>
        <w:t>ональной сферы, так называемого чувственного интеллекта, эмоции становятся осознанными и обобщенными, проявляется сложные чувства и переживания.</w:t>
      </w:r>
      <w:r w:rsidRPr="00D51718">
        <w:rPr>
          <w:rFonts w:ascii="Times New Roman" w:hAnsi="Times New Roman"/>
          <w:color w:val="000000"/>
          <w:sz w:val="28"/>
          <w:szCs w:val="28"/>
        </w:rPr>
        <w:t xml:space="preserve"> Ученики</w:t>
      </w:r>
      <w:r w:rsidRPr="00D51718">
        <w:rPr>
          <w:rFonts w:ascii="Times New Roman" w:hAnsi="Times New Roman"/>
          <w:sz w:val="28"/>
          <w:szCs w:val="28"/>
        </w:rPr>
        <w:t xml:space="preserve"> в этом возрасте живо переживать все, о чем приходится думать. Эмо</w:t>
      </w:r>
      <w:r w:rsidR="00A71251">
        <w:rPr>
          <w:rFonts w:ascii="Times New Roman" w:hAnsi="Times New Roman"/>
          <w:sz w:val="28"/>
          <w:szCs w:val="28"/>
        </w:rPr>
        <w:softHyphen/>
      </w:r>
      <w:r w:rsidRPr="00D51718">
        <w:rPr>
          <w:rFonts w:ascii="Times New Roman" w:hAnsi="Times New Roman"/>
          <w:sz w:val="28"/>
          <w:szCs w:val="28"/>
        </w:rPr>
        <w:t>циональная сфера младших школьников в процессе художественного восприя</w:t>
      </w:r>
      <w:r w:rsidR="00A71251">
        <w:rPr>
          <w:rFonts w:ascii="Times New Roman" w:hAnsi="Times New Roman"/>
          <w:sz w:val="28"/>
          <w:szCs w:val="28"/>
        </w:rPr>
        <w:softHyphen/>
      </w:r>
      <w:r w:rsidRPr="00D51718">
        <w:rPr>
          <w:rFonts w:ascii="Times New Roman" w:hAnsi="Times New Roman"/>
          <w:sz w:val="28"/>
          <w:szCs w:val="28"/>
        </w:rPr>
        <w:t xml:space="preserve">тия подавляет все остальные функции. Благодаря этому дети переживают такие эмоции, которые могут быть, и не связаны напрямую с личным опытом. </w:t>
      </w:r>
    </w:p>
    <w:p w14:paraId="3958125C" w14:textId="5E6E6D8F" w:rsidR="00F02D2C" w:rsidRPr="00D51718" w:rsidRDefault="00F02D2C" w:rsidP="00A71251">
      <w:pPr>
        <w:pStyle w:val="ab"/>
        <w:tabs>
          <w:tab w:val="left" w:pos="284"/>
          <w:tab w:val="left" w:pos="1134"/>
        </w:tabs>
        <w:ind w:firstLine="567"/>
        <w:jc w:val="both"/>
        <w:rPr>
          <w:rFonts w:ascii="Times New Roman" w:hAnsi="Times New Roman"/>
          <w:color w:val="000000"/>
          <w:sz w:val="28"/>
          <w:szCs w:val="28"/>
        </w:rPr>
      </w:pPr>
      <w:r w:rsidRPr="00D51718">
        <w:rPr>
          <w:rFonts w:ascii="Times New Roman" w:hAnsi="Times New Roman"/>
          <w:sz w:val="28"/>
          <w:szCs w:val="28"/>
        </w:rPr>
        <w:t>В. А. Сухомлинский в работе «Сердце отдаю детям» пишет, что «клетки детского мозга настолько нежные, настолько чутко реагируют на объекты вос</w:t>
      </w:r>
      <w:r w:rsidR="00A71251">
        <w:rPr>
          <w:rFonts w:ascii="Times New Roman" w:hAnsi="Times New Roman"/>
          <w:sz w:val="28"/>
          <w:szCs w:val="28"/>
        </w:rPr>
        <w:softHyphen/>
      </w:r>
      <w:r w:rsidRPr="00D51718">
        <w:rPr>
          <w:rFonts w:ascii="Times New Roman" w:hAnsi="Times New Roman"/>
          <w:sz w:val="28"/>
          <w:szCs w:val="28"/>
        </w:rPr>
        <w:t>приятия, что нормально работать они могут только при условии, что объектом восприятия, осмысливания является образ, который можно видеть, слышать, к которому можно прикоснуться. Переключение мысли, которое является сущно</w:t>
      </w:r>
      <w:r w:rsidR="00A71251">
        <w:rPr>
          <w:rFonts w:ascii="Times New Roman" w:hAnsi="Times New Roman"/>
          <w:sz w:val="28"/>
          <w:szCs w:val="28"/>
        </w:rPr>
        <w:softHyphen/>
      </w:r>
      <w:r w:rsidRPr="00D51718">
        <w:rPr>
          <w:rFonts w:ascii="Times New Roman" w:hAnsi="Times New Roman"/>
          <w:sz w:val="28"/>
          <w:szCs w:val="28"/>
        </w:rPr>
        <w:t>стью мышления, возможно лишь тогда, когда перед ребенком или наглядный, реальный образ, или же настолько ярко созданный словесный образ, что ребенок как будто видит, слышит, осязает то</w:t>
      </w:r>
      <w:r w:rsidR="009373CA" w:rsidRPr="00D51718">
        <w:rPr>
          <w:rFonts w:ascii="Times New Roman" w:hAnsi="Times New Roman"/>
          <w:sz w:val="28"/>
          <w:szCs w:val="28"/>
        </w:rPr>
        <w:t>, о чем рассказывают» [154</w:t>
      </w:r>
      <w:r w:rsidRPr="00D51718">
        <w:rPr>
          <w:rFonts w:ascii="Times New Roman" w:hAnsi="Times New Roman"/>
          <w:sz w:val="28"/>
          <w:szCs w:val="28"/>
        </w:rPr>
        <w:t>].</w:t>
      </w:r>
      <w:r w:rsidRPr="00D51718">
        <w:rPr>
          <w:rFonts w:ascii="Times New Roman" w:hAnsi="Times New Roman"/>
          <w:color w:val="000000"/>
          <w:sz w:val="28"/>
          <w:szCs w:val="28"/>
        </w:rPr>
        <w:t xml:space="preserve"> </w:t>
      </w:r>
    </w:p>
    <w:p w14:paraId="02C5130A" w14:textId="6F3504B3" w:rsidR="00F02D2C" w:rsidRPr="00D51718" w:rsidRDefault="00F02D2C" w:rsidP="00A71251">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Эмоциональность, присущая младшему школьнику, позволяет окунуться в художественный образ произведения. Она влияет на творческий потенциал, фан</w:t>
      </w:r>
      <w:r w:rsidR="00A71251">
        <w:rPr>
          <w:rFonts w:ascii="Times New Roman" w:hAnsi="Times New Roman"/>
          <w:sz w:val="28"/>
          <w:szCs w:val="28"/>
        </w:rPr>
        <w:softHyphen/>
      </w:r>
      <w:r w:rsidRPr="00D51718">
        <w:rPr>
          <w:rFonts w:ascii="Times New Roman" w:hAnsi="Times New Roman"/>
          <w:sz w:val="28"/>
          <w:szCs w:val="28"/>
        </w:rPr>
        <w:t>тазию ребенка, систему чувств – наглядных представлений, образное мышление, восприятие, память учеников, являясь оригинальным двигателем. Ребенок сопе</w:t>
      </w:r>
      <w:r w:rsidR="00A71251">
        <w:rPr>
          <w:rFonts w:ascii="Times New Roman" w:hAnsi="Times New Roman"/>
          <w:sz w:val="28"/>
          <w:szCs w:val="28"/>
        </w:rPr>
        <w:softHyphen/>
      </w:r>
      <w:r w:rsidRPr="00D51718">
        <w:rPr>
          <w:rFonts w:ascii="Times New Roman" w:hAnsi="Times New Roman"/>
          <w:sz w:val="28"/>
          <w:szCs w:val="28"/>
        </w:rPr>
        <w:t>реживает произведению с этической и эстетической стороны. Доверяя свои эмо</w:t>
      </w:r>
      <w:r w:rsidR="00A71251">
        <w:rPr>
          <w:rFonts w:ascii="Times New Roman" w:hAnsi="Times New Roman"/>
          <w:sz w:val="28"/>
          <w:szCs w:val="28"/>
        </w:rPr>
        <w:softHyphen/>
      </w:r>
      <w:r w:rsidRPr="00D51718">
        <w:rPr>
          <w:rFonts w:ascii="Times New Roman" w:hAnsi="Times New Roman"/>
          <w:sz w:val="28"/>
          <w:szCs w:val="28"/>
        </w:rPr>
        <w:t xml:space="preserve">циональные переживания произведению, читатель стремится воздействовать на </w:t>
      </w:r>
      <w:r w:rsidRPr="00D51718">
        <w:rPr>
          <w:rFonts w:ascii="Times New Roman" w:hAnsi="Times New Roman"/>
          <w:sz w:val="28"/>
          <w:szCs w:val="28"/>
        </w:rPr>
        <w:lastRenderedPageBreak/>
        <w:t>события не только в книге, но и в своих мыслях, рисунках, в поведении, в игре и даже в</w:t>
      </w:r>
      <w:r w:rsidR="009373CA" w:rsidRPr="00D51718">
        <w:rPr>
          <w:rFonts w:ascii="Times New Roman" w:hAnsi="Times New Roman"/>
          <w:sz w:val="28"/>
          <w:szCs w:val="28"/>
        </w:rPr>
        <w:t>о внешнем облике героя [154</w:t>
      </w:r>
      <w:r w:rsidRPr="00D51718">
        <w:rPr>
          <w:rFonts w:ascii="Times New Roman" w:hAnsi="Times New Roman"/>
          <w:sz w:val="28"/>
          <w:szCs w:val="28"/>
        </w:rPr>
        <w:t xml:space="preserve">]. </w:t>
      </w:r>
    </w:p>
    <w:p w14:paraId="5D782246" w14:textId="11F24F45"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Поэтому, эмоциональный отклик и эстетическое отношение к литератур</w:t>
      </w:r>
      <w:r w:rsidR="00A71251">
        <w:rPr>
          <w:rFonts w:ascii="Times New Roman" w:hAnsi="Times New Roman"/>
          <w:sz w:val="28"/>
          <w:szCs w:val="28"/>
        </w:rPr>
        <w:softHyphen/>
      </w:r>
      <w:r w:rsidRPr="00D51718">
        <w:rPr>
          <w:rFonts w:ascii="Times New Roman" w:hAnsi="Times New Roman"/>
          <w:sz w:val="28"/>
          <w:szCs w:val="28"/>
        </w:rPr>
        <w:t>ному произведению является самым сильным стимулом, подвигающим ребенка к книге. Степень воздействия книги зависит от идейно-художественного содер</w:t>
      </w:r>
      <w:r w:rsidR="00A71251">
        <w:rPr>
          <w:rFonts w:ascii="Times New Roman" w:hAnsi="Times New Roman"/>
          <w:sz w:val="28"/>
          <w:szCs w:val="28"/>
        </w:rPr>
        <w:softHyphen/>
      </w:r>
      <w:r w:rsidRPr="00D51718">
        <w:rPr>
          <w:rFonts w:ascii="Times New Roman" w:hAnsi="Times New Roman"/>
          <w:sz w:val="28"/>
          <w:szCs w:val="28"/>
        </w:rPr>
        <w:t>жания произведения, опыта эстетического восприятия читателя, возрастной до</w:t>
      </w:r>
      <w:r w:rsidR="00A71251">
        <w:rPr>
          <w:rFonts w:ascii="Times New Roman" w:hAnsi="Times New Roman"/>
          <w:sz w:val="28"/>
          <w:szCs w:val="28"/>
        </w:rPr>
        <w:softHyphen/>
      </w:r>
      <w:r w:rsidRPr="00D51718">
        <w:rPr>
          <w:rFonts w:ascii="Times New Roman" w:hAnsi="Times New Roman"/>
          <w:sz w:val="28"/>
          <w:szCs w:val="28"/>
        </w:rPr>
        <w:t xml:space="preserve">минанты и индивидуальных особенностей ребенка к действительности. </w:t>
      </w:r>
    </w:p>
    <w:p w14:paraId="64C7C7BF" w14:textId="7EF502B1" w:rsidR="00F02D2C" w:rsidRPr="00D51718" w:rsidRDefault="00F02D2C" w:rsidP="00A71251">
      <w:pPr>
        <w:pStyle w:val="ae"/>
        <w:tabs>
          <w:tab w:val="left" w:pos="284"/>
          <w:tab w:val="left" w:pos="1134"/>
        </w:tabs>
        <w:spacing w:before="0" w:beforeAutospacing="0" w:after="0" w:afterAutospacing="0"/>
        <w:ind w:firstLine="567"/>
        <w:contextualSpacing/>
        <w:jc w:val="both"/>
        <w:rPr>
          <w:bCs/>
          <w:i/>
          <w:iCs/>
          <w:color w:val="000000"/>
          <w:sz w:val="28"/>
          <w:szCs w:val="28"/>
        </w:rPr>
      </w:pPr>
      <w:r w:rsidRPr="00D51718">
        <w:rPr>
          <w:bCs/>
          <w:i/>
          <w:iCs/>
          <w:color w:val="000000"/>
          <w:sz w:val="28"/>
          <w:szCs w:val="28"/>
        </w:rPr>
        <w:t>Библиотерапевтический подход и методика развития навыка чтения в кон</w:t>
      </w:r>
      <w:r w:rsidR="00A71251">
        <w:rPr>
          <w:bCs/>
          <w:i/>
          <w:iCs/>
          <w:color w:val="000000"/>
          <w:sz w:val="28"/>
          <w:szCs w:val="28"/>
        </w:rPr>
        <w:softHyphen/>
      </w:r>
      <w:r w:rsidRPr="00D51718">
        <w:rPr>
          <w:bCs/>
          <w:i/>
          <w:iCs/>
          <w:color w:val="000000"/>
          <w:sz w:val="28"/>
          <w:szCs w:val="28"/>
        </w:rPr>
        <w:t>цепции формирования читательской активности</w:t>
      </w:r>
      <w:r w:rsidR="00B62C42" w:rsidRPr="00D51718">
        <w:rPr>
          <w:bCs/>
          <w:i/>
          <w:iCs/>
          <w:color w:val="000000"/>
          <w:sz w:val="28"/>
          <w:szCs w:val="28"/>
        </w:rPr>
        <w:t>.</w:t>
      </w:r>
    </w:p>
    <w:p w14:paraId="5F46E5F1" w14:textId="7777777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Концепция формирования читательской активности детей с нарушением зрения складывается на основании развитого навыка чтения и эмоционального восприятия литературного произведения.</w:t>
      </w:r>
    </w:p>
    <w:p w14:paraId="3DF03C8C" w14:textId="7C7F94B9"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 xml:space="preserve">При определении методики развития навыка чтения были изучены работы по обучению чтения </w:t>
      </w:r>
      <w:r w:rsidRPr="00D51718">
        <w:rPr>
          <w:rFonts w:ascii="Times New Roman" w:hAnsi="Times New Roman"/>
          <w:sz w:val="28"/>
          <w:szCs w:val="28"/>
          <w:shd w:val="clear" w:color="auto" w:fill="FFFFFF"/>
        </w:rPr>
        <w:t>(В. Г. Горецкий, Л.К. Назарова, К. Д. Ушинский), по вопро</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сам развития навыка чтения (</w:t>
      </w:r>
      <w:r w:rsidRPr="00D51718">
        <w:rPr>
          <w:rFonts w:ascii="Times New Roman" w:hAnsi="Times New Roman"/>
          <w:bCs/>
          <w:sz w:val="28"/>
          <w:szCs w:val="28"/>
          <w:shd w:val="clear" w:color="auto" w:fill="FFFFFF"/>
        </w:rPr>
        <w:t>М</w:t>
      </w:r>
      <w:r w:rsidRPr="00D51718">
        <w:rPr>
          <w:rFonts w:ascii="Times New Roman" w:hAnsi="Times New Roman"/>
          <w:sz w:val="28"/>
          <w:szCs w:val="28"/>
          <w:shd w:val="clear" w:color="auto" w:fill="FFFFFF"/>
        </w:rPr>
        <w:t>.</w:t>
      </w:r>
      <w:r w:rsidRPr="00D51718">
        <w:rPr>
          <w:rStyle w:val="apple-converted-space"/>
          <w:rFonts w:ascii="Times New Roman" w:hAnsi="Times New Roman"/>
          <w:sz w:val="28"/>
          <w:szCs w:val="28"/>
          <w:shd w:val="clear" w:color="auto" w:fill="FFFFFF"/>
        </w:rPr>
        <w:t> </w:t>
      </w:r>
      <w:r w:rsidRPr="00D51718">
        <w:rPr>
          <w:rFonts w:ascii="Times New Roman" w:hAnsi="Times New Roman"/>
          <w:bCs/>
          <w:sz w:val="28"/>
          <w:szCs w:val="28"/>
          <w:shd w:val="clear" w:color="auto" w:fill="FFFFFF"/>
        </w:rPr>
        <w:t>С</w:t>
      </w:r>
      <w:r w:rsidRPr="00D51718">
        <w:rPr>
          <w:rFonts w:ascii="Times New Roman" w:hAnsi="Times New Roman"/>
          <w:sz w:val="28"/>
          <w:szCs w:val="28"/>
          <w:shd w:val="clear" w:color="auto" w:fill="FFFFFF"/>
        </w:rPr>
        <w:t>.</w:t>
      </w:r>
      <w:r w:rsidRPr="00D51718">
        <w:rPr>
          <w:rStyle w:val="apple-converted-space"/>
          <w:rFonts w:ascii="Times New Roman" w:hAnsi="Times New Roman"/>
          <w:sz w:val="28"/>
          <w:szCs w:val="28"/>
          <w:shd w:val="clear" w:color="auto" w:fill="FFFFFF"/>
        </w:rPr>
        <w:t> </w:t>
      </w:r>
      <w:r w:rsidRPr="00D51718">
        <w:rPr>
          <w:rFonts w:ascii="Times New Roman" w:hAnsi="Times New Roman"/>
          <w:bCs/>
          <w:sz w:val="28"/>
          <w:szCs w:val="28"/>
          <w:shd w:val="clear" w:color="auto" w:fill="FFFFFF"/>
        </w:rPr>
        <w:t>Васильева</w:t>
      </w:r>
      <w:r w:rsidRPr="00D51718">
        <w:rPr>
          <w:rFonts w:ascii="Times New Roman" w:hAnsi="Times New Roman"/>
          <w:sz w:val="28"/>
          <w:szCs w:val="28"/>
          <w:shd w:val="clear" w:color="auto" w:fill="FFFFFF"/>
        </w:rPr>
        <w:t>, Л. А. Горбушина, Л. А. Карпин</w:t>
      </w:r>
      <w:r w:rsidR="00A71251">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ская, Е. И. Никитина, М. И.</w:t>
      </w:r>
      <w:r w:rsidRPr="00D51718">
        <w:rPr>
          <w:rStyle w:val="apple-converted-space"/>
          <w:rFonts w:ascii="Times New Roman" w:hAnsi="Times New Roman"/>
          <w:sz w:val="28"/>
          <w:szCs w:val="28"/>
          <w:shd w:val="clear" w:color="auto" w:fill="FFFFFF"/>
        </w:rPr>
        <w:t> </w:t>
      </w:r>
      <w:proofErr w:type="spellStart"/>
      <w:r w:rsidRPr="00D51718">
        <w:rPr>
          <w:rFonts w:ascii="Times New Roman" w:hAnsi="Times New Roman"/>
          <w:sz w:val="28"/>
          <w:szCs w:val="28"/>
          <w:shd w:val="clear" w:color="auto" w:fill="FFFFFF"/>
        </w:rPr>
        <w:t>Оморокова</w:t>
      </w:r>
      <w:proofErr w:type="spellEnd"/>
      <w:r w:rsidRPr="00D51718">
        <w:rPr>
          <w:rFonts w:ascii="Times New Roman" w:hAnsi="Times New Roman"/>
          <w:sz w:val="28"/>
          <w:szCs w:val="28"/>
          <w:shd w:val="clear" w:color="auto" w:fill="FFFFFF"/>
        </w:rPr>
        <w:t xml:space="preserve">, Е. В Соловьева, Н. Н </w:t>
      </w:r>
      <w:proofErr w:type="spellStart"/>
      <w:r w:rsidRPr="00D51718">
        <w:rPr>
          <w:rFonts w:ascii="Times New Roman" w:hAnsi="Times New Roman"/>
          <w:sz w:val="28"/>
          <w:szCs w:val="28"/>
          <w:shd w:val="clear" w:color="auto" w:fill="FFFFFF"/>
        </w:rPr>
        <w:t>Щепетова</w:t>
      </w:r>
      <w:proofErr w:type="spellEnd"/>
      <w:r w:rsidRPr="00D51718">
        <w:rPr>
          <w:rFonts w:ascii="Times New Roman" w:hAnsi="Times New Roman"/>
          <w:sz w:val="28"/>
          <w:szCs w:val="28"/>
          <w:shd w:val="clear" w:color="auto" w:fill="FFFFFF"/>
        </w:rPr>
        <w:t xml:space="preserve"> и др.). Так же рассмотрены развивающие программы </w:t>
      </w:r>
      <w:r w:rsidRPr="00D51718">
        <w:rPr>
          <w:rFonts w:ascii="Times New Roman" w:hAnsi="Times New Roman"/>
          <w:sz w:val="28"/>
          <w:szCs w:val="28"/>
        </w:rPr>
        <w:t xml:space="preserve">Л. В. </w:t>
      </w:r>
      <w:proofErr w:type="spellStart"/>
      <w:r w:rsidRPr="00D51718">
        <w:rPr>
          <w:rFonts w:ascii="Times New Roman" w:hAnsi="Times New Roman"/>
          <w:sz w:val="28"/>
          <w:szCs w:val="28"/>
        </w:rPr>
        <w:t>Занкова</w:t>
      </w:r>
      <w:proofErr w:type="spellEnd"/>
      <w:r w:rsidRPr="00D51718">
        <w:rPr>
          <w:rFonts w:ascii="Times New Roman" w:hAnsi="Times New Roman"/>
          <w:sz w:val="28"/>
          <w:szCs w:val="28"/>
        </w:rPr>
        <w:t xml:space="preserve">, Д. Б. </w:t>
      </w:r>
      <w:proofErr w:type="spellStart"/>
      <w:r w:rsidRPr="00D51718">
        <w:rPr>
          <w:rFonts w:ascii="Times New Roman" w:hAnsi="Times New Roman"/>
          <w:sz w:val="28"/>
          <w:szCs w:val="28"/>
        </w:rPr>
        <w:t>Эльконина</w:t>
      </w:r>
      <w:proofErr w:type="spellEnd"/>
      <w:r w:rsidRPr="00D51718">
        <w:rPr>
          <w:rFonts w:ascii="Times New Roman" w:hAnsi="Times New Roman"/>
          <w:sz w:val="28"/>
          <w:szCs w:val="28"/>
        </w:rPr>
        <w:t xml:space="preserve"> – В. В. Давыдова, «Школа России» и программы по литературному чтению О. В. </w:t>
      </w:r>
      <w:proofErr w:type="spellStart"/>
      <w:r w:rsidRPr="00D51718">
        <w:rPr>
          <w:rFonts w:ascii="Times New Roman" w:hAnsi="Times New Roman"/>
          <w:sz w:val="28"/>
          <w:szCs w:val="28"/>
        </w:rPr>
        <w:t>Джежелей</w:t>
      </w:r>
      <w:proofErr w:type="spellEnd"/>
      <w:r w:rsidRPr="00D51718">
        <w:rPr>
          <w:rFonts w:ascii="Times New Roman" w:hAnsi="Times New Roman"/>
          <w:sz w:val="28"/>
          <w:szCs w:val="28"/>
        </w:rPr>
        <w:t xml:space="preserve">, Р, Н. </w:t>
      </w:r>
      <w:proofErr w:type="spellStart"/>
      <w:r w:rsidRPr="00D51718">
        <w:rPr>
          <w:rFonts w:ascii="Times New Roman" w:hAnsi="Times New Roman"/>
          <w:sz w:val="28"/>
          <w:szCs w:val="28"/>
        </w:rPr>
        <w:t>Бунеева</w:t>
      </w:r>
      <w:proofErr w:type="spellEnd"/>
      <w:r w:rsidRPr="00D51718">
        <w:rPr>
          <w:rFonts w:ascii="Times New Roman" w:hAnsi="Times New Roman"/>
          <w:sz w:val="28"/>
          <w:szCs w:val="28"/>
        </w:rPr>
        <w:t xml:space="preserve"> и Е.В. </w:t>
      </w:r>
      <w:proofErr w:type="spellStart"/>
      <w:r w:rsidRPr="00D51718">
        <w:rPr>
          <w:rFonts w:ascii="Times New Roman" w:hAnsi="Times New Roman"/>
          <w:sz w:val="28"/>
          <w:szCs w:val="28"/>
        </w:rPr>
        <w:t>Буневой</w:t>
      </w:r>
      <w:proofErr w:type="spellEnd"/>
      <w:r w:rsidRPr="00D51718">
        <w:rPr>
          <w:rFonts w:ascii="Times New Roman" w:hAnsi="Times New Roman"/>
          <w:sz w:val="28"/>
          <w:szCs w:val="28"/>
        </w:rPr>
        <w:t xml:space="preserve">. Основываясь на изученный материал, пришли к выводу, что в XXI веке читательская </w:t>
      </w:r>
      <w:proofErr w:type="spellStart"/>
      <w:r w:rsidRPr="00D51718">
        <w:rPr>
          <w:rFonts w:ascii="Times New Roman" w:hAnsi="Times New Roman"/>
          <w:sz w:val="28"/>
          <w:szCs w:val="28"/>
        </w:rPr>
        <w:t>сформированность</w:t>
      </w:r>
      <w:proofErr w:type="spellEnd"/>
      <w:r w:rsidRPr="00D51718">
        <w:rPr>
          <w:rFonts w:ascii="Times New Roman" w:hAnsi="Times New Roman"/>
          <w:sz w:val="28"/>
          <w:szCs w:val="28"/>
        </w:rPr>
        <w:t xml:space="preserve"> должна вби</w:t>
      </w:r>
      <w:r w:rsidR="00A71251">
        <w:rPr>
          <w:rFonts w:ascii="Times New Roman" w:hAnsi="Times New Roman"/>
          <w:sz w:val="28"/>
          <w:szCs w:val="28"/>
        </w:rPr>
        <w:softHyphen/>
      </w:r>
      <w:r w:rsidRPr="00D51718">
        <w:rPr>
          <w:rFonts w:ascii="Times New Roman" w:hAnsi="Times New Roman"/>
          <w:sz w:val="28"/>
          <w:szCs w:val="28"/>
        </w:rPr>
        <w:t>рать в себя разные подходы и методы, интегрируя их в концепциях системооб</w:t>
      </w:r>
      <w:r w:rsidR="00A71251">
        <w:rPr>
          <w:rFonts w:ascii="Times New Roman" w:hAnsi="Times New Roman"/>
          <w:sz w:val="28"/>
          <w:szCs w:val="28"/>
        </w:rPr>
        <w:softHyphen/>
      </w:r>
      <w:r w:rsidRPr="00D51718">
        <w:rPr>
          <w:rFonts w:ascii="Times New Roman" w:hAnsi="Times New Roman"/>
          <w:sz w:val="28"/>
          <w:szCs w:val="28"/>
        </w:rPr>
        <w:t>разующего типа. Такой, на наш взгляд, является методика В. А. Бородиной, со</w:t>
      </w:r>
      <w:r w:rsidR="00A71251">
        <w:rPr>
          <w:rFonts w:ascii="Times New Roman" w:hAnsi="Times New Roman"/>
          <w:sz w:val="28"/>
          <w:szCs w:val="28"/>
        </w:rPr>
        <w:softHyphen/>
      </w:r>
      <w:r w:rsidRPr="00D51718">
        <w:rPr>
          <w:rFonts w:ascii="Times New Roman" w:hAnsi="Times New Roman"/>
          <w:sz w:val="28"/>
          <w:szCs w:val="28"/>
        </w:rPr>
        <w:t xml:space="preserve">ставленная на базе </w:t>
      </w:r>
      <w:proofErr w:type="spellStart"/>
      <w:r w:rsidRPr="00D51718">
        <w:rPr>
          <w:rFonts w:ascii="Times New Roman" w:hAnsi="Times New Roman"/>
          <w:sz w:val="28"/>
          <w:szCs w:val="28"/>
        </w:rPr>
        <w:t>акмеологической</w:t>
      </w:r>
      <w:proofErr w:type="spellEnd"/>
      <w:r w:rsidRPr="00D51718">
        <w:rPr>
          <w:rFonts w:ascii="Times New Roman" w:hAnsi="Times New Roman"/>
          <w:sz w:val="28"/>
          <w:szCs w:val="28"/>
        </w:rPr>
        <w:t xml:space="preserve"> концепции, система упражнений по разви</w:t>
      </w:r>
      <w:r w:rsidR="00A71251">
        <w:rPr>
          <w:rFonts w:ascii="Times New Roman" w:hAnsi="Times New Roman"/>
          <w:sz w:val="28"/>
          <w:szCs w:val="28"/>
        </w:rPr>
        <w:softHyphen/>
      </w:r>
      <w:r w:rsidRPr="00D51718">
        <w:rPr>
          <w:rFonts w:ascii="Times New Roman" w:hAnsi="Times New Roman"/>
          <w:sz w:val="28"/>
          <w:szCs w:val="28"/>
        </w:rPr>
        <w:t xml:space="preserve">тию технической стороны навыка чтения Т. И. </w:t>
      </w:r>
      <w:proofErr w:type="spellStart"/>
      <w:r w:rsidRPr="00D51718">
        <w:rPr>
          <w:rFonts w:ascii="Times New Roman" w:hAnsi="Times New Roman"/>
          <w:sz w:val="28"/>
          <w:szCs w:val="28"/>
        </w:rPr>
        <w:t>Кондраниной</w:t>
      </w:r>
      <w:proofErr w:type="spellEnd"/>
      <w:r w:rsidRPr="00D51718">
        <w:rPr>
          <w:rFonts w:ascii="Times New Roman" w:hAnsi="Times New Roman"/>
          <w:sz w:val="28"/>
          <w:szCs w:val="28"/>
        </w:rPr>
        <w:t>.</w:t>
      </w:r>
    </w:p>
    <w:p w14:paraId="444F9336" w14:textId="1F08A2E4"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Методика В. А. Бородиной представлена</w:t>
      </w:r>
      <w:r w:rsidRPr="00D51718">
        <w:rPr>
          <w:rFonts w:ascii="Times New Roman" w:hAnsi="Times New Roman"/>
          <w:color w:val="141414"/>
          <w:sz w:val="28"/>
          <w:szCs w:val="28"/>
        </w:rPr>
        <w:t xml:space="preserve"> через </w:t>
      </w:r>
      <w:r w:rsidRPr="00D51718">
        <w:rPr>
          <w:rFonts w:ascii="Times New Roman" w:hAnsi="Times New Roman"/>
          <w:sz w:val="28"/>
          <w:szCs w:val="28"/>
        </w:rPr>
        <w:t>систему взглядов на чтение как многогранное, но целостное явление в интеграции биопсихического, психо</w:t>
      </w:r>
      <w:r w:rsidR="00A71251">
        <w:rPr>
          <w:rFonts w:ascii="Times New Roman" w:hAnsi="Times New Roman"/>
          <w:sz w:val="28"/>
          <w:szCs w:val="28"/>
        </w:rPr>
        <w:softHyphen/>
      </w:r>
      <w:r w:rsidRPr="00D51718">
        <w:rPr>
          <w:rFonts w:ascii="Times New Roman" w:hAnsi="Times New Roman"/>
          <w:sz w:val="28"/>
          <w:szCs w:val="28"/>
        </w:rPr>
        <w:t xml:space="preserve">лого-педагогического, социокультурного и философского содержания в </w:t>
      </w:r>
      <w:proofErr w:type="spellStart"/>
      <w:r w:rsidRPr="00D51718">
        <w:rPr>
          <w:rFonts w:ascii="Times New Roman" w:hAnsi="Times New Roman"/>
          <w:sz w:val="28"/>
          <w:szCs w:val="28"/>
        </w:rPr>
        <w:t>но</w:t>
      </w:r>
      <w:r w:rsidR="00A71251">
        <w:rPr>
          <w:rFonts w:ascii="Times New Roman" w:hAnsi="Times New Roman"/>
          <w:sz w:val="28"/>
          <w:szCs w:val="28"/>
        </w:rPr>
        <w:softHyphen/>
      </w:r>
      <w:r w:rsidRPr="00D51718">
        <w:rPr>
          <w:rFonts w:ascii="Times New Roman" w:hAnsi="Times New Roman"/>
          <w:sz w:val="28"/>
          <w:szCs w:val="28"/>
        </w:rPr>
        <w:t>осферном</w:t>
      </w:r>
      <w:proofErr w:type="spellEnd"/>
      <w:r w:rsidRPr="00D51718">
        <w:rPr>
          <w:rFonts w:ascii="Times New Roman" w:hAnsi="Times New Roman"/>
          <w:sz w:val="28"/>
          <w:szCs w:val="28"/>
        </w:rPr>
        <w:t xml:space="preserve"> понимании. Основной принцип методики – </w:t>
      </w:r>
      <w:proofErr w:type="spellStart"/>
      <w:r w:rsidRPr="00D51718">
        <w:rPr>
          <w:rFonts w:ascii="Times New Roman" w:hAnsi="Times New Roman"/>
          <w:sz w:val="28"/>
          <w:szCs w:val="28"/>
        </w:rPr>
        <w:t>акмеологический</w:t>
      </w:r>
      <w:proofErr w:type="spellEnd"/>
      <w:r w:rsidRPr="00D51718">
        <w:rPr>
          <w:rFonts w:ascii="Times New Roman" w:hAnsi="Times New Roman"/>
          <w:sz w:val="28"/>
          <w:szCs w:val="28"/>
        </w:rPr>
        <w:t xml:space="preserve">, который реализуется через включенность, востребованность, </w:t>
      </w:r>
      <w:proofErr w:type="spellStart"/>
      <w:r w:rsidRPr="00D51718">
        <w:rPr>
          <w:rFonts w:ascii="Times New Roman" w:hAnsi="Times New Roman"/>
          <w:sz w:val="28"/>
          <w:szCs w:val="28"/>
        </w:rPr>
        <w:t>воспроизводимость</w:t>
      </w:r>
      <w:proofErr w:type="spellEnd"/>
      <w:r w:rsidRPr="00D51718">
        <w:rPr>
          <w:rFonts w:ascii="Times New Roman" w:hAnsi="Times New Roman"/>
          <w:sz w:val="28"/>
          <w:szCs w:val="28"/>
        </w:rPr>
        <w:t>, вариа</w:t>
      </w:r>
      <w:r w:rsidR="00A71251">
        <w:rPr>
          <w:rFonts w:ascii="Times New Roman" w:hAnsi="Times New Roman"/>
          <w:sz w:val="28"/>
          <w:szCs w:val="28"/>
        </w:rPr>
        <w:softHyphen/>
      </w:r>
      <w:r w:rsidRPr="00D51718">
        <w:rPr>
          <w:rFonts w:ascii="Times New Roman" w:hAnsi="Times New Roman"/>
          <w:sz w:val="28"/>
          <w:szCs w:val="28"/>
        </w:rPr>
        <w:t>тив</w:t>
      </w:r>
      <w:r w:rsidR="009373CA" w:rsidRPr="00D51718">
        <w:rPr>
          <w:rFonts w:ascii="Times New Roman" w:hAnsi="Times New Roman"/>
          <w:sz w:val="28"/>
          <w:szCs w:val="28"/>
        </w:rPr>
        <w:t xml:space="preserve">ность и </w:t>
      </w:r>
      <w:proofErr w:type="spellStart"/>
      <w:r w:rsidR="009373CA" w:rsidRPr="00D51718">
        <w:rPr>
          <w:rFonts w:ascii="Times New Roman" w:hAnsi="Times New Roman"/>
          <w:sz w:val="28"/>
          <w:szCs w:val="28"/>
        </w:rPr>
        <w:t>валеологичность</w:t>
      </w:r>
      <w:proofErr w:type="spellEnd"/>
      <w:r w:rsidR="009373CA" w:rsidRPr="00D51718">
        <w:rPr>
          <w:rFonts w:ascii="Times New Roman" w:hAnsi="Times New Roman"/>
          <w:sz w:val="28"/>
          <w:szCs w:val="28"/>
        </w:rPr>
        <w:t xml:space="preserve"> [18</w:t>
      </w:r>
      <w:r w:rsidRPr="00D51718">
        <w:rPr>
          <w:rFonts w:ascii="Times New Roman" w:hAnsi="Times New Roman"/>
          <w:sz w:val="28"/>
          <w:szCs w:val="28"/>
        </w:rPr>
        <w:t>]. Его основная суть – постепенное восхождение от внешнего познания слов, понятий, пластов через идейно-смысловые размыш</w:t>
      </w:r>
      <w:r w:rsidR="00A71251">
        <w:rPr>
          <w:rFonts w:ascii="Times New Roman" w:hAnsi="Times New Roman"/>
          <w:sz w:val="28"/>
          <w:szCs w:val="28"/>
        </w:rPr>
        <w:softHyphen/>
      </w:r>
      <w:r w:rsidRPr="00D51718">
        <w:rPr>
          <w:rFonts w:ascii="Times New Roman" w:hAnsi="Times New Roman"/>
          <w:sz w:val="28"/>
          <w:szCs w:val="28"/>
        </w:rPr>
        <w:t>ления, средства художественной выразительности, психологических чувств и об</w:t>
      </w:r>
      <w:r w:rsidR="00A71251">
        <w:rPr>
          <w:rFonts w:ascii="Times New Roman" w:hAnsi="Times New Roman"/>
          <w:sz w:val="28"/>
          <w:szCs w:val="28"/>
        </w:rPr>
        <w:softHyphen/>
      </w:r>
      <w:r w:rsidRPr="00D51718">
        <w:rPr>
          <w:rFonts w:ascii="Times New Roman" w:hAnsi="Times New Roman"/>
          <w:sz w:val="28"/>
          <w:szCs w:val="28"/>
        </w:rPr>
        <w:t>разов к осознанию произведения в целом. Обучение ребенка навыку чтения про</w:t>
      </w:r>
      <w:r w:rsidR="00A71251">
        <w:rPr>
          <w:rFonts w:ascii="Times New Roman" w:hAnsi="Times New Roman"/>
          <w:sz w:val="28"/>
          <w:szCs w:val="28"/>
        </w:rPr>
        <w:softHyphen/>
      </w:r>
      <w:r w:rsidRPr="00D51718">
        <w:rPr>
          <w:rFonts w:ascii="Times New Roman" w:hAnsi="Times New Roman"/>
          <w:sz w:val="28"/>
          <w:szCs w:val="28"/>
        </w:rPr>
        <w:t>исходит индивидуально, коллективно, реализуя личностно-деятельный и интер</w:t>
      </w:r>
      <w:r w:rsidR="00A71251">
        <w:rPr>
          <w:rFonts w:ascii="Times New Roman" w:hAnsi="Times New Roman"/>
          <w:sz w:val="28"/>
          <w:szCs w:val="28"/>
        </w:rPr>
        <w:softHyphen/>
      </w:r>
      <w:r w:rsidRPr="00D51718">
        <w:rPr>
          <w:rFonts w:ascii="Times New Roman" w:hAnsi="Times New Roman"/>
          <w:sz w:val="28"/>
          <w:szCs w:val="28"/>
        </w:rPr>
        <w:t xml:space="preserve">активный подход. По инструментарию методика </w:t>
      </w:r>
      <w:r w:rsidRPr="00D51718">
        <w:rPr>
          <w:rFonts w:ascii="Times New Roman" w:hAnsi="Times New Roman"/>
          <w:color w:val="141414"/>
          <w:sz w:val="28"/>
          <w:szCs w:val="28"/>
        </w:rPr>
        <w:t>В. А. Бородиной</w:t>
      </w:r>
      <w:r w:rsidRPr="00D51718">
        <w:rPr>
          <w:rFonts w:ascii="Times New Roman" w:hAnsi="Times New Roman"/>
          <w:sz w:val="28"/>
          <w:szCs w:val="28"/>
        </w:rPr>
        <w:t xml:space="preserve"> носит исклю</w:t>
      </w:r>
      <w:r w:rsidR="00A71251">
        <w:rPr>
          <w:rFonts w:ascii="Times New Roman" w:hAnsi="Times New Roman"/>
          <w:sz w:val="28"/>
          <w:szCs w:val="28"/>
        </w:rPr>
        <w:softHyphen/>
      </w:r>
      <w:r w:rsidRPr="00D51718">
        <w:rPr>
          <w:rFonts w:ascii="Times New Roman" w:hAnsi="Times New Roman"/>
          <w:sz w:val="28"/>
          <w:szCs w:val="28"/>
        </w:rPr>
        <w:t>чительно игровой характер, так как именно игра возбуждает неподдельный ин</w:t>
      </w:r>
      <w:r w:rsidR="00A71251">
        <w:rPr>
          <w:rFonts w:ascii="Times New Roman" w:hAnsi="Times New Roman"/>
          <w:sz w:val="28"/>
          <w:szCs w:val="28"/>
        </w:rPr>
        <w:softHyphen/>
      </w:r>
      <w:r w:rsidRPr="00D51718">
        <w:rPr>
          <w:rFonts w:ascii="Times New Roman" w:hAnsi="Times New Roman"/>
          <w:sz w:val="28"/>
          <w:szCs w:val="28"/>
        </w:rPr>
        <w:t>терес в работе с текстом произведения. Важное качество игры – постоянный кон</w:t>
      </w:r>
      <w:r w:rsidR="00A71251">
        <w:rPr>
          <w:rFonts w:ascii="Times New Roman" w:hAnsi="Times New Roman"/>
          <w:sz w:val="28"/>
          <w:szCs w:val="28"/>
        </w:rPr>
        <w:softHyphen/>
      </w:r>
      <w:r w:rsidRPr="00D51718">
        <w:rPr>
          <w:rFonts w:ascii="Times New Roman" w:hAnsi="Times New Roman"/>
          <w:sz w:val="28"/>
          <w:szCs w:val="28"/>
        </w:rPr>
        <w:t>троль над процессом чтения, его результатами в игровой деятельности, рефлек</w:t>
      </w:r>
      <w:r w:rsidR="00A71251">
        <w:rPr>
          <w:rFonts w:ascii="Times New Roman" w:hAnsi="Times New Roman"/>
          <w:sz w:val="28"/>
          <w:szCs w:val="28"/>
        </w:rPr>
        <w:softHyphen/>
      </w:r>
      <w:r w:rsidRPr="00D51718">
        <w:rPr>
          <w:rFonts w:ascii="Times New Roman" w:hAnsi="Times New Roman"/>
          <w:sz w:val="28"/>
          <w:szCs w:val="28"/>
        </w:rPr>
        <w:t>сия индивидуальных и групповых результатов и самого процесса чтения. Основ</w:t>
      </w:r>
      <w:r w:rsidR="00A71251">
        <w:rPr>
          <w:rFonts w:ascii="Times New Roman" w:hAnsi="Times New Roman"/>
          <w:sz w:val="28"/>
          <w:szCs w:val="28"/>
        </w:rPr>
        <w:softHyphen/>
      </w:r>
      <w:r w:rsidRPr="00D51718">
        <w:rPr>
          <w:rFonts w:ascii="Times New Roman" w:hAnsi="Times New Roman"/>
          <w:sz w:val="28"/>
          <w:szCs w:val="28"/>
        </w:rPr>
        <w:t>ной составляющей методики является рефлексия, на основе которой происходит познания и создания себя (личности) как читателя. В данной системе использу</w:t>
      </w:r>
      <w:r w:rsidR="00A71251">
        <w:rPr>
          <w:rFonts w:ascii="Times New Roman" w:hAnsi="Times New Roman"/>
          <w:sz w:val="28"/>
          <w:szCs w:val="28"/>
        </w:rPr>
        <w:softHyphen/>
      </w:r>
      <w:r w:rsidRPr="00D51718">
        <w:rPr>
          <w:rFonts w:ascii="Times New Roman" w:hAnsi="Times New Roman"/>
          <w:sz w:val="28"/>
          <w:szCs w:val="28"/>
        </w:rPr>
        <w:t>ются игры, направленные:</w:t>
      </w:r>
    </w:p>
    <w:p w14:paraId="3BCF5BFA" w14:textId="6FBD203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lastRenderedPageBreak/>
        <w:t xml:space="preserve">1) на ускорения процесса понимания текста, согласованность в восприятии графического образа и понятийного значения, развитие мыслительных и </w:t>
      </w:r>
      <w:proofErr w:type="spellStart"/>
      <w:r w:rsidRPr="00D51718">
        <w:rPr>
          <w:rFonts w:ascii="Times New Roman" w:hAnsi="Times New Roman"/>
          <w:sz w:val="28"/>
          <w:szCs w:val="28"/>
        </w:rPr>
        <w:t>мнеми</w:t>
      </w:r>
      <w:r w:rsidR="00A71251">
        <w:rPr>
          <w:rFonts w:ascii="Times New Roman" w:hAnsi="Times New Roman"/>
          <w:sz w:val="28"/>
          <w:szCs w:val="28"/>
        </w:rPr>
        <w:softHyphen/>
      </w:r>
      <w:r w:rsidRPr="00D51718">
        <w:rPr>
          <w:rFonts w:ascii="Times New Roman" w:hAnsi="Times New Roman"/>
          <w:sz w:val="28"/>
          <w:szCs w:val="28"/>
        </w:rPr>
        <w:t>ческих</w:t>
      </w:r>
      <w:proofErr w:type="spellEnd"/>
      <w:r w:rsidRPr="00D51718">
        <w:rPr>
          <w:rFonts w:ascii="Times New Roman" w:hAnsi="Times New Roman"/>
          <w:sz w:val="28"/>
          <w:szCs w:val="28"/>
        </w:rPr>
        <w:t xml:space="preserve"> качеств личности («Определи пропущенное слово (букву, слог, слов, предложение, фрагмент текстов, абзацев) в тексте»; «Подбери к стихотворению подходящее слово», «Заполни по памяти пропущенные фразы»);</w:t>
      </w:r>
    </w:p>
    <w:p w14:paraId="1D086C1A" w14:textId="08362DEF"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2) на формирование прогностических способностей и умений эмоционально переживать произведение («Прогноз по названию», «Совпало или нет. По</w:t>
      </w:r>
      <w:r w:rsidR="00A71251">
        <w:rPr>
          <w:rFonts w:ascii="Times New Roman" w:hAnsi="Times New Roman"/>
          <w:sz w:val="28"/>
          <w:szCs w:val="28"/>
        </w:rPr>
        <w:softHyphen/>
      </w:r>
      <w:r w:rsidRPr="00D51718">
        <w:rPr>
          <w:rFonts w:ascii="Times New Roman" w:hAnsi="Times New Roman"/>
          <w:sz w:val="28"/>
          <w:szCs w:val="28"/>
        </w:rPr>
        <w:t>чему?», «Опиши, что ты чувствуешь?» и др.);</w:t>
      </w:r>
    </w:p>
    <w:p w14:paraId="6727D299" w14:textId="7777777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3) на формирование умения адекватно и лаконично выразить содержание прочитанного – смысловое свертывание («Придумай название прочитанному тексту», «Шифрограмма», «</w:t>
      </w:r>
      <w:proofErr w:type="spellStart"/>
      <w:r w:rsidRPr="00D51718">
        <w:rPr>
          <w:rFonts w:ascii="Times New Roman" w:hAnsi="Times New Roman"/>
          <w:sz w:val="28"/>
          <w:szCs w:val="28"/>
        </w:rPr>
        <w:t>Синквейн</w:t>
      </w:r>
      <w:proofErr w:type="spellEnd"/>
      <w:r w:rsidRPr="00D51718">
        <w:rPr>
          <w:rFonts w:ascii="Times New Roman" w:hAnsi="Times New Roman"/>
          <w:sz w:val="28"/>
          <w:szCs w:val="28"/>
        </w:rPr>
        <w:t>» и др.);</w:t>
      </w:r>
    </w:p>
    <w:p w14:paraId="7DC71769" w14:textId="7777777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4) на развитие лексического опыта, воображения, речи, умения выражать смысл образа в слове («Перевод образа в слово и слова в образ»);</w:t>
      </w:r>
    </w:p>
    <w:p w14:paraId="59DA238F" w14:textId="69100A36"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 xml:space="preserve">5) на развитие </w:t>
      </w:r>
      <w:proofErr w:type="spellStart"/>
      <w:r w:rsidRPr="00D51718">
        <w:rPr>
          <w:rFonts w:ascii="Times New Roman" w:hAnsi="Times New Roman"/>
          <w:sz w:val="28"/>
          <w:szCs w:val="28"/>
        </w:rPr>
        <w:t>литиратуроведческих</w:t>
      </w:r>
      <w:proofErr w:type="spellEnd"/>
      <w:r w:rsidRPr="00D51718">
        <w:rPr>
          <w:rFonts w:ascii="Times New Roman" w:hAnsi="Times New Roman"/>
          <w:sz w:val="28"/>
          <w:szCs w:val="28"/>
        </w:rPr>
        <w:t xml:space="preserve"> умений, словарного запаса, осведом</w:t>
      </w:r>
      <w:r w:rsidR="00A71251">
        <w:rPr>
          <w:rFonts w:ascii="Times New Roman" w:hAnsi="Times New Roman"/>
          <w:sz w:val="28"/>
          <w:szCs w:val="28"/>
        </w:rPr>
        <w:softHyphen/>
      </w:r>
      <w:r w:rsidRPr="00D51718">
        <w:rPr>
          <w:rFonts w:ascii="Times New Roman" w:hAnsi="Times New Roman"/>
          <w:sz w:val="28"/>
          <w:szCs w:val="28"/>
        </w:rPr>
        <w:t>ленности в круге чтения, познавательных процессов, смыслового пространства («Вспомнить произведения, в которых присутствуют животные», «Найти в ху</w:t>
      </w:r>
      <w:r w:rsidR="00A71251">
        <w:rPr>
          <w:rFonts w:ascii="Times New Roman" w:hAnsi="Times New Roman"/>
          <w:sz w:val="28"/>
          <w:szCs w:val="28"/>
        </w:rPr>
        <w:softHyphen/>
      </w:r>
      <w:r w:rsidRPr="00D51718">
        <w:rPr>
          <w:rFonts w:ascii="Times New Roman" w:hAnsi="Times New Roman"/>
          <w:sz w:val="28"/>
          <w:szCs w:val="28"/>
        </w:rPr>
        <w:t>дожественном тексте синонимы», «Запись слов с произведения на определенную букву или тематику», «Сравни прочитанное с какой-нибудь музыкой», «Составь тезаурусную модель произведения», «Сравни несколько произведений по одной и той же теме» и др.);</w:t>
      </w:r>
    </w:p>
    <w:p w14:paraId="20930E13" w14:textId="1A457CD0"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6) на контроль и рефлексию прочитанного (рефлексия по разным критериям и показателям инициируется взрослыми. Вначале предлагаются некоторые кри</w:t>
      </w:r>
      <w:r w:rsidR="00A71251">
        <w:rPr>
          <w:rFonts w:ascii="Times New Roman" w:hAnsi="Times New Roman"/>
          <w:sz w:val="28"/>
          <w:szCs w:val="28"/>
        </w:rPr>
        <w:softHyphen/>
      </w:r>
      <w:r w:rsidRPr="00D51718">
        <w:rPr>
          <w:rFonts w:ascii="Times New Roman" w:hAnsi="Times New Roman"/>
          <w:sz w:val="28"/>
          <w:szCs w:val="28"/>
        </w:rPr>
        <w:t>терии и показатели, затем школьники самостоятельно формулируют критерии и определяют показатели к ним).</w:t>
      </w:r>
    </w:p>
    <w:p w14:paraId="448FC2AC" w14:textId="3AE5E65F" w:rsidR="00F02D2C" w:rsidRPr="00D51718" w:rsidRDefault="00F02D2C" w:rsidP="00A71251">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color w:val="141414"/>
          <w:sz w:val="28"/>
          <w:szCs w:val="28"/>
        </w:rPr>
        <w:t>В используемой системе все упражнения игрового характера выстраива</w:t>
      </w:r>
      <w:r w:rsidR="00A71251">
        <w:rPr>
          <w:rFonts w:ascii="Times New Roman" w:hAnsi="Times New Roman"/>
          <w:color w:val="141414"/>
          <w:sz w:val="28"/>
          <w:szCs w:val="28"/>
        </w:rPr>
        <w:softHyphen/>
      </w:r>
      <w:r w:rsidRPr="00D51718">
        <w:rPr>
          <w:rFonts w:ascii="Times New Roman" w:hAnsi="Times New Roman"/>
          <w:color w:val="141414"/>
          <w:sz w:val="28"/>
          <w:szCs w:val="28"/>
        </w:rPr>
        <w:t xml:space="preserve">ются в определенной логике в ходе занятия, мероприятия, непременно влияя на качество и эффективность чтения. </w:t>
      </w:r>
      <w:r w:rsidRPr="00D51718">
        <w:rPr>
          <w:rFonts w:ascii="Times New Roman" w:hAnsi="Times New Roman"/>
          <w:sz w:val="28"/>
          <w:szCs w:val="28"/>
        </w:rPr>
        <w:t>Помимо методики В. А. Бородиной активно использовались упражнения, разработан</w:t>
      </w:r>
      <w:r w:rsidR="009373CA" w:rsidRPr="00D51718">
        <w:rPr>
          <w:rFonts w:ascii="Times New Roman" w:hAnsi="Times New Roman"/>
          <w:sz w:val="28"/>
          <w:szCs w:val="28"/>
        </w:rPr>
        <w:t xml:space="preserve">ные Т. И. </w:t>
      </w:r>
      <w:proofErr w:type="spellStart"/>
      <w:r w:rsidR="009373CA" w:rsidRPr="00D51718">
        <w:rPr>
          <w:rFonts w:ascii="Times New Roman" w:hAnsi="Times New Roman"/>
          <w:sz w:val="28"/>
          <w:szCs w:val="28"/>
        </w:rPr>
        <w:t>Кондраниной</w:t>
      </w:r>
      <w:proofErr w:type="spellEnd"/>
      <w:r w:rsidR="009373CA" w:rsidRPr="00D51718">
        <w:rPr>
          <w:rFonts w:ascii="Times New Roman" w:hAnsi="Times New Roman"/>
          <w:sz w:val="28"/>
          <w:szCs w:val="28"/>
        </w:rPr>
        <w:t xml:space="preserve"> [71</w:t>
      </w:r>
      <w:r w:rsidRPr="00D51718">
        <w:rPr>
          <w:rFonts w:ascii="Times New Roman" w:hAnsi="Times New Roman"/>
          <w:sz w:val="28"/>
          <w:szCs w:val="28"/>
        </w:rPr>
        <w:t>], цель кото</w:t>
      </w:r>
      <w:r w:rsidR="00A71251">
        <w:rPr>
          <w:rFonts w:ascii="Times New Roman" w:hAnsi="Times New Roman"/>
          <w:sz w:val="28"/>
          <w:szCs w:val="28"/>
        </w:rPr>
        <w:softHyphen/>
      </w:r>
      <w:r w:rsidRPr="00D51718">
        <w:rPr>
          <w:rFonts w:ascii="Times New Roman" w:hAnsi="Times New Roman"/>
          <w:sz w:val="28"/>
          <w:szCs w:val="28"/>
        </w:rPr>
        <w:t>рых совершенствовать техническую сторону навыка чтения. Упражнения ском</w:t>
      </w:r>
      <w:r w:rsidR="00A71251">
        <w:rPr>
          <w:rFonts w:ascii="Times New Roman" w:hAnsi="Times New Roman"/>
          <w:sz w:val="28"/>
          <w:szCs w:val="28"/>
        </w:rPr>
        <w:softHyphen/>
      </w:r>
      <w:r w:rsidRPr="00D51718">
        <w:rPr>
          <w:rFonts w:ascii="Times New Roman" w:hAnsi="Times New Roman"/>
          <w:sz w:val="28"/>
          <w:szCs w:val="28"/>
        </w:rPr>
        <w:t xml:space="preserve">понованы по блокам: </w:t>
      </w:r>
    </w:p>
    <w:p w14:paraId="5A2C1D2B" w14:textId="2C1D9E88" w:rsidR="00F02D2C" w:rsidRPr="00D51718" w:rsidRDefault="00F02D2C" w:rsidP="00A71251">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1) развитие скорости чтения – чтение по кругу целыми словами столбиков и строчек слов, повторяя после каждого все предыдущие слова быстрее; чтение как одно слово служебные слова с тем словом, к которому они относятся; чтение скороговорок многократно от начала до конца по кругу, постепенно увеличивая скорость чтения; хоровое чтение; чтение предложений с изменением темпа чте</w:t>
      </w:r>
      <w:r w:rsidR="00A71251">
        <w:rPr>
          <w:rFonts w:ascii="Times New Roman" w:hAnsi="Times New Roman"/>
          <w:sz w:val="28"/>
          <w:szCs w:val="28"/>
        </w:rPr>
        <w:softHyphen/>
      </w:r>
      <w:r w:rsidRPr="00D51718">
        <w:rPr>
          <w:rFonts w:ascii="Times New Roman" w:hAnsi="Times New Roman"/>
          <w:sz w:val="28"/>
          <w:szCs w:val="28"/>
        </w:rPr>
        <w:t>ния; чтение перевернутых слов.</w:t>
      </w:r>
    </w:p>
    <w:p w14:paraId="6967EEE8" w14:textId="21A7064A" w:rsidR="00F02D2C" w:rsidRPr="00D51718" w:rsidRDefault="00F02D2C" w:rsidP="00A71251">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2) формирование выразительного показателя чтения – выделение голосом наиболее важные по смыслу слова; чтение отрывков с изменением силу голоса; комбинация силы звучания голоса и темпа чтения; чтение предложений с разной интонацией; чтение слов с правильным ударением; выразительное чтение по аб</w:t>
      </w:r>
      <w:r w:rsidR="00A71251">
        <w:rPr>
          <w:rFonts w:ascii="Times New Roman" w:hAnsi="Times New Roman"/>
          <w:sz w:val="28"/>
          <w:szCs w:val="28"/>
        </w:rPr>
        <w:softHyphen/>
      </w:r>
      <w:r w:rsidRPr="00D51718">
        <w:rPr>
          <w:rFonts w:ascii="Times New Roman" w:hAnsi="Times New Roman"/>
          <w:sz w:val="28"/>
          <w:szCs w:val="28"/>
        </w:rPr>
        <w:t>зацам.</w:t>
      </w:r>
    </w:p>
    <w:p w14:paraId="534536E3" w14:textId="68A52C73" w:rsidR="00F02D2C" w:rsidRPr="00D51718" w:rsidRDefault="00F02D2C" w:rsidP="00A71251">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В качестве методики направленной на формирование читательской актив</w:t>
      </w:r>
      <w:r w:rsidR="00A71251">
        <w:rPr>
          <w:rFonts w:ascii="Times New Roman" w:hAnsi="Times New Roman"/>
          <w:sz w:val="28"/>
          <w:szCs w:val="28"/>
        </w:rPr>
        <w:softHyphen/>
      </w:r>
      <w:r w:rsidRPr="00D51718">
        <w:rPr>
          <w:rFonts w:ascii="Times New Roman" w:hAnsi="Times New Roman"/>
          <w:sz w:val="28"/>
          <w:szCs w:val="28"/>
        </w:rPr>
        <w:t>ности через эмоциональное восприятие произведения использовался библиоте</w:t>
      </w:r>
      <w:r w:rsidR="00A71251">
        <w:rPr>
          <w:rFonts w:ascii="Times New Roman" w:hAnsi="Times New Roman"/>
          <w:sz w:val="28"/>
          <w:szCs w:val="28"/>
        </w:rPr>
        <w:softHyphen/>
      </w:r>
      <w:r w:rsidRPr="00D51718">
        <w:rPr>
          <w:rFonts w:ascii="Times New Roman" w:hAnsi="Times New Roman"/>
          <w:sz w:val="28"/>
          <w:szCs w:val="28"/>
        </w:rPr>
        <w:t xml:space="preserve">рапевтический подход (И.З. </w:t>
      </w:r>
      <w:proofErr w:type="spellStart"/>
      <w:r w:rsidRPr="00D51718">
        <w:rPr>
          <w:rFonts w:ascii="Times New Roman" w:hAnsi="Times New Roman"/>
          <w:sz w:val="28"/>
          <w:szCs w:val="28"/>
        </w:rPr>
        <w:t>Вельвовский</w:t>
      </w:r>
      <w:proofErr w:type="spellEnd"/>
      <w:r w:rsidRPr="00D51718">
        <w:rPr>
          <w:rFonts w:ascii="Times New Roman" w:hAnsi="Times New Roman"/>
          <w:sz w:val="28"/>
          <w:szCs w:val="28"/>
        </w:rPr>
        <w:t xml:space="preserve">, Л.С. </w:t>
      </w:r>
      <w:proofErr w:type="spellStart"/>
      <w:r w:rsidRPr="00D51718">
        <w:rPr>
          <w:rFonts w:ascii="Times New Roman" w:hAnsi="Times New Roman"/>
          <w:sz w:val="28"/>
          <w:szCs w:val="28"/>
        </w:rPr>
        <w:t>Выготскоий</w:t>
      </w:r>
      <w:proofErr w:type="spellEnd"/>
      <w:r w:rsidRPr="00D51718">
        <w:rPr>
          <w:rFonts w:ascii="Times New Roman" w:hAnsi="Times New Roman"/>
          <w:sz w:val="28"/>
          <w:szCs w:val="28"/>
        </w:rPr>
        <w:t xml:space="preserve">, И.Е. </w:t>
      </w:r>
      <w:proofErr w:type="spellStart"/>
      <w:r w:rsidRPr="00D51718">
        <w:rPr>
          <w:rFonts w:ascii="Times New Roman" w:hAnsi="Times New Roman"/>
          <w:sz w:val="28"/>
          <w:szCs w:val="28"/>
        </w:rPr>
        <w:t>Дядьковскоий</w:t>
      </w:r>
      <w:proofErr w:type="spellEnd"/>
      <w:r w:rsidRPr="00D51718">
        <w:rPr>
          <w:rFonts w:ascii="Times New Roman" w:hAnsi="Times New Roman"/>
          <w:sz w:val="28"/>
          <w:szCs w:val="28"/>
        </w:rPr>
        <w:t>, А. М. Миллер, Б. М. Тепло и др.).  Сущность этого метода воздействия заключа</w:t>
      </w:r>
      <w:r w:rsidR="00A71251">
        <w:rPr>
          <w:rFonts w:ascii="Times New Roman" w:hAnsi="Times New Roman"/>
          <w:sz w:val="28"/>
          <w:szCs w:val="28"/>
        </w:rPr>
        <w:softHyphen/>
      </w:r>
      <w:r w:rsidRPr="00D51718">
        <w:rPr>
          <w:rFonts w:ascii="Times New Roman" w:hAnsi="Times New Roman"/>
          <w:sz w:val="28"/>
          <w:szCs w:val="28"/>
        </w:rPr>
        <w:t>ется воздействие на внутренний мир человека разнообразием, богатством, силой средств книги. Он содержит в себе богатые средства воздействия на личность, обладает силой, длительностью, вызывает направленные эмоциональные впечат</w:t>
      </w:r>
      <w:r w:rsidR="00A71251">
        <w:rPr>
          <w:rFonts w:ascii="Times New Roman" w:hAnsi="Times New Roman"/>
          <w:sz w:val="28"/>
          <w:szCs w:val="28"/>
        </w:rPr>
        <w:softHyphen/>
      </w:r>
      <w:r w:rsidRPr="00D51718">
        <w:rPr>
          <w:rFonts w:ascii="Times New Roman" w:hAnsi="Times New Roman"/>
          <w:sz w:val="28"/>
          <w:szCs w:val="28"/>
        </w:rPr>
        <w:t>ления от прочитанных произведений. Происходит рождение, развитие и закреп</w:t>
      </w:r>
      <w:r w:rsidR="00A71251">
        <w:rPr>
          <w:rFonts w:ascii="Times New Roman" w:hAnsi="Times New Roman"/>
          <w:sz w:val="28"/>
          <w:szCs w:val="28"/>
        </w:rPr>
        <w:softHyphen/>
      </w:r>
      <w:r w:rsidRPr="00D51718">
        <w:rPr>
          <w:rFonts w:ascii="Times New Roman" w:hAnsi="Times New Roman"/>
          <w:sz w:val="28"/>
          <w:szCs w:val="28"/>
        </w:rPr>
        <w:t>ление читательского таланта, наблюдается повышение интереса к чтению и вни</w:t>
      </w:r>
      <w:r w:rsidR="00A71251">
        <w:rPr>
          <w:rFonts w:ascii="Times New Roman" w:hAnsi="Times New Roman"/>
          <w:sz w:val="28"/>
          <w:szCs w:val="28"/>
        </w:rPr>
        <w:softHyphen/>
      </w:r>
      <w:r w:rsidRPr="00D51718">
        <w:rPr>
          <w:rFonts w:ascii="Times New Roman" w:hAnsi="Times New Roman"/>
          <w:sz w:val="28"/>
          <w:szCs w:val="28"/>
        </w:rPr>
        <w:t xml:space="preserve">мательное отношение </w:t>
      </w:r>
      <w:r w:rsidR="009373CA" w:rsidRPr="00D51718">
        <w:rPr>
          <w:rFonts w:ascii="Times New Roman" w:hAnsi="Times New Roman"/>
          <w:sz w:val="28"/>
          <w:szCs w:val="28"/>
        </w:rPr>
        <w:t>к художественному слову [62</w:t>
      </w:r>
      <w:r w:rsidRPr="00D51718">
        <w:rPr>
          <w:rFonts w:ascii="Times New Roman" w:hAnsi="Times New Roman"/>
          <w:sz w:val="28"/>
          <w:szCs w:val="28"/>
        </w:rPr>
        <w:t>].</w:t>
      </w:r>
    </w:p>
    <w:p w14:paraId="21577EEE" w14:textId="6571CD53" w:rsidR="00F02D2C" w:rsidRPr="00D51718" w:rsidRDefault="00F02D2C" w:rsidP="00A71251">
      <w:pPr>
        <w:pStyle w:val="ab"/>
        <w:tabs>
          <w:tab w:val="left" w:pos="284"/>
          <w:tab w:val="left" w:pos="1134"/>
        </w:tabs>
        <w:ind w:firstLine="567"/>
        <w:contextualSpacing/>
        <w:jc w:val="both"/>
        <w:rPr>
          <w:rFonts w:ascii="Times New Roman" w:eastAsia="QuantAntiqua" w:hAnsi="Times New Roman"/>
          <w:sz w:val="28"/>
          <w:szCs w:val="28"/>
        </w:rPr>
      </w:pPr>
      <w:r w:rsidRPr="00D51718">
        <w:rPr>
          <w:rFonts w:ascii="Times New Roman" w:hAnsi="Times New Roman"/>
          <w:sz w:val="28"/>
          <w:szCs w:val="28"/>
        </w:rPr>
        <w:t>Н. Л. Карпова, изучая библиотерапевтический подход, обращает внимание на ее «проективную функцию».  Понятие «</w:t>
      </w:r>
      <w:r w:rsidRPr="00D51718">
        <w:rPr>
          <w:rFonts w:ascii="Times New Roman" w:eastAsia="QuantAntiqua" w:hAnsi="Times New Roman"/>
          <w:sz w:val="28"/>
          <w:szCs w:val="28"/>
        </w:rPr>
        <w:t xml:space="preserve">проективная функция книги» в </w:t>
      </w:r>
      <w:proofErr w:type="spellStart"/>
      <w:r w:rsidRPr="00D51718">
        <w:rPr>
          <w:rFonts w:ascii="Times New Roman" w:eastAsia="QuantAntiqua" w:hAnsi="Times New Roman"/>
          <w:sz w:val="28"/>
          <w:szCs w:val="28"/>
        </w:rPr>
        <w:t>биб</w:t>
      </w:r>
      <w:r w:rsidR="00A71251">
        <w:rPr>
          <w:rFonts w:ascii="Times New Roman" w:eastAsia="QuantAntiqua" w:hAnsi="Times New Roman"/>
          <w:sz w:val="28"/>
          <w:szCs w:val="28"/>
        </w:rPr>
        <w:softHyphen/>
      </w:r>
      <w:r w:rsidRPr="00D51718">
        <w:rPr>
          <w:rFonts w:ascii="Times New Roman" w:eastAsia="QuantAntiqua" w:hAnsi="Times New Roman"/>
          <w:sz w:val="28"/>
          <w:szCs w:val="28"/>
        </w:rPr>
        <w:t>лиотерапии</w:t>
      </w:r>
      <w:proofErr w:type="spellEnd"/>
      <w:r w:rsidRPr="00D51718">
        <w:rPr>
          <w:rFonts w:ascii="Times New Roman" w:eastAsia="QuantAntiqua" w:hAnsi="Times New Roman"/>
          <w:sz w:val="28"/>
          <w:szCs w:val="28"/>
        </w:rPr>
        <w:t xml:space="preserve"> означает возможность раскрытия себя, своей индивидуальности по</w:t>
      </w:r>
      <w:r w:rsidR="00A71251">
        <w:rPr>
          <w:rFonts w:ascii="Times New Roman" w:eastAsia="QuantAntiqua" w:hAnsi="Times New Roman"/>
          <w:sz w:val="28"/>
          <w:szCs w:val="28"/>
        </w:rPr>
        <w:softHyphen/>
      </w:r>
      <w:r w:rsidRPr="00D51718">
        <w:rPr>
          <w:rFonts w:ascii="Times New Roman" w:eastAsia="QuantAntiqua" w:hAnsi="Times New Roman"/>
          <w:sz w:val="28"/>
          <w:szCs w:val="28"/>
        </w:rPr>
        <w:t xml:space="preserve">средством использования образов и сюжетных линий специально подобранных художественных произведений. Происходит некий </w:t>
      </w:r>
      <w:r w:rsidRPr="00D51718">
        <w:rPr>
          <w:rFonts w:ascii="Times New Roman" w:hAnsi="Times New Roman"/>
          <w:sz w:val="28"/>
          <w:szCs w:val="28"/>
        </w:rPr>
        <w:t>перенос образов и сюжетных линий читаемого произведения на личностные черты с целью побуждения раз</w:t>
      </w:r>
      <w:r w:rsidR="00A71251">
        <w:rPr>
          <w:rFonts w:ascii="Times New Roman" w:hAnsi="Times New Roman"/>
          <w:sz w:val="28"/>
          <w:szCs w:val="28"/>
        </w:rPr>
        <w:softHyphen/>
      </w:r>
      <w:r w:rsidRPr="00D51718">
        <w:rPr>
          <w:rFonts w:ascii="Times New Roman" w:hAnsi="Times New Roman"/>
          <w:sz w:val="28"/>
          <w:szCs w:val="28"/>
        </w:rPr>
        <w:t>мышлений о себе, своей «Я-концепции», о взаимоотно</w:t>
      </w:r>
      <w:r w:rsidR="009373CA" w:rsidRPr="00D51718">
        <w:rPr>
          <w:rFonts w:ascii="Times New Roman" w:hAnsi="Times New Roman"/>
          <w:sz w:val="28"/>
          <w:szCs w:val="28"/>
        </w:rPr>
        <w:t>шениях с социумом [123</w:t>
      </w:r>
      <w:r w:rsidRPr="00D51718">
        <w:rPr>
          <w:rFonts w:ascii="Times New Roman" w:hAnsi="Times New Roman"/>
          <w:sz w:val="28"/>
          <w:szCs w:val="28"/>
        </w:rPr>
        <w:t>].</w:t>
      </w:r>
    </w:p>
    <w:p w14:paraId="34AD297B" w14:textId="7777777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eastAsia="QuantAntiqua" w:hAnsi="Times New Roman"/>
          <w:sz w:val="28"/>
          <w:szCs w:val="28"/>
        </w:rPr>
        <w:t xml:space="preserve">Основываясь на проективной функции библиотерапевтического подхода, произведения выбирались по трем </w:t>
      </w:r>
      <w:r w:rsidRPr="00D51718">
        <w:rPr>
          <w:rFonts w:ascii="Times New Roman" w:hAnsi="Times New Roman"/>
          <w:sz w:val="28"/>
          <w:szCs w:val="28"/>
        </w:rPr>
        <w:t>критериям:</w:t>
      </w:r>
    </w:p>
    <w:p w14:paraId="721D3649" w14:textId="77777777" w:rsidR="00F02D2C" w:rsidRPr="00D51718" w:rsidRDefault="00F02D2C" w:rsidP="00A71251">
      <w:pPr>
        <w:pStyle w:val="ab"/>
        <w:numPr>
          <w:ilvl w:val="0"/>
          <w:numId w:val="14"/>
        </w:numPr>
        <w:tabs>
          <w:tab w:val="left" w:pos="284"/>
          <w:tab w:val="left" w:pos="1134"/>
        </w:tabs>
        <w:ind w:left="0" w:firstLine="567"/>
        <w:contextualSpacing/>
        <w:jc w:val="both"/>
        <w:rPr>
          <w:rFonts w:ascii="Times New Roman" w:hAnsi="Times New Roman"/>
          <w:kern w:val="36"/>
          <w:sz w:val="28"/>
          <w:szCs w:val="28"/>
        </w:rPr>
      </w:pPr>
      <w:r w:rsidRPr="00D51718">
        <w:rPr>
          <w:rFonts w:ascii="Times New Roman" w:hAnsi="Times New Roman"/>
          <w:kern w:val="36"/>
          <w:sz w:val="28"/>
          <w:szCs w:val="28"/>
        </w:rPr>
        <w:t xml:space="preserve">книги, направленные на </w:t>
      </w:r>
      <w:r w:rsidRPr="00D51718">
        <w:rPr>
          <w:rFonts w:ascii="Times New Roman" w:hAnsi="Times New Roman"/>
          <w:sz w:val="28"/>
          <w:szCs w:val="28"/>
        </w:rPr>
        <w:t>идентификацию себя с литературным героем;</w:t>
      </w:r>
    </w:p>
    <w:p w14:paraId="65B89038" w14:textId="55B3E680" w:rsidR="00F02D2C" w:rsidRPr="00D51718" w:rsidRDefault="00F02D2C" w:rsidP="00A71251">
      <w:pPr>
        <w:pStyle w:val="ab"/>
        <w:numPr>
          <w:ilvl w:val="0"/>
          <w:numId w:val="14"/>
        </w:numPr>
        <w:tabs>
          <w:tab w:val="left" w:pos="284"/>
          <w:tab w:val="left" w:pos="1134"/>
        </w:tabs>
        <w:ind w:left="0" w:firstLine="567"/>
        <w:contextualSpacing/>
        <w:jc w:val="both"/>
        <w:rPr>
          <w:rFonts w:ascii="Times New Roman" w:hAnsi="Times New Roman"/>
          <w:kern w:val="36"/>
          <w:sz w:val="28"/>
          <w:szCs w:val="28"/>
        </w:rPr>
      </w:pPr>
      <w:r w:rsidRPr="00D51718">
        <w:rPr>
          <w:rFonts w:ascii="Times New Roman" w:hAnsi="Times New Roman"/>
          <w:sz w:val="28"/>
          <w:szCs w:val="28"/>
        </w:rPr>
        <w:t>эмоциональные книги, при чтении которых читатель «проживал» по</w:t>
      </w:r>
      <w:r w:rsidR="00A71251">
        <w:rPr>
          <w:rFonts w:ascii="Times New Roman" w:hAnsi="Times New Roman"/>
          <w:sz w:val="28"/>
          <w:szCs w:val="28"/>
        </w:rPr>
        <w:softHyphen/>
      </w:r>
      <w:r w:rsidRPr="00D51718">
        <w:rPr>
          <w:rFonts w:ascii="Times New Roman" w:hAnsi="Times New Roman"/>
          <w:sz w:val="28"/>
          <w:szCs w:val="28"/>
        </w:rPr>
        <w:t>нравившиеся произведения, ощущая патетичность, экспансивность, чувстви</w:t>
      </w:r>
      <w:r w:rsidR="00A71251">
        <w:rPr>
          <w:rFonts w:ascii="Times New Roman" w:hAnsi="Times New Roman"/>
          <w:sz w:val="28"/>
          <w:szCs w:val="28"/>
        </w:rPr>
        <w:softHyphen/>
      </w:r>
      <w:r w:rsidRPr="00D51718">
        <w:rPr>
          <w:rFonts w:ascii="Times New Roman" w:hAnsi="Times New Roman"/>
          <w:sz w:val="28"/>
          <w:szCs w:val="28"/>
        </w:rPr>
        <w:t>тельность;</w:t>
      </w:r>
    </w:p>
    <w:p w14:paraId="74819E5D" w14:textId="77777777" w:rsidR="00F02D2C" w:rsidRPr="00D51718" w:rsidRDefault="00F02D2C" w:rsidP="00A71251">
      <w:pPr>
        <w:pStyle w:val="ab"/>
        <w:numPr>
          <w:ilvl w:val="0"/>
          <w:numId w:val="14"/>
        </w:numPr>
        <w:tabs>
          <w:tab w:val="left" w:pos="284"/>
          <w:tab w:val="left" w:pos="1134"/>
        </w:tabs>
        <w:ind w:left="0" w:firstLine="567"/>
        <w:contextualSpacing/>
        <w:jc w:val="both"/>
        <w:rPr>
          <w:rFonts w:ascii="Times New Roman" w:hAnsi="Times New Roman"/>
          <w:kern w:val="36"/>
          <w:sz w:val="28"/>
          <w:szCs w:val="28"/>
        </w:rPr>
      </w:pPr>
      <w:r w:rsidRPr="00D51718">
        <w:rPr>
          <w:rFonts w:ascii="Times New Roman" w:hAnsi="Times New Roman"/>
          <w:kern w:val="36"/>
          <w:sz w:val="28"/>
          <w:szCs w:val="28"/>
        </w:rPr>
        <w:t>литературные произведения, в которых по сюжету герои попадали на страницы книг или читали интересные книги, говорили о важности чтения.</w:t>
      </w:r>
    </w:p>
    <w:p w14:paraId="2BA556D0" w14:textId="4C4A292F"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proofErr w:type="spellStart"/>
      <w:r w:rsidRPr="00D51718">
        <w:rPr>
          <w:rFonts w:ascii="Times New Roman" w:hAnsi="Times New Roman"/>
          <w:sz w:val="28"/>
          <w:szCs w:val="28"/>
        </w:rPr>
        <w:t>Библиотерапевтические</w:t>
      </w:r>
      <w:proofErr w:type="spellEnd"/>
      <w:r w:rsidRPr="00D51718">
        <w:rPr>
          <w:rFonts w:ascii="Times New Roman" w:hAnsi="Times New Roman"/>
          <w:sz w:val="28"/>
          <w:szCs w:val="28"/>
        </w:rPr>
        <w:t xml:space="preserve"> произведения подбирались высокохудожествен</w:t>
      </w:r>
      <w:r w:rsidR="00A71251">
        <w:rPr>
          <w:rFonts w:ascii="Times New Roman" w:hAnsi="Times New Roman"/>
          <w:sz w:val="28"/>
          <w:szCs w:val="28"/>
        </w:rPr>
        <w:softHyphen/>
      </w:r>
      <w:r w:rsidRPr="00D51718">
        <w:rPr>
          <w:rFonts w:ascii="Times New Roman" w:hAnsi="Times New Roman"/>
          <w:sz w:val="28"/>
          <w:szCs w:val="28"/>
        </w:rPr>
        <w:t>ного уровня; по объему, стилю, жанру, языку они соответствовали возрасту ре</w:t>
      </w:r>
      <w:r w:rsidR="00A71251">
        <w:rPr>
          <w:rFonts w:ascii="Times New Roman" w:hAnsi="Times New Roman"/>
          <w:sz w:val="28"/>
          <w:szCs w:val="28"/>
        </w:rPr>
        <w:softHyphen/>
      </w:r>
      <w:r w:rsidRPr="00D51718">
        <w:rPr>
          <w:rFonts w:ascii="Times New Roman" w:hAnsi="Times New Roman"/>
          <w:sz w:val="28"/>
          <w:szCs w:val="28"/>
        </w:rPr>
        <w:t>бенка; герои произведения были духовно близки читателю, а ситуации, описан</w:t>
      </w:r>
      <w:r w:rsidR="00A71251">
        <w:rPr>
          <w:rFonts w:ascii="Times New Roman" w:hAnsi="Times New Roman"/>
          <w:sz w:val="28"/>
          <w:szCs w:val="28"/>
        </w:rPr>
        <w:softHyphen/>
      </w:r>
      <w:r w:rsidRPr="00D51718">
        <w:rPr>
          <w:rFonts w:ascii="Times New Roman" w:hAnsi="Times New Roman"/>
          <w:sz w:val="28"/>
          <w:szCs w:val="28"/>
        </w:rPr>
        <w:t xml:space="preserve">ные в книге, понятны и значимы; сведения, полученные из прочитанной книги, побуждали младшего школьника к чтению. Основная цель таких </w:t>
      </w:r>
      <w:r w:rsidR="00047FF3">
        <w:rPr>
          <w:rFonts w:ascii="Times New Roman" w:hAnsi="Times New Roman"/>
          <w:sz w:val="28"/>
          <w:szCs w:val="28"/>
        </w:rPr>
        <w:br/>
      </w:r>
      <w:r w:rsidRPr="00D51718">
        <w:rPr>
          <w:rFonts w:ascii="Times New Roman" w:hAnsi="Times New Roman"/>
          <w:sz w:val="28"/>
          <w:szCs w:val="28"/>
        </w:rPr>
        <w:t>произведений – произвести впечатление на учащегося с нарушением зрения, тем самым акти</w:t>
      </w:r>
      <w:r w:rsidR="00A71251">
        <w:rPr>
          <w:rFonts w:ascii="Times New Roman" w:hAnsi="Times New Roman"/>
          <w:sz w:val="28"/>
          <w:szCs w:val="28"/>
        </w:rPr>
        <w:softHyphen/>
      </w:r>
      <w:r w:rsidRPr="00D51718">
        <w:rPr>
          <w:rFonts w:ascii="Times New Roman" w:hAnsi="Times New Roman"/>
          <w:sz w:val="28"/>
          <w:szCs w:val="28"/>
        </w:rPr>
        <w:t>визировать читательскую деятельность.</w:t>
      </w:r>
    </w:p>
    <w:p w14:paraId="01003B50" w14:textId="77777777"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Формирование читательской активности через эмоциональное восприятие произведения строилось по алгоритму:</w:t>
      </w:r>
    </w:p>
    <w:p w14:paraId="00F02610" w14:textId="418C70A8" w:rsidR="00F02D2C" w:rsidRPr="00D51718" w:rsidRDefault="00F02D2C" w:rsidP="00A71251">
      <w:pPr>
        <w:pStyle w:val="ab"/>
        <w:tabs>
          <w:tab w:val="left" w:pos="284"/>
          <w:tab w:val="left" w:pos="1134"/>
        </w:tabs>
        <w:ind w:firstLine="567"/>
        <w:contextualSpacing/>
        <w:jc w:val="both"/>
        <w:rPr>
          <w:rFonts w:ascii="Times New Roman" w:hAnsi="Times New Roman"/>
          <w:sz w:val="28"/>
          <w:szCs w:val="28"/>
        </w:rPr>
      </w:pPr>
      <w:r w:rsidRPr="00D51718">
        <w:rPr>
          <w:rFonts w:ascii="Times New Roman" w:hAnsi="Times New Roman"/>
          <w:sz w:val="28"/>
          <w:szCs w:val="28"/>
        </w:rPr>
        <w:t>1) для младшего школьного звена составлялся план чтения, в который вхо</w:t>
      </w:r>
      <w:r w:rsidR="00A71251">
        <w:rPr>
          <w:rFonts w:ascii="Times New Roman" w:hAnsi="Times New Roman"/>
          <w:sz w:val="28"/>
          <w:szCs w:val="28"/>
        </w:rPr>
        <w:softHyphen/>
      </w:r>
      <w:r w:rsidRPr="00D51718">
        <w:rPr>
          <w:rFonts w:ascii="Times New Roman" w:hAnsi="Times New Roman"/>
          <w:sz w:val="28"/>
          <w:szCs w:val="28"/>
        </w:rPr>
        <w:t>дили литературные произведения по трем критериям, указанных выше. Список литературных произведений подбирался в зависимости от возраста ребенка, тем</w:t>
      </w:r>
      <w:r w:rsidR="00A71251">
        <w:rPr>
          <w:rFonts w:ascii="Times New Roman" w:hAnsi="Times New Roman"/>
          <w:sz w:val="28"/>
          <w:szCs w:val="28"/>
        </w:rPr>
        <w:softHyphen/>
      </w:r>
      <w:r w:rsidRPr="00D51718">
        <w:rPr>
          <w:rFonts w:ascii="Times New Roman" w:hAnsi="Times New Roman"/>
          <w:sz w:val="28"/>
          <w:szCs w:val="28"/>
        </w:rPr>
        <w:t xml:space="preserve">перамента, эмоционального фона личности (Таблица 1). </w:t>
      </w:r>
    </w:p>
    <w:p w14:paraId="17F0D78F" w14:textId="25D8AE07" w:rsidR="00F02D2C" w:rsidRPr="00D51718" w:rsidRDefault="00F02D2C" w:rsidP="0003732D">
      <w:pPr>
        <w:pStyle w:val="ab"/>
        <w:tabs>
          <w:tab w:val="left" w:pos="284"/>
        </w:tabs>
        <w:jc w:val="right"/>
        <w:rPr>
          <w:rFonts w:ascii="Times New Roman" w:hAnsi="Times New Roman"/>
          <w:sz w:val="28"/>
          <w:szCs w:val="28"/>
        </w:rPr>
      </w:pPr>
      <w:r w:rsidRPr="00D51718">
        <w:rPr>
          <w:rFonts w:ascii="Times New Roman" w:hAnsi="Times New Roman"/>
          <w:sz w:val="28"/>
          <w:szCs w:val="28"/>
        </w:rPr>
        <w:t>Таблица 1</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4238"/>
        <w:gridCol w:w="4804"/>
      </w:tblGrid>
      <w:tr w:rsidR="00F02D2C" w:rsidRPr="00047FF3" w14:paraId="23305751" w14:textId="77777777" w:rsidTr="00047FF3">
        <w:tc>
          <w:tcPr>
            <w:tcW w:w="300" w:type="pct"/>
            <w:shd w:val="clear" w:color="auto" w:fill="auto"/>
            <w:vAlign w:val="center"/>
          </w:tcPr>
          <w:p w14:paraId="0D8A3A37" w14:textId="77777777" w:rsidR="00F02D2C" w:rsidRPr="00047FF3" w:rsidRDefault="00F02D2C" w:rsidP="00A71251">
            <w:pPr>
              <w:pStyle w:val="ab"/>
              <w:tabs>
                <w:tab w:val="left" w:pos="284"/>
              </w:tabs>
              <w:jc w:val="center"/>
              <w:rPr>
                <w:rFonts w:ascii="Times New Roman" w:hAnsi="Times New Roman"/>
                <w:b/>
              </w:rPr>
            </w:pPr>
            <w:r w:rsidRPr="00047FF3">
              <w:rPr>
                <w:rFonts w:ascii="Times New Roman" w:hAnsi="Times New Roman"/>
                <w:b/>
              </w:rPr>
              <w:t>№</w:t>
            </w:r>
          </w:p>
        </w:tc>
        <w:tc>
          <w:tcPr>
            <w:tcW w:w="2202" w:type="pct"/>
            <w:shd w:val="clear" w:color="auto" w:fill="auto"/>
            <w:vAlign w:val="center"/>
          </w:tcPr>
          <w:p w14:paraId="0AE81016" w14:textId="77777777" w:rsidR="00F02D2C" w:rsidRPr="00047FF3" w:rsidRDefault="00F02D2C" w:rsidP="00047FF3">
            <w:pPr>
              <w:pStyle w:val="ab"/>
              <w:tabs>
                <w:tab w:val="left" w:pos="284"/>
              </w:tabs>
              <w:jc w:val="center"/>
              <w:rPr>
                <w:rFonts w:ascii="Times New Roman" w:hAnsi="Times New Roman"/>
                <w:b/>
              </w:rPr>
            </w:pPr>
            <w:r w:rsidRPr="00047FF3">
              <w:rPr>
                <w:rFonts w:ascii="Times New Roman" w:hAnsi="Times New Roman"/>
                <w:b/>
              </w:rPr>
              <w:t>Автор литературного произведения</w:t>
            </w:r>
          </w:p>
        </w:tc>
        <w:tc>
          <w:tcPr>
            <w:tcW w:w="2497" w:type="pct"/>
            <w:shd w:val="clear" w:color="auto" w:fill="auto"/>
            <w:vAlign w:val="center"/>
          </w:tcPr>
          <w:p w14:paraId="03BDCB63" w14:textId="77777777" w:rsidR="00F02D2C" w:rsidRPr="00047FF3" w:rsidRDefault="00F02D2C" w:rsidP="00047FF3">
            <w:pPr>
              <w:pStyle w:val="ab"/>
              <w:tabs>
                <w:tab w:val="left" w:pos="284"/>
              </w:tabs>
              <w:jc w:val="center"/>
              <w:rPr>
                <w:rFonts w:ascii="Times New Roman" w:hAnsi="Times New Roman"/>
                <w:b/>
              </w:rPr>
            </w:pPr>
            <w:r w:rsidRPr="00047FF3">
              <w:rPr>
                <w:rFonts w:ascii="Times New Roman" w:hAnsi="Times New Roman"/>
                <w:b/>
              </w:rPr>
              <w:t>Название литературного произведения</w:t>
            </w:r>
          </w:p>
        </w:tc>
      </w:tr>
      <w:tr w:rsidR="00F02D2C" w:rsidRPr="00A71251" w14:paraId="4A3BE8BC" w14:textId="77777777" w:rsidTr="00047FF3">
        <w:tc>
          <w:tcPr>
            <w:tcW w:w="300" w:type="pct"/>
            <w:shd w:val="clear" w:color="auto" w:fill="auto"/>
          </w:tcPr>
          <w:p w14:paraId="10927F0E"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w:t>
            </w:r>
          </w:p>
        </w:tc>
        <w:tc>
          <w:tcPr>
            <w:tcW w:w="2202" w:type="pct"/>
            <w:shd w:val="clear" w:color="auto" w:fill="auto"/>
            <w:vAlign w:val="center"/>
          </w:tcPr>
          <w:p w14:paraId="5F20F5E4" w14:textId="171DD520"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А. </w:t>
            </w:r>
            <w:proofErr w:type="spellStart"/>
            <w:r w:rsidRPr="00A71251">
              <w:rPr>
                <w:rFonts w:ascii="Times New Roman" w:hAnsi="Times New Roman"/>
              </w:rPr>
              <w:t>Машковский</w:t>
            </w:r>
            <w:proofErr w:type="spellEnd"/>
          </w:p>
        </w:tc>
        <w:tc>
          <w:tcPr>
            <w:tcW w:w="2497" w:type="pct"/>
            <w:shd w:val="clear" w:color="auto" w:fill="auto"/>
            <w:vAlign w:val="center"/>
          </w:tcPr>
          <w:p w14:paraId="0E861E0F"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«Книга». Рассказ.</w:t>
            </w:r>
          </w:p>
        </w:tc>
      </w:tr>
      <w:tr w:rsidR="00F02D2C" w:rsidRPr="00A71251" w14:paraId="1229460C" w14:textId="77777777" w:rsidTr="00047FF3">
        <w:tc>
          <w:tcPr>
            <w:tcW w:w="300" w:type="pct"/>
            <w:shd w:val="clear" w:color="auto" w:fill="auto"/>
          </w:tcPr>
          <w:p w14:paraId="775C527B"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2.</w:t>
            </w:r>
          </w:p>
        </w:tc>
        <w:tc>
          <w:tcPr>
            <w:tcW w:w="2202" w:type="pct"/>
            <w:shd w:val="clear" w:color="auto" w:fill="auto"/>
            <w:vAlign w:val="center"/>
          </w:tcPr>
          <w:p w14:paraId="2BD51EE3"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А. Волков</w:t>
            </w:r>
          </w:p>
        </w:tc>
        <w:tc>
          <w:tcPr>
            <w:tcW w:w="2497" w:type="pct"/>
            <w:shd w:val="clear" w:color="auto" w:fill="auto"/>
            <w:vAlign w:val="center"/>
          </w:tcPr>
          <w:p w14:paraId="2A0EBB04"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«Волшебник Изумрудного города»</w:t>
            </w:r>
          </w:p>
        </w:tc>
      </w:tr>
      <w:tr w:rsidR="00F02D2C" w:rsidRPr="00A71251" w14:paraId="4EAC90D1" w14:textId="77777777" w:rsidTr="00047FF3">
        <w:tc>
          <w:tcPr>
            <w:tcW w:w="300" w:type="pct"/>
            <w:shd w:val="clear" w:color="auto" w:fill="auto"/>
          </w:tcPr>
          <w:p w14:paraId="5470F9AC"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3.</w:t>
            </w:r>
          </w:p>
        </w:tc>
        <w:tc>
          <w:tcPr>
            <w:tcW w:w="2202" w:type="pct"/>
            <w:shd w:val="clear" w:color="auto" w:fill="auto"/>
            <w:vAlign w:val="center"/>
          </w:tcPr>
          <w:p w14:paraId="0D2727FC"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М. Энде</w:t>
            </w:r>
          </w:p>
        </w:tc>
        <w:tc>
          <w:tcPr>
            <w:tcW w:w="2497" w:type="pct"/>
            <w:shd w:val="clear" w:color="auto" w:fill="auto"/>
            <w:vAlign w:val="center"/>
          </w:tcPr>
          <w:p w14:paraId="3235A2A0"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Бесконечная книга. Сказочная повесть</w:t>
            </w:r>
          </w:p>
        </w:tc>
      </w:tr>
      <w:tr w:rsidR="00F02D2C" w:rsidRPr="00A71251" w14:paraId="254573D0" w14:textId="77777777" w:rsidTr="00047FF3">
        <w:tc>
          <w:tcPr>
            <w:tcW w:w="300" w:type="pct"/>
            <w:shd w:val="clear" w:color="auto" w:fill="auto"/>
          </w:tcPr>
          <w:p w14:paraId="4D3C80B6"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4.</w:t>
            </w:r>
          </w:p>
        </w:tc>
        <w:tc>
          <w:tcPr>
            <w:tcW w:w="2202" w:type="pct"/>
            <w:shd w:val="clear" w:color="auto" w:fill="auto"/>
            <w:vAlign w:val="center"/>
          </w:tcPr>
          <w:p w14:paraId="25229757"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Н. Носов</w:t>
            </w:r>
          </w:p>
        </w:tc>
        <w:tc>
          <w:tcPr>
            <w:tcW w:w="2497" w:type="pct"/>
            <w:shd w:val="clear" w:color="auto" w:fill="auto"/>
            <w:vAlign w:val="center"/>
          </w:tcPr>
          <w:p w14:paraId="3B14BA8D"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«Приключения Незнайки и его друзей»</w:t>
            </w:r>
          </w:p>
        </w:tc>
      </w:tr>
      <w:tr w:rsidR="00F02D2C" w:rsidRPr="00A71251" w14:paraId="14993959" w14:textId="77777777" w:rsidTr="00047FF3">
        <w:tc>
          <w:tcPr>
            <w:tcW w:w="300" w:type="pct"/>
            <w:shd w:val="clear" w:color="auto" w:fill="auto"/>
          </w:tcPr>
          <w:p w14:paraId="7478BC10"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lastRenderedPageBreak/>
              <w:t>5.</w:t>
            </w:r>
          </w:p>
        </w:tc>
        <w:tc>
          <w:tcPr>
            <w:tcW w:w="2202" w:type="pct"/>
            <w:shd w:val="clear" w:color="auto" w:fill="auto"/>
            <w:vAlign w:val="center"/>
          </w:tcPr>
          <w:p w14:paraId="1377E895" w14:textId="28E47BDB"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Т. </w:t>
            </w:r>
            <w:proofErr w:type="spellStart"/>
            <w:r w:rsidRPr="00A71251">
              <w:rPr>
                <w:rFonts w:ascii="Times New Roman" w:hAnsi="Times New Roman"/>
              </w:rPr>
              <w:t>Висландер</w:t>
            </w:r>
            <w:proofErr w:type="spellEnd"/>
            <w:r w:rsidRPr="00A71251">
              <w:rPr>
                <w:rFonts w:ascii="Times New Roman" w:hAnsi="Times New Roman"/>
              </w:rPr>
              <w:t xml:space="preserve">, Ю. </w:t>
            </w:r>
            <w:proofErr w:type="spellStart"/>
            <w:r w:rsidRPr="00A71251">
              <w:rPr>
                <w:rFonts w:ascii="Times New Roman" w:hAnsi="Times New Roman"/>
              </w:rPr>
              <w:t>Висландер</w:t>
            </w:r>
            <w:proofErr w:type="spellEnd"/>
          </w:p>
        </w:tc>
        <w:tc>
          <w:tcPr>
            <w:tcW w:w="2497" w:type="pct"/>
            <w:shd w:val="clear" w:color="auto" w:fill="auto"/>
            <w:vAlign w:val="center"/>
          </w:tcPr>
          <w:p w14:paraId="7A226568"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«Мама </w:t>
            </w:r>
            <w:proofErr w:type="spellStart"/>
            <w:r w:rsidRPr="00A71251">
              <w:rPr>
                <w:rFonts w:ascii="Times New Roman" w:hAnsi="Times New Roman"/>
              </w:rPr>
              <w:t>Му</w:t>
            </w:r>
            <w:proofErr w:type="spellEnd"/>
            <w:r w:rsidRPr="00A71251">
              <w:rPr>
                <w:rFonts w:ascii="Times New Roman" w:hAnsi="Times New Roman"/>
              </w:rPr>
              <w:t xml:space="preserve"> читает»</w:t>
            </w:r>
          </w:p>
        </w:tc>
      </w:tr>
      <w:tr w:rsidR="00F02D2C" w:rsidRPr="00A71251" w14:paraId="6779D97A" w14:textId="77777777" w:rsidTr="00047FF3">
        <w:tc>
          <w:tcPr>
            <w:tcW w:w="300" w:type="pct"/>
            <w:shd w:val="clear" w:color="auto" w:fill="auto"/>
          </w:tcPr>
          <w:p w14:paraId="5539DAD4"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6.</w:t>
            </w:r>
          </w:p>
        </w:tc>
        <w:tc>
          <w:tcPr>
            <w:tcW w:w="2202" w:type="pct"/>
            <w:shd w:val="clear" w:color="auto" w:fill="auto"/>
            <w:vAlign w:val="center"/>
          </w:tcPr>
          <w:p w14:paraId="278CEC81"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Б. </w:t>
            </w:r>
            <w:proofErr w:type="spellStart"/>
            <w:r w:rsidRPr="00A71251">
              <w:rPr>
                <w:rFonts w:ascii="Times New Roman" w:hAnsi="Times New Roman"/>
              </w:rPr>
              <w:t>Степанцев</w:t>
            </w:r>
            <w:proofErr w:type="spellEnd"/>
          </w:p>
        </w:tc>
        <w:tc>
          <w:tcPr>
            <w:tcW w:w="2497" w:type="pct"/>
            <w:shd w:val="clear" w:color="auto" w:fill="auto"/>
            <w:vAlign w:val="center"/>
          </w:tcPr>
          <w:p w14:paraId="6459E382"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«Вовка в </w:t>
            </w:r>
            <w:proofErr w:type="spellStart"/>
            <w:r w:rsidRPr="00A71251">
              <w:rPr>
                <w:rFonts w:ascii="Times New Roman" w:hAnsi="Times New Roman"/>
              </w:rPr>
              <w:t>тридявятом</w:t>
            </w:r>
            <w:proofErr w:type="spellEnd"/>
            <w:r w:rsidRPr="00A71251">
              <w:rPr>
                <w:rFonts w:ascii="Times New Roman" w:hAnsi="Times New Roman"/>
              </w:rPr>
              <w:t xml:space="preserve"> царстве»</w:t>
            </w:r>
          </w:p>
        </w:tc>
      </w:tr>
      <w:tr w:rsidR="00F02D2C" w:rsidRPr="00A71251" w14:paraId="60F556A0" w14:textId="77777777" w:rsidTr="00047FF3">
        <w:tc>
          <w:tcPr>
            <w:tcW w:w="300" w:type="pct"/>
            <w:shd w:val="clear" w:color="auto" w:fill="auto"/>
          </w:tcPr>
          <w:p w14:paraId="489902B3"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7.</w:t>
            </w:r>
          </w:p>
        </w:tc>
        <w:tc>
          <w:tcPr>
            <w:tcW w:w="2202" w:type="pct"/>
            <w:shd w:val="clear" w:color="auto" w:fill="auto"/>
            <w:vAlign w:val="center"/>
          </w:tcPr>
          <w:p w14:paraId="31095DA7"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П. </w:t>
            </w:r>
            <w:proofErr w:type="spellStart"/>
            <w:r w:rsidRPr="00A71251">
              <w:rPr>
                <w:rFonts w:ascii="Times New Roman" w:hAnsi="Times New Roman"/>
              </w:rPr>
              <w:t>Трэверс</w:t>
            </w:r>
            <w:proofErr w:type="spellEnd"/>
          </w:p>
        </w:tc>
        <w:tc>
          <w:tcPr>
            <w:tcW w:w="2497" w:type="pct"/>
            <w:shd w:val="clear" w:color="auto" w:fill="auto"/>
            <w:vAlign w:val="center"/>
          </w:tcPr>
          <w:p w14:paraId="4F5A943A"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 xml:space="preserve">«Мэри </w:t>
            </w:r>
            <w:proofErr w:type="spellStart"/>
            <w:r w:rsidRPr="00A71251">
              <w:rPr>
                <w:rFonts w:ascii="Times New Roman" w:hAnsi="Times New Roman"/>
              </w:rPr>
              <w:t>Поппинс</w:t>
            </w:r>
            <w:proofErr w:type="spellEnd"/>
            <w:r w:rsidRPr="00A71251">
              <w:rPr>
                <w:rFonts w:ascii="Times New Roman" w:hAnsi="Times New Roman"/>
              </w:rPr>
              <w:t>»</w:t>
            </w:r>
          </w:p>
        </w:tc>
      </w:tr>
      <w:tr w:rsidR="00F02D2C" w:rsidRPr="00A71251" w14:paraId="4FB020ED" w14:textId="77777777" w:rsidTr="00047FF3">
        <w:tc>
          <w:tcPr>
            <w:tcW w:w="300" w:type="pct"/>
            <w:shd w:val="clear" w:color="auto" w:fill="auto"/>
          </w:tcPr>
          <w:p w14:paraId="3F0924FF"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8.</w:t>
            </w:r>
          </w:p>
        </w:tc>
        <w:tc>
          <w:tcPr>
            <w:tcW w:w="2202" w:type="pct"/>
            <w:shd w:val="clear" w:color="auto" w:fill="auto"/>
            <w:vAlign w:val="center"/>
          </w:tcPr>
          <w:p w14:paraId="5CDD218D" w14:textId="77777777" w:rsidR="00F02D2C" w:rsidRPr="00A71251" w:rsidRDefault="00F02D2C" w:rsidP="00047FF3">
            <w:pPr>
              <w:pStyle w:val="ab"/>
              <w:tabs>
                <w:tab w:val="left" w:pos="284"/>
              </w:tabs>
              <w:jc w:val="center"/>
              <w:rPr>
                <w:rFonts w:ascii="Times New Roman" w:hAnsi="Times New Roman"/>
              </w:rPr>
            </w:pPr>
            <w:proofErr w:type="spellStart"/>
            <w:r w:rsidRPr="00A71251">
              <w:rPr>
                <w:rFonts w:ascii="Times New Roman" w:hAnsi="Times New Roman"/>
              </w:rPr>
              <w:t>А.Битов</w:t>
            </w:r>
            <w:proofErr w:type="spellEnd"/>
          </w:p>
        </w:tc>
        <w:tc>
          <w:tcPr>
            <w:tcW w:w="2497" w:type="pct"/>
            <w:shd w:val="clear" w:color="auto" w:fill="auto"/>
            <w:vAlign w:val="center"/>
          </w:tcPr>
          <w:p w14:paraId="2A5D130A"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«Сад»</w:t>
            </w:r>
          </w:p>
        </w:tc>
      </w:tr>
      <w:tr w:rsidR="00F02D2C" w:rsidRPr="00A71251" w14:paraId="56477223" w14:textId="77777777" w:rsidTr="00047FF3">
        <w:tc>
          <w:tcPr>
            <w:tcW w:w="300" w:type="pct"/>
            <w:shd w:val="clear" w:color="auto" w:fill="auto"/>
          </w:tcPr>
          <w:p w14:paraId="32EC0A14"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9.</w:t>
            </w:r>
          </w:p>
        </w:tc>
        <w:tc>
          <w:tcPr>
            <w:tcW w:w="2202" w:type="pct"/>
            <w:shd w:val="clear" w:color="auto" w:fill="auto"/>
            <w:vAlign w:val="center"/>
          </w:tcPr>
          <w:p w14:paraId="244B5CE9"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Л. Кэрролл</w:t>
            </w:r>
          </w:p>
        </w:tc>
        <w:tc>
          <w:tcPr>
            <w:tcW w:w="2497" w:type="pct"/>
            <w:shd w:val="clear" w:color="auto" w:fill="auto"/>
            <w:vAlign w:val="center"/>
          </w:tcPr>
          <w:p w14:paraId="7A382098"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«Алиса в стране Чудес»</w:t>
            </w:r>
          </w:p>
        </w:tc>
      </w:tr>
      <w:tr w:rsidR="00F02D2C" w:rsidRPr="00A71251" w14:paraId="492D200B" w14:textId="77777777" w:rsidTr="00047FF3">
        <w:tc>
          <w:tcPr>
            <w:tcW w:w="300" w:type="pct"/>
            <w:shd w:val="clear" w:color="auto" w:fill="auto"/>
          </w:tcPr>
          <w:p w14:paraId="0DF27991"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10.</w:t>
            </w:r>
          </w:p>
        </w:tc>
        <w:tc>
          <w:tcPr>
            <w:tcW w:w="2202" w:type="pct"/>
            <w:shd w:val="clear" w:color="auto" w:fill="auto"/>
            <w:vAlign w:val="center"/>
          </w:tcPr>
          <w:p w14:paraId="2A2E62C7"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Ф. Искандер</w:t>
            </w:r>
          </w:p>
        </w:tc>
        <w:tc>
          <w:tcPr>
            <w:tcW w:w="2497" w:type="pct"/>
            <w:shd w:val="clear" w:color="auto" w:fill="auto"/>
            <w:vAlign w:val="center"/>
          </w:tcPr>
          <w:p w14:paraId="5090417C"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«Чик и Пушкин». Рассказы</w:t>
            </w:r>
          </w:p>
        </w:tc>
      </w:tr>
      <w:tr w:rsidR="00F02D2C" w:rsidRPr="00A71251" w14:paraId="2AC5A649" w14:textId="77777777" w:rsidTr="00047FF3">
        <w:trPr>
          <w:trHeight w:val="118"/>
        </w:trPr>
        <w:tc>
          <w:tcPr>
            <w:tcW w:w="300" w:type="pct"/>
            <w:shd w:val="clear" w:color="auto" w:fill="auto"/>
          </w:tcPr>
          <w:p w14:paraId="63331259"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11.</w:t>
            </w:r>
          </w:p>
        </w:tc>
        <w:tc>
          <w:tcPr>
            <w:tcW w:w="2202" w:type="pct"/>
            <w:shd w:val="clear" w:color="auto" w:fill="auto"/>
            <w:vAlign w:val="center"/>
          </w:tcPr>
          <w:p w14:paraId="3953BDB2"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А. Толстой</w:t>
            </w:r>
          </w:p>
        </w:tc>
        <w:tc>
          <w:tcPr>
            <w:tcW w:w="2497" w:type="pct"/>
            <w:shd w:val="clear" w:color="auto" w:fill="auto"/>
            <w:vAlign w:val="center"/>
          </w:tcPr>
          <w:p w14:paraId="5CA11594"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«Приключения Буратино»</w:t>
            </w:r>
          </w:p>
        </w:tc>
      </w:tr>
      <w:tr w:rsidR="00F02D2C" w:rsidRPr="00A71251" w14:paraId="2DF4FD8B" w14:textId="77777777" w:rsidTr="00047FF3">
        <w:tc>
          <w:tcPr>
            <w:tcW w:w="300" w:type="pct"/>
            <w:shd w:val="clear" w:color="auto" w:fill="auto"/>
          </w:tcPr>
          <w:p w14:paraId="7B88F7FC"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12.</w:t>
            </w:r>
          </w:p>
        </w:tc>
        <w:tc>
          <w:tcPr>
            <w:tcW w:w="2202" w:type="pct"/>
            <w:shd w:val="clear" w:color="auto" w:fill="auto"/>
            <w:vAlign w:val="center"/>
          </w:tcPr>
          <w:p w14:paraId="509E8AF6"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Каверин</w:t>
            </w:r>
          </w:p>
        </w:tc>
        <w:tc>
          <w:tcPr>
            <w:tcW w:w="2497" w:type="pct"/>
            <w:shd w:val="clear" w:color="auto" w:fill="auto"/>
            <w:vAlign w:val="center"/>
          </w:tcPr>
          <w:p w14:paraId="6D45E87D"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«Освещенные окна»</w:t>
            </w:r>
          </w:p>
        </w:tc>
      </w:tr>
      <w:tr w:rsidR="00F02D2C" w:rsidRPr="00A71251" w14:paraId="21A4E865" w14:textId="77777777" w:rsidTr="00047FF3">
        <w:tc>
          <w:tcPr>
            <w:tcW w:w="300" w:type="pct"/>
            <w:shd w:val="clear" w:color="auto" w:fill="auto"/>
          </w:tcPr>
          <w:p w14:paraId="2AAF9A55"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13.</w:t>
            </w:r>
          </w:p>
        </w:tc>
        <w:tc>
          <w:tcPr>
            <w:tcW w:w="2202" w:type="pct"/>
            <w:shd w:val="clear" w:color="auto" w:fill="auto"/>
            <w:vAlign w:val="center"/>
          </w:tcPr>
          <w:p w14:paraId="2DC08ABE" w14:textId="77777777" w:rsidR="00F02D2C" w:rsidRPr="00A71251" w:rsidRDefault="00F02D2C" w:rsidP="00047FF3">
            <w:pPr>
              <w:pStyle w:val="ab"/>
              <w:tabs>
                <w:tab w:val="left" w:pos="284"/>
              </w:tabs>
              <w:jc w:val="center"/>
              <w:rPr>
                <w:rFonts w:ascii="Times New Roman" w:hAnsi="Times New Roman"/>
              </w:rPr>
            </w:pPr>
            <w:proofErr w:type="spellStart"/>
            <w:r w:rsidRPr="00A71251">
              <w:rPr>
                <w:rFonts w:ascii="Times New Roman" w:hAnsi="Times New Roman"/>
              </w:rPr>
              <w:t>Н.Носов</w:t>
            </w:r>
            <w:proofErr w:type="spellEnd"/>
          </w:p>
        </w:tc>
        <w:tc>
          <w:tcPr>
            <w:tcW w:w="2497" w:type="pct"/>
            <w:shd w:val="clear" w:color="auto" w:fill="auto"/>
            <w:vAlign w:val="center"/>
          </w:tcPr>
          <w:p w14:paraId="4E976906"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«Фантазеры»</w:t>
            </w:r>
          </w:p>
        </w:tc>
      </w:tr>
      <w:tr w:rsidR="00F02D2C" w:rsidRPr="00A71251" w14:paraId="357E2663" w14:textId="77777777" w:rsidTr="00047FF3">
        <w:tc>
          <w:tcPr>
            <w:tcW w:w="300" w:type="pct"/>
            <w:shd w:val="clear" w:color="auto" w:fill="auto"/>
          </w:tcPr>
          <w:p w14:paraId="4E741CAB"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14.</w:t>
            </w:r>
          </w:p>
        </w:tc>
        <w:tc>
          <w:tcPr>
            <w:tcW w:w="2202" w:type="pct"/>
            <w:shd w:val="clear" w:color="auto" w:fill="auto"/>
            <w:vAlign w:val="center"/>
          </w:tcPr>
          <w:p w14:paraId="577CABE1"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 </w:t>
            </w:r>
            <w:proofErr w:type="spellStart"/>
            <w:r w:rsidRPr="00A71251">
              <w:rPr>
                <w:rFonts w:ascii="Times New Roman" w:hAnsi="Times New Roman"/>
              </w:rPr>
              <w:t>С.Маршак</w:t>
            </w:r>
            <w:proofErr w:type="spellEnd"/>
          </w:p>
        </w:tc>
        <w:tc>
          <w:tcPr>
            <w:tcW w:w="2497" w:type="pct"/>
            <w:shd w:val="clear" w:color="auto" w:fill="auto"/>
            <w:vAlign w:val="center"/>
          </w:tcPr>
          <w:p w14:paraId="64DAB5D2"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«В начале жизни». Повесть.</w:t>
            </w:r>
          </w:p>
        </w:tc>
      </w:tr>
      <w:tr w:rsidR="00F02D2C" w:rsidRPr="00A71251" w14:paraId="3A0C6979" w14:textId="77777777" w:rsidTr="00047FF3">
        <w:tc>
          <w:tcPr>
            <w:tcW w:w="300" w:type="pct"/>
            <w:shd w:val="clear" w:color="auto" w:fill="auto"/>
          </w:tcPr>
          <w:p w14:paraId="4393696C"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15.</w:t>
            </w:r>
          </w:p>
        </w:tc>
        <w:tc>
          <w:tcPr>
            <w:tcW w:w="2202" w:type="pct"/>
            <w:shd w:val="clear" w:color="auto" w:fill="auto"/>
            <w:vAlign w:val="center"/>
          </w:tcPr>
          <w:p w14:paraId="09403CB0" w14:textId="77777777" w:rsidR="00F02D2C" w:rsidRPr="00A71251" w:rsidRDefault="00F02D2C" w:rsidP="00047FF3">
            <w:pPr>
              <w:pStyle w:val="ab"/>
              <w:tabs>
                <w:tab w:val="left" w:pos="284"/>
              </w:tabs>
              <w:jc w:val="center"/>
              <w:rPr>
                <w:rFonts w:ascii="Times New Roman" w:hAnsi="Times New Roman"/>
              </w:rPr>
            </w:pPr>
            <w:proofErr w:type="spellStart"/>
            <w:r w:rsidRPr="00A71251">
              <w:rPr>
                <w:rFonts w:ascii="Times New Roman" w:hAnsi="Times New Roman"/>
              </w:rPr>
              <w:t>В.Драгунский</w:t>
            </w:r>
            <w:proofErr w:type="spellEnd"/>
          </w:p>
        </w:tc>
        <w:tc>
          <w:tcPr>
            <w:tcW w:w="2497" w:type="pct"/>
            <w:shd w:val="clear" w:color="auto" w:fill="auto"/>
            <w:vAlign w:val="center"/>
          </w:tcPr>
          <w:p w14:paraId="0064E75C"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«Денискины рассказы»</w:t>
            </w:r>
          </w:p>
        </w:tc>
      </w:tr>
      <w:tr w:rsidR="00F02D2C" w:rsidRPr="00A71251" w14:paraId="4203C13A" w14:textId="77777777" w:rsidTr="00047FF3">
        <w:tc>
          <w:tcPr>
            <w:tcW w:w="300" w:type="pct"/>
            <w:shd w:val="clear" w:color="auto" w:fill="auto"/>
          </w:tcPr>
          <w:p w14:paraId="09371184"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16.</w:t>
            </w:r>
          </w:p>
        </w:tc>
        <w:tc>
          <w:tcPr>
            <w:tcW w:w="2202" w:type="pct"/>
            <w:shd w:val="clear" w:color="auto" w:fill="auto"/>
            <w:vAlign w:val="center"/>
          </w:tcPr>
          <w:p w14:paraId="20A7AC8D"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Д. Дефо</w:t>
            </w:r>
          </w:p>
        </w:tc>
        <w:tc>
          <w:tcPr>
            <w:tcW w:w="2497" w:type="pct"/>
            <w:shd w:val="clear" w:color="auto" w:fill="auto"/>
            <w:vAlign w:val="center"/>
          </w:tcPr>
          <w:p w14:paraId="5B936E85"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«Робинзон Крузо»</w:t>
            </w:r>
          </w:p>
        </w:tc>
      </w:tr>
      <w:tr w:rsidR="00F02D2C" w:rsidRPr="00A71251" w14:paraId="2FA7237C" w14:textId="77777777" w:rsidTr="00047FF3">
        <w:tc>
          <w:tcPr>
            <w:tcW w:w="300" w:type="pct"/>
            <w:shd w:val="clear" w:color="auto" w:fill="auto"/>
          </w:tcPr>
          <w:p w14:paraId="2518B0E7" w14:textId="77777777" w:rsidR="00F02D2C" w:rsidRPr="00A71251" w:rsidRDefault="00F02D2C" w:rsidP="0003732D">
            <w:pPr>
              <w:pStyle w:val="ab"/>
              <w:tabs>
                <w:tab w:val="left" w:pos="284"/>
              </w:tabs>
              <w:jc w:val="right"/>
              <w:rPr>
                <w:rFonts w:ascii="Times New Roman" w:hAnsi="Times New Roman"/>
              </w:rPr>
            </w:pPr>
            <w:r w:rsidRPr="00A71251">
              <w:rPr>
                <w:rFonts w:ascii="Times New Roman" w:hAnsi="Times New Roman"/>
              </w:rPr>
              <w:t>17.</w:t>
            </w:r>
          </w:p>
        </w:tc>
        <w:tc>
          <w:tcPr>
            <w:tcW w:w="2202" w:type="pct"/>
            <w:shd w:val="clear" w:color="auto" w:fill="auto"/>
            <w:vAlign w:val="center"/>
          </w:tcPr>
          <w:p w14:paraId="3F4757CC" w14:textId="77777777" w:rsidR="00F02D2C" w:rsidRPr="00A71251" w:rsidRDefault="00F02D2C" w:rsidP="00047FF3">
            <w:pPr>
              <w:pStyle w:val="ab"/>
              <w:tabs>
                <w:tab w:val="left" w:pos="284"/>
              </w:tabs>
              <w:jc w:val="center"/>
              <w:rPr>
                <w:rFonts w:ascii="Times New Roman" w:hAnsi="Times New Roman"/>
              </w:rPr>
            </w:pPr>
            <w:r w:rsidRPr="00A71251">
              <w:rPr>
                <w:rFonts w:ascii="Times New Roman" w:hAnsi="Times New Roman"/>
              </w:rPr>
              <w:t xml:space="preserve">М. </w:t>
            </w:r>
            <w:proofErr w:type="spellStart"/>
            <w:r w:rsidRPr="00A71251">
              <w:rPr>
                <w:rFonts w:ascii="Times New Roman" w:hAnsi="Times New Roman"/>
              </w:rPr>
              <w:t>Бременер</w:t>
            </w:r>
            <w:proofErr w:type="spellEnd"/>
          </w:p>
        </w:tc>
        <w:tc>
          <w:tcPr>
            <w:tcW w:w="2497" w:type="pct"/>
            <w:shd w:val="clear" w:color="auto" w:fill="auto"/>
            <w:vAlign w:val="center"/>
          </w:tcPr>
          <w:p w14:paraId="2F000AB2" w14:textId="77777777" w:rsidR="00F02D2C" w:rsidRPr="00A71251" w:rsidRDefault="00F02D2C" w:rsidP="00047FF3">
            <w:pPr>
              <w:tabs>
                <w:tab w:val="left" w:pos="284"/>
              </w:tabs>
              <w:autoSpaceDE w:val="0"/>
              <w:autoSpaceDN w:val="0"/>
              <w:adjustRightInd w:val="0"/>
              <w:spacing w:after="0" w:line="240" w:lineRule="auto"/>
              <w:jc w:val="center"/>
              <w:rPr>
                <w:rFonts w:ascii="Times New Roman" w:hAnsi="Times New Roman"/>
              </w:rPr>
            </w:pPr>
            <w:r w:rsidRPr="00A71251">
              <w:rPr>
                <w:rFonts w:ascii="Times New Roman" w:hAnsi="Times New Roman"/>
              </w:rPr>
              <w:t xml:space="preserve">Толя </w:t>
            </w:r>
            <w:proofErr w:type="spellStart"/>
            <w:r w:rsidRPr="00A71251">
              <w:rPr>
                <w:rFonts w:ascii="Times New Roman" w:hAnsi="Times New Roman"/>
              </w:rPr>
              <w:t>Трилли</w:t>
            </w:r>
            <w:proofErr w:type="spellEnd"/>
            <w:r w:rsidRPr="00A71251">
              <w:rPr>
                <w:rFonts w:ascii="Times New Roman" w:hAnsi="Times New Roman"/>
              </w:rPr>
              <w:t>. Рассказ.</w:t>
            </w:r>
          </w:p>
        </w:tc>
      </w:tr>
    </w:tbl>
    <w:p w14:paraId="09CBE07D" w14:textId="677027A2" w:rsidR="00F02D2C" w:rsidRPr="00D51718" w:rsidRDefault="00F02D2C" w:rsidP="00047FF3">
      <w:pPr>
        <w:pStyle w:val="ab"/>
        <w:tabs>
          <w:tab w:val="left" w:pos="284"/>
          <w:tab w:val="left" w:pos="1134"/>
        </w:tabs>
        <w:ind w:firstLine="567"/>
        <w:jc w:val="both"/>
        <w:rPr>
          <w:rFonts w:ascii="Times New Roman" w:eastAsia="QuantAntiqua" w:hAnsi="Times New Roman"/>
          <w:sz w:val="28"/>
          <w:szCs w:val="28"/>
        </w:rPr>
      </w:pPr>
      <w:r w:rsidRPr="00D51718">
        <w:rPr>
          <w:rFonts w:ascii="Times New Roman" w:hAnsi="Times New Roman"/>
          <w:sz w:val="28"/>
          <w:szCs w:val="28"/>
        </w:rPr>
        <w:t>2) после прочтения книги необходимо было ее переосмыслить, написать свободное сочинение, составить презентацию-размышление, выразив свои чув</w:t>
      </w:r>
      <w:r w:rsidR="00047FF3">
        <w:rPr>
          <w:rFonts w:ascii="Times New Roman" w:hAnsi="Times New Roman"/>
          <w:sz w:val="28"/>
          <w:szCs w:val="28"/>
        </w:rPr>
        <w:softHyphen/>
      </w:r>
      <w:r w:rsidRPr="00D51718">
        <w:rPr>
          <w:rFonts w:ascii="Times New Roman" w:hAnsi="Times New Roman"/>
          <w:sz w:val="28"/>
          <w:szCs w:val="28"/>
        </w:rPr>
        <w:t>ства, ассоциации,</w:t>
      </w:r>
      <w:r w:rsidRPr="00D51718">
        <w:rPr>
          <w:rFonts w:ascii="Times New Roman" w:eastAsia="QuantAntiqua" w:hAnsi="Times New Roman"/>
          <w:sz w:val="28"/>
          <w:szCs w:val="28"/>
        </w:rPr>
        <w:t xml:space="preserve"> которые вызвало в нем данное произведение. Эмоциональные моменты произведения, наиболее понравившиеся во время чтения, учащиеся вы</w:t>
      </w:r>
      <w:r w:rsidR="00047FF3">
        <w:rPr>
          <w:rFonts w:ascii="Times New Roman" w:eastAsia="QuantAntiqua" w:hAnsi="Times New Roman"/>
          <w:sz w:val="28"/>
          <w:szCs w:val="28"/>
        </w:rPr>
        <w:softHyphen/>
      </w:r>
      <w:r w:rsidRPr="00D51718">
        <w:rPr>
          <w:rFonts w:ascii="Times New Roman" w:eastAsia="QuantAntiqua" w:hAnsi="Times New Roman"/>
          <w:sz w:val="28"/>
          <w:szCs w:val="28"/>
        </w:rPr>
        <w:t xml:space="preserve">писывали и раскрашивали их по степени важности и значимости для них самих. Цветовая схема соответствовала психологическому свойству оттенка. </w:t>
      </w:r>
    </w:p>
    <w:p w14:paraId="6D6FD088" w14:textId="77777777" w:rsidR="00F02D2C" w:rsidRPr="00D51718" w:rsidRDefault="00F02D2C" w:rsidP="00047FF3">
      <w:pPr>
        <w:pStyle w:val="ab"/>
        <w:tabs>
          <w:tab w:val="left" w:pos="284"/>
          <w:tab w:val="left" w:pos="1134"/>
        </w:tabs>
        <w:ind w:firstLine="567"/>
        <w:jc w:val="both"/>
        <w:rPr>
          <w:rFonts w:ascii="Times New Roman" w:eastAsia="QuantAntiqua" w:hAnsi="Times New Roman"/>
          <w:sz w:val="28"/>
          <w:szCs w:val="28"/>
        </w:rPr>
      </w:pPr>
      <w:r w:rsidRPr="00D51718">
        <w:rPr>
          <w:rFonts w:ascii="Times New Roman" w:eastAsia="QuantAntiqua" w:hAnsi="Times New Roman"/>
          <w:sz w:val="28"/>
          <w:szCs w:val="28"/>
        </w:rPr>
        <w:t>Белый цвет – вызывает положительные ассоциации;</w:t>
      </w:r>
    </w:p>
    <w:p w14:paraId="759FE94A" w14:textId="77777777" w:rsidR="00F02D2C" w:rsidRPr="00D51718" w:rsidRDefault="00F02D2C" w:rsidP="00047FF3">
      <w:pPr>
        <w:pStyle w:val="ab"/>
        <w:tabs>
          <w:tab w:val="left" w:pos="284"/>
          <w:tab w:val="left" w:pos="1134"/>
        </w:tabs>
        <w:ind w:firstLine="567"/>
        <w:jc w:val="both"/>
        <w:rPr>
          <w:rFonts w:ascii="Times New Roman" w:eastAsia="QuantAntiqua" w:hAnsi="Times New Roman"/>
          <w:sz w:val="28"/>
          <w:szCs w:val="28"/>
        </w:rPr>
      </w:pPr>
      <w:r w:rsidRPr="00D51718">
        <w:rPr>
          <w:rFonts w:ascii="Times New Roman" w:eastAsia="QuantAntiqua" w:hAnsi="Times New Roman"/>
          <w:sz w:val="28"/>
          <w:szCs w:val="28"/>
        </w:rPr>
        <w:t xml:space="preserve">Красный цвет – захватывающие моменты, эмоциональный всплеск; </w:t>
      </w:r>
    </w:p>
    <w:p w14:paraId="12C5ADB4" w14:textId="77777777" w:rsidR="00F02D2C" w:rsidRPr="00D51718" w:rsidRDefault="00F02D2C" w:rsidP="00047FF3">
      <w:pPr>
        <w:pStyle w:val="ab"/>
        <w:tabs>
          <w:tab w:val="left" w:pos="284"/>
          <w:tab w:val="left" w:pos="1134"/>
        </w:tabs>
        <w:ind w:firstLine="567"/>
        <w:jc w:val="both"/>
        <w:rPr>
          <w:rFonts w:ascii="Times New Roman" w:eastAsia="QuantAntiqua" w:hAnsi="Times New Roman"/>
          <w:sz w:val="28"/>
          <w:szCs w:val="28"/>
        </w:rPr>
      </w:pPr>
      <w:r w:rsidRPr="00D51718">
        <w:rPr>
          <w:rFonts w:ascii="Times New Roman" w:eastAsia="QuantAntiqua" w:hAnsi="Times New Roman"/>
          <w:sz w:val="28"/>
          <w:szCs w:val="28"/>
        </w:rPr>
        <w:t>Зеленый – спокойствие, умиротворенность;</w:t>
      </w:r>
    </w:p>
    <w:p w14:paraId="44A58292" w14:textId="77777777" w:rsidR="00F02D2C" w:rsidRPr="00D51718" w:rsidRDefault="00F02D2C" w:rsidP="00047FF3">
      <w:pPr>
        <w:pStyle w:val="ab"/>
        <w:tabs>
          <w:tab w:val="left" w:pos="284"/>
          <w:tab w:val="left" w:pos="1134"/>
        </w:tabs>
        <w:ind w:firstLine="567"/>
        <w:jc w:val="both"/>
        <w:rPr>
          <w:rFonts w:ascii="Times New Roman" w:eastAsia="QuantAntiqua" w:hAnsi="Times New Roman"/>
          <w:sz w:val="28"/>
          <w:szCs w:val="28"/>
        </w:rPr>
      </w:pPr>
      <w:r w:rsidRPr="00D51718">
        <w:rPr>
          <w:rFonts w:ascii="Times New Roman" w:eastAsia="QuantAntiqua" w:hAnsi="Times New Roman"/>
          <w:sz w:val="28"/>
          <w:szCs w:val="28"/>
        </w:rPr>
        <w:t>Желтый – вызывает радость, счастье, уверенность.</w:t>
      </w:r>
    </w:p>
    <w:p w14:paraId="1C8EED03" w14:textId="5FA5DC1B"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eastAsia="QuantAntiqua" w:hAnsi="Times New Roman"/>
          <w:sz w:val="28"/>
          <w:szCs w:val="28"/>
        </w:rPr>
        <w:t>3) каждый учащийся проходил индивидуальную беседу с учителем, где: вы</w:t>
      </w:r>
      <w:r w:rsidR="00047FF3">
        <w:rPr>
          <w:rFonts w:ascii="Times New Roman" w:eastAsia="QuantAntiqua" w:hAnsi="Times New Roman"/>
          <w:sz w:val="28"/>
          <w:szCs w:val="28"/>
        </w:rPr>
        <w:softHyphen/>
      </w:r>
      <w:r w:rsidRPr="00D51718">
        <w:rPr>
          <w:rFonts w:ascii="Times New Roman" w:eastAsia="QuantAntiqua" w:hAnsi="Times New Roman"/>
          <w:sz w:val="28"/>
          <w:szCs w:val="28"/>
        </w:rPr>
        <w:t>делялись значимые моменты, касающиеся уровня понимания книги;</w:t>
      </w:r>
      <w:r w:rsidRPr="00D51718">
        <w:rPr>
          <w:rFonts w:ascii="Times New Roman" w:hAnsi="Times New Roman"/>
          <w:sz w:val="28"/>
          <w:szCs w:val="28"/>
        </w:rPr>
        <w:t xml:space="preserve"> </w:t>
      </w:r>
      <w:r w:rsidRPr="00D51718">
        <w:rPr>
          <w:rFonts w:ascii="Times New Roman" w:eastAsia="QuantAntiqua" w:hAnsi="Times New Roman"/>
          <w:sz w:val="28"/>
          <w:szCs w:val="28"/>
        </w:rPr>
        <w:t>происхо</w:t>
      </w:r>
      <w:r w:rsidR="00047FF3">
        <w:rPr>
          <w:rFonts w:ascii="Times New Roman" w:eastAsia="QuantAntiqua" w:hAnsi="Times New Roman"/>
          <w:sz w:val="28"/>
          <w:szCs w:val="28"/>
        </w:rPr>
        <w:softHyphen/>
      </w:r>
      <w:r w:rsidRPr="00D51718">
        <w:rPr>
          <w:rFonts w:ascii="Times New Roman" w:eastAsia="QuantAntiqua" w:hAnsi="Times New Roman"/>
          <w:sz w:val="28"/>
          <w:szCs w:val="28"/>
        </w:rPr>
        <w:t>дила классификация положительных и отрицательных героев;</w:t>
      </w:r>
      <w:r w:rsidRPr="00D51718">
        <w:rPr>
          <w:rFonts w:ascii="Times New Roman" w:hAnsi="Times New Roman"/>
          <w:sz w:val="28"/>
          <w:szCs w:val="28"/>
        </w:rPr>
        <w:t xml:space="preserve"> </w:t>
      </w:r>
      <w:r w:rsidRPr="00D51718">
        <w:rPr>
          <w:rFonts w:ascii="Times New Roman" w:eastAsia="QuantAntiqua" w:hAnsi="Times New Roman"/>
          <w:sz w:val="28"/>
          <w:szCs w:val="28"/>
        </w:rPr>
        <w:t>составлялись сло</w:t>
      </w:r>
      <w:r w:rsidR="00047FF3">
        <w:rPr>
          <w:rFonts w:ascii="Times New Roman" w:eastAsia="QuantAntiqua" w:hAnsi="Times New Roman"/>
          <w:sz w:val="28"/>
          <w:szCs w:val="28"/>
        </w:rPr>
        <w:softHyphen/>
      </w:r>
      <w:r w:rsidRPr="00D51718">
        <w:rPr>
          <w:rFonts w:ascii="Times New Roman" w:eastAsia="QuantAntiqua" w:hAnsi="Times New Roman"/>
          <w:sz w:val="28"/>
          <w:szCs w:val="28"/>
        </w:rPr>
        <w:t>весные портреты понравившегося героя;</w:t>
      </w:r>
      <w:r w:rsidRPr="00D51718">
        <w:rPr>
          <w:rFonts w:ascii="Times New Roman" w:hAnsi="Times New Roman"/>
          <w:sz w:val="28"/>
          <w:szCs w:val="28"/>
        </w:rPr>
        <w:t xml:space="preserve"> </w:t>
      </w:r>
      <w:r w:rsidRPr="00D51718">
        <w:rPr>
          <w:rFonts w:ascii="Times New Roman" w:eastAsia="QuantAntiqua" w:hAnsi="Times New Roman"/>
          <w:sz w:val="28"/>
          <w:szCs w:val="28"/>
        </w:rPr>
        <w:t>соотносилась «личность ребенка» с ге</w:t>
      </w:r>
      <w:r w:rsidR="00047FF3">
        <w:rPr>
          <w:rFonts w:ascii="Times New Roman" w:eastAsia="QuantAntiqua" w:hAnsi="Times New Roman"/>
          <w:sz w:val="28"/>
          <w:szCs w:val="28"/>
        </w:rPr>
        <w:softHyphen/>
      </w:r>
      <w:r w:rsidRPr="00D51718">
        <w:rPr>
          <w:rFonts w:ascii="Times New Roman" w:eastAsia="QuantAntiqua" w:hAnsi="Times New Roman"/>
          <w:sz w:val="28"/>
          <w:szCs w:val="28"/>
        </w:rPr>
        <w:t>роем произведения.</w:t>
      </w:r>
    </w:p>
    <w:p w14:paraId="32275AFE" w14:textId="258AA3FA"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4) после прочтения произведений, по мотивам пережитых ощущений, млад</w:t>
      </w:r>
      <w:r w:rsidR="00047FF3">
        <w:rPr>
          <w:rFonts w:ascii="Times New Roman" w:hAnsi="Times New Roman"/>
          <w:sz w:val="28"/>
          <w:szCs w:val="28"/>
        </w:rPr>
        <w:softHyphen/>
      </w:r>
      <w:r w:rsidRPr="00D51718">
        <w:rPr>
          <w:rFonts w:ascii="Times New Roman" w:hAnsi="Times New Roman"/>
          <w:sz w:val="28"/>
          <w:szCs w:val="28"/>
        </w:rPr>
        <w:t>шие школьники сочиняли собственные сказки и писали сочинения по темам: «Книга в моей жизни», «Книга – мой лучший друг», «Читатель», «Чтение – луч</w:t>
      </w:r>
      <w:r w:rsidR="00047FF3">
        <w:rPr>
          <w:rFonts w:ascii="Times New Roman" w:hAnsi="Times New Roman"/>
          <w:sz w:val="28"/>
          <w:szCs w:val="28"/>
        </w:rPr>
        <w:softHyphen/>
      </w:r>
      <w:r w:rsidRPr="00D51718">
        <w:rPr>
          <w:rFonts w:ascii="Times New Roman" w:hAnsi="Times New Roman"/>
          <w:sz w:val="28"/>
          <w:szCs w:val="28"/>
        </w:rPr>
        <w:t>шие учение».</w:t>
      </w:r>
    </w:p>
    <w:p w14:paraId="2ADA8004" w14:textId="17BE37B1"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Тем самым библиотерапевтический подход, использую проективную функ</w:t>
      </w:r>
      <w:r w:rsidR="00047FF3">
        <w:rPr>
          <w:rFonts w:ascii="Times New Roman" w:hAnsi="Times New Roman"/>
          <w:sz w:val="28"/>
          <w:szCs w:val="28"/>
        </w:rPr>
        <w:softHyphen/>
      </w:r>
      <w:r w:rsidRPr="00D51718">
        <w:rPr>
          <w:rFonts w:ascii="Times New Roman" w:hAnsi="Times New Roman"/>
          <w:sz w:val="28"/>
          <w:szCs w:val="28"/>
        </w:rPr>
        <w:t>цию, позволил ребенку с нарушением зрения почувствовать себя значимым, узнать «свой внутренний мир», а самое главное настроить коммуникативный диалог с книгой. Поэтому м</w:t>
      </w:r>
      <w:r w:rsidRPr="00D51718">
        <w:rPr>
          <w:rFonts w:ascii="Times New Roman" w:eastAsia="QuantAntiqua" w:hAnsi="Times New Roman"/>
          <w:sz w:val="28"/>
          <w:szCs w:val="28"/>
        </w:rPr>
        <w:t>отивационная составляющая библиотерапевтиче</w:t>
      </w:r>
      <w:r w:rsidR="00047FF3">
        <w:rPr>
          <w:rFonts w:ascii="Times New Roman" w:eastAsia="QuantAntiqua" w:hAnsi="Times New Roman"/>
          <w:sz w:val="28"/>
          <w:szCs w:val="28"/>
        </w:rPr>
        <w:softHyphen/>
      </w:r>
      <w:r w:rsidRPr="00D51718">
        <w:rPr>
          <w:rFonts w:ascii="Times New Roman" w:eastAsia="QuantAntiqua" w:hAnsi="Times New Roman"/>
          <w:sz w:val="28"/>
          <w:szCs w:val="28"/>
        </w:rPr>
        <w:t>ского подхода обладает огромным потенциалом, позволяя использовать направ</w:t>
      </w:r>
      <w:r w:rsidR="00047FF3">
        <w:rPr>
          <w:rFonts w:ascii="Times New Roman" w:eastAsia="QuantAntiqua" w:hAnsi="Times New Roman"/>
          <w:sz w:val="28"/>
          <w:szCs w:val="28"/>
        </w:rPr>
        <w:softHyphen/>
      </w:r>
      <w:r w:rsidRPr="00D51718">
        <w:rPr>
          <w:rFonts w:ascii="Times New Roman" w:eastAsia="QuantAntiqua" w:hAnsi="Times New Roman"/>
          <w:sz w:val="28"/>
          <w:szCs w:val="28"/>
        </w:rPr>
        <w:t xml:space="preserve">ленную книгу в целях возрождении читательской активности, </w:t>
      </w:r>
      <w:r w:rsidRPr="00D51718">
        <w:rPr>
          <w:rFonts w:ascii="Times New Roman" w:hAnsi="Times New Roman"/>
          <w:sz w:val="28"/>
          <w:szCs w:val="28"/>
        </w:rPr>
        <w:t>личностного роста читателя через эмоциональное воздействие книгой.</w:t>
      </w:r>
    </w:p>
    <w:p w14:paraId="1B6DE6B5" w14:textId="50C04E26" w:rsidR="00F02D2C" w:rsidRPr="00D51718" w:rsidRDefault="00F02D2C" w:rsidP="00047FF3">
      <w:pPr>
        <w:pStyle w:val="ab"/>
        <w:tabs>
          <w:tab w:val="left" w:pos="284"/>
          <w:tab w:val="left" w:pos="1134"/>
        </w:tabs>
        <w:ind w:firstLine="567"/>
        <w:jc w:val="both"/>
        <w:rPr>
          <w:rFonts w:ascii="Times New Roman" w:hAnsi="Times New Roman"/>
          <w:bCs/>
          <w:i/>
          <w:iCs/>
          <w:sz w:val="28"/>
          <w:szCs w:val="28"/>
        </w:rPr>
      </w:pPr>
      <w:r w:rsidRPr="00D51718">
        <w:rPr>
          <w:rFonts w:ascii="Times New Roman" w:hAnsi="Times New Roman"/>
          <w:bCs/>
          <w:i/>
          <w:iCs/>
          <w:sz w:val="28"/>
          <w:szCs w:val="28"/>
        </w:rPr>
        <w:t>Контрольный эксперимент. Результаты исследования</w:t>
      </w:r>
      <w:r w:rsidR="00B62C42" w:rsidRPr="00D51718">
        <w:rPr>
          <w:rFonts w:ascii="Times New Roman" w:hAnsi="Times New Roman"/>
          <w:bCs/>
          <w:i/>
          <w:iCs/>
          <w:sz w:val="28"/>
          <w:szCs w:val="28"/>
        </w:rPr>
        <w:t>.</w:t>
      </w:r>
    </w:p>
    <w:p w14:paraId="62386BA5" w14:textId="53A9D75B" w:rsidR="00F02D2C" w:rsidRPr="00D51718" w:rsidRDefault="00F02D2C" w:rsidP="00047FF3">
      <w:pPr>
        <w:pStyle w:val="ab"/>
        <w:tabs>
          <w:tab w:val="left" w:pos="284"/>
          <w:tab w:val="left" w:pos="1134"/>
        </w:tabs>
        <w:ind w:firstLine="567"/>
        <w:jc w:val="both"/>
        <w:rPr>
          <w:rFonts w:ascii="Times New Roman" w:hAnsi="Times New Roman"/>
          <w:color w:val="000000"/>
          <w:sz w:val="28"/>
          <w:szCs w:val="28"/>
        </w:rPr>
      </w:pPr>
      <w:r w:rsidRPr="00D51718">
        <w:rPr>
          <w:rFonts w:ascii="Times New Roman" w:hAnsi="Times New Roman"/>
          <w:color w:val="000000"/>
          <w:sz w:val="28"/>
          <w:szCs w:val="28"/>
          <w:shd w:val="clear" w:color="auto" w:fill="FFFFFF"/>
        </w:rPr>
        <w:t xml:space="preserve">В процессе реализации методик </w:t>
      </w:r>
      <w:r w:rsidRPr="00D51718">
        <w:rPr>
          <w:rFonts w:ascii="Times New Roman" w:hAnsi="Times New Roman"/>
          <w:sz w:val="28"/>
          <w:szCs w:val="28"/>
        </w:rPr>
        <w:t xml:space="preserve">В. А. Бородиной, упражнений Т. И. </w:t>
      </w:r>
      <w:proofErr w:type="spellStart"/>
      <w:r w:rsidRPr="00D51718">
        <w:rPr>
          <w:rFonts w:ascii="Times New Roman" w:hAnsi="Times New Roman"/>
          <w:sz w:val="28"/>
          <w:szCs w:val="28"/>
        </w:rPr>
        <w:t>Кондра</w:t>
      </w:r>
      <w:r w:rsidR="00047FF3">
        <w:rPr>
          <w:rFonts w:ascii="Times New Roman" w:hAnsi="Times New Roman"/>
          <w:sz w:val="28"/>
          <w:szCs w:val="28"/>
        </w:rPr>
        <w:softHyphen/>
      </w:r>
      <w:r w:rsidRPr="00D51718">
        <w:rPr>
          <w:rFonts w:ascii="Times New Roman" w:hAnsi="Times New Roman"/>
          <w:sz w:val="28"/>
          <w:szCs w:val="28"/>
        </w:rPr>
        <w:t>ниной</w:t>
      </w:r>
      <w:proofErr w:type="spellEnd"/>
      <w:r w:rsidRPr="00D51718">
        <w:rPr>
          <w:rFonts w:ascii="Times New Roman" w:hAnsi="Times New Roman"/>
          <w:color w:val="000000"/>
          <w:sz w:val="28"/>
          <w:szCs w:val="28"/>
          <w:shd w:val="clear" w:color="auto" w:fill="FFFFFF"/>
        </w:rPr>
        <w:t xml:space="preserve"> по активизации навыка чтения и </w:t>
      </w:r>
      <w:r w:rsidRPr="00D51718">
        <w:rPr>
          <w:rFonts w:ascii="Times New Roman" w:hAnsi="Times New Roman"/>
          <w:color w:val="000000"/>
          <w:sz w:val="28"/>
          <w:szCs w:val="28"/>
        </w:rPr>
        <w:t xml:space="preserve">библиотерапевтического подхода через проективную функцию Н. Л. Карповой необходимо проверить </w:t>
      </w:r>
      <w:proofErr w:type="spellStart"/>
      <w:r w:rsidRPr="00D51718">
        <w:rPr>
          <w:rFonts w:ascii="Times New Roman" w:hAnsi="Times New Roman"/>
          <w:color w:val="000000"/>
          <w:sz w:val="28"/>
          <w:szCs w:val="28"/>
        </w:rPr>
        <w:t>сформирован</w:t>
      </w:r>
      <w:r w:rsidR="00047FF3">
        <w:rPr>
          <w:rFonts w:ascii="Times New Roman" w:hAnsi="Times New Roman"/>
          <w:color w:val="000000"/>
          <w:sz w:val="28"/>
          <w:szCs w:val="28"/>
        </w:rPr>
        <w:softHyphen/>
      </w:r>
      <w:r w:rsidRPr="00D51718">
        <w:rPr>
          <w:rFonts w:ascii="Times New Roman" w:hAnsi="Times New Roman"/>
          <w:color w:val="000000"/>
          <w:sz w:val="28"/>
          <w:szCs w:val="28"/>
        </w:rPr>
        <w:t>ность</w:t>
      </w:r>
      <w:proofErr w:type="spellEnd"/>
      <w:r w:rsidRPr="00D51718">
        <w:rPr>
          <w:rFonts w:ascii="Times New Roman" w:hAnsi="Times New Roman"/>
          <w:color w:val="000000"/>
          <w:sz w:val="28"/>
          <w:szCs w:val="28"/>
        </w:rPr>
        <w:t xml:space="preserve"> читательской активности у детей с нарушением зрения через контрольный эксперимент.</w:t>
      </w:r>
    </w:p>
    <w:p w14:paraId="29867421" w14:textId="19E0F1A9"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color w:val="000000"/>
          <w:sz w:val="28"/>
          <w:szCs w:val="28"/>
        </w:rPr>
        <w:lastRenderedPageBreak/>
        <w:t>Основными критериями читательской активности, как было отмечено ра</w:t>
      </w:r>
      <w:r w:rsidR="00047FF3">
        <w:rPr>
          <w:rFonts w:ascii="Times New Roman" w:hAnsi="Times New Roman"/>
          <w:color w:val="000000"/>
          <w:sz w:val="28"/>
          <w:szCs w:val="28"/>
        </w:rPr>
        <w:softHyphen/>
      </w:r>
      <w:r w:rsidRPr="00D51718">
        <w:rPr>
          <w:rFonts w:ascii="Times New Roman" w:hAnsi="Times New Roman"/>
          <w:color w:val="000000"/>
          <w:sz w:val="28"/>
          <w:szCs w:val="28"/>
        </w:rPr>
        <w:t xml:space="preserve">нее, относим: уровень развития </w:t>
      </w:r>
      <w:r w:rsidRPr="00D51718">
        <w:rPr>
          <w:rFonts w:ascii="Times New Roman" w:hAnsi="Times New Roman"/>
          <w:sz w:val="28"/>
          <w:szCs w:val="28"/>
        </w:rPr>
        <w:t>навыка чтения, освоение текста литературного произведения (сила и глубина сопереживание героям, проецирование литератур</w:t>
      </w:r>
      <w:r w:rsidR="00047FF3">
        <w:rPr>
          <w:rFonts w:ascii="Times New Roman" w:hAnsi="Times New Roman"/>
          <w:sz w:val="28"/>
          <w:szCs w:val="28"/>
        </w:rPr>
        <w:softHyphen/>
      </w:r>
      <w:r w:rsidRPr="00D51718">
        <w:rPr>
          <w:rFonts w:ascii="Times New Roman" w:hAnsi="Times New Roman"/>
          <w:sz w:val="28"/>
          <w:szCs w:val="28"/>
        </w:rPr>
        <w:t xml:space="preserve">ного произведения и др.), заинтересованность процессом чтения. </w:t>
      </w:r>
    </w:p>
    <w:p w14:paraId="2621F201" w14:textId="56024671"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Поэтому целью контрольного эксперимента является определение эффек</w:t>
      </w:r>
      <w:r w:rsidR="00047FF3">
        <w:rPr>
          <w:rFonts w:ascii="Times New Roman" w:hAnsi="Times New Roman"/>
          <w:sz w:val="28"/>
          <w:szCs w:val="28"/>
        </w:rPr>
        <w:softHyphen/>
      </w:r>
      <w:r w:rsidRPr="00D51718">
        <w:rPr>
          <w:rFonts w:ascii="Times New Roman" w:hAnsi="Times New Roman"/>
          <w:sz w:val="28"/>
          <w:szCs w:val="28"/>
        </w:rPr>
        <w:t xml:space="preserve">тивности использования </w:t>
      </w:r>
      <w:proofErr w:type="spellStart"/>
      <w:r w:rsidRPr="00D51718">
        <w:rPr>
          <w:rFonts w:ascii="Times New Roman" w:hAnsi="Times New Roman"/>
          <w:sz w:val="28"/>
          <w:szCs w:val="28"/>
        </w:rPr>
        <w:t>вышеобозначенных</w:t>
      </w:r>
      <w:proofErr w:type="spellEnd"/>
      <w:r w:rsidRPr="00D51718">
        <w:rPr>
          <w:rFonts w:ascii="Times New Roman" w:hAnsi="Times New Roman"/>
          <w:sz w:val="28"/>
          <w:szCs w:val="28"/>
        </w:rPr>
        <w:t xml:space="preserve"> методик для формирования чита</w:t>
      </w:r>
      <w:r w:rsidR="00047FF3">
        <w:rPr>
          <w:rFonts w:ascii="Times New Roman" w:hAnsi="Times New Roman"/>
          <w:sz w:val="28"/>
          <w:szCs w:val="28"/>
        </w:rPr>
        <w:softHyphen/>
      </w:r>
      <w:r w:rsidRPr="00D51718">
        <w:rPr>
          <w:rFonts w:ascii="Times New Roman" w:hAnsi="Times New Roman"/>
          <w:sz w:val="28"/>
          <w:szCs w:val="28"/>
        </w:rPr>
        <w:t>тельской активности у детей с нарушением зрения.</w:t>
      </w:r>
    </w:p>
    <w:p w14:paraId="7F4DC5EF" w14:textId="77777777"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К задачам исследования относим:</w:t>
      </w:r>
    </w:p>
    <w:p w14:paraId="65AF5D27" w14:textId="3D177778" w:rsidR="00F02D2C" w:rsidRPr="00D51718" w:rsidRDefault="00F02D2C" w:rsidP="00047FF3">
      <w:pPr>
        <w:pStyle w:val="ab"/>
        <w:numPr>
          <w:ilvl w:val="0"/>
          <w:numId w:val="15"/>
        </w:numPr>
        <w:tabs>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сопоставить анализ состояния навыка чтения у детей с нарушением зре</w:t>
      </w:r>
      <w:r w:rsidR="00047FF3">
        <w:rPr>
          <w:rFonts w:ascii="Times New Roman" w:hAnsi="Times New Roman"/>
          <w:sz w:val="28"/>
          <w:szCs w:val="28"/>
        </w:rPr>
        <w:softHyphen/>
      </w:r>
      <w:r w:rsidRPr="00D51718">
        <w:rPr>
          <w:rFonts w:ascii="Times New Roman" w:hAnsi="Times New Roman"/>
          <w:sz w:val="28"/>
          <w:szCs w:val="28"/>
        </w:rPr>
        <w:t>ния на начало и конец учебного года;</w:t>
      </w:r>
    </w:p>
    <w:p w14:paraId="1395A0C6" w14:textId="5802F35F" w:rsidR="00F02D2C" w:rsidRPr="00D51718" w:rsidRDefault="00F02D2C" w:rsidP="00047FF3">
      <w:pPr>
        <w:pStyle w:val="ab"/>
        <w:numPr>
          <w:ilvl w:val="0"/>
          <w:numId w:val="15"/>
        </w:numPr>
        <w:tabs>
          <w:tab w:val="left" w:pos="284"/>
          <w:tab w:val="left" w:pos="1134"/>
        </w:tabs>
        <w:ind w:left="0" w:firstLine="567"/>
        <w:jc w:val="both"/>
        <w:rPr>
          <w:rFonts w:ascii="Times New Roman" w:hAnsi="Times New Roman"/>
          <w:sz w:val="28"/>
          <w:szCs w:val="28"/>
        </w:rPr>
      </w:pPr>
      <w:r w:rsidRPr="00D51718">
        <w:rPr>
          <w:rFonts w:ascii="Times New Roman" w:hAnsi="Times New Roman"/>
          <w:color w:val="000000"/>
          <w:sz w:val="28"/>
          <w:szCs w:val="28"/>
          <w:shd w:val="clear" w:color="auto" w:fill="FFFFFF"/>
        </w:rPr>
        <w:t xml:space="preserve">провести тестирование </w:t>
      </w:r>
      <w:r w:rsidRPr="00D51718">
        <w:rPr>
          <w:rFonts w:ascii="Times New Roman" w:hAnsi="Times New Roman"/>
          <w:sz w:val="28"/>
          <w:szCs w:val="28"/>
        </w:rPr>
        <w:t>для определения сформированности у уча</w:t>
      </w:r>
      <w:r w:rsidR="00047FF3">
        <w:rPr>
          <w:rFonts w:ascii="Times New Roman" w:hAnsi="Times New Roman"/>
          <w:sz w:val="28"/>
          <w:szCs w:val="28"/>
        </w:rPr>
        <w:softHyphen/>
      </w:r>
      <w:r w:rsidRPr="00D51718">
        <w:rPr>
          <w:rFonts w:ascii="Times New Roman" w:hAnsi="Times New Roman"/>
          <w:sz w:val="28"/>
          <w:szCs w:val="28"/>
        </w:rPr>
        <w:t>щихся потребности к смысловому содержанию художественного слова, эмоцио</w:t>
      </w:r>
      <w:r w:rsidR="00047FF3">
        <w:rPr>
          <w:rFonts w:ascii="Times New Roman" w:hAnsi="Times New Roman"/>
          <w:sz w:val="28"/>
          <w:szCs w:val="28"/>
        </w:rPr>
        <w:softHyphen/>
      </w:r>
      <w:r w:rsidRPr="00D51718">
        <w:rPr>
          <w:rFonts w:ascii="Times New Roman" w:hAnsi="Times New Roman"/>
          <w:sz w:val="28"/>
          <w:szCs w:val="28"/>
        </w:rPr>
        <w:t xml:space="preserve">нальному восприятию произведения и идентификацию «личности ребенка» во время чтения с литературным героем. </w:t>
      </w:r>
    </w:p>
    <w:p w14:paraId="6E458C37" w14:textId="3DC8AD68" w:rsidR="00F02D2C" w:rsidRPr="00D51718" w:rsidRDefault="00F02D2C" w:rsidP="00047FF3">
      <w:pPr>
        <w:pStyle w:val="ab"/>
        <w:numPr>
          <w:ilvl w:val="0"/>
          <w:numId w:val="15"/>
        </w:numPr>
        <w:tabs>
          <w:tab w:val="left" w:pos="284"/>
          <w:tab w:val="left" w:pos="1134"/>
        </w:tabs>
        <w:ind w:left="0" w:firstLine="567"/>
        <w:jc w:val="both"/>
        <w:rPr>
          <w:rFonts w:ascii="Times New Roman" w:hAnsi="Times New Roman"/>
          <w:sz w:val="28"/>
          <w:szCs w:val="28"/>
        </w:rPr>
      </w:pPr>
      <w:r w:rsidRPr="00D51718">
        <w:rPr>
          <w:rFonts w:ascii="Times New Roman" w:hAnsi="Times New Roman"/>
          <w:sz w:val="28"/>
          <w:szCs w:val="28"/>
        </w:rPr>
        <w:t>соотнести показатели читательской активности до момента обследова</w:t>
      </w:r>
      <w:r w:rsidR="00047FF3">
        <w:rPr>
          <w:rFonts w:ascii="Times New Roman" w:hAnsi="Times New Roman"/>
          <w:sz w:val="28"/>
          <w:szCs w:val="28"/>
        </w:rPr>
        <w:softHyphen/>
      </w:r>
      <w:r w:rsidRPr="00D51718">
        <w:rPr>
          <w:rFonts w:ascii="Times New Roman" w:hAnsi="Times New Roman"/>
          <w:sz w:val="28"/>
          <w:szCs w:val="28"/>
        </w:rPr>
        <w:t>ния и после.</w:t>
      </w:r>
    </w:p>
    <w:p w14:paraId="7D211456" w14:textId="1E120629"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u w:val="single"/>
        </w:rPr>
        <w:t>Контингент испытуемых</w:t>
      </w:r>
      <w:r w:rsidRPr="00D51718">
        <w:rPr>
          <w:rFonts w:ascii="Times New Roman" w:hAnsi="Times New Roman"/>
          <w:b/>
          <w:sz w:val="28"/>
          <w:szCs w:val="28"/>
          <w:u w:val="single"/>
        </w:rPr>
        <w:t>.</w:t>
      </w:r>
      <w:r w:rsidRPr="00D51718">
        <w:rPr>
          <w:rFonts w:ascii="Times New Roman" w:hAnsi="Times New Roman"/>
          <w:b/>
          <w:sz w:val="28"/>
          <w:szCs w:val="28"/>
        </w:rPr>
        <w:t xml:space="preserve"> </w:t>
      </w:r>
      <w:r w:rsidRPr="00D51718">
        <w:rPr>
          <w:rFonts w:ascii="Times New Roman" w:hAnsi="Times New Roman"/>
          <w:sz w:val="28"/>
          <w:szCs w:val="28"/>
        </w:rPr>
        <w:t>Экспериментальное исследование проводилось на базе государственного бюджетного общеобразовательного учреждения Красно</w:t>
      </w:r>
      <w:r w:rsidR="00047FF3">
        <w:rPr>
          <w:rFonts w:ascii="Times New Roman" w:hAnsi="Times New Roman"/>
          <w:sz w:val="28"/>
          <w:szCs w:val="28"/>
        </w:rPr>
        <w:softHyphen/>
      </w:r>
      <w:r w:rsidRPr="00D51718">
        <w:rPr>
          <w:rFonts w:ascii="Times New Roman" w:hAnsi="Times New Roman"/>
          <w:sz w:val="28"/>
          <w:szCs w:val="28"/>
        </w:rPr>
        <w:t>дарского края специальной (коррекционной) школы г. Краснодара № 91. Иссле</w:t>
      </w:r>
      <w:r w:rsidR="00047FF3">
        <w:rPr>
          <w:rFonts w:ascii="Times New Roman" w:hAnsi="Times New Roman"/>
          <w:sz w:val="28"/>
          <w:szCs w:val="28"/>
        </w:rPr>
        <w:softHyphen/>
      </w:r>
      <w:r w:rsidRPr="00D51718">
        <w:rPr>
          <w:rFonts w:ascii="Times New Roman" w:hAnsi="Times New Roman"/>
          <w:sz w:val="28"/>
          <w:szCs w:val="28"/>
        </w:rPr>
        <w:t>дование проходило в естественных условиях учебно-воспитательного процесса детей младшего возраста. Возраст учащихся составил 9-11 лет, выборка – 30 де</w:t>
      </w:r>
      <w:r w:rsidR="00047FF3">
        <w:rPr>
          <w:rFonts w:ascii="Times New Roman" w:hAnsi="Times New Roman"/>
          <w:sz w:val="28"/>
          <w:szCs w:val="28"/>
        </w:rPr>
        <w:softHyphen/>
      </w:r>
      <w:r w:rsidRPr="00D51718">
        <w:rPr>
          <w:rFonts w:ascii="Times New Roman" w:hAnsi="Times New Roman"/>
          <w:sz w:val="28"/>
          <w:szCs w:val="28"/>
        </w:rPr>
        <w:t>тей начальной школы.</w:t>
      </w:r>
    </w:p>
    <w:p w14:paraId="791618E8" w14:textId="77777777" w:rsidR="00F02D2C" w:rsidRPr="00D51718" w:rsidRDefault="00F02D2C" w:rsidP="00047FF3">
      <w:pPr>
        <w:pStyle w:val="ab"/>
        <w:tabs>
          <w:tab w:val="left" w:pos="284"/>
          <w:tab w:val="left" w:pos="1134"/>
        </w:tabs>
        <w:ind w:firstLine="567"/>
        <w:jc w:val="both"/>
        <w:rPr>
          <w:rFonts w:ascii="Times New Roman" w:hAnsi="Times New Roman"/>
          <w:sz w:val="28"/>
          <w:szCs w:val="28"/>
          <w:u w:val="single"/>
        </w:rPr>
      </w:pPr>
      <w:r w:rsidRPr="00D51718">
        <w:rPr>
          <w:rFonts w:ascii="Times New Roman" w:hAnsi="Times New Roman"/>
          <w:sz w:val="28"/>
          <w:szCs w:val="28"/>
          <w:u w:val="single"/>
        </w:rPr>
        <w:t>Методы исследования:</w:t>
      </w:r>
    </w:p>
    <w:p w14:paraId="5FC66B40" w14:textId="2AC6AF3E"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1) исследование состояния навыка чтения. Стандартизованная методика ис</w:t>
      </w:r>
      <w:r w:rsidR="00047FF3">
        <w:rPr>
          <w:rFonts w:ascii="Times New Roman" w:hAnsi="Times New Roman"/>
          <w:sz w:val="28"/>
          <w:szCs w:val="28"/>
        </w:rPr>
        <w:softHyphen/>
      </w:r>
      <w:r w:rsidRPr="00D51718">
        <w:rPr>
          <w:rFonts w:ascii="Times New Roman" w:hAnsi="Times New Roman"/>
          <w:sz w:val="28"/>
          <w:szCs w:val="28"/>
        </w:rPr>
        <w:t xml:space="preserve">следования навыка чтения А. Н. Корнева, О. А. </w:t>
      </w:r>
      <w:proofErr w:type="spellStart"/>
      <w:r w:rsidRPr="00D51718">
        <w:rPr>
          <w:rFonts w:ascii="Times New Roman" w:hAnsi="Times New Roman"/>
          <w:sz w:val="28"/>
          <w:szCs w:val="28"/>
        </w:rPr>
        <w:t>Ишимовой</w:t>
      </w:r>
      <w:proofErr w:type="spellEnd"/>
      <w:r w:rsidRPr="00D51718">
        <w:rPr>
          <w:rFonts w:ascii="Times New Roman" w:hAnsi="Times New Roman"/>
          <w:sz w:val="28"/>
          <w:szCs w:val="28"/>
        </w:rPr>
        <w:t xml:space="preserve"> (далее СМИНЧ).</w:t>
      </w:r>
    </w:p>
    <w:p w14:paraId="5A0D508A" w14:textId="6C3471E7"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 xml:space="preserve">2) исследование состояния </w:t>
      </w:r>
      <w:proofErr w:type="gramStart"/>
      <w:r w:rsidRPr="00D51718">
        <w:rPr>
          <w:rFonts w:ascii="Times New Roman" w:hAnsi="Times New Roman"/>
          <w:sz w:val="28"/>
          <w:szCs w:val="28"/>
        </w:rPr>
        <w:t>понимания</w:t>
      </w:r>
      <w:proofErr w:type="gramEnd"/>
      <w:r w:rsidRPr="00D51718">
        <w:rPr>
          <w:rFonts w:ascii="Times New Roman" w:hAnsi="Times New Roman"/>
          <w:sz w:val="28"/>
          <w:szCs w:val="28"/>
        </w:rPr>
        <w:t xml:space="preserve"> прочитанного и эмоционального вос</w:t>
      </w:r>
      <w:r w:rsidR="00047FF3">
        <w:rPr>
          <w:rFonts w:ascii="Times New Roman" w:hAnsi="Times New Roman"/>
          <w:sz w:val="28"/>
          <w:szCs w:val="28"/>
        </w:rPr>
        <w:softHyphen/>
      </w:r>
      <w:r w:rsidRPr="00D51718">
        <w:rPr>
          <w:rFonts w:ascii="Times New Roman" w:hAnsi="Times New Roman"/>
          <w:sz w:val="28"/>
          <w:szCs w:val="28"/>
        </w:rPr>
        <w:t>приятия художественного произведения. Тестирование «Книга – лучший про</w:t>
      </w:r>
      <w:r w:rsidR="00047FF3">
        <w:rPr>
          <w:rFonts w:ascii="Times New Roman" w:hAnsi="Times New Roman"/>
          <w:sz w:val="28"/>
          <w:szCs w:val="28"/>
        </w:rPr>
        <w:softHyphen/>
      </w:r>
      <w:r w:rsidRPr="00D51718">
        <w:rPr>
          <w:rFonts w:ascii="Times New Roman" w:hAnsi="Times New Roman"/>
          <w:sz w:val="28"/>
          <w:szCs w:val="28"/>
        </w:rPr>
        <w:t>явитель души», разработанное И. И. Тихомировой.</w:t>
      </w:r>
    </w:p>
    <w:p w14:paraId="4BD79340" w14:textId="40826B74" w:rsidR="00F02D2C" w:rsidRPr="00D51718" w:rsidRDefault="00F02D2C" w:rsidP="00047FF3">
      <w:pPr>
        <w:pStyle w:val="ab"/>
        <w:tabs>
          <w:tab w:val="left" w:pos="284"/>
          <w:tab w:val="left" w:pos="1134"/>
        </w:tabs>
        <w:ind w:firstLine="567"/>
        <w:jc w:val="both"/>
        <w:rPr>
          <w:rFonts w:ascii="Times New Roman" w:hAnsi="Times New Roman"/>
          <w:sz w:val="28"/>
          <w:szCs w:val="28"/>
          <w:u w:val="single"/>
        </w:rPr>
      </w:pPr>
      <w:r w:rsidRPr="00D51718">
        <w:rPr>
          <w:rFonts w:ascii="Times New Roman" w:hAnsi="Times New Roman"/>
          <w:sz w:val="28"/>
          <w:szCs w:val="28"/>
          <w:u w:val="single"/>
        </w:rPr>
        <w:t>Первый этап исследования. Сравнительный анализ состояния навыка чте</w:t>
      </w:r>
      <w:r w:rsidR="00047FF3">
        <w:rPr>
          <w:rFonts w:ascii="Times New Roman" w:hAnsi="Times New Roman"/>
          <w:sz w:val="28"/>
          <w:szCs w:val="28"/>
          <w:u w:val="single"/>
        </w:rPr>
        <w:softHyphen/>
      </w:r>
      <w:r w:rsidRPr="00D51718">
        <w:rPr>
          <w:rFonts w:ascii="Times New Roman" w:hAnsi="Times New Roman"/>
          <w:sz w:val="28"/>
          <w:szCs w:val="28"/>
          <w:u w:val="single"/>
        </w:rPr>
        <w:t xml:space="preserve">ния детей с нарушением зрения </w:t>
      </w:r>
    </w:p>
    <w:p w14:paraId="2838E547" w14:textId="44AD6D62"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Для оценки развития навыка чтения использовалась методика, предложен</w:t>
      </w:r>
      <w:r w:rsidR="00047FF3">
        <w:rPr>
          <w:rFonts w:ascii="Times New Roman" w:hAnsi="Times New Roman"/>
          <w:sz w:val="28"/>
          <w:szCs w:val="28"/>
        </w:rPr>
        <w:softHyphen/>
      </w:r>
      <w:r w:rsidRPr="00D51718">
        <w:rPr>
          <w:rFonts w:ascii="Times New Roman" w:hAnsi="Times New Roman"/>
          <w:sz w:val="28"/>
          <w:szCs w:val="28"/>
        </w:rPr>
        <w:t xml:space="preserve">ная А. Н. Корневым, О. А. </w:t>
      </w:r>
      <w:proofErr w:type="spellStart"/>
      <w:r w:rsidRPr="00D51718">
        <w:rPr>
          <w:rFonts w:ascii="Times New Roman" w:hAnsi="Times New Roman"/>
          <w:sz w:val="28"/>
          <w:szCs w:val="28"/>
        </w:rPr>
        <w:t>Ишимовой</w:t>
      </w:r>
      <w:proofErr w:type="spellEnd"/>
      <w:r w:rsidRPr="00D51718">
        <w:rPr>
          <w:rFonts w:ascii="Times New Roman" w:hAnsi="Times New Roman"/>
          <w:sz w:val="28"/>
          <w:szCs w:val="28"/>
        </w:rPr>
        <w:t xml:space="preserve"> (Приложение 1). Данная методика позво</w:t>
      </w:r>
      <w:r w:rsidR="00047FF3">
        <w:rPr>
          <w:rFonts w:ascii="Times New Roman" w:hAnsi="Times New Roman"/>
          <w:sz w:val="28"/>
          <w:szCs w:val="28"/>
        </w:rPr>
        <w:softHyphen/>
      </w:r>
      <w:r w:rsidRPr="00D51718">
        <w:rPr>
          <w:rFonts w:ascii="Times New Roman" w:hAnsi="Times New Roman"/>
          <w:sz w:val="28"/>
          <w:szCs w:val="28"/>
        </w:rPr>
        <w:t>ляет получить данные о таких параметрах навыка чтения, как скорость чтения, понимание прочитанного, способ чтения и правильность. Методика СМИНЧ осуществлялась через чтение рассказа «Как я ловил раков» в течение одной ми</w:t>
      </w:r>
      <w:r w:rsidR="00047FF3">
        <w:rPr>
          <w:rFonts w:ascii="Times New Roman" w:hAnsi="Times New Roman"/>
          <w:sz w:val="28"/>
          <w:szCs w:val="28"/>
        </w:rPr>
        <w:softHyphen/>
      </w:r>
      <w:r w:rsidRPr="00D51718">
        <w:rPr>
          <w:rFonts w:ascii="Times New Roman" w:hAnsi="Times New Roman"/>
          <w:sz w:val="28"/>
          <w:szCs w:val="28"/>
        </w:rPr>
        <w:t>нуты. После прочтения текста проверялось понимание прочитанного посред</w:t>
      </w:r>
      <w:r w:rsidR="00047FF3">
        <w:rPr>
          <w:rFonts w:ascii="Times New Roman" w:hAnsi="Times New Roman"/>
          <w:sz w:val="28"/>
          <w:szCs w:val="28"/>
        </w:rPr>
        <w:softHyphen/>
      </w:r>
      <w:r w:rsidRPr="00D51718">
        <w:rPr>
          <w:rFonts w:ascii="Times New Roman" w:hAnsi="Times New Roman"/>
          <w:sz w:val="28"/>
          <w:szCs w:val="28"/>
        </w:rPr>
        <w:t>ством ответов на десять стандартных вопросов (Приложение 2). В каждом рас</w:t>
      </w:r>
      <w:r w:rsidR="00047FF3">
        <w:rPr>
          <w:rFonts w:ascii="Times New Roman" w:hAnsi="Times New Roman"/>
          <w:sz w:val="28"/>
          <w:szCs w:val="28"/>
        </w:rPr>
        <w:softHyphen/>
      </w:r>
      <w:r w:rsidRPr="00D51718">
        <w:rPr>
          <w:rFonts w:ascii="Times New Roman" w:hAnsi="Times New Roman"/>
          <w:sz w:val="28"/>
          <w:szCs w:val="28"/>
        </w:rPr>
        <w:t>сказе выделен обязательный фрагмент текста. Полученные данные о смысловом и техническом компоненте фиксировались в таблицах.</w:t>
      </w:r>
    </w:p>
    <w:p w14:paraId="29C0A545" w14:textId="77777777"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 итоге диагностики были получены следующие результаты (таблица 2).</w:t>
      </w:r>
    </w:p>
    <w:p w14:paraId="4B738D4B" w14:textId="77777777" w:rsidR="00B62C42" w:rsidRPr="00D51718" w:rsidRDefault="00B62C42" w:rsidP="0003732D">
      <w:pPr>
        <w:pStyle w:val="ab"/>
        <w:tabs>
          <w:tab w:val="left" w:pos="284"/>
        </w:tabs>
        <w:jc w:val="right"/>
        <w:rPr>
          <w:rFonts w:ascii="Times New Roman" w:hAnsi="Times New Roman"/>
          <w:sz w:val="28"/>
          <w:szCs w:val="28"/>
        </w:rPr>
      </w:pPr>
    </w:p>
    <w:p w14:paraId="5E90FEB0" w14:textId="4A8BEF8F" w:rsidR="00F02D2C" w:rsidRPr="00D51718" w:rsidRDefault="00B62C42" w:rsidP="0003732D">
      <w:pPr>
        <w:pStyle w:val="ab"/>
        <w:tabs>
          <w:tab w:val="left" w:pos="284"/>
        </w:tabs>
        <w:jc w:val="right"/>
        <w:rPr>
          <w:rFonts w:ascii="Times New Roman" w:hAnsi="Times New Roman"/>
          <w:sz w:val="28"/>
          <w:szCs w:val="28"/>
        </w:rPr>
      </w:pPr>
      <w:r w:rsidRPr="00D51718">
        <w:rPr>
          <w:rFonts w:ascii="Times New Roman" w:hAnsi="Times New Roman"/>
          <w:sz w:val="28"/>
          <w:szCs w:val="28"/>
        </w:rPr>
        <w:t>Таблица 2</w:t>
      </w:r>
    </w:p>
    <w:p w14:paraId="757228CC" w14:textId="77777777" w:rsidR="006B1196" w:rsidRPr="00D51718" w:rsidRDefault="006B1196" w:rsidP="0003732D">
      <w:pPr>
        <w:pStyle w:val="ab"/>
        <w:tabs>
          <w:tab w:val="left" w:pos="284"/>
        </w:tabs>
        <w:jc w:val="right"/>
        <w:rPr>
          <w:rFonts w:ascii="Times New Roman" w:hAnsi="Times New Roman"/>
          <w:i/>
          <w:color w:val="000000"/>
          <w:sz w:val="28"/>
          <w:szCs w:val="28"/>
          <w:shd w:val="clear" w:color="auto" w:fill="FFFFFF"/>
        </w:rPr>
      </w:pPr>
    </w:p>
    <w:p w14:paraId="541ACF15" w14:textId="77777777" w:rsidR="00047FF3" w:rsidRDefault="00F02D2C" w:rsidP="0003732D">
      <w:pPr>
        <w:pStyle w:val="ab"/>
        <w:tabs>
          <w:tab w:val="left" w:pos="284"/>
        </w:tabs>
        <w:jc w:val="center"/>
        <w:rPr>
          <w:rFonts w:ascii="Times New Roman" w:hAnsi="Times New Roman"/>
          <w:i/>
          <w:color w:val="000000"/>
          <w:sz w:val="28"/>
          <w:szCs w:val="28"/>
          <w:shd w:val="clear" w:color="auto" w:fill="FFFFFF"/>
        </w:rPr>
      </w:pPr>
      <w:r w:rsidRPr="00D51718">
        <w:rPr>
          <w:rFonts w:ascii="Times New Roman" w:hAnsi="Times New Roman"/>
          <w:i/>
          <w:color w:val="000000"/>
          <w:sz w:val="28"/>
          <w:szCs w:val="28"/>
          <w:shd w:val="clear" w:color="auto" w:fill="FFFFFF"/>
        </w:rPr>
        <w:lastRenderedPageBreak/>
        <w:t>Сопоставительный анализ навыка чтения у учащихся 2-4 классов</w:t>
      </w:r>
    </w:p>
    <w:p w14:paraId="7B878FBC" w14:textId="167F620F" w:rsidR="00F02D2C" w:rsidRPr="00D51718" w:rsidRDefault="00F02D2C" w:rsidP="0003732D">
      <w:pPr>
        <w:pStyle w:val="ab"/>
        <w:tabs>
          <w:tab w:val="left" w:pos="284"/>
        </w:tabs>
        <w:jc w:val="center"/>
        <w:rPr>
          <w:rFonts w:ascii="Times New Roman" w:hAnsi="Times New Roman"/>
          <w:i/>
          <w:color w:val="000000"/>
          <w:sz w:val="28"/>
          <w:szCs w:val="28"/>
          <w:shd w:val="clear" w:color="auto" w:fill="FFFFFF"/>
        </w:rPr>
      </w:pPr>
      <w:r w:rsidRPr="00D51718">
        <w:rPr>
          <w:rFonts w:ascii="Times New Roman" w:hAnsi="Times New Roman"/>
          <w:i/>
          <w:color w:val="000000"/>
          <w:sz w:val="28"/>
          <w:szCs w:val="28"/>
          <w:shd w:val="clear" w:color="auto" w:fill="FFFFFF"/>
        </w:rPr>
        <w:t>на начало и конец учебного года</w:t>
      </w:r>
    </w:p>
    <w:p w14:paraId="1AA20B6C" w14:textId="652FE819" w:rsidR="00F02D2C" w:rsidRPr="00D51718" w:rsidRDefault="00F02D2C" w:rsidP="0003732D">
      <w:pPr>
        <w:pStyle w:val="ab"/>
        <w:tabs>
          <w:tab w:val="left" w:pos="284"/>
        </w:tabs>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329"/>
        <w:gridCol w:w="1001"/>
        <w:gridCol w:w="1546"/>
        <w:gridCol w:w="1015"/>
        <w:gridCol w:w="2029"/>
        <w:gridCol w:w="2029"/>
      </w:tblGrid>
      <w:tr w:rsidR="00F02D2C" w:rsidRPr="00047FF3" w14:paraId="2933B5C4" w14:textId="77777777" w:rsidTr="00047FF3">
        <w:trPr>
          <w:trHeight w:val="64"/>
        </w:trPr>
        <w:tc>
          <w:tcPr>
            <w:tcW w:w="622" w:type="dxa"/>
            <w:vMerge w:val="restart"/>
            <w:shd w:val="clear" w:color="auto" w:fill="auto"/>
            <w:vAlign w:val="center"/>
          </w:tcPr>
          <w:p w14:paraId="559CE5E8"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 п/п</w:t>
            </w:r>
          </w:p>
        </w:tc>
        <w:tc>
          <w:tcPr>
            <w:tcW w:w="1329" w:type="dxa"/>
            <w:vMerge w:val="restart"/>
            <w:tcBorders>
              <w:right w:val="single" w:sz="4" w:space="0" w:color="auto"/>
            </w:tcBorders>
            <w:shd w:val="clear" w:color="auto" w:fill="auto"/>
            <w:vAlign w:val="center"/>
          </w:tcPr>
          <w:p w14:paraId="7F2CCD8B"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Инициалы ученика</w:t>
            </w:r>
          </w:p>
        </w:tc>
        <w:tc>
          <w:tcPr>
            <w:tcW w:w="1001" w:type="dxa"/>
            <w:vMerge w:val="restart"/>
            <w:tcBorders>
              <w:left w:val="single" w:sz="4" w:space="0" w:color="auto"/>
            </w:tcBorders>
            <w:shd w:val="clear" w:color="auto" w:fill="auto"/>
            <w:vAlign w:val="center"/>
          </w:tcPr>
          <w:p w14:paraId="74D64CA6"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Пол</w:t>
            </w:r>
          </w:p>
          <w:p w14:paraId="5C475F95"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м/ж</w:t>
            </w:r>
          </w:p>
        </w:tc>
        <w:tc>
          <w:tcPr>
            <w:tcW w:w="2561" w:type="dxa"/>
            <w:gridSpan w:val="2"/>
            <w:tcBorders>
              <w:bottom w:val="single" w:sz="4" w:space="0" w:color="auto"/>
            </w:tcBorders>
            <w:shd w:val="clear" w:color="auto" w:fill="auto"/>
            <w:vAlign w:val="center"/>
          </w:tcPr>
          <w:p w14:paraId="392ACAE5"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Скорость чтения</w:t>
            </w:r>
          </w:p>
        </w:tc>
        <w:tc>
          <w:tcPr>
            <w:tcW w:w="4058" w:type="dxa"/>
            <w:gridSpan w:val="2"/>
            <w:tcBorders>
              <w:bottom w:val="single" w:sz="4" w:space="0" w:color="auto"/>
            </w:tcBorders>
            <w:shd w:val="clear" w:color="auto" w:fill="auto"/>
            <w:vAlign w:val="center"/>
          </w:tcPr>
          <w:p w14:paraId="39B67F05"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Понимание прочитанного</w:t>
            </w:r>
          </w:p>
        </w:tc>
      </w:tr>
      <w:tr w:rsidR="00F02D2C" w:rsidRPr="00047FF3" w14:paraId="2BC794AF" w14:textId="77777777" w:rsidTr="00047FF3">
        <w:trPr>
          <w:trHeight w:val="183"/>
        </w:trPr>
        <w:tc>
          <w:tcPr>
            <w:tcW w:w="622" w:type="dxa"/>
            <w:vMerge/>
            <w:shd w:val="clear" w:color="auto" w:fill="auto"/>
          </w:tcPr>
          <w:p w14:paraId="3FD0D69A" w14:textId="77777777" w:rsidR="00F02D2C" w:rsidRPr="00047FF3" w:rsidRDefault="00F02D2C" w:rsidP="0003732D">
            <w:pPr>
              <w:pStyle w:val="ab"/>
              <w:tabs>
                <w:tab w:val="left" w:pos="284"/>
              </w:tabs>
              <w:jc w:val="both"/>
              <w:rPr>
                <w:rStyle w:val="apple-converted-space"/>
                <w:rFonts w:ascii="Times New Roman" w:hAnsi="Times New Roman"/>
                <w:b/>
                <w:color w:val="000000"/>
                <w:shd w:val="clear" w:color="auto" w:fill="FFFFFF"/>
              </w:rPr>
            </w:pPr>
          </w:p>
        </w:tc>
        <w:tc>
          <w:tcPr>
            <w:tcW w:w="1329" w:type="dxa"/>
            <w:vMerge/>
            <w:tcBorders>
              <w:right w:val="single" w:sz="4" w:space="0" w:color="auto"/>
            </w:tcBorders>
            <w:shd w:val="clear" w:color="auto" w:fill="auto"/>
          </w:tcPr>
          <w:p w14:paraId="49C5A6D7" w14:textId="77777777" w:rsidR="00F02D2C" w:rsidRPr="00047FF3" w:rsidRDefault="00F02D2C" w:rsidP="0003732D">
            <w:pPr>
              <w:pStyle w:val="ab"/>
              <w:tabs>
                <w:tab w:val="left" w:pos="284"/>
              </w:tabs>
              <w:jc w:val="both"/>
              <w:rPr>
                <w:rStyle w:val="apple-converted-space"/>
                <w:rFonts w:ascii="Times New Roman" w:hAnsi="Times New Roman"/>
                <w:b/>
                <w:color w:val="000000"/>
                <w:shd w:val="clear" w:color="auto" w:fill="FFFFFF"/>
              </w:rPr>
            </w:pPr>
          </w:p>
        </w:tc>
        <w:tc>
          <w:tcPr>
            <w:tcW w:w="1001" w:type="dxa"/>
            <w:vMerge/>
            <w:tcBorders>
              <w:left w:val="single" w:sz="4" w:space="0" w:color="auto"/>
            </w:tcBorders>
            <w:shd w:val="clear" w:color="auto" w:fill="auto"/>
            <w:vAlign w:val="center"/>
          </w:tcPr>
          <w:p w14:paraId="3E9E583A"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p>
        </w:tc>
        <w:tc>
          <w:tcPr>
            <w:tcW w:w="1546" w:type="dxa"/>
            <w:tcBorders>
              <w:top w:val="single" w:sz="4" w:space="0" w:color="auto"/>
              <w:right w:val="single" w:sz="4" w:space="0" w:color="auto"/>
            </w:tcBorders>
            <w:shd w:val="clear" w:color="auto" w:fill="auto"/>
            <w:vAlign w:val="center"/>
          </w:tcPr>
          <w:p w14:paraId="3E1B94F7" w14:textId="77777777" w:rsidR="0002086F" w:rsidRPr="00047FF3" w:rsidRDefault="0002086F" w:rsidP="00047FF3">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Н</w:t>
            </w:r>
            <w:r w:rsidR="00F02D2C" w:rsidRPr="00047FF3">
              <w:rPr>
                <w:rStyle w:val="apple-converted-space"/>
                <w:rFonts w:ascii="Times New Roman" w:hAnsi="Times New Roman"/>
                <w:b/>
                <w:color w:val="000000"/>
                <w:shd w:val="clear" w:color="auto" w:fill="FFFFFF"/>
              </w:rPr>
              <w:t>ачало</w:t>
            </w:r>
            <w:r w:rsidRPr="00047FF3">
              <w:rPr>
                <w:rStyle w:val="apple-converted-space"/>
                <w:rFonts w:ascii="Times New Roman" w:hAnsi="Times New Roman"/>
                <w:b/>
                <w:color w:val="000000"/>
                <w:shd w:val="clear" w:color="auto" w:fill="FFFFFF"/>
              </w:rPr>
              <w:t xml:space="preserve"> </w:t>
            </w:r>
          </w:p>
          <w:p w14:paraId="5BAB85E8" w14:textId="432E9941" w:rsidR="00F02D2C" w:rsidRPr="00047FF3" w:rsidRDefault="00F02D2C" w:rsidP="00047FF3">
            <w:pPr>
              <w:pStyle w:val="ab"/>
              <w:tabs>
                <w:tab w:val="left" w:pos="284"/>
              </w:tabs>
              <w:jc w:val="center"/>
              <w:rPr>
                <w:rStyle w:val="apple-converted-space"/>
                <w:rFonts w:ascii="Times New Roman" w:hAnsi="Times New Roman"/>
                <w:b/>
                <w:color w:val="000000"/>
                <w:shd w:val="clear" w:color="auto" w:fill="FFFFFF"/>
              </w:rPr>
            </w:pPr>
            <w:proofErr w:type="spellStart"/>
            <w:r w:rsidRPr="00047FF3">
              <w:rPr>
                <w:rStyle w:val="apple-converted-space"/>
                <w:rFonts w:ascii="Times New Roman" w:hAnsi="Times New Roman"/>
                <w:b/>
                <w:color w:val="000000"/>
                <w:shd w:val="clear" w:color="auto" w:fill="FFFFFF"/>
              </w:rPr>
              <w:t>уч.г</w:t>
            </w:r>
            <w:proofErr w:type="spellEnd"/>
          </w:p>
        </w:tc>
        <w:tc>
          <w:tcPr>
            <w:tcW w:w="1015" w:type="dxa"/>
            <w:tcBorders>
              <w:top w:val="single" w:sz="4" w:space="0" w:color="auto"/>
              <w:left w:val="single" w:sz="4" w:space="0" w:color="auto"/>
            </w:tcBorders>
            <w:shd w:val="clear" w:color="auto" w:fill="auto"/>
            <w:vAlign w:val="center"/>
          </w:tcPr>
          <w:p w14:paraId="5E8E3027" w14:textId="50341783" w:rsidR="0002086F" w:rsidRPr="00047FF3" w:rsidRDefault="0002086F" w:rsidP="00047FF3">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К</w:t>
            </w:r>
            <w:r w:rsidR="00F02D2C" w:rsidRPr="00047FF3">
              <w:rPr>
                <w:rStyle w:val="apple-converted-space"/>
                <w:rFonts w:ascii="Times New Roman" w:hAnsi="Times New Roman"/>
                <w:b/>
                <w:color w:val="000000"/>
                <w:shd w:val="clear" w:color="auto" w:fill="FFFFFF"/>
              </w:rPr>
              <w:t>онец</w:t>
            </w:r>
          </w:p>
          <w:p w14:paraId="5E3CF124" w14:textId="7976C9EA" w:rsidR="00F02D2C" w:rsidRPr="00047FF3" w:rsidRDefault="00F02D2C" w:rsidP="00047FF3">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уч. г</w:t>
            </w:r>
          </w:p>
        </w:tc>
        <w:tc>
          <w:tcPr>
            <w:tcW w:w="2029" w:type="dxa"/>
            <w:tcBorders>
              <w:top w:val="single" w:sz="4" w:space="0" w:color="auto"/>
              <w:right w:val="single" w:sz="4" w:space="0" w:color="auto"/>
            </w:tcBorders>
            <w:shd w:val="clear" w:color="auto" w:fill="auto"/>
            <w:vAlign w:val="center"/>
          </w:tcPr>
          <w:p w14:paraId="22DC6E69" w14:textId="77777777" w:rsidR="0002086F"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Начало</w:t>
            </w:r>
          </w:p>
          <w:p w14:paraId="62FBE671" w14:textId="7D847BCC"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proofErr w:type="spellStart"/>
            <w:r w:rsidRPr="00047FF3">
              <w:rPr>
                <w:rStyle w:val="apple-converted-space"/>
                <w:rFonts w:ascii="Times New Roman" w:hAnsi="Times New Roman"/>
                <w:b/>
                <w:color w:val="000000"/>
                <w:shd w:val="clear" w:color="auto" w:fill="FFFFFF"/>
              </w:rPr>
              <w:t>уч.г</w:t>
            </w:r>
            <w:proofErr w:type="spellEnd"/>
          </w:p>
        </w:tc>
        <w:tc>
          <w:tcPr>
            <w:tcW w:w="2029" w:type="dxa"/>
            <w:tcBorders>
              <w:top w:val="single" w:sz="4" w:space="0" w:color="auto"/>
              <w:left w:val="single" w:sz="4" w:space="0" w:color="auto"/>
            </w:tcBorders>
            <w:shd w:val="clear" w:color="auto" w:fill="auto"/>
            <w:vAlign w:val="center"/>
          </w:tcPr>
          <w:p w14:paraId="5D2D013B" w14:textId="0AB98BC6" w:rsidR="0002086F" w:rsidRPr="00047FF3" w:rsidRDefault="0002086F"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К</w:t>
            </w:r>
            <w:r w:rsidR="00F02D2C" w:rsidRPr="00047FF3">
              <w:rPr>
                <w:rStyle w:val="apple-converted-space"/>
                <w:rFonts w:ascii="Times New Roman" w:hAnsi="Times New Roman"/>
                <w:b/>
                <w:color w:val="000000"/>
                <w:shd w:val="clear" w:color="auto" w:fill="FFFFFF"/>
              </w:rPr>
              <w:t>онец</w:t>
            </w:r>
          </w:p>
          <w:p w14:paraId="74C45A42" w14:textId="0B33EBAC"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уч. г.</w:t>
            </w:r>
          </w:p>
        </w:tc>
      </w:tr>
      <w:tr w:rsidR="00F02D2C" w:rsidRPr="00047FF3" w14:paraId="643E070C" w14:textId="77777777" w:rsidTr="00047FF3">
        <w:trPr>
          <w:trHeight w:val="64"/>
        </w:trPr>
        <w:tc>
          <w:tcPr>
            <w:tcW w:w="9571" w:type="dxa"/>
            <w:gridSpan w:val="7"/>
            <w:shd w:val="clear" w:color="auto" w:fill="auto"/>
            <w:vAlign w:val="center"/>
          </w:tcPr>
          <w:p w14:paraId="229FB70C" w14:textId="77777777" w:rsidR="00F02D2C" w:rsidRPr="00047FF3" w:rsidRDefault="00F02D2C" w:rsidP="00047FF3">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2 класс</w:t>
            </w:r>
          </w:p>
        </w:tc>
      </w:tr>
      <w:tr w:rsidR="00F02D2C" w:rsidRPr="00047FF3" w14:paraId="547CCFF2" w14:textId="77777777" w:rsidTr="0002086F">
        <w:tc>
          <w:tcPr>
            <w:tcW w:w="622" w:type="dxa"/>
            <w:shd w:val="clear" w:color="auto" w:fill="auto"/>
          </w:tcPr>
          <w:p w14:paraId="3AA14056"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w:t>
            </w:r>
          </w:p>
        </w:tc>
        <w:tc>
          <w:tcPr>
            <w:tcW w:w="1329" w:type="dxa"/>
            <w:tcBorders>
              <w:right w:val="single" w:sz="4" w:space="0" w:color="auto"/>
            </w:tcBorders>
            <w:shd w:val="clear" w:color="auto" w:fill="auto"/>
          </w:tcPr>
          <w:p w14:paraId="572DE913"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А.М.</w:t>
            </w:r>
          </w:p>
        </w:tc>
        <w:tc>
          <w:tcPr>
            <w:tcW w:w="1001" w:type="dxa"/>
            <w:tcBorders>
              <w:left w:val="single" w:sz="4" w:space="0" w:color="auto"/>
            </w:tcBorders>
            <w:shd w:val="clear" w:color="auto" w:fill="auto"/>
            <w:vAlign w:val="center"/>
          </w:tcPr>
          <w:p w14:paraId="175362D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7503528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24</w:t>
            </w:r>
          </w:p>
        </w:tc>
        <w:tc>
          <w:tcPr>
            <w:tcW w:w="1015" w:type="dxa"/>
            <w:tcBorders>
              <w:left w:val="single" w:sz="4" w:space="0" w:color="auto"/>
            </w:tcBorders>
            <w:shd w:val="clear" w:color="auto" w:fill="auto"/>
          </w:tcPr>
          <w:p w14:paraId="1B82EEE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31</w:t>
            </w:r>
          </w:p>
        </w:tc>
        <w:tc>
          <w:tcPr>
            <w:tcW w:w="2029" w:type="dxa"/>
            <w:tcBorders>
              <w:right w:val="single" w:sz="4" w:space="0" w:color="auto"/>
            </w:tcBorders>
            <w:shd w:val="clear" w:color="auto" w:fill="auto"/>
          </w:tcPr>
          <w:p w14:paraId="0912C06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 отсутствие</w:t>
            </w:r>
          </w:p>
        </w:tc>
        <w:tc>
          <w:tcPr>
            <w:tcW w:w="2029" w:type="dxa"/>
            <w:tcBorders>
              <w:left w:val="single" w:sz="4" w:space="0" w:color="auto"/>
            </w:tcBorders>
            <w:shd w:val="clear" w:color="auto" w:fill="auto"/>
          </w:tcPr>
          <w:p w14:paraId="2F6BC54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r>
      <w:tr w:rsidR="00F02D2C" w:rsidRPr="00047FF3" w14:paraId="78F696B4" w14:textId="77777777" w:rsidTr="0002086F">
        <w:tc>
          <w:tcPr>
            <w:tcW w:w="622" w:type="dxa"/>
            <w:shd w:val="clear" w:color="auto" w:fill="auto"/>
          </w:tcPr>
          <w:p w14:paraId="534260D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w:t>
            </w:r>
          </w:p>
        </w:tc>
        <w:tc>
          <w:tcPr>
            <w:tcW w:w="1329" w:type="dxa"/>
            <w:tcBorders>
              <w:right w:val="single" w:sz="4" w:space="0" w:color="auto"/>
            </w:tcBorders>
            <w:shd w:val="clear" w:color="auto" w:fill="auto"/>
          </w:tcPr>
          <w:p w14:paraId="348AD1FB"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Г.А.</w:t>
            </w:r>
          </w:p>
        </w:tc>
        <w:tc>
          <w:tcPr>
            <w:tcW w:w="1001" w:type="dxa"/>
            <w:tcBorders>
              <w:left w:val="single" w:sz="4" w:space="0" w:color="auto"/>
            </w:tcBorders>
            <w:shd w:val="clear" w:color="auto" w:fill="auto"/>
            <w:vAlign w:val="center"/>
          </w:tcPr>
          <w:p w14:paraId="4CA65FE7"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25B9F2F7"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20</w:t>
            </w:r>
          </w:p>
        </w:tc>
        <w:tc>
          <w:tcPr>
            <w:tcW w:w="1015" w:type="dxa"/>
            <w:tcBorders>
              <w:left w:val="single" w:sz="4" w:space="0" w:color="auto"/>
            </w:tcBorders>
            <w:shd w:val="clear" w:color="auto" w:fill="auto"/>
          </w:tcPr>
          <w:p w14:paraId="69AAC39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29</w:t>
            </w:r>
          </w:p>
        </w:tc>
        <w:tc>
          <w:tcPr>
            <w:tcW w:w="2029" w:type="dxa"/>
            <w:tcBorders>
              <w:right w:val="single" w:sz="4" w:space="0" w:color="auto"/>
            </w:tcBorders>
            <w:shd w:val="clear" w:color="auto" w:fill="auto"/>
          </w:tcPr>
          <w:p w14:paraId="571EA49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4D9C1C4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714ECBF1" w14:textId="77777777" w:rsidTr="0002086F">
        <w:tc>
          <w:tcPr>
            <w:tcW w:w="622" w:type="dxa"/>
            <w:shd w:val="clear" w:color="auto" w:fill="auto"/>
          </w:tcPr>
          <w:p w14:paraId="2700645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w:t>
            </w:r>
          </w:p>
        </w:tc>
        <w:tc>
          <w:tcPr>
            <w:tcW w:w="1329" w:type="dxa"/>
            <w:tcBorders>
              <w:right w:val="single" w:sz="4" w:space="0" w:color="auto"/>
            </w:tcBorders>
            <w:shd w:val="clear" w:color="auto" w:fill="auto"/>
          </w:tcPr>
          <w:p w14:paraId="5516154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К.В.</w:t>
            </w:r>
          </w:p>
        </w:tc>
        <w:tc>
          <w:tcPr>
            <w:tcW w:w="1001" w:type="dxa"/>
            <w:tcBorders>
              <w:left w:val="single" w:sz="4" w:space="0" w:color="auto"/>
            </w:tcBorders>
            <w:shd w:val="clear" w:color="auto" w:fill="auto"/>
            <w:vAlign w:val="center"/>
          </w:tcPr>
          <w:p w14:paraId="4B3B1D0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35D6A13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32</w:t>
            </w:r>
          </w:p>
        </w:tc>
        <w:tc>
          <w:tcPr>
            <w:tcW w:w="1015" w:type="dxa"/>
            <w:tcBorders>
              <w:left w:val="single" w:sz="4" w:space="0" w:color="auto"/>
            </w:tcBorders>
            <w:shd w:val="clear" w:color="auto" w:fill="auto"/>
          </w:tcPr>
          <w:p w14:paraId="05F4845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38</w:t>
            </w:r>
          </w:p>
        </w:tc>
        <w:tc>
          <w:tcPr>
            <w:tcW w:w="2029" w:type="dxa"/>
            <w:tcBorders>
              <w:right w:val="single" w:sz="4" w:space="0" w:color="auto"/>
            </w:tcBorders>
            <w:shd w:val="clear" w:color="auto" w:fill="auto"/>
          </w:tcPr>
          <w:p w14:paraId="1086D08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1EF9D43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4E1E3BCE" w14:textId="77777777" w:rsidTr="0002086F">
        <w:tc>
          <w:tcPr>
            <w:tcW w:w="622" w:type="dxa"/>
            <w:shd w:val="clear" w:color="auto" w:fill="auto"/>
          </w:tcPr>
          <w:p w14:paraId="76F2E2D2"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w:t>
            </w:r>
          </w:p>
        </w:tc>
        <w:tc>
          <w:tcPr>
            <w:tcW w:w="1329" w:type="dxa"/>
            <w:tcBorders>
              <w:right w:val="single" w:sz="4" w:space="0" w:color="auto"/>
            </w:tcBorders>
            <w:shd w:val="clear" w:color="auto" w:fill="auto"/>
          </w:tcPr>
          <w:p w14:paraId="5EF47F4F"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К.С.</w:t>
            </w:r>
          </w:p>
        </w:tc>
        <w:tc>
          <w:tcPr>
            <w:tcW w:w="1001" w:type="dxa"/>
            <w:tcBorders>
              <w:left w:val="single" w:sz="4" w:space="0" w:color="auto"/>
            </w:tcBorders>
            <w:shd w:val="clear" w:color="auto" w:fill="auto"/>
            <w:vAlign w:val="center"/>
          </w:tcPr>
          <w:p w14:paraId="64C4DEA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6F9D93A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35</w:t>
            </w:r>
          </w:p>
        </w:tc>
        <w:tc>
          <w:tcPr>
            <w:tcW w:w="1015" w:type="dxa"/>
            <w:tcBorders>
              <w:left w:val="single" w:sz="4" w:space="0" w:color="auto"/>
            </w:tcBorders>
            <w:shd w:val="clear" w:color="auto" w:fill="auto"/>
          </w:tcPr>
          <w:p w14:paraId="0B36BE0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46</w:t>
            </w:r>
          </w:p>
        </w:tc>
        <w:tc>
          <w:tcPr>
            <w:tcW w:w="2029" w:type="dxa"/>
            <w:tcBorders>
              <w:right w:val="single" w:sz="4" w:space="0" w:color="auto"/>
            </w:tcBorders>
            <w:shd w:val="clear" w:color="auto" w:fill="auto"/>
          </w:tcPr>
          <w:p w14:paraId="4E258B6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1160EAD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04A5B8DE" w14:textId="77777777" w:rsidTr="0002086F">
        <w:tc>
          <w:tcPr>
            <w:tcW w:w="622" w:type="dxa"/>
            <w:shd w:val="clear" w:color="auto" w:fill="auto"/>
          </w:tcPr>
          <w:p w14:paraId="78E937C8"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w:t>
            </w:r>
          </w:p>
        </w:tc>
        <w:tc>
          <w:tcPr>
            <w:tcW w:w="1329" w:type="dxa"/>
            <w:tcBorders>
              <w:right w:val="single" w:sz="4" w:space="0" w:color="auto"/>
            </w:tcBorders>
            <w:shd w:val="clear" w:color="auto" w:fill="auto"/>
          </w:tcPr>
          <w:p w14:paraId="260DEDB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П.А.</w:t>
            </w:r>
          </w:p>
        </w:tc>
        <w:tc>
          <w:tcPr>
            <w:tcW w:w="1001" w:type="dxa"/>
            <w:tcBorders>
              <w:left w:val="single" w:sz="4" w:space="0" w:color="auto"/>
            </w:tcBorders>
            <w:shd w:val="clear" w:color="auto" w:fill="auto"/>
            <w:vAlign w:val="center"/>
          </w:tcPr>
          <w:p w14:paraId="7F655B4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6E6B657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34</w:t>
            </w:r>
          </w:p>
        </w:tc>
        <w:tc>
          <w:tcPr>
            <w:tcW w:w="1015" w:type="dxa"/>
            <w:tcBorders>
              <w:left w:val="single" w:sz="4" w:space="0" w:color="auto"/>
            </w:tcBorders>
            <w:shd w:val="clear" w:color="auto" w:fill="auto"/>
          </w:tcPr>
          <w:p w14:paraId="291F982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40</w:t>
            </w:r>
          </w:p>
        </w:tc>
        <w:tc>
          <w:tcPr>
            <w:tcW w:w="2029" w:type="dxa"/>
            <w:tcBorders>
              <w:right w:val="single" w:sz="4" w:space="0" w:color="auto"/>
            </w:tcBorders>
            <w:shd w:val="clear" w:color="auto" w:fill="auto"/>
          </w:tcPr>
          <w:p w14:paraId="3C1D3D5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48C6909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1CD9CA7D" w14:textId="77777777" w:rsidTr="0002086F">
        <w:tc>
          <w:tcPr>
            <w:tcW w:w="622" w:type="dxa"/>
            <w:shd w:val="clear" w:color="auto" w:fill="auto"/>
          </w:tcPr>
          <w:p w14:paraId="64B1BF1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w:t>
            </w:r>
          </w:p>
        </w:tc>
        <w:tc>
          <w:tcPr>
            <w:tcW w:w="1329" w:type="dxa"/>
            <w:tcBorders>
              <w:right w:val="single" w:sz="4" w:space="0" w:color="auto"/>
            </w:tcBorders>
            <w:shd w:val="clear" w:color="auto" w:fill="auto"/>
          </w:tcPr>
          <w:p w14:paraId="11FDAAA8"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П.В.</w:t>
            </w:r>
          </w:p>
        </w:tc>
        <w:tc>
          <w:tcPr>
            <w:tcW w:w="1001" w:type="dxa"/>
            <w:tcBorders>
              <w:left w:val="single" w:sz="4" w:space="0" w:color="auto"/>
            </w:tcBorders>
            <w:shd w:val="clear" w:color="auto" w:fill="auto"/>
            <w:vAlign w:val="center"/>
          </w:tcPr>
          <w:p w14:paraId="4B88B0D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55F42E3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30</w:t>
            </w:r>
          </w:p>
        </w:tc>
        <w:tc>
          <w:tcPr>
            <w:tcW w:w="1015" w:type="dxa"/>
            <w:tcBorders>
              <w:left w:val="single" w:sz="4" w:space="0" w:color="auto"/>
            </w:tcBorders>
            <w:shd w:val="clear" w:color="auto" w:fill="auto"/>
          </w:tcPr>
          <w:p w14:paraId="139D201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36</w:t>
            </w:r>
          </w:p>
        </w:tc>
        <w:tc>
          <w:tcPr>
            <w:tcW w:w="2029" w:type="dxa"/>
            <w:tcBorders>
              <w:right w:val="single" w:sz="4" w:space="0" w:color="auto"/>
            </w:tcBorders>
            <w:shd w:val="clear" w:color="auto" w:fill="auto"/>
          </w:tcPr>
          <w:p w14:paraId="0DE3CED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7783F84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06AF56E2" w14:textId="77777777" w:rsidTr="0002086F">
        <w:tc>
          <w:tcPr>
            <w:tcW w:w="622" w:type="dxa"/>
            <w:shd w:val="clear" w:color="auto" w:fill="auto"/>
          </w:tcPr>
          <w:p w14:paraId="6A39E48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w:t>
            </w:r>
          </w:p>
        </w:tc>
        <w:tc>
          <w:tcPr>
            <w:tcW w:w="1329" w:type="dxa"/>
            <w:tcBorders>
              <w:right w:val="single" w:sz="4" w:space="0" w:color="auto"/>
            </w:tcBorders>
            <w:shd w:val="clear" w:color="auto" w:fill="auto"/>
          </w:tcPr>
          <w:p w14:paraId="4A008441"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П.С.</w:t>
            </w:r>
          </w:p>
        </w:tc>
        <w:tc>
          <w:tcPr>
            <w:tcW w:w="1001" w:type="dxa"/>
            <w:tcBorders>
              <w:left w:val="single" w:sz="4" w:space="0" w:color="auto"/>
            </w:tcBorders>
            <w:shd w:val="clear" w:color="auto" w:fill="auto"/>
            <w:vAlign w:val="center"/>
          </w:tcPr>
          <w:p w14:paraId="10DE857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43B2BD2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11</w:t>
            </w:r>
          </w:p>
        </w:tc>
        <w:tc>
          <w:tcPr>
            <w:tcW w:w="1015" w:type="dxa"/>
            <w:tcBorders>
              <w:left w:val="single" w:sz="4" w:space="0" w:color="auto"/>
            </w:tcBorders>
            <w:shd w:val="clear" w:color="auto" w:fill="auto"/>
          </w:tcPr>
          <w:p w14:paraId="3B0F97B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19</w:t>
            </w:r>
          </w:p>
        </w:tc>
        <w:tc>
          <w:tcPr>
            <w:tcW w:w="2029" w:type="dxa"/>
            <w:tcBorders>
              <w:right w:val="single" w:sz="4" w:space="0" w:color="auto"/>
            </w:tcBorders>
            <w:shd w:val="clear" w:color="auto" w:fill="auto"/>
          </w:tcPr>
          <w:p w14:paraId="603B84A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665C86E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r>
      <w:tr w:rsidR="00F02D2C" w:rsidRPr="00047FF3" w14:paraId="1F35CBA1" w14:textId="77777777" w:rsidTr="0002086F">
        <w:tc>
          <w:tcPr>
            <w:tcW w:w="622" w:type="dxa"/>
            <w:shd w:val="clear" w:color="auto" w:fill="auto"/>
          </w:tcPr>
          <w:p w14:paraId="0FA4DA38"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w:t>
            </w:r>
          </w:p>
        </w:tc>
        <w:tc>
          <w:tcPr>
            <w:tcW w:w="1329" w:type="dxa"/>
            <w:tcBorders>
              <w:right w:val="single" w:sz="4" w:space="0" w:color="auto"/>
            </w:tcBorders>
            <w:shd w:val="clear" w:color="auto" w:fill="auto"/>
          </w:tcPr>
          <w:p w14:paraId="42546013"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С.И.</w:t>
            </w:r>
          </w:p>
        </w:tc>
        <w:tc>
          <w:tcPr>
            <w:tcW w:w="1001" w:type="dxa"/>
            <w:tcBorders>
              <w:left w:val="single" w:sz="4" w:space="0" w:color="auto"/>
            </w:tcBorders>
            <w:shd w:val="clear" w:color="auto" w:fill="auto"/>
            <w:vAlign w:val="center"/>
          </w:tcPr>
          <w:p w14:paraId="39F6888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41E1664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9</w:t>
            </w:r>
          </w:p>
        </w:tc>
        <w:tc>
          <w:tcPr>
            <w:tcW w:w="1015" w:type="dxa"/>
            <w:tcBorders>
              <w:left w:val="single" w:sz="4" w:space="0" w:color="auto"/>
            </w:tcBorders>
            <w:shd w:val="clear" w:color="auto" w:fill="auto"/>
          </w:tcPr>
          <w:p w14:paraId="7F1DC8E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12</w:t>
            </w:r>
          </w:p>
        </w:tc>
        <w:tc>
          <w:tcPr>
            <w:tcW w:w="2029" w:type="dxa"/>
            <w:tcBorders>
              <w:right w:val="single" w:sz="4" w:space="0" w:color="auto"/>
            </w:tcBorders>
            <w:shd w:val="clear" w:color="auto" w:fill="auto"/>
          </w:tcPr>
          <w:p w14:paraId="34B1EDB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 отсутствие</w:t>
            </w:r>
          </w:p>
        </w:tc>
        <w:tc>
          <w:tcPr>
            <w:tcW w:w="2029" w:type="dxa"/>
            <w:tcBorders>
              <w:left w:val="single" w:sz="4" w:space="0" w:color="auto"/>
            </w:tcBorders>
            <w:shd w:val="clear" w:color="auto" w:fill="auto"/>
          </w:tcPr>
          <w:p w14:paraId="28FA23A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r>
      <w:tr w:rsidR="00F02D2C" w:rsidRPr="00047FF3" w14:paraId="4BD57CEB" w14:textId="77777777" w:rsidTr="0002086F">
        <w:tc>
          <w:tcPr>
            <w:tcW w:w="622" w:type="dxa"/>
            <w:shd w:val="clear" w:color="auto" w:fill="auto"/>
          </w:tcPr>
          <w:p w14:paraId="6DD1A7CB"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9.</w:t>
            </w:r>
          </w:p>
        </w:tc>
        <w:tc>
          <w:tcPr>
            <w:tcW w:w="1329" w:type="dxa"/>
            <w:tcBorders>
              <w:right w:val="single" w:sz="4" w:space="0" w:color="auto"/>
            </w:tcBorders>
            <w:shd w:val="clear" w:color="auto" w:fill="auto"/>
          </w:tcPr>
          <w:p w14:paraId="1F1EFB7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Т.М.</w:t>
            </w:r>
          </w:p>
        </w:tc>
        <w:tc>
          <w:tcPr>
            <w:tcW w:w="1001" w:type="dxa"/>
            <w:tcBorders>
              <w:left w:val="single" w:sz="4" w:space="0" w:color="auto"/>
            </w:tcBorders>
            <w:shd w:val="clear" w:color="auto" w:fill="auto"/>
            <w:vAlign w:val="center"/>
          </w:tcPr>
          <w:p w14:paraId="02A1496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008A2AC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29</w:t>
            </w:r>
          </w:p>
        </w:tc>
        <w:tc>
          <w:tcPr>
            <w:tcW w:w="1015" w:type="dxa"/>
            <w:tcBorders>
              <w:left w:val="single" w:sz="4" w:space="0" w:color="auto"/>
            </w:tcBorders>
            <w:shd w:val="clear" w:color="auto" w:fill="auto"/>
          </w:tcPr>
          <w:p w14:paraId="4F988BE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34</w:t>
            </w:r>
          </w:p>
        </w:tc>
        <w:tc>
          <w:tcPr>
            <w:tcW w:w="2029" w:type="dxa"/>
            <w:tcBorders>
              <w:right w:val="single" w:sz="4" w:space="0" w:color="auto"/>
            </w:tcBorders>
            <w:shd w:val="clear" w:color="auto" w:fill="auto"/>
          </w:tcPr>
          <w:p w14:paraId="2A3D26A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0700FC2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5FECA091" w14:textId="77777777" w:rsidTr="0002086F">
        <w:tc>
          <w:tcPr>
            <w:tcW w:w="622" w:type="dxa"/>
            <w:shd w:val="clear" w:color="auto" w:fill="auto"/>
          </w:tcPr>
          <w:p w14:paraId="582611AC"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10.</w:t>
            </w:r>
          </w:p>
        </w:tc>
        <w:tc>
          <w:tcPr>
            <w:tcW w:w="1329" w:type="dxa"/>
            <w:tcBorders>
              <w:right w:val="single" w:sz="4" w:space="0" w:color="auto"/>
            </w:tcBorders>
            <w:shd w:val="clear" w:color="auto" w:fill="auto"/>
          </w:tcPr>
          <w:p w14:paraId="4780C63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Ш.А.</w:t>
            </w:r>
          </w:p>
        </w:tc>
        <w:tc>
          <w:tcPr>
            <w:tcW w:w="1001" w:type="dxa"/>
            <w:tcBorders>
              <w:left w:val="single" w:sz="4" w:space="0" w:color="auto"/>
            </w:tcBorders>
            <w:shd w:val="clear" w:color="auto" w:fill="auto"/>
            <w:vAlign w:val="center"/>
          </w:tcPr>
          <w:p w14:paraId="3240A71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7557BE6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45</w:t>
            </w:r>
          </w:p>
        </w:tc>
        <w:tc>
          <w:tcPr>
            <w:tcW w:w="1015" w:type="dxa"/>
            <w:tcBorders>
              <w:left w:val="single" w:sz="4" w:space="0" w:color="auto"/>
            </w:tcBorders>
            <w:shd w:val="clear" w:color="auto" w:fill="auto"/>
          </w:tcPr>
          <w:p w14:paraId="423152F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48</w:t>
            </w:r>
          </w:p>
        </w:tc>
        <w:tc>
          <w:tcPr>
            <w:tcW w:w="2029" w:type="dxa"/>
            <w:tcBorders>
              <w:right w:val="single" w:sz="4" w:space="0" w:color="auto"/>
            </w:tcBorders>
            <w:shd w:val="clear" w:color="auto" w:fill="auto"/>
          </w:tcPr>
          <w:p w14:paraId="7948687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69DD0A9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004CF38E" w14:textId="77777777" w:rsidTr="0002086F">
        <w:tc>
          <w:tcPr>
            <w:tcW w:w="622" w:type="dxa"/>
            <w:shd w:val="clear" w:color="auto" w:fill="auto"/>
          </w:tcPr>
          <w:p w14:paraId="13D8C6BA"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11.</w:t>
            </w:r>
          </w:p>
        </w:tc>
        <w:tc>
          <w:tcPr>
            <w:tcW w:w="1329" w:type="dxa"/>
            <w:tcBorders>
              <w:right w:val="single" w:sz="4" w:space="0" w:color="auto"/>
            </w:tcBorders>
            <w:shd w:val="clear" w:color="auto" w:fill="auto"/>
          </w:tcPr>
          <w:p w14:paraId="7E4C7E32"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proofErr w:type="spellStart"/>
            <w:r w:rsidRPr="00047FF3">
              <w:rPr>
                <w:rStyle w:val="apple-converted-space"/>
                <w:rFonts w:ascii="Times New Roman" w:hAnsi="Times New Roman"/>
                <w:color w:val="000000"/>
                <w:shd w:val="clear" w:color="auto" w:fill="FFFFFF"/>
              </w:rPr>
              <w:t>Шт.А</w:t>
            </w:r>
            <w:proofErr w:type="spellEnd"/>
            <w:r w:rsidRPr="00047FF3">
              <w:rPr>
                <w:rStyle w:val="apple-converted-space"/>
                <w:rFonts w:ascii="Times New Roman" w:hAnsi="Times New Roman"/>
                <w:color w:val="000000"/>
                <w:shd w:val="clear" w:color="auto" w:fill="FFFFFF"/>
              </w:rPr>
              <w:t>.</w:t>
            </w:r>
          </w:p>
        </w:tc>
        <w:tc>
          <w:tcPr>
            <w:tcW w:w="1001" w:type="dxa"/>
            <w:tcBorders>
              <w:left w:val="single" w:sz="4" w:space="0" w:color="auto"/>
            </w:tcBorders>
            <w:shd w:val="clear" w:color="auto" w:fill="auto"/>
            <w:vAlign w:val="center"/>
          </w:tcPr>
          <w:p w14:paraId="57923FF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20AC037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29</w:t>
            </w:r>
          </w:p>
        </w:tc>
        <w:tc>
          <w:tcPr>
            <w:tcW w:w="1015" w:type="dxa"/>
            <w:tcBorders>
              <w:left w:val="single" w:sz="4" w:space="0" w:color="auto"/>
            </w:tcBorders>
            <w:shd w:val="clear" w:color="auto" w:fill="auto"/>
          </w:tcPr>
          <w:p w14:paraId="020D392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36</w:t>
            </w:r>
          </w:p>
        </w:tc>
        <w:tc>
          <w:tcPr>
            <w:tcW w:w="2029" w:type="dxa"/>
            <w:tcBorders>
              <w:right w:val="single" w:sz="4" w:space="0" w:color="auto"/>
            </w:tcBorders>
            <w:shd w:val="clear" w:color="auto" w:fill="auto"/>
          </w:tcPr>
          <w:p w14:paraId="5055857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7BEE4EA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1B8CC7BB" w14:textId="77777777" w:rsidTr="0002086F">
        <w:tc>
          <w:tcPr>
            <w:tcW w:w="622" w:type="dxa"/>
            <w:shd w:val="clear" w:color="auto" w:fill="auto"/>
          </w:tcPr>
          <w:p w14:paraId="232844C3"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12.</w:t>
            </w:r>
          </w:p>
        </w:tc>
        <w:tc>
          <w:tcPr>
            <w:tcW w:w="1329" w:type="dxa"/>
            <w:tcBorders>
              <w:right w:val="single" w:sz="4" w:space="0" w:color="auto"/>
            </w:tcBorders>
            <w:shd w:val="clear" w:color="auto" w:fill="auto"/>
          </w:tcPr>
          <w:p w14:paraId="5AE2ACD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proofErr w:type="spellStart"/>
            <w:r w:rsidRPr="00047FF3">
              <w:rPr>
                <w:rStyle w:val="apple-converted-space"/>
                <w:rFonts w:ascii="Times New Roman" w:hAnsi="Times New Roman"/>
                <w:color w:val="000000"/>
                <w:shd w:val="clear" w:color="auto" w:fill="FFFFFF"/>
              </w:rPr>
              <w:t>Шт.С</w:t>
            </w:r>
            <w:proofErr w:type="spellEnd"/>
            <w:r w:rsidRPr="00047FF3">
              <w:rPr>
                <w:rStyle w:val="apple-converted-space"/>
                <w:rFonts w:ascii="Times New Roman" w:hAnsi="Times New Roman"/>
                <w:color w:val="000000"/>
                <w:shd w:val="clear" w:color="auto" w:fill="FFFFFF"/>
              </w:rPr>
              <w:t>.</w:t>
            </w:r>
          </w:p>
        </w:tc>
        <w:tc>
          <w:tcPr>
            <w:tcW w:w="1001" w:type="dxa"/>
            <w:tcBorders>
              <w:left w:val="single" w:sz="4" w:space="0" w:color="auto"/>
            </w:tcBorders>
            <w:shd w:val="clear" w:color="auto" w:fill="auto"/>
            <w:vAlign w:val="center"/>
          </w:tcPr>
          <w:p w14:paraId="450D2DE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25A6346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20</w:t>
            </w:r>
          </w:p>
        </w:tc>
        <w:tc>
          <w:tcPr>
            <w:tcW w:w="1015" w:type="dxa"/>
            <w:tcBorders>
              <w:left w:val="single" w:sz="4" w:space="0" w:color="auto"/>
            </w:tcBorders>
            <w:shd w:val="clear" w:color="auto" w:fill="auto"/>
          </w:tcPr>
          <w:p w14:paraId="7434620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30</w:t>
            </w:r>
          </w:p>
        </w:tc>
        <w:tc>
          <w:tcPr>
            <w:tcW w:w="2029" w:type="dxa"/>
            <w:tcBorders>
              <w:right w:val="single" w:sz="4" w:space="0" w:color="auto"/>
            </w:tcBorders>
            <w:shd w:val="clear" w:color="auto" w:fill="auto"/>
          </w:tcPr>
          <w:p w14:paraId="18A26D6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2A4B085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2140DEE5" w14:textId="77777777" w:rsidTr="0002086F">
        <w:tc>
          <w:tcPr>
            <w:tcW w:w="622" w:type="dxa"/>
            <w:shd w:val="clear" w:color="auto" w:fill="auto"/>
          </w:tcPr>
          <w:p w14:paraId="02D712A6"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13.</w:t>
            </w:r>
          </w:p>
        </w:tc>
        <w:tc>
          <w:tcPr>
            <w:tcW w:w="1329" w:type="dxa"/>
            <w:tcBorders>
              <w:right w:val="single" w:sz="4" w:space="0" w:color="auto"/>
            </w:tcBorders>
            <w:shd w:val="clear" w:color="auto" w:fill="auto"/>
          </w:tcPr>
          <w:p w14:paraId="0FF3293F"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Я.Р</w:t>
            </w:r>
          </w:p>
        </w:tc>
        <w:tc>
          <w:tcPr>
            <w:tcW w:w="1001" w:type="dxa"/>
            <w:tcBorders>
              <w:left w:val="single" w:sz="4" w:space="0" w:color="auto"/>
            </w:tcBorders>
            <w:shd w:val="clear" w:color="auto" w:fill="auto"/>
            <w:vAlign w:val="center"/>
          </w:tcPr>
          <w:p w14:paraId="7E821F8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6100F72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31</w:t>
            </w:r>
          </w:p>
        </w:tc>
        <w:tc>
          <w:tcPr>
            <w:tcW w:w="1015" w:type="dxa"/>
            <w:tcBorders>
              <w:left w:val="single" w:sz="4" w:space="0" w:color="auto"/>
            </w:tcBorders>
            <w:shd w:val="clear" w:color="auto" w:fill="auto"/>
          </w:tcPr>
          <w:p w14:paraId="7D1777E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45</w:t>
            </w:r>
          </w:p>
        </w:tc>
        <w:tc>
          <w:tcPr>
            <w:tcW w:w="2029" w:type="dxa"/>
            <w:tcBorders>
              <w:right w:val="single" w:sz="4" w:space="0" w:color="auto"/>
            </w:tcBorders>
            <w:shd w:val="clear" w:color="auto" w:fill="auto"/>
          </w:tcPr>
          <w:p w14:paraId="085FAAB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5925FBF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1B67489A" w14:textId="77777777" w:rsidTr="0002086F">
        <w:tc>
          <w:tcPr>
            <w:tcW w:w="9571" w:type="dxa"/>
            <w:gridSpan w:val="7"/>
            <w:shd w:val="clear" w:color="auto" w:fill="auto"/>
            <w:vAlign w:val="center"/>
          </w:tcPr>
          <w:p w14:paraId="50B3C3B1"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3 класс</w:t>
            </w:r>
          </w:p>
        </w:tc>
      </w:tr>
      <w:tr w:rsidR="00F02D2C" w:rsidRPr="00047FF3" w14:paraId="748BF8F5" w14:textId="77777777" w:rsidTr="0002086F">
        <w:tc>
          <w:tcPr>
            <w:tcW w:w="622" w:type="dxa"/>
            <w:shd w:val="clear" w:color="auto" w:fill="auto"/>
          </w:tcPr>
          <w:p w14:paraId="6458F39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14.</w:t>
            </w:r>
          </w:p>
        </w:tc>
        <w:tc>
          <w:tcPr>
            <w:tcW w:w="1329" w:type="dxa"/>
            <w:tcBorders>
              <w:right w:val="single" w:sz="4" w:space="0" w:color="auto"/>
            </w:tcBorders>
            <w:shd w:val="clear" w:color="auto" w:fill="auto"/>
          </w:tcPr>
          <w:p w14:paraId="4386CCAA"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Б.И.</w:t>
            </w:r>
          </w:p>
        </w:tc>
        <w:tc>
          <w:tcPr>
            <w:tcW w:w="1001" w:type="dxa"/>
            <w:tcBorders>
              <w:left w:val="single" w:sz="4" w:space="0" w:color="auto"/>
            </w:tcBorders>
            <w:shd w:val="clear" w:color="auto" w:fill="auto"/>
            <w:vAlign w:val="center"/>
          </w:tcPr>
          <w:p w14:paraId="25666E8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65ABD41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52</w:t>
            </w:r>
          </w:p>
        </w:tc>
        <w:tc>
          <w:tcPr>
            <w:tcW w:w="1015" w:type="dxa"/>
            <w:tcBorders>
              <w:left w:val="single" w:sz="4" w:space="0" w:color="auto"/>
            </w:tcBorders>
            <w:shd w:val="clear" w:color="auto" w:fill="auto"/>
          </w:tcPr>
          <w:p w14:paraId="0BF3568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56</w:t>
            </w:r>
          </w:p>
        </w:tc>
        <w:tc>
          <w:tcPr>
            <w:tcW w:w="2029" w:type="dxa"/>
            <w:tcBorders>
              <w:right w:val="single" w:sz="4" w:space="0" w:color="auto"/>
            </w:tcBorders>
            <w:shd w:val="clear" w:color="auto" w:fill="auto"/>
          </w:tcPr>
          <w:p w14:paraId="114B8EC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1AB0327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0CBF3B78" w14:textId="77777777" w:rsidTr="0002086F">
        <w:tc>
          <w:tcPr>
            <w:tcW w:w="622" w:type="dxa"/>
            <w:shd w:val="clear" w:color="auto" w:fill="auto"/>
          </w:tcPr>
          <w:p w14:paraId="38DABC06"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15.</w:t>
            </w:r>
          </w:p>
        </w:tc>
        <w:tc>
          <w:tcPr>
            <w:tcW w:w="1329" w:type="dxa"/>
            <w:tcBorders>
              <w:right w:val="single" w:sz="4" w:space="0" w:color="auto"/>
            </w:tcBorders>
            <w:shd w:val="clear" w:color="auto" w:fill="auto"/>
          </w:tcPr>
          <w:p w14:paraId="3A6C171C"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Б.С.</w:t>
            </w:r>
          </w:p>
        </w:tc>
        <w:tc>
          <w:tcPr>
            <w:tcW w:w="1001" w:type="dxa"/>
            <w:tcBorders>
              <w:left w:val="single" w:sz="4" w:space="0" w:color="auto"/>
            </w:tcBorders>
            <w:shd w:val="clear" w:color="auto" w:fill="auto"/>
            <w:vAlign w:val="center"/>
          </w:tcPr>
          <w:p w14:paraId="5FBF5A5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4AF9E59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33</w:t>
            </w:r>
          </w:p>
        </w:tc>
        <w:tc>
          <w:tcPr>
            <w:tcW w:w="1015" w:type="dxa"/>
            <w:tcBorders>
              <w:left w:val="single" w:sz="4" w:space="0" w:color="auto"/>
            </w:tcBorders>
            <w:shd w:val="clear" w:color="auto" w:fill="auto"/>
          </w:tcPr>
          <w:p w14:paraId="6FEABDB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39</w:t>
            </w:r>
          </w:p>
        </w:tc>
        <w:tc>
          <w:tcPr>
            <w:tcW w:w="2029" w:type="dxa"/>
            <w:tcBorders>
              <w:right w:val="single" w:sz="4" w:space="0" w:color="auto"/>
            </w:tcBorders>
            <w:shd w:val="clear" w:color="auto" w:fill="auto"/>
          </w:tcPr>
          <w:p w14:paraId="1B7CA46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 отсутствие</w:t>
            </w:r>
          </w:p>
        </w:tc>
        <w:tc>
          <w:tcPr>
            <w:tcW w:w="2029" w:type="dxa"/>
            <w:tcBorders>
              <w:left w:val="single" w:sz="4" w:space="0" w:color="auto"/>
            </w:tcBorders>
            <w:shd w:val="clear" w:color="auto" w:fill="auto"/>
          </w:tcPr>
          <w:p w14:paraId="17BB6FD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r>
      <w:tr w:rsidR="00F02D2C" w:rsidRPr="00047FF3" w14:paraId="740467CD" w14:textId="77777777" w:rsidTr="0002086F">
        <w:tc>
          <w:tcPr>
            <w:tcW w:w="622" w:type="dxa"/>
            <w:shd w:val="clear" w:color="auto" w:fill="auto"/>
          </w:tcPr>
          <w:p w14:paraId="1F59175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16.</w:t>
            </w:r>
          </w:p>
        </w:tc>
        <w:tc>
          <w:tcPr>
            <w:tcW w:w="1329" w:type="dxa"/>
            <w:tcBorders>
              <w:right w:val="single" w:sz="4" w:space="0" w:color="auto"/>
            </w:tcBorders>
            <w:shd w:val="clear" w:color="auto" w:fill="auto"/>
          </w:tcPr>
          <w:p w14:paraId="37E0B5DA"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В.С.</w:t>
            </w:r>
          </w:p>
        </w:tc>
        <w:tc>
          <w:tcPr>
            <w:tcW w:w="1001" w:type="dxa"/>
            <w:tcBorders>
              <w:left w:val="single" w:sz="4" w:space="0" w:color="auto"/>
            </w:tcBorders>
            <w:shd w:val="clear" w:color="auto" w:fill="auto"/>
            <w:vAlign w:val="center"/>
          </w:tcPr>
          <w:p w14:paraId="42AD38D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0A6AAFB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39</w:t>
            </w:r>
          </w:p>
        </w:tc>
        <w:tc>
          <w:tcPr>
            <w:tcW w:w="1015" w:type="dxa"/>
            <w:tcBorders>
              <w:left w:val="single" w:sz="4" w:space="0" w:color="auto"/>
            </w:tcBorders>
            <w:shd w:val="clear" w:color="auto" w:fill="auto"/>
          </w:tcPr>
          <w:p w14:paraId="39E3622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42</w:t>
            </w:r>
          </w:p>
        </w:tc>
        <w:tc>
          <w:tcPr>
            <w:tcW w:w="2029" w:type="dxa"/>
            <w:tcBorders>
              <w:right w:val="single" w:sz="4" w:space="0" w:color="auto"/>
            </w:tcBorders>
            <w:shd w:val="clear" w:color="auto" w:fill="auto"/>
          </w:tcPr>
          <w:p w14:paraId="633A7E1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56040A1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5F7637AE" w14:textId="77777777" w:rsidTr="0002086F">
        <w:tc>
          <w:tcPr>
            <w:tcW w:w="622" w:type="dxa"/>
            <w:shd w:val="clear" w:color="auto" w:fill="auto"/>
          </w:tcPr>
          <w:p w14:paraId="680F13F0"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17.</w:t>
            </w:r>
          </w:p>
        </w:tc>
        <w:tc>
          <w:tcPr>
            <w:tcW w:w="1329" w:type="dxa"/>
            <w:tcBorders>
              <w:right w:val="single" w:sz="4" w:space="0" w:color="auto"/>
            </w:tcBorders>
            <w:shd w:val="clear" w:color="auto" w:fill="auto"/>
          </w:tcPr>
          <w:p w14:paraId="257CD0C1"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Д.М.</w:t>
            </w:r>
          </w:p>
        </w:tc>
        <w:tc>
          <w:tcPr>
            <w:tcW w:w="1001" w:type="dxa"/>
            <w:tcBorders>
              <w:left w:val="single" w:sz="4" w:space="0" w:color="auto"/>
            </w:tcBorders>
            <w:shd w:val="clear" w:color="auto" w:fill="auto"/>
            <w:vAlign w:val="center"/>
          </w:tcPr>
          <w:p w14:paraId="40614B8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6F9BB54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50</w:t>
            </w:r>
          </w:p>
        </w:tc>
        <w:tc>
          <w:tcPr>
            <w:tcW w:w="1015" w:type="dxa"/>
            <w:tcBorders>
              <w:left w:val="single" w:sz="4" w:space="0" w:color="auto"/>
            </w:tcBorders>
            <w:shd w:val="clear" w:color="auto" w:fill="auto"/>
          </w:tcPr>
          <w:p w14:paraId="4386AEA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54</w:t>
            </w:r>
          </w:p>
        </w:tc>
        <w:tc>
          <w:tcPr>
            <w:tcW w:w="2029" w:type="dxa"/>
            <w:tcBorders>
              <w:right w:val="single" w:sz="4" w:space="0" w:color="auto"/>
            </w:tcBorders>
            <w:shd w:val="clear" w:color="auto" w:fill="auto"/>
          </w:tcPr>
          <w:p w14:paraId="20E6FD5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5891765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0D96F9F8" w14:textId="77777777" w:rsidTr="0002086F">
        <w:tc>
          <w:tcPr>
            <w:tcW w:w="622" w:type="dxa"/>
            <w:shd w:val="clear" w:color="auto" w:fill="auto"/>
          </w:tcPr>
          <w:p w14:paraId="5542F802"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18.</w:t>
            </w:r>
          </w:p>
        </w:tc>
        <w:tc>
          <w:tcPr>
            <w:tcW w:w="1329" w:type="dxa"/>
            <w:tcBorders>
              <w:right w:val="single" w:sz="4" w:space="0" w:color="auto"/>
            </w:tcBorders>
            <w:shd w:val="clear" w:color="auto" w:fill="auto"/>
          </w:tcPr>
          <w:p w14:paraId="053150DA"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З.Д.</w:t>
            </w:r>
          </w:p>
        </w:tc>
        <w:tc>
          <w:tcPr>
            <w:tcW w:w="1001" w:type="dxa"/>
            <w:tcBorders>
              <w:left w:val="single" w:sz="4" w:space="0" w:color="auto"/>
            </w:tcBorders>
            <w:shd w:val="clear" w:color="auto" w:fill="auto"/>
            <w:vAlign w:val="center"/>
          </w:tcPr>
          <w:p w14:paraId="4FF772C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62FBA70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55</w:t>
            </w:r>
          </w:p>
        </w:tc>
        <w:tc>
          <w:tcPr>
            <w:tcW w:w="1015" w:type="dxa"/>
            <w:tcBorders>
              <w:left w:val="single" w:sz="4" w:space="0" w:color="auto"/>
            </w:tcBorders>
            <w:shd w:val="clear" w:color="auto" w:fill="auto"/>
          </w:tcPr>
          <w:p w14:paraId="6B442DE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61</w:t>
            </w:r>
          </w:p>
        </w:tc>
        <w:tc>
          <w:tcPr>
            <w:tcW w:w="2029" w:type="dxa"/>
            <w:tcBorders>
              <w:right w:val="single" w:sz="4" w:space="0" w:color="auto"/>
            </w:tcBorders>
            <w:shd w:val="clear" w:color="auto" w:fill="auto"/>
          </w:tcPr>
          <w:p w14:paraId="31A2001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2EEB227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5CF998C3" w14:textId="77777777" w:rsidTr="0002086F">
        <w:tc>
          <w:tcPr>
            <w:tcW w:w="622" w:type="dxa"/>
            <w:shd w:val="clear" w:color="auto" w:fill="auto"/>
          </w:tcPr>
          <w:p w14:paraId="7400496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19.</w:t>
            </w:r>
          </w:p>
        </w:tc>
        <w:tc>
          <w:tcPr>
            <w:tcW w:w="1329" w:type="dxa"/>
            <w:tcBorders>
              <w:right w:val="single" w:sz="4" w:space="0" w:color="auto"/>
            </w:tcBorders>
            <w:shd w:val="clear" w:color="auto" w:fill="auto"/>
          </w:tcPr>
          <w:p w14:paraId="4A0DCC7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К.А.</w:t>
            </w:r>
          </w:p>
        </w:tc>
        <w:tc>
          <w:tcPr>
            <w:tcW w:w="1001" w:type="dxa"/>
            <w:tcBorders>
              <w:left w:val="single" w:sz="4" w:space="0" w:color="auto"/>
            </w:tcBorders>
            <w:shd w:val="clear" w:color="auto" w:fill="auto"/>
            <w:vAlign w:val="center"/>
          </w:tcPr>
          <w:p w14:paraId="0E6AB4D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2EA8AFB7"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48</w:t>
            </w:r>
          </w:p>
        </w:tc>
        <w:tc>
          <w:tcPr>
            <w:tcW w:w="1015" w:type="dxa"/>
            <w:tcBorders>
              <w:left w:val="single" w:sz="4" w:space="0" w:color="auto"/>
            </w:tcBorders>
            <w:shd w:val="clear" w:color="auto" w:fill="auto"/>
          </w:tcPr>
          <w:p w14:paraId="1869D2E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57</w:t>
            </w:r>
          </w:p>
        </w:tc>
        <w:tc>
          <w:tcPr>
            <w:tcW w:w="2029" w:type="dxa"/>
            <w:tcBorders>
              <w:right w:val="single" w:sz="4" w:space="0" w:color="auto"/>
            </w:tcBorders>
            <w:shd w:val="clear" w:color="auto" w:fill="auto"/>
          </w:tcPr>
          <w:p w14:paraId="2ECBBB9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58E825A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r>
      <w:tr w:rsidR="00F02D2C" w:rsidRPr="00047FF3" w14:paraId="5F810165" w14:textId="77777777" w:rsidTr="0002086F">
        <w:tc>
          <w:tcPr>
            <w:tcW w:w="622" w:type="dxa"/>
            <w:shd w:val="clear" w:color="auto" w:fill="auto"/>
          </w:tcPr>
          <w:p w14:paraId="6E665EE8"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20.</w:t>
            </w:r>
          </w:p>
        </w:tc>
        <w:tc>
          <w:tcPr>
            <w:tcW w:w="1329" w:type="dxa"/>
            <w:tcBorders>
              <w:right w:val="single" w:sz="4" w:space="0" w:color="auto"/>
            </w:tcBorders>
            <w:shd w:val="clear" w:color="auto" w:fill="auto"/>
          </w:tcPr>
          <w:p w14:paraId="6853E3F6"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К.Д.</w:t>
            </w:r>
          </w:p>
        </w:tc>
        <w:tc>
          <w:tcPr>
            <w:tcW w:w="1001" w:type="dxa"/>
            <w:tcBorders>
              <w:left w:val="single" w:sz="4" w:space="0" w:color="auto"/>
            </w:tcBorders>
            <w:shd w:val="clear" w:color="auto" w:fill="auto"/>
            <w:vAlign w:val="center"/>
          </w:tcPr>
          <w:p w14:paraId="755D53F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186B37C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61</w:t>
            </w:r>
          </w:p>
        </w:tc>
        <w:tc>
          <w:tcPr>
            <w:tcW w:w="1015" w:type="dxa"/>
            <w:tcBorders>
              <w:left w:val="single" w:sz="4" w:space="0" w:color="auto"/>
            </w:tcBorders>
            <w:shd w:val="clear" w:color="auto" w:fill="auto"/>
          </w:tcPr>
          <w:p w14:paraId="64466E8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65</w:t>
            </w:r>
          </w:p>
        </w:tc>
        <w:tc>
          <w:tcPr>
            <w:tcW w:w="2029" w:type="dxa"/>
            <w:tcBorders>
              <w:right w:val="single" w:sz="4" w:space="0" w:color="auto"/>
            </w:tcBorders>
            <w:shd w:val="clear" w:color="auto" w:fill="auto"/>
          </w:tcPr>
          <w:p w14:paraId="7D0B309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c>
          <w:tcPr>
            <w:tcW w:w="2029" w:type="dxa"/>
            <w:tcBorders>
              <w:left w:val="single" w:sz="4" w:space="0" w:color="auto"/>
            </w:tcBorders>
            <w:shd w:val="clear" w:color="auto" w:fill="auto"/>
          </w:tcPr>
          <w:p w14:paraId="315330B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7A9CBC36" w14:textId="77777777" w:rsidTr="0002086F">
        <w:tc>
          <w:tcPr>
            <w:tcW w:w="622" w:type="dxa"/>
            <w:shd w:val="clear" w:color="auto" w:fill="auto"/>
          </w:tcPr>
          <w:p w14:paraId="731F77E0"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21.</w:t>
            </w:r>
          </w:p>
        </w:tc>
        <w:tc>
          <w:tcPr>
            <w:tcW w:w="1329" w:type="dxa"/>
            <w:tcBorders>
              <w:right w:val="single" w:sz="4" w:space="0" w:color="auto"/>
            </w:tcBorders>
            <w:shd w:val="clear" w:color="auto" w:fill="auto"/>
          </w:tcPr>
          <w:p w14:paraId="1946B3B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П.Е.</w:t>
            </w:r>
          </w:p>
        </w:tc>
        <w:tc>
          <w:tcPr>
            <w:tcW w:w="1001" w:type="dxa"/>
            <w:tcBorders>
              <w:left w:val="single" w:sz="4" w:space="0" w:color="auto"/>
            </w:tcBorders>
            <w:shd w:val="clear" w:color="auto" w:fill="auto"/>
            <w:vAlign w:val="center"/>
          </w:tcPr>
          <w:p w14:paraId="4868C67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7691FD3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63</w:t>
            </w:r>
          </w:p>
        </w:tc>
        <w:tc>
          <w:tcPr>
            <w:tcW w:w="1015" w:type="dxa"/>
            <w:tcBorders>
              <w:left w:val="single" w:sz="4" w:space="0" w:color="auto"/>
            </w:tcBorders>
            <w:shd w:val="clear" w:color="auto" w:fill="auto"/>
          </w:tcPr>
          <w:p w14:paraId="59AD411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67</w:t>
            </w:r>
          </w:p>
        </w:tc>
        <w:tc>
          <w:tcPr>
            <w:tcW w:w="2029" w:type="dxa"/>
            <w:tcBorders>
              <w:right w:val="single" w:sz="4" w:space="0" w:color="auto"/>
            </w:tcBorders>
            <w:shd w:val="clear" w:color="auto" w:fill="auto"/>
          </w:tcPr>
          <w:p w14:paraId="66A5E14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c>
          <w:tcPr>
            <w:tcW w:w="2029" w:type="dxa"/>
            <w:tcBorders>
              <w:left w:val="single" w:sz="4" w:space="0" w:color="auto"/>
            </w:tcBorders>
            <w:shd w:val="clear" w:color="auto" w:fill="auto"/>
          </w:tcPr>
          <w:p w14:paraId="04C0FC5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3FDE5F06" w14:textId="77777777" w:rsidTr="0002086F">
        <w:tc>
          <w:tcPr>
            <w:tcW w:w="622" w:type="dxa"/>
            <w:shd w:val="clear" w:color="auto" w:fill="auto"/>
          </w:tcPr>
          <w:p w14:paraId="69ED6F6E"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22.</w:t>
            </w:r>
          </w:p>
        </w:tc>
        <w:tc>
          <w:tcPr>
            <w:tcW w:w="1329" w:type="dxa"/>
            <w:tcBorders>
              <w:right w:val="single" w:sz="4" w:space="0" w:color="auto"/>
            </w:tcBorders>
            <w:shd w:val="clear" w:color="auto" w:fill="auto"/>
          </w:tcPr>
          <w:p w14:paraId="54D8CD10"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Х.Л.</w:t>
            </w:r>
          </w:p>
        </w:tc>
        <w:tc>
          <w:tcPr>
            <w:tcW w:w="1001" w:type="dxa"/>
            <w:tcBorders>
              <w:left w:val="single" w:sz="4" w:space="0" w:color="auto"/>
            </w:tcBorders>
            <w:shd w:val="clear" w:color="auto" w:fill="auto"/>
            <w:vAlign w:val="center"/>
          </w:tcPr>
          <w:p w14:paraId="1C3FD38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57A3A1E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55</w:t>
            </w:r>
          </w:p>
        </w:tc>
        <w:tc>
          <w:tcPr>
            <w:tcW w:w="1015" w:type="dxa"/>
            <w:tcBorders>
              <w:left w:val="single" w:sz="4" w:space="0" w:color="auto"/>
            </w:tcBorders>
            <w:shd w:val="clear" w:color="auto" w:fill="auto"/>
          </w:tcPr>
          <w:p w14:paraId="3B8751B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61</w:t>
            </w:r>
          </w:p>
        </w:tc>
        <w:tc>
          <w:tcPr>
            <w:tcW w:w="2029" w:type="dxa"/>
            <w:tcBorders>
              <w:right w:val="single" w:sz="4" w:space="0" w:color="auto"/>
            </w:tcBorders>
            <w:shd w:val="clear" w:color="auto" w:fill="auto"/>
          </w:tcPr>
          <w:p w14:paraId="5157C7A7"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2F93458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r>
      <w:tr w:rsidR="00F02D2C" w:rsidRPr="00047FF3" w14:paraId="2AA15B80" w14:textId="77777777" w:rsidTr="0002086F">
        <w:tc>
          <w:tcPr>
            <w:tcW w:w="9571" w:type="dxa"/>
            <w:gridSpan w:val="7"/>
            <w:shd w:val="clear" w:color="auto" w:fill="auto"/>
            <w:vAlign w:val="center"/>
          </w:tcPr>
          <w:p w14:paraId="50F03801" w14:textId="77777777" w:rsidR="00F02D2C" w:rsidRPr="00047FF3" w:rsidRDefault="00F02D2C" w:rsidP="0003732D">
            <w:pPr>
              <w:pStyle w:val="ab"/>
              <w:tabs>
                <w:tab w:val="left" w:pos="284"/>
              </w:tabs>
              <w:jc w:val="center"/>
              <w:rPr>
                <w:rStyle w:val="apple-converted-space"/>
                <w:rFonts w:ascii="Times New Roman" w:hAnsi="Times New Roman"/>
                <w:b/>
                <w:color w:val="000000"/>
                <w:shd w:val="clear" w:color="auto" w:fill="FFFFFF"/>
              </w:rPr>
            </w:pPr>
            <w:r w:rsidRPr="00047FF3">
              <w:rPr>
                <w:rStyle w:val="apple-converted-space"/>
                <w:rFonts w:ascii="Times New Roman" w:hAnsi="Times New Roman"/>
                <w:b/>
                <w:color w:val="000000"/>
                <w:shd w:val="clear" w:color="auto" w:fill="FFFFFF"/>
              </w:rPr>
              <w:t>4 класс</w:t>
            </w:r>
          </w:p>
        </w:tc>
      </w:tr>
      <w:tr w:rsidR="00F02D2C" w:rsidRPr="00047FF3" w14:paraId="778D5652" w14:textId="77777777" w:rsidTr="0002086F">
        <w:tc>
          <w:tcPr>
            <w:tcW w:w="622" w:type="dxa"/>
            <w:shd w:val="clear" w:color="auto" w:fill="auto"/>
          </w:tcPr>
          <w:p w14:paraId="0B400EE0"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23.</w:t>
            </w:r>
          </w:p>
        </w:tc>
        <w:tc>
          <w:tcPr>
            <w:tcW w:w="1329" w:type="dxa"/>
            <w:tcBorders>
              <w:right w:val="single" w:sz="4" w:space="0" w:color="auto"/>
            </w:tcBorders>
            <w:shd w:val="clear" w:color="auto" w:fill="auto"/>
          </w:tcPr>
          <w:p w14:paraId="338764E4"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А.Д.</w:t>
            </w:r>
          </w:p>
        </w:tc>
        <w:tc>
          <w:tcPr>
            <w:tcW w:w="1001" w:type="dxa"/>
            <w:tcBorders>
              <w:left w:val="single" w:sz="4" w:space="0" w:color="auto"/>
            </w:tcBorders>
            <w:shd w:val="clear" w:color="auto" w:fill="auto"/>
            <w:vAlign w:val="center"/>
          </w:tcPr>
          <w:p w14:paraId="6C365D8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7CAF416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60</w:t>
            </w:r>
          </w:p>
        </w:tc>
        <w:tc>
          <w:tcPr>
            <w:tcW w:w="1015" w:type="dxa"/>
            <w:tcBorders>
              <w:left w:val="single" w:sz="4" w:space="0" w:color="auto"/>
            </w:tcBorders>
            <w:shd w:val="clear" w:color="auto" w:fill="auto"/>
          </w:tcPr>
          <w:p w14:paraId="6A6C4D1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73</w:t>
            </w:r>
          </w:p>
        </w:tc>
        <w:tc>
          <w:tcPr>
            <w:tcW w:w="2029" w:type="dxa"/>
            <w:tcBorders>
              <w:right w:val="single" w:sz="4" w:space="0" w:color="auto"/>
            </w:tcBorders>
            <w:shd w:val="clear" w:color="auto" w:fill="auto"/>
          </w:tcPr>
          <w:p w14:paraId="57D6CC1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665F780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3BEDF566" w14:textId="77777777" w:rsidTr="0002086F">
        <w:tc>
          <w:tcPr>
            <w:tcW w:w="622" w:type="dxa"/>
            <w:shd w:val="clear" w:color="auto" w:fill="auto"/>
          </w:tcPr>
          <w:p w14:paraId="0435928F"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24.</w:t>
            </w:r>
          </w:p>
        </w:tc>
        <w:tc>
          <w:tcPr>
            <w:tcW w:w="1329" w:type="dxa"/>
            <w:tcBorders>
              <w:right w:val="single" w:sz="4" w:space="0" w:color="auto"/>
            </w:tcBorders>
            <w:shd w:val="clear" w:color="auto" w:fill="auto"/>
          </w:tcPr>
          <w:p w14:paraId="16443AB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Б.Ф.</w:t>
            </w:r>
          </w:p>
        </w:tc>
        <w:tc>
          <w:tcPr>
            <w:tcW w:w="1001" w:type="dxa"/>
            <w:tcBorders>
              <w:left w:val="single" w:sz="4" w:space="0" w:color="auto"/>
            </w:tcBorders>
            <w:shd w:val="clear" w:color="auto" w:fill="auto"/>
            <w:vAlign w:val="center"/>
          </w:tcPr>
          <w:p w14:paraId="528D2BE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0CD9802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70</w:t>
            </w:r>
          </w:p>
        </w:tc>
        <w:tc>
          <w:tcPr>
            <w:tcW w:w="1015" w:type="dxa"/>
            <w:tcBorders>
              <w:left w:val="single" w:sz="4" w:space="0" w:color="auto"/>
            </w:tcBorders>
            <w:shd w:val="clear" w:color="auto" w:fill="auto"/>
          </w:tcPr>
          <w:p w14:paraId="0F16261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78</w:t>
            </w:r>
          </w:p>
        </w:tc>
        <w:tc>
          <w:tcPr>
            <w:tcW w:w="2029" w:type="dxa"/>
            <w:tcBorders>
              <w:right w:val="single" w:sz="4" w:space="0" w:color="auto"/>
            </w:tcBorders>
            <w:shd w:val="clear" w:color="auto" w:fill="auto"/>
          </w:tcPr>
          <w:p w14:paraId="5FC03CF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6CEF85D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1F1C7F1F" w14:textId="77777777" w:rsidTr="0002086F">
        <w:tc>
          <w:tcPr>
            <w:tcW w:w="622" w:type="dxa"/>
            <w:shd w:val="clear" w:color="auto" w:fill="auto"/>
          </w:tcPr>
          <w:p w14:paraId="32EC2CBD"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25.</w:t>
            </w:r>
          </w:p>
        </w:tc>
        <w:tc>
          <w:tcPr>
            <w:tcW w:w="1329" w:type="dxa"/>
            <w:tcBorders>
              <w:right w:val="single" w:sz="4" w:space="0" w:color="auto"/>
            </w:tcBorders>
            <w:shd w:val="clear" w:color="auto" w:fill="auto"/>
          </w:tcPr>
          <w:p w14:paraId="297D0A9B"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В.А.</w:t>
            </w:r>
          </w:p>
        </w:tc>
        <w:tc>
          <w:tcPr>
            <w:tcW w:w="1001" w:type="dxa"/>
            <w:tcBorders>
              <w:left w:val="single" w:sz="4" w:space="0" w:color="auto"/>
            </w:tcBorders>
            <w:shd w:val="clear" w:color="auto" w:fill="auto"/>
            <w:vAlign w:val="center"/>
          </w:tcPr>
          <w:p w14:paraId="3D0C9BC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27C0CF00"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80</w:t>
            </w:r>
          </w:p>
        </w:tc>
        <w:tc>
          <w:tcPr>
            <w:tcW w:w="1015" w:type="dxa"/>
            <w:tcBorders>
              <w:left w:val="single" w:sz="4" w:space="0" w:color="auto"/>
            </w:tcBorders>
            <w:shd w:val="clear" w:color="auto" w:fill="auto"/>
          </w:tcPr>
          <w:p w14:paraId="2AD2053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89</w:t>
            </w:r>
          </w:p>
        </w:tc>
        <w:tc>
          <w:tcPr>
            <w:tcW w:w="2029" w:type="dxa"/>
            <w:tcBorders>
              <w:right w:val="single" w:sz="4" w:space="0" w:color="auto"/>
            </w:tcBorders>
            <w:shd w:val="clear" w:color="auto" w:fill="auto"/>
          </w:tcPr>
          <w:p w14:paraId="561E32F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c>
          <w:tcPr>
            <w:tcW w:w="2029" w:type="dxa"/>
            <w:tcBorders>
              <w:left w:val="single" w:sz="4" w:space="0" w:color="auto"/>
            </w:tcBorders>
            <w:shd w:val="clear" w:color="auto" w:fill="auto"/>
          </w:tcPr>
          <w:p w14:paraId="5F962BD5"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43CBED78" w14:textId="77777777" w:rsidTr="0002086F">
        <w:tc>
          <w:tcPr>
            <w:tcW w:w="622" w:type="dxa"/>
            <w:shd w:val="clear" w:color="auto" w:fill="auto"/>
          </w:tcPr>
          <w:p w14:paraId="23457B9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26.</w:t>
            </w:r>
          </w:p>
        </w:tc>
        <w:tc>
          <w:tcPr>
            <w:tcW w:w="1329" w:type="dxa"/>
            <w:tcBorders>
              <w:right w:val="single" w:sz="4" w:space="0" w:color="auto"/>
            </w:tcBorders>
            <w:shd w:val="clear" w:color="auto" w:fill="auto"/>
          </w:tcPr>
          <w:p w14:paraId="3BA3139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Е.Л.</w:t>
            </w:r>
          </w:p>
        </w:tc>
        <w:tc>
          <w:tcPr>
            <w:tcW w:w="1001" w:type="dxa"/>
            <w:tcBorders>
              <w:left w:val="single" w:sz="4" w:space="0" w:color="auto"/>
            </w:tcBorders>
            <w:shd w:val="clear" w:color="auto" w:fill="auto"/>
            <w:vAlign w:val="center"/>
          </w:tcPr>
          <w:p w14:paraId="7A33697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2162ADE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72</w:t>
            </w:r>
          </w:p>
        </w:tc>
        <w:tc>
          <w:tcPr>
            <w:tcW w:w="1015" w:type="dxa"/>
            <w:tcBorders>
              <w:left w:val="single" w:sz="4" w:space="0" w:color="auto"/>
            </w:tcBorders>
            <w:shd w:val="clear" w:color="auto" w:fill="auto"/>
          </w:tcPr>
          <w:p w14:paraId="61B5B06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75</w:t>
            </w:r>
          </w:p>
        </w:tc>
        <w:tc>
          <w:tcPr>
            <w:tcW w:w="2029" w:type="dxa"/>
            <w:tcBorders>
              <w:right w:val="single" w:sz="4" w:space="0" w:color="auto"/>
            </w:tcBorders>
            <w:shd w:val="clear" w:color="auto" w:fill="auto"/>
          </w:tcPr>
          <w:p w14:paraId="123D88E9"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5DBA012C"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r>
      <w:tr w:rsidR="00F02D2C" w:rsidRPr="00047FF3" w14:paraId="61F1259D" w14:textId="77777777" w:rsidTr="0002086F">
        <w:tc>
          <w:tcPr>
            <w:tcW w:w="622" w:type="dxa"/>
            <w:shd w:val="clear" w:color="auto" w:fill="auto"/>
          </w:tcPr>
          <w:p w14:paraId="0161F16F"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27.</w:t>
            </w:r>
          </w:p>
        </w:tc>
        <w:tc>
          <w:tcPr>
            <w:tcW w:w="1329" w:type="dxa"/>
            <w:tcBorders>
              <w:right w:val="single" w:sz="4" w:space="0" w:color="auto"/>
            </w:tcBorders>
            <w:shd w:val="clear" w:color="auto" w:fill="auto"/>
          </w:tcPr>
          <w:p w14:paraId="2577E4D3"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К.Л.</w:t>
            </w:r>
          </w:p>
        </w:tc>
        <w:tc>
          <w:tcPr>
            <w:tcW w:w="1001" w:type="dxa"/>
            <w:tcBorders>
              <w:left w:val="single" w:sz="4" w:space="0" w:color="auto"/>
            </w:tcBorders>
            <w:shd w:val="clear" w:color="auto" w:fill="auto"/>
            <w:vAlign w:val="center"/>
          </w:tcPr>
          <w:p w14:paraId="039240A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ж</w:t>
            </w:r>
          </w:p>
        </w:tc>
        <w:tc>
          <w:tcPr>
            <w:tcW w:w="1546" w:type="dxa"/>
            <w:tcBorders>
              <w:right w:val="single" w:sz="4" w:space="0" w:color="auto"/>
            </w:tcBorders>
            <w:shd w:val="clear" w:color="auto" w:fill="auto"/>
          </w:tcPr>
          <w:p w14:paraId="1CC72F62"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83</w:t>
            </w:r>
          </w:p>
        </w:tc>
        <w:tc>
          <w:tcPr>
            <w:tcW w:w="1015" w:type="dxa"/>
            <w:tcBorders>
              <w:left w:val="single" w:sz="4" w:space="0" w:color="auto"/>
            </w:tcBorders>
            <w:shd w:val="clear" w:color="auto" w:fill="auto"/>
          </w:tcPr>
          <w:p w14:paraId="2071833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91</w:t>
            </w:r>
          </w:p>
        </w:tc>
        <w:tc>
          <w:tcPr>
            <w:tcW w:w="2029" w:type="dxa"/>
            <w:tcBorders>
              <w:right w:val="single" w:sz="4" w:space="0" w:color="auto"/>
            </w:tcBorders>
            <w:shd w:val="clear" w:color="auto" w:fill="auto"/>
          </w:tcPr>
          <w:p w14:paraId="3DC4283E"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c>
          <w:tcPr>
            <w:tcW w:w="2029" w:type="dxa"/>
            <w:tcBorders>
              <w:left w:val="single" w:sz="4" w:space="0" w:color="auto"/>
            </w:tcBorders>
            <w:shd w:val="clear" w:color="auto" w:fill="auto"/>
          </w:tcPr>
          <w:p w14:paraId="29489E6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011DBC9F" w14:textId="77777777" w:rsidTr="0002086F">
        <w:tc>
          <w:tcPr>
            <w:tcW w:w="622" w:type="dxa"/>
            <w:shd w:val="clear" w:color="auto" w:fill="auto"/>
          </w:tcPr>
          <w:p w14:paraId="7B3CD63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28.</w:t>
            </w:r>
          </w:p>
        </w:tc>
        <w:tc>
          <w:tcPr>
            <w:tcW w:w="1329" w:type="dxa"/>
            <w:tcBorders>
              <w:right w:val="single" w:sz="4" w:space="0" w:color="auto"/>
            </w:tcBorders>
            <w:shd w:val="clear" w:color="auto" w:fill="auto"/>
          </w:tcPr>
          <w:p w14:paraId="67F3088B"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К.П.</w:t>
            </w:r>
          </w:p>
        </w:tc>
        <w:tc>
          <w:tcPr>
            <w:tcW w:w="1001" w:type="dxa"/>
            <w:tcBorders>
              <w:left w:val="single" w:sz="4" w:space="0" w:color="auto"/>
            </w:tcBorders>
            <w:shd w:val="clear" w:color="auto" w:fill="auto"/>
            <w:vAlign w:val="center"/>
          </w:tcPr>
          <w:p w14:paraId="719BB36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7D3E80B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78</w:t>
            </w:r>
          </w:p>
        </w:tc>
        <w:tc>
          <w:tcPr>
            <w:tcW w:w="1015" w:type="dxa"/>
            <w:tcBorders>
              <w:left w:val="single" w:sz="4" w:space="0" w:color="auto"/>
            </w:tcBorders>
            <w:shd w:val="clear" w:color="auto" w:fill="auto"/>
          </w:tcPr>
          <w:p w14:paraId="61DD921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86</w:t>
            </w:r>
          </w:p>
        </w:tc>
        <w:tc>
          <w:tcPr>
            <w:tcW w:w="2029" w:type="dxa"/>
            <w:tcBorders>
              <w:right w:val="single" w:sz="4" w:space="0" w:color="auto"/>
            </w:tcBorders>
            <w:shd w:val="clear" w:color="auto" w:fill="auto"/>
          </w:tcPr>
          <w:p w14:paraId="0C3BA9C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c>
          <w:tcPr>
            <w:tcW w:w="2029" w:type="dxa"/>
            <w:tcBorders>
              <w:left w:val="single" w:sz="4" w:space="0" w:color="auto"/>
            </w:tcBorders>
            <w:shd w:val="clear" w:color="auto" w:fill="auto"/>
          </w:tcPr>
          <w:p w14:paraId="67ECC3B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полное </w:t>
            </w:r>
          </w:p>
        </w:tc>
      </w:tr>
      <w:tr w:rsidR="00F02D2C" w:rsidRPr="00047FF3" w14:paraId="69B66E51" w14:textId="77777777" w:rsidTr="0002086F">
        <w:tc>
          <w:tcPr>
            <w:tcW w:w="622" w:type="dxa"/>
            <w:shd w:val="clear" w:color="auto" w:fill="auto"/>
          </w:tcPr>
          <w:p w14:paraId="6CD9D183"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29.</w:t>
            </w:r>
          </w:p>
        </w:tc>
        <w:tc>
          <w:tcPr>
            <w:tcW w:w="1329" w:type="dxa"/>
            <w:tcBorders>
              <w:right w:val="single" w:sz="4" w:space="0" w:color="auto"/>
            </w:tcBorders>
            <w:shd w:val="clear" w:color="auto" w:fill="auto"/>
          </w:tcPr>
          <w:p w14:paraId="7B477FCE"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М.В.</w:t>
            </w:r>
          </w:p>
        </w:tc>
        <w:tc>
          <w:tcPr>
            <w:tcW w:w="1001" w:type="dxa"/>
            <w:tcBorders>
              <w:left w:val="single" w:sz="4" w:space="0" w:color="auto"/>
            </w:tcBorders>
            <w:shd w:val="clear" w:color="auto" w:fill="auto"/>
            <w:vAlign w:val="center"/>
          </w:tcPr>
          <w:p w14:paraId="00FEF8E7"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509F5B28"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74</w:t>
            </w:r>
          </w:p>
        </w:tc>
        <w:tc>
          <w:tcPr>
            <w:tcW w:w="1015" w:type="dxa"/>
            <w:tcBorders>
              <w:left w:val="single" w:sz="4" w:space="0" w:color="auto"/>
            </w:tcBorders>
            <w:shd w:val="clear" w:color="auto" w:fill="auto"/>
          </w:tcPr>
          <w:p w14:paraId="0C78F1F1"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82</w:t>
            </w:r>
          </w:p>
        </w:tc>
        <w:tc>
          <w:tcPr>
            <w:tcW w:w="2029" w:type="dxa"/>
            <w:tcBorders>
              <w:right w:val="single" w:sz="4" w:space="0" w:color="auto"/>
            </w:tcBorders>
            <w:shd w:val="clear" w:color="auto" w:fill="auto"/>
          </w:tcPr>
          <w:p w14:paraId="16E6526A"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c>
          <w:tcPr>
            <w:tcW w:w="2029" w:type="dxa"/>
            <w:tcBorders>
              <w:left w:val="single" w:sz="4" w:space="0" w:color="auto"/>
            </w:tcBorders>
            <w:shd w:val="clear" w:color="auto" w:fill="auto"/>
          </w:tcPr>
          <w:p w14:paraId="1CF47843"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полное</w:t>
            </w:r>
          </w:p>
        </w:tc>
      </w:tr>
      <w:tr w:rsidR="00F02D2C" w:rsidRPr="00047FF3" w14:paraId="689F5EFB" w14:textId="77777777" w:rsidTr="0002086F">
        <w:tc>
          <w:tcPr>
            <w:tcW w:w="622" w:type="dxa"/>
            <w:shd w:val="clear" w:color="auto" w:fill="auto"/>
          </w:tcPr>
          <w:p w14:paraId="16B2FA50"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 xml:space="preserve"> 30</w:t>
            </w:r>
          </w:p>
        </w:tc>
        <w:tc>
          <w:tcPr>
            <w:tcW w:w="1329" w:type="dxa"/>
            <w:tcBorders>
              <w:right w:val="single" w:sz="4" w:space="0" w:color="auto"/>
            </w:tcBorders>
            <w:shd w:val="clear" w:color="auto" w:fill="auto"/>
          </w:tcPr>
          <w:p w14:paraId="6B397D37" w14:textId="77777777" w:rsidR="00F02D2C" w:rsidRPr="00047FF3" w:rsidRDefault="00F02D2C" w:rsidP="0003732D">
            <w:pPr>
              <w:pStyle w:val="ab"/>
              <w:tabs>
                <w:tab w:val="left" w:pos="284"/>
              </w:tabs>
              <w:jc w:val="both"/>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С.Р.</w:t>
            </w:r>
          </w:p>
        </w:tc>
        <w:tc>
          <w:tcPr>
            <w:tcW w:w="1001" w:type="dxa"/>
            <w:tcBorders>
              <w:left w:val="single" w:sz="4" w:space="0" w:color="auto"/>
            </w:tcBorders>
            <w:shd w:val="clear" w:color="auto" w:fill="auto"/>
            <w:vAlign w:val="center"/>
          </w:tcPr>
          <w:p w14:paraId="1785A2FD"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м</w:t>
            </w:r>
          </w:p>
        </w:tc>
        <w:tc>
          <w:tcPr>
            <w:tcW w:w="1546" w:type="dxa"/>
            <w:tcBorders>
              <w:right w:val="single" w:sz="4" w:space="0" w:color="auto"/>
            </w:tcBorders>
            <w:shd w:val="clear" w:color="auto" w:fill="auto"/>
          </w:tcPr>
          <w:p w14:paraId="7CCA8F0F"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62</w:t>
            </w:r>
          </w:p>
        </w:tc>
        <w:tc>
          <w:tcPr>
            <w:tcW w:w="1015" w:type="dxa"/>
            <w:tcBorders>
              <w:left w:val="single" w:sz="4" w:space="0" w:color="auto"/>
            </w:tcBorders>
            <w:shd w:val="clear" w:color="auto" w:fill="auto"/>
          </w:tcPr>
          <w:p w14:paraId="01DF39C6"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66</w:t>
            </w:r>
          </w:p>
        </w:tc>
        <w:tc>
          <w:tcPr>
            <w:tcW w:w="2029" w:type="dxa"/>
            <w:tcBorders>
              <w:right w:val="single" w:sz="4" w:space="0" w:color="auto"/>
            </w:tcBorders>
            <w:shd w:val="clear" w:color="auto" w:fill="auto"/>
          </w:tcPr>
          <w:p w14:paraId="6BB81634"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фрагментарное</w:t>
            </w:r>
          </w:p>
        </w:tc>
        <w:tc>
          <w:tcPr>
            <w:tcW w:w="2029" w:type="dxa"/>
            <w:tcBorders>
              <w:left w:val="single" w:sz="4" w:space="0" w:color="auto"/>
            </w:tcBorders>
            <w:shd w:val="clear" w:color="auto" w:fill="auto"/>
          </w:tcPr>
          <w:p w14:paraId="1038A85B" w14:textId="77777777" w:rsidR="00F02D2C" w:rsidRPr="00047FF3" w:rsidRDefault="00F02D2C" w:rsidP="0003732D">
            <w:pPr>
              <w:pStyle w:val="ab"/>
              <w:tabs>
                <w:tab w:val="left" w:pos="284"/>
              </w:tabs>
              <w:jc w:val="center"/>
              <w:rPr>
                <w:rStyle w:val="apple-converted-space"/>
                <w:rFonts w:ascii="Times New Roman" w:hAnsi="Times New Roman"/>
                <w:color w:val="000000"/>
                <w:shd w:val="clear" w:color="auto" w:fill="FFFFFF"/>
              </w:rPr>
            </w:pPr>
            <w:r w:rsidRPr="00047FF3">
              <w:rPr>
                <w:rStyle w:val="apple-converted-space"/>
                <w:rFonts w:ascii="Times New Roman" w:hAnsi="Times New Roman"/>
                <w:color w:val="000000"/>
                <w:shd w:val="clear" w:color="auto" w:fill="FFFFFF"/>
              </w:rPr>
              <w:t>неполное</w:t>
            </w:r>
          </w:p>
        </w:tc>
      </w:tr>
    </w:tbl>
    <w:p w14:paraId="61D61B99" w14:textId="77777777" w:rsidR="0052654F" w:rsidRPr="00D51718" w:rsidRDefault="0052654F" w:rsidP="0003732D">
      <w:pPr>
        <w:pStyle w:val="ab"/>
        <w:tabs>
          <w:tab w:val="left" w:pos="284"/>
        </w:tabs>
        <w:jc w:val="both"/>
        <w:rPr>
          <w:rFonts w:ascii="Times New Roman" w:hAnsi="Times New Roman"/>
          <w:sz w:val="28"/>
          <w:szCs w:val="28"/>
        </w:rPr>
      </w:pPr>
    </w:p>
    <w:p w14:paraId="6E9E66C8" w14:textId="650F7352"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Анализируя результаты в таблице, видно, что характеристики навыка чте</w:t>
      </w:r>
      <w:r w:rsidR="00047FF3">
        <w:rPr>
          <w:rFonts w:ascii="Times New Roman" w:hAnsi="Times New Roman"/>
          <w:sz w:val="28"/>
          <w:szCs w:val="28"/>
        </w:rPr>
        <w:softHyphen/>
      </w:r>
      <w:r w:rsidRPr="00D51718">
        <w:rPr>
          <w:rFonts w:ascii="Times New Roman" w:hAnsi="Times New Roman"/>
          <w:sz w:val="28"/>
          <w:szCs w:val="28"/>
        </w:rPr>
        <w:t>ния изменились по количественным и качественным показателям. При чтении детей превалирует полное осознанное понимание прочитанного, графемы вос</w:t>
      </w:r>
      <w:r w:rsidR="00047FF3">
        <w:rPr>
          <w:rFonts w:ascii="Times New Roman" w:hAnsi="Times New Roman"/>
          <w:sz w:val="28"/>
          <w:szCs w:val="28"/>
        </w:rPr>
        <w:softHyphen/>
      </w:r>
      <w:r w:rsidRPr="00D51718">
        <w:rPr>
          <w:rFonts w:ascii="Times New Roman" w:hAnsi="Times New Roman"/>
          <w:sz w:val="28"/>
          <w:szCs w:val="28"/>
        </w:rPr>
        <w:t>принимаются полноценно, преобладает способ чтение целыми словами и чтение группами слов, скорость чтения увеличилась. В итоге, дети с нарушением зрения младшего школьного возраста стали проявлять интересе к чтению, анализиро</w:t>
      </w:r>
      <w:r w:rsidR="00047FF3">
        <w:rPr>
          <w:rFonts w:ascii="Times New Roman" w:hAnsi="Times New Roman"/>
          <w:sz w:val="28"/>
          <w:szCs w:val="28"/>
        </w:rPr>
        <w:softHyphen/>
      </w:r>
      <w:r w:rsidRPr="00D51718">
        <w:rPr>
          <w:rFonts w:ascii="Times New Roman" w:hAnsi="Times New Roman"/>
          <w:sz w:val="28"/>
          <w:szCs w:val="28"/>
        </w:rPr>
        <w:t>вать и обсуждать прочитанное в классе, рекомендовать друг другу книги. Следо</w:t>
      </w:r>
      <w:r w:rsidR="00047FF3">
        <w:rPr>
          <w:rFonts w:ascii="Times New Roman" w:hAnsi="Times New Roman"/>
          <w:sz w:val="28"/>
          <w:szCs w:val="28"/>
        </w:rPr>
        <w:softHyphen/>
      </w:r>
      <w:r w:rsidRPr="00D51718">
        <w:rPr>
          <w:rFonts w:ascii="Times New Roman" w:hAnsi="Times New Roman"/>
          <w:sz w:val="28"/>
          <w:szCs w:val="28"/>
        </w:rPr>
        <w:t>вательно, подобранная методика развития навыка чтения адекватна и мотиви</w:t>
      </w:r>
      <w:r w:rsidR="00047FF3">
        <w:rPr>
          <w:rFonts w:ascii="Times New Roman" w:hAnsi="Times New Roman"/>
          <w:sz w:val="28"/>
          <w:szCs w:val="28"/>
        </w:rPr>
        <w:softHyphen/>
      </w:r>
      <w:r w:rsidRPr="00D51718">
        <w:rPr>
          <w:rFonts w:ascii="Times New Roman" w:hAnsi="Times New Roman"/>
          <w:sz w:val="28"/>
          <w:szCs w:val="28"/>
        </w:rPr>
        <w:t xml:space="preserve">рует на процесс чтения. </w:t>
      </w:r>
    </w:p>
    <w:p w14:paraId="4DD9FD7E" w14:textId="77777777" w:rsidR="00F02D2C" w:rsidRPr="00D51718" w:rsidRDefault="00F02D2C" w:rsidP="00047FF3">
      <w:pPr>
        <w:pStyle w:val="ab"/>
        <w:tabs>
          <w:tab w:val="left" w:pos="284"/>
          <w:tab w:val="left" w:pos="1134"/>
        </w:tabs>
        <w:ind w:firstLine="567"/>
        <w:jc w:val="both"/>
        <w:rPr>
          <w:rFonts w:ascii="Times New Roman" w:hAnsi="Times New Roman"/>
          <w:sz w:val="28"/>
          <w:szCs w:val="28"/>
          <w:u w:val="single"/>
        </w:rPr>
      </w:pPr>
      <w:r w:rsidRPr="00D51718">
        <w:rPr>
          <w:rFonts w:ascii="Times New Roman" w:hAnsi="Times New Roman"/>
          <w:sz w:val="28"/>
          <w:szCs w:val="28"/>
          <w:u w:val="single"/>
        </w:rPr>
        <w:lastRenderedPageBreak/>
        <w:t>Второй этап исследования. Сравнительный анализ состояния понимания прочитанного произведения через эмоциональное восприятие</w:t>
      </w:r>
    </w:p>
    <w:p w14:paraId="3EDEA7E9" w14:textId="1E8FE7A7"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Учащимся 2-4 классов (30 чел.) в ходе индивидуальной беседы продемон</w:t>
      </w:r>
      <w:r w:rsidR="00047FF3">
        <w:rPr>
          <w:rFonts w:ascii="Times New Roman" w:hAnsi="Times New Roman"/>
          <w:sz w:val="28"/>
          <w:szCs w:val="28"/>
        </w:rPr>
        <w:softHyphen/>
      </w:r>
      <w:r w:rsidRPr="00D51718">
        <w:rPr>
          <w:rFonts w:ascii="Times New Roman" w:hAnsi="Times New Roman"/>
          <w:sz w:val="28"/>
          <w:szCs w:val="28"/>
        </w:rPr>
        <w:t>стрирована модифицированная анкета, разработанной И.И. Тихомировой, в ко</w:t>
      </w:r>
      <w:r w:rsidR="00047FF3">
        <w:rPr>
          <w:rFonts w:ascii="Times New Roman" w:hAnsi="Times New Roman"/>
          <w:sz w:val="28"/>
          <w:szCs w:val="28"/>
        </w:rPr>
        <w:softHyphen/>
      </w:r>
      <w:r w:rsidRPr="00D51718">
        <w:rPr>
          <w:rFonts w:ascii="Times New Roman" w:hAnsi="Times New Roman"/>
          <w:sz w:val="28"/>
          <w:szCs w:val="28"/>
        </w:rPr>
        <w:t>торой вопросы направлены на способность воспринимать литературное произве</w:t>
      </w:r>
      <w:r w:rsidR="00047FF3">
        <w:rPr>
          <w:rFonts w:ascii="Times New Roman" w:hAnsi="Times New Roman"/>
          <w:sz w:val="28"/>
          <w:szCs w:val="28"/>
        </w:rPr>
        <w:softHyphen/>
      </w:r>
      <w:r w:rsidRPr="00D51718">
        <w:rPr>
          <w:rFonts w:ascii="Times New Roman" w:hAnsi="Times New Roman"/>
          <w:sz w:val="28"/>
          <w:szCs w:val="28"/>
        </w:rPr>
        <w:t>дение читателем.</w:t>
      </w:r>
    </w:p>
    <w:p w14:paraId="773CDE40" w14:textId="61FA43D0" w:rsidR="009373CA" w:rsidRPr="00D51718" w:rsidRDefault="006B1196" w:rsidP="0003732D">
      <w:pPr>
        <w:pStyle w:val="ab"/>
        <w:tabs>
          <w:tab w:val="left" w:pos="284"/>
        </w:tabs>
        <w:jc w:val="right"/>
        <w:rPr>
          <w:rFonts w:ascii="Times New Roman" w:hAnsi="Times New Roman"/>
          <w:i/>
          <w:color w:val="000000"/>
          <w:sz w:val="28"/>
          <w:szCs w:val="28"/>
          <w:shd w:val="clear" w:color="auto" w:fill="FFFFFF"/>
        </w:rPr>
      </w:pPr>
      <w:r w:rsidRPr="00D51718">
        <w:rPr>
          <w:rFonts w:ascii="Times New Roman" w:hAnsi="Times New Roman"/>
          <w:sz w:val="28"/>
          <w:szCs w:val="28"/>
        </w:rPr>
        <w:t>Таблица 3</w:t>
      </w:r>
    </w:p>
    <w:p w14:paraId="31ED9021" w14:textId="59086CE2" w:rsidR="00F02D2C" w:rsidRPr="00D51718" w:rsidRDefault="00F02D2C" w:rsidP="00047FF3">
      <w:pPr>
        <w:pStyle w:val="ab"/>
        <w:tabs>
          <w:tab w:val="left" w:pos="284"/>
        </w:tabs>
        <w:jc w:val="center"/>
        <w:rPr>
          <w:rFonts w:ascii="Times New Roman" w:hAnsi="Times New Roman"/>
          <w:i/>
          <w:sz w:val="28"/>
          <w:szCs w:val="28"/>
        </w:rPr>
      </w:pPr>
      <w:r w:rsidRPr="00D51718">
        <w:rPr>
          <w:rFonts w:ascii="Times New Roman" w:hAnsi="Times New Roman"/>
          <w:i/>
          <w:color w:val="000000"/>
          <w:sz w:val="28"/>
          <w:szCs w:val="28"/>
          <w:shd w:val="clear" w:color="auto" w:fill="FFFFFF"/>
        </w:rPr>
        <w:t>Результаты тестирования «</w:t>
      </w:r>
      <w:r w:rsidRPr="00D51718">
        <w:rPr>
          <w:rFonts w:ascii="Times New Roman" w:hAnsi="Times New Roman"/>
          <w:i/>
          <w:sz w:val="28"/>
          <w:szCs w:val="28"/>
        </w:rPr>
        <w:t>Книга – лучший проявитель души»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3"/>
        <w:gridCol w:w="3189"/>
        <w:gridCol w:w="52"/>
        <w:gridCol w:w="859"/>
        <w:gridCol w:w="83"/>
        <w:gridCol w:w="841"/>
        <w:gridCol w:w="116"/>
        <w:gridCol w:w="838"/>
        <w:gridCol w:w="13"/>
        <w:gridCol w:w="150"/>
        <w:gridCol w:w="1073"/>
        <w:gridCol w:w="108"/>
        <w:gridCol w:w="774"/>
        <w:gridCol w:w="77"/>
        <w:gridCol w:w="13"/>
        <w:gridCol w:w="930"/>
      </w:tblGrid>
      <w:tr w:rsidR="00F02D2C" w:rsidRPr="00047FF3" w14:paraId="7FC347B8" w14:textId="77777777" w:rsidTr="00047FF3">
        <w:trPr>
          <w:trHeight w:val="214"/>
        </w:trPr>
        <w:tc>
          <w:tcPr>
            <w:tcW w:w="266" w:type="pct"/>
            <w:gridSpan w:val="2"/>
            <w:vMerge w:val="restart"/>
            <w:tcBorders>
              <w:right w:val="single" w:sz="4" w:space="0" w:color="auto"/>
            </w:tcBorders>
            <w:shd w:val="clear" w:color="auto" w:fill="auto"/>
          </w:tcPr>
          <w:p w14:paraId="17D2B146"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w:t>
            </w:r>
          </w:p>
        </w:tc>
        <w:tc>
          <w:tcPr>
            <w:tcW w:w="1683" w:type="pct"/>
            <w:gridSpan w:val="2"/>
            <w:vMerge w:val="restart"/>
            <w:tcBorders>
              <w:left w:val="single" w:sz="4" w:space="0" w:color="auto"/>
            </w:tcBorders>
            <w:shd w:val="clear" w:color="auto" w:fill="auto"/>
          </w:tcPr>
          <w:p w14:paraId="08E7852E" w14:textId="77777777" w:rsidR="00F02D2C" w:rsidRPr="00047FF3" w:rsidRDefault="00F02D2C" w:rsidP="0003732D">
            <w:pPr>
              <w:pStyle w:val="ab"/>
              <w:tabs>
                <w:tab w:val="left" w:pos="284"/>
              </w:tabs>
              <w:jc w:val="center"/>
              <w:rPr>
                <w:rFonts w:ascii="Times New Roman" w:hAnsi="Times New Roman"/>
                <w:b/>
                <w:i/>
              </w:rPr>
            </w:pPr>
            <w:r w:rsidRPr="00047FF3">
              <w:rPr>
                <w:rFonts w:ascii="Times New Roman" w:hAnsi="Times New Roman"/>
                <w:b/>
                <w:i/>
              </w:rPr>
              <w:t>вопрос</w:t>
            </w:r>
          </w:p>
        </w:tc>
        <w:tc>
          <w:tcPr>
            <w:tcW w:w="3051" w:type="pct"/>
            <w:gridSpan w:val="13"/>
            <w:tcBorders>
              <w:bottom w:val="single" w:sz="4" w:space="0" w:color="auto"/>
            </w:tcBorders>
            <w:shd w:val="clear" w:color="auto" w:fill="auto"/>
          </w:tcPr>
          <w:p w14:paraId="34ECE96A"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Варианты ответов опрошенных учеников</w:t>
            </w:r>
          </w:p>
        </w:tc>
      </w:tr>
      <w:tr w:rsidR="0002086F" w:rsidRPr="00047FF3" w14:paraId="4CE2B825" w14:textId="77777777" w:rsidTr="00047FF3">
        <w:trPr>
          <w:trHeight w:val="345"/>
        </w:trPr>
        <w:tc>
          <w:tcPr>
            <w:tcW w:w="266" w:type="pct"/>
            <w:gridSpan w:val="2"/>
            <w:vMerge/>
            <w:tcBorders>
              <w:right w:val="single" w:sz="4" w:space="0" w:color="auto"/>
            </w:tcBorders>
            <w:shd w:val="clear" w:color="auto" w:fill="auto"/>
          </w:tcPr>
          <w:p w14:paraId="01A3513D" w14:textId="77777777" w:rsidR="00F02D2C" w:rsidRPr="00047FF3" w:rsidRDefault="00F02D2C" w:rsidP="0003732D">
            <w:pPr>
              <w:pStyle w:val="ab"/>
              <w:tabs>
                <w:tab w:val="left" w:pos="284"/>
              </w:tabs>
              <w:jc w:val="both"/>
              <w:rPr>
                <w:rFonts w:ascii="Times New Roman" w:hAnsi="Times New Roman"/>
                <w:i/>
              </w:rPr>
            </w:pPr>
          </w:p>
        </w:tc>
        <w:tc>
          <w:tcPr>
            <w:tcW w:w="1683" w:type="pct"/>
            <w:gridSpan w:val="2"/>
            <w:vMerge/>
            <w:tcBorders>
              <w:left w:val="single" w:sz="4" w:space="0" w:color="auto"/>
            </w:tcBorders>
            <w:shd w:val="clear" w:color="auto" w:fill="auto"/>
          </w:tcPr>
          <w:p w14:paraId="71703A25" w14:textId="77777777" w:rsidR="00F02D2C" w:rsidRPr="00047FF3" w:rsidRDefault="00F02D2C" w:rsidP="0003732D">
            <w:pPr>
              <w:pStyle w:val="ab"/>
              <w:tabs>
                <w:tab w:val="left" w:pos="284"/>
              </w:tabs>
              <w:jc w:val="both"/>
              <w:rPr>
                <w:rFonts w:ascii="Times New Roman" w:hAnsi="Times New Roman"/>
                <w:i/>
              </w:rPr>
            </w:pPr>
          </w:p>
        </w:tc>
        <w:tc>
          <w:tcPr>
            <w:tcW w:w="986" w:type="pct"/>
            <w:gridSpan w:val="4"/>
            <w:tcBorders>
              <w:top w:val="single" w:sz="4" w:space="0" w:color="auto"/>
              <w:bottom w:val="single" w:sz="4" w:space="0" w:color="auto"/>
            </w:tcBorders>
            <w:shd w:val="clear" w:color="auto" w:fill="auto"/>
          </w:tcPr>
          <w:p w14:paraId="797384FE"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1</w:t>
            </w:r>
          </w:p>
        </w:tc>
        <w:tc>
          <w:tcPr>
            <w:tcW w:w="1077" w:type="pct"/>
            <w:gridSpan w:val="4"/>
            <w:tcBorders>
              <w:top w:val="single" w:sz="4" w:space="0" w:color="auto"/>
              <w:bottom w:val="single" w:sz="4" w:space="0" w:color="auto"/>
            </w:tcBorders>
            <w:shd w:val="clear" w:color="auto" w:fill="auto"/>
          </w:tcPr>
          <w:p w14:paraId="5FC1EAB3"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2</w:t>
            </w:r>
          </w:p>
        </w:tc>
        <w:tc>
          <w:tcPr>
            <w:tcW w:w="988" w:type="pct"/>
            <w:gridSpan w:val="5"/>
            <w:tcBorders>
              <w:top w:val="single" w:sz="4" w:space="0" w:color="auto"/>
              <w:bottom w:val="single" w:sz="4" w:space="0" w:color="auto"/>
            </w:tcBorders>
            <w:shd w:val="clear" w:color="auto" w:fill="auto"/>
          </w:tcPr>
          <w:p w14:paraId="2D55BA8F"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3</w:t>
            </w:r>
          </w:p>
        </w:tc>
      </w:tr>
      <w:tr w:rsidR="0002086F" w:rsidRPr="00047FF3" w14:paraId="32DEFADA" w14:textId="77777777" w:rsidTr="00047FF3">
        <w:trPr>
          <w:trHeight w:val="274"/>
        </w:trPr>
        <w:tc>
          <w:tcPr>
            <w:tcW w:w="266" w:type="pct"/>
            <w:gridSpan w:val="2"/>
            <w:vMerge/>
            <w:tcBorders>
              <w:right w:val="single" w:sz="4" w:space="0" w:color="auto"/>
            </w:tcBorders>
            <w:shd w:val="clear" w:color="auto" w:fill="auto"/>
          </w:tcPr>
          <w:p w14:paraId="30BF4620" w14:textId="77777777" w:rsidR="00F02D2C" w:rsidRPr="00047FF3" w:rsidRDefault="00F02D2C" w:rsidP="0003732D">
            <w:pPr>
              <w:pStyle w:val="ab"/>
              <w:tabs>
                <w:tab w:val="left" w:pos="284"/>
              </w:tabs>
              <w:jc w:val="both"/>
              <w:rPr>
                <w:rFonts w:ascii="Times New Roman" w:hAnsi="Times New Roman"/>
                <w:i/>
              </w:rPr>
            </w:pPr>
          </w:p>
        </w:tc>
        <w:tc>
          <w:tcPr>
            <w:tcW w:w="1683" w:type="pct"/>
            <w:gridSpan w:val="2"/>
            <w:vMerge/>
            <w:tcBorders>
              <w:left w:val="single" w:sz="4" w:space="0" w:color="auto"/>
            </w:tcBorders>
            <w:shd w:val="clear" w:color="auto" w:fill="auto"/>
          </w:tcPr>
          <w:p w14:paraId="34F1F592" w14:textId="77777777" w:rsidR="00F02D2C" w:rsidRPr="00047FF3" w:rsidRDefault="00F02D2C" w:rsidP="0003732D">
            <w:pPr>
              <w:pStyle w:val="ab"/>
              <w:tabs>
                <w:tab w:val="left" w:pos="284"/>
              </w:tabs>
              <w:jc w:val="both"/>
              <w:rPr>
                <w:rFonts w:ascii="Times New Roman" w:hAnsi="Times New Roman"/>
                <w:i/>
              </w:rPr>
            </w:pPr>
          </w:p>
        </w:tc>
        <w:tc>
          <w:tcPr>
            <w:tcW w:w="489" w:type="pct"/>
            <w:gridSpan w:val="2"/>
            <w:tcBorders>
              <w:top w:val="single" w:sz="4" w:space="0" w:color="auto"/>
              <w:right w:val="single" w:sz="4" w:space="0" w:color="auto"/>
            </w:tcBorders>
            <w:shd w:val="clear" w:color="auto" w:fill="auto"/>
          </w:tcPr>
          <w:p w14:paraId="4166A181"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До</w:t>
            </w:r>
          </w:p>
        </w:tc>
        <w:tc>
          <w:tcPr>
            <w:tcW w:w="497" w:type="pct"/>
            <w:gridSpan w:val="2"/>
            <w:tcBorders>
              <w:top w:val="single" w:sz="4" w:space="0" w:color="auto"/>
              <w:left w:val="single" w:sz="4" w:space="0" w:color="auto"/>
            </w:tcBorders>
            <w:shd w:val="clear" w:color="auto" w:fill="auto"/>
          </w:tcPr>
          <w:p w14:paraId="194EA5EF"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после</w:t>
            </w:r>
          </w:p>
        </w:tc>
        <w:tc>
          <w:tcPr>
            <w:tcW w:w="520" w:type="pct"/>
            <w:gridSpan w:val="3"/>
            <w:tcBorders>
              <w:top w:val="single" w:sz="4" w:space="0" w:color="auto"/>
              <w:right w:val="single" w:sz="4" w:space="0" w:color="auto"/>
            </w:tcBorders>
            <w:shd w:val="clear" w:color="auto" w:fill="auto"/>
          </w:tcPr>
          <w:p w14:paraId="79409404"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до</w:t>
            </w:r>
          </w:p>
        </w:tc>
        <w:tc>
          <w:tcPr>
            <w:tcW w:w="557" w:type="pct"/>
            <w:tcBorders>
              <w:top w:val="single" w:sz="4" w:space="0" w:color="auto"/>
              <w:left w:val="single" w:sz="4" w:space="0" w:color="auto"/>
            </w:tcBorders>
            <w:shd w:val="clear" w:color="auto" w:fill="auto"/>
          </w:tcPr>
          <w:p w14:paraId="3D7B679F"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после</w:t>
            </w:r>
          </w:p>
        </w:tc>
        <w:tc>
          <w:tcPr>
            <w:tcW w:w="458" w:type="pct"/>
            <w:gridSpan w:val="2"/>
            <w:tcBorders>
              <w:top w:val="single" w:sz="4" w:space="0" w:color="auto"/>
              <w:right w:val="single" w:sz="4" w:space="0" w:color="auto"/>
            </w:tcBorders>
            <w:shd w:val="clear" w:color="auto" w:fill="auto"/>
          </w:tcPr>
          <w:p w14:paraId="42431681"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до</w:t>
            </w:r>
          </w:p>
        </w:tc>
        <w:tc>
          <w:tcPr>
            <w:tcW w:w="530" w:type="pct"/>
            <w:gridSpan w:val="3"/>
            <w:tcBorders>
              <w:top w:val="single" w:sz="4" w:space="0" w:color="auto"/>
              <w:left w:val="single" w:sz="4" w:space="0" w:color="auto"/>
            </w:tcBorders>
            <w:shd w:val="clear" w:color="auto" w:fill="auto"/>
          </w:tcPr>
          <w:p w14:paraId="22C3213E" w14:textId="77777777" w:rsidR="00F02D2C" w:rsidRPr="00047FF3" w:rsidRDefault="00F02D2C" w:rsidP="0003732D">
            <w:pPr>
              <w:pStyle w:val="ab"/>
              <w:tabs>
                <w:tab w:val="left" w:pos="284"/>
              </w:tabs>
              <w:jc w:val="center"/>
              <w:rPr>
                <w:rFonts w:ascii="Times New Roman" w:hAnsi="Times New Roman"/>
                <w:b/>
              </w:rPr>
            </w:pPr>
            <w:r w:rsidRPr="00047FF3">
              <w:rPr>
                <w:rFonts w:ascii="Times New Roman" w:hAnsi="Times New Roman"/>
                <w:b/>
              </w:rPr>
              <w:t>после</w:t>
            </w:r>
          </w:p>
        </w:tc>
      </w:tr>
      <w:tr w:rsidR="0002086F" w:rsidRPr="00047FF3" w14:paraId="2B4F4ABA" w14:textId="77777777" w:rsidTr="00047FF3">
        <w:tc>
          <w:tcPr>
            <w:tcW w:w="266" w:type="pct"/>
            <w:gridSpan w:val="2"/>
            <w:tcBorders>
              <w:right w:val="single" w:sz="4" w:space="0" w:color="auto"/>
            </w:tcBorders>
            <w:shd w:val="clear" w:color="auto" w:fill="auto"/>
          </w:tcPr>
          <w:p w14:paraId="2F4A40EF"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1</w:t>
            </w:r>
          </w:p>
        </w:tc>
        <w:tc>
          <w:tcPr>
            <w:tcW w:w="1683" w:type="pct"/>
            <w:gridSpan w:val="2"/>
            <w:tcBorders>
              <w:left w:val="single" w:sz="4" w:space="0" w:color="auto"/>
            </w:tcBorders>
            <w:shd w:val="clear" w:color="auto" w:fill="auto"/>
          </w:tcPr>
          <w:p w14:paraId="4EA9CC18"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Ты любишь читать книги?</w:t>
            </w:r>
          </w:p>
        </w:tc>
        <w:tc>
          <w:tcPr>
            <w:tcW w:w="489" w:type="pct"/>
            <w:gridSpan w:val="2"/>
            <w:tcBorders>
              <w:right w:val="single" w:sz="4" w:space="0" w:color="auto"/>
            </w:tcBorders>
            <w:shd w:val="clear" w:color="auto" w:fill="auto"/>
          </w:tcPr>
          <w:p w14:paraId="63078231"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497" w:type="pct"/>
            <w:gridSpan w:val="2"/>
            <w:tcBorders>
              <w:left w:val="single" w:sz="4" w:space="0" w:color="auto"/>
            </w:tcBorders>
            <w:shd w:val="clear" w:color="auto" w:fill="auto"/>
          </w:tcPr>
          <w:p w14:paraId="321A8AF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90 %</w:t>
            </w:r>
          </w:p>
        </w:tc>
        <w:tc>
          <w:tcPr>
            <w:tcW w:w="520" w:type="pct"/>
            <w:gridSpan w:val="3"/>
            <w:tcBorders>
              <w:right w:val="single" w:sz="4" w:space="0" w:color="auto"/>
            </w:tcBorders>
            <w:shd w:val="clear" w:color="auto" w:fill="auto"/>
          </w:tcPr>
          <w:p w14:paraId="3F51CE31"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557" w:type="pct"/>
            <w:tcBorders>
              <w:left w:val="single" w:sz="4" w:space="0" w:color="auto"/>
            </w:tcBorders>
            <w:shd w:val="clear" w:color="auto" w:fill="auto"/>
          </w:tcPr>
          <w:p w14:paraId="40600AF0"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10 %</w:t>
            </w:r>
          </w:p>
        </w:tc>
        <w:tc>
          <w:tcPr>
            <w:tcW w:w="458" w:type="pct"/>
            <w:gridSpan w:val="2"/>
            <w:tcBorders>
              <w:right w:val="single" w:sz="4" w:space="0" w:color="auto"/>
            </w:tcBorders>
            <w:shd w:val="clear" w:color="auto" w:fill="auto"/>
          </w:tcPr>
          <w:p w14:paraId="3F906A8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60%</w:t>
            </w:r>
          </w:p>
        </w:tc>
        <w:tc>
          <w:tcPr>
            <w:tcW w:w="530" w:type="pct"/>
            <w:gridSpan w:val="3"/>
            <w:tcBorders>
              <w:left w:val="single" w:sz="4" w:space="0" w:color="auto"/>
            </w:tcBorders>
            <w:shd w:val="clear" w:color="auto" w:fill="auto"/>
          </w:tcPr>
          <w:p w14:paraId="2254D3D5"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27C56383" w14:textId="77777777" w:rsidTr="00047FF3">
        <w:tc>
          <w:tcPr>
            <w:tcW w:w="266" w:type="pct"/>
            <w:gridSpan w:val="2"/>
            <w:tcBorders>
              <w:right w:val="single" w:sz="4" w:space="0" w:color="auto"/>
            </w:tcBorders>
            <w:shd w:val="clear" w:color="auto" w:fill="auto"/>
          </w:tcPr>
          <w:p w14:paraId="1BF28BD4"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2</w:t>
            </w:r>
          </w:p>
        </w:tc>
        <w:tc>
          <w:tcPr>
            <w:tcW w:w="1683" w:type="pct"/>
            <w:gridSpan w:val="2"/>
            <w:tcBorders>
              <w:left w:val="single" w:sz="4" w:space="0" w:color="auto"/>
            </w:tcBorders>
            <w:shd w:val="clear" w:color="auto" w:fill="auto"/>
          </w:tcPr>
          <w:p w14:paraId="42EAF7B7"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 xml:space="preserve">Что главное для тебя в художественной литературе? </w:t>
            </w:r>
          </w:p>
        </w:tc>
        <w:tc>
          <w:tcPr>
            <w:tcW w:w="489" w:type="pct"/>
            <w:gridSpan w:val="2"/>
            <w:tcBorders>
              <w:right w:val="single" w:sz="4" w:space="0" w:color="auto"/>
            </w:tcBorders>
            <w:shd w:val="clear" w:color="auto" w:fill="auto"/>
          </w:tcPr>
          <w:p w14:paraId="4B2E0E0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497" w:type="pct"/>
            <w:gridSpan w:val="2"/>
            <w:tcBorders>
              <w:left w:val="single" w:sz="4" w:space="0" w:color="auto"/>
            </w:tcBorders>
            <w:shd w:val="clear" w:color="auto" w:fill="auto"/>
          </w:tcPr>
          <w:p w14:paraId="40DE227A"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40 %</w:t>
            </w:r>
          </w:p>
        </w:tc>
        <w:tc>
          <w:tcPr>
            <w:tcW w:w="520" w:type="pct"/>
            <w:gridSpan w:val="3"/>
            <w:tcBorders>
              <w:right w:val="single" w:sz="4" w:space="0" w:color="auto"/>
            </w:tcBorders>
            <w:shd w:val="clear" w:color="auto" w:fill="auto"/>
          </w:tcPr>
          <w:p w14:paraId="24DD71A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40%</w:t>
            </w:r>
          </w:p>
        </w:tc>
        <w:tc>
          <w:tcPr>
            <w:tcW w:w="557" w:type="pct"/>
            <w:tcBorders>
              <w:left w:val="single" w:sz="4" w:space="0" w:color="auto"/>
            </w:tcBorders>
            <w:shd w:val="clear" w:color="auto" w:fill="auto"/>
          </w:tcPr>
          <w:p w14:paraId="5E5E94A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30 %</w:t>
            </w:r>
          </w:p>
        </w:tc>
        <w:tc>
          <w:tcPr>
            <w:tcW w:w="458" w:type="pct"/>
            <w:gridSpan w:val="2"/>
            <w:tcBorders>
              <w:right w:val="single" w:sz="4" w:space="0" w:color="auto"/>
            </w:tcBorders>
            <w:shd w:val="clear" w:color="auto" w:fill="auto"/>
          </w:tcPr>
          <w:p w14:paraId="6D7A655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40%</w:t>
            </w:r>
          </w:p>
        </w:tc>
        <w:tc>
          <w:tcPr>
            <w:tcW w:w="530" w:type="pct"/>
            <w:gridSpan w:val="3"/>
            <w:tcBorders>
              <w:left w:val="single" w:sz="4" w:space="0" w:color="auto"/>
            </w:tcBorders>
            <w:shd w:val="clear" w:color="auto" w:fill="auto"/>
          </w:tcPr>
          <w:p w14:paraId="0B8FD404"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30 %</w:t>
            </w:r>
          </w:p>
        </w:tc>
      </w:tr>
      <w:tr w:rsidR="0002086F" w:rsidRPr="00047FF3" w14:paraId="292C3ECA" w14:textId="77777777" w:rsidTr="00047FF3">
        <w:tc>
          <w:tcPr>
            <w:tcW w:w="266" w:type="pct"/>
            <w:gridSpan w:val="2"/>
            <w:tcBorders>
              <w:right w:val="single" w:sz="4" w:space="0" w:color="auto"/>
            </w:tcBorders>
            <w:shd w:val="clear" w:color="auto" w:fill="auto"/>
          </w:tcPr>
          <w:p w14:paraId="5A876C0F"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3</w:t>
            </w:r>
          </w:p>
        </w:tc>
        <w:tc>
          <w:tcPr>
            <w:tcW w:w="1683" w:type="pct"/>
            <w:gridSpan w:val="2"/>
            <w:tcBorders>
              <w:left w:val="single" w:sz="4" w:space="0" w:color="auto"/>
            </w:tcBorders>
            <w:shd w:val="clear" w:color="auto" w:fill="auto"/>
          </w:tcPr>
          <w:p w14:paraId="184962A1"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Когда ты читаешь рассказ, повесть или роман, обращаешь ли внимание на описание природы или лирические отступления?</w:t>
            </w:r>
          </w:p>
        </w:tc>
        <w:tc>
          <w:tcPr>
            <w:tcW w:w="489" w:type="pct"/>
            <w:gridSpan w:val="2"/>
            <w:tcBorders>
              <w:right w:val="single" w:sz="4" w:space="0" w:color="auto"/>
            </w:tcBorders>
            <w:shd w:val="clear" w:color="auto" w:fill="auto"/>
          </w:tcPr>
          <w:p w14:paraId="52597289"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10%</w:t>
            </w:r>
          </w:p>
        </w:tc>
        <w:tc>
          <w:tcPr>
            <w:tcW w:w="497" w:type="pct"/>
            <w:gridSpan w:val="2"/>
            <w:tcBorders>
              <w:left w:val="single" w:sz="4" w:space="0" w:color="auto"/>
            </w:tcBorders>
            <w:shd w:val="clear" w:color="auto" w:fill="auto"/>
          </w:tcPr>
          <w:p w14:paraId="4C8BC683"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50 %</w:t>
            </w:r>
          </w:p>
        </w:tc>
        <w:tc>
          <w:tcPr>
            <w:tcW w:w="520" w:type="pct"/>
            <w:gridSpan w:val="3"/>
            <w:tcBorders>
              <w:right w:val="single" w:sz="4" w:space="0" w:color="auto"/>
            </w:tcBorders>
            <w:shd w:val="clear" w:color="auto" w:fill="auto"/>
          </w:tcPr>
          <w:p w14:paraId="294B7A24"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70%</w:t>
            </w:r>
          </w:p>
        </w:tc>
        <w:tc>
          <w:tcPr>
            <w:tcW w:w="557" w:type="pct"/>
            <w:tcBorders>
              <w:left w:val="single" w:sz="4" w:space="0" w:color="auto"/>
            </w:tcBorders>
            <w:shd w:val="clear" w:color="auto" w:fill="auto"/>
          </w:tcPr>
          <w:p w14:paraId="4F9975C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50 %</w:t>
            </w:r>
          </w:p>
        </w:tc>
        <w:tc>
          <w:tcPr>
            <w:tcW w:w="458" w:type="pct"/>
            <w:gridSpan w:val="2"/>
            <w:tcBorders>
              <w:right w:val="single" w:sz="4" w:space="0" w:color="auto"/>
            </w:tcBorders>
            <w:shd w:val="clear" w:color="auto" w:fill="auto"/>
          </w:tcPr>
          <w:p w14:paraId="4D48C7D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530" w:type="pct"/>
            <w:gridSpan w:val="3"/>
            <w:tcBorders>
              <w:left w:val="single" w:sz="4" w:space="0" w:color="auto"/>
            </w:tcBorders>
            <w:shd w:val="clear" w:color="auto" w:fill="auto"/>
          </w:tcPr>
          <w:p w14:paraId="7C2817F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2F8FF4A0" w14:textId="77777777" w:rsidTr="00047FF3">
        <w:tc>
          <w:tcPr>
            <w:tcW w:w="266" w:type="pct"/>
            <w:gridSpan w:val="2"/>
            <w:tcBorders>
              <w:right w:val="single" w:sz="4" w:space="0" w:color="auto"/>
            </w:tcBorders>
            <w:shd w:val="clear" w:color="auto" w:fill="auto"/>
          </w:tcPr>
          <w:p w14:paraId="3ABED06A" w14:textId="6767A550" w:rsidR="00C05C57" w:rsidRPr="00047FF3" w:rsidRDefault="00C05C57" w:rsidP="0003732D">
            <w:pPr>
              <w:pStyle w:val="ab"/>
              <w:tabs>
                <w:tab w:val="left" w:pos="284"/>
              </w:tabs>
              <w:jc w:val="both"/>
              <w:rPr>
                <w:rFonts w:ascii="Times New Roman" w:hAnsi="Times New Roman"/>
              </w:rPr>
            </w:pPr>
            <w:r w:rsidRPr="00047FF3">
              <w:rPr>
                <w:rFonts w:ascii="Times New Roman" w:hAnsi="Times New Roman"/>
              </w:rPr>
              <w:t>4</w:t>
            </w:r>
          </w:p>
        </w:tc>
        <w:tc>
          <w:tcPr>
            <w:tcW w:w="1683" w:type="pct"/>
            <w:gridSpan w:val="2"/>
            <w:tcBorders>
              <w:left w:val="single" w:sz="4" w:space="0" w:color="auto"/>
            </w:tcBorders>
            <w:shd w:val="clear" w:color="auto" w:fill="auto"/>
          </w:tcPr>
          <w:p w14:paraId="454E38F1" w14:textId="0E3DE880" w:rsidR="00C05C57" w:rsidRPr="00047FF3" w:rsidRDefault="00C05C57" w:rsidP="0003732D">
            <w:pPr>
              <w:pStyle w:val="ab"/>
              <w:tabs>
                <w:tab w:val="left" w:pos="284"/>
              </w:tabs>
              <w:jc w:val="both"/>
              <w:rPr>
                <w:rFonts w:ascii="Times New Roman" w:hAnsi="Times New Roman"/>
              </w:rPr>
            </w:pPr>
            <w:r w:rsidRPr="00047FF3">
              <w:rPr>
                <w:rFonts w:ascii="Times New Roman" w:hAnsi="Times New Roman"/>
              </w:rPr>
              <w:t>Испытывал ли ты когда-нибудь при чтении эмоциональное потрясение? Радость или грусть?</w:t>
            </w:r>
          </w:p>
        </w:tc>
        <w:tc>
          <w:tcPr>
            <w:tcW w:w="489" w:type="pct"/>
            <w:gridSpan w:val="2"/>
            <w:tcBorders>
              <w:right w:val="single" w:sz="4" w:space="0" w:color="auto"/>
            </w:tcBorders>
            <w:shd w:val="clear" w:color="auto" w:fill="auto"/>
          </w:tcPr>
          <w:p w14:paraId="64EB457F" w14:textId="780D2254"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6,6%</w:t>
            </w:r>
          </w:p>
        </w:tc>
        <w:tc>
          <w:tcPr>
            <w:tcW w:w="497" w:type="pct"/>
            <w:gridSpan w:val="2"/>
            <w:tcBorders>
              <w:left w:val="single" w:sz="4" w:space="0" w:color="auto"/>
            </w:tcBorders>
            <w:shd w:val="clear" w:color="auto" w:fill="auto"/>
          </w:tcPr>
          <w:p w14:paraId="30D61212" w14:textId="2AEAFAAF"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70 %</w:t>
            </w:r>
          </w:p>
        </w:tc>
        <w:tc>
          <w:tcPr>
            <w:tcW w:w="520" w:type="pct"/>
            <w:gridSpan w:val="3"/>
            <w:tcBorders>
              <w:right w:val="single" w:sz="4" w:space="0" w:color="auto"/>
            </w:tcBorders>
            <w:shd w:val="clear" w:color="auto" w:fill="auto"/>
          </w:tcPr>
          <w:p w14:paraId="1F801CD3" w14:textId="139FE351"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35%</w:t>
            </w:r>
          </w:p>
        </w:tc>
        <w:tc>
          <w:tcPr>
            <w:tcW w:w="557" w:type="pct"/>
            <w:tcBorders>
              <w:left w:val="single" w:sz="4" w:space="0" w:color="auto"/>
            </w:tcBorders>
            <w:shd w:val="clear" w:color="auto" w:fill="auto"/>
          </w:tcPr>
          <w:p w14:paraId="10DE8DCB" w14:textId="77E068CC"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30 %</w:t>
            </w:r>
          </w:p>
        </w:tc>
        <w:tc>
          <w:tcPr>
            <w:tcW w:w="458" w:type="pct"/>
            <w:gridSpan w:val="2"/>
            <w:tcBorders>
              <w:right w:val="single" w:sz="4" w:space="0" w:color="auto"/>
            </w:tcBorders>
            <w:shd w:val="clear" w:color="auto" w:fill="auto"/>
          </w:tcPr>
          <w:p w14:paraId="44F24EA2" w14:textId="77215A29"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60%</w:t>
            </w:r>
          </w:p>
        </w:tc>
        <w:tc>
          <w:tcPr>
            <w:tcW w:w="530" w:type="pct"/>
            <w:gridSpan w:val="3"/>
            <w:tcBorders>
              <w:left w:val="single" w:sz="4" w:space="0" w:color="auto"/>
            </w:tcBorders>
            <w:shd w:val="clear" w:color="auto" w:fill="auto"/>
          </w:tcPr>
          <w:p w14:paraId="1EBF64EF" w14:textId="558CC111" w:rsidR="00C05C57" w:rsidRPr="00047FF3" w:rsidRDefault="00C05C57"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10993F95" w14:textId="77777777" w:rsidTr="00047FF3">
        <w:tc>
          <w:tcPr>
            <w:tcW w:w="259" w:type="pct"/>
            <w:tcBorders>
              <w:right w:val="single" w:sz="4" w:space="0" w:color="auto"/>
            </w:tcBorders>
            <w:shd w:val="clear" w:color="auto" w:fill="auto"/>
          </w:tcPr>
          <w:p w14:paraId="139BD274"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5</w:t>
            </w:r>
          </w:p>
        </w:tc>
        <w:tc>
          <w:tcPr>
            <w:tcW w:w="1663" w:type="pct"/>
            <w:gridSpan w:val="2"/>
            <w:tcBorders>
              <w:left w:val="single" w:sz="4" w:space="0" w:color="auto"/>
            </w:tcBorders>
            <w:shd w:val="clear" w:color="auto" w:fill="auto"/>
          </w:tcPr>
          <w:p w14:paraId="5BE574D2"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Когда ты читаешь, видишь ли все происходящее мысленным</w:t>
            </w:r>
          </w:p>
          <w:p w14:paraId="0CBF7D79"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взором, слышишь ли звуки внутренним слухом?</w:t>
            </w:r>
          </w:p>
        </w:tc>
        <w:tc>
          <w:tcPr>
            <w:tcW w:w="473" w:type="pct"/>
            <w:gridSpan w:val="2"/>
            <w:tcBorders>
              <w:right w:val="single" w:sz="4" w:space="0" w:color="auto"/>
            </w:tcBorders>
            <w:shd w:val="clear" w:color="auto" w:fill="auto"/>
          </w:tcPr>
          <w:p w14:paraId="293D54FD"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13,4</w:t>
            </w:r>
          </w:p>
        </w:tc>
        <w:tc>
          <w:tcPr>
            <w:tcW w:w="480" w:type="pct"/>
            <w:gridSpan w:val="2"/>
            <w:tcBorders>
              <w:left w:val="single" w:sz="4" w:space="0" w:color="auto"/>
            </w:tcBorders>
            <w:shd w:val="clear" w:color="auto" w:fill="auto"/>
          </w:tcPr>
          <w:p w14:paraId="30F23312"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83,3 %</w:t>
            </w:r>
          </w:p>
        </w:tc>
        <w:tc>
          <w:tcPr>
            <w:tcW w:w="502" w:type="pct"/>
            <w:gridSpan w:val="3"/>
            <w:tcBorders>
              <w:right w:val="single" w:sz="4" w:space="0" w:color="auto"/>
            </w:tcBorders>
            <w:shd w:val="clear" w:color="auto" w:fill="auto"/>
          </w:tcPr>
          <w:p w14:paraId="569E061D"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50%</w:t>
            </w:r>
          </w:p>
        </w:tc>
        <w:tc>
          <w:tcPr>
            <w:tcW w:w="691" w:type="pct"/>
            <w:gridSpan w:val="3"/>
            <w:tcBorders>
              <w:left w:val="single" w:sz="4" w:space="0" w:color="auto"/>
            </w:tcBorders>
            <w:shd w:val="clear" w:color="auto" w:fill="auto"/>
          </w:tcPr>
          <w:p w14:paraId="075D78CE"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 xml:space="preserve">13,4 % </w:t>
            </w:r>
          </w:p>
        </w:tc>
        <w:tc>
          <w:tcPr>
            <w:tcW w:w="449" w:type="pct"/>
            <w:gridSpan w:val="3"/>
            <w:tcBorders>
              <w:right w:val="single" w:sz="4" w:space="0" w:color="auto"/>
            </w:tcBorders>
            <w:shd w:val="clear" w:color="auto" w:fill="auto"/>
          </w:tcPr>
          <w:p w14:paraId="27F02A63"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36,6%</w:t>
            </w:r>
          </w:p>
        </w:tc>
        <w:tc>
          <w:tcPr>
            <w:tcW w:w="483" w:type="pct"/>
            <w:tcBorders>
              <w:left w:val="single" w:sz="4" w:space="0" w:color="auto"/>
            </w:tcBorders>
            <w:shd w:val="clear" w:color="auto" w:fill="auto"/>
          </w:tcPr>
          <w:p w14:paraId="4396F09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3,3 %</w:t>
            </w:r>
          </w:p>
        </w:tc>
      </w:tr>
      <w:tr w:rsidR="0002086F" w:rsidRPr="00047FF3" w14:paraId="4332FE9F" w14:textId="77777777" w:rsidTr="00047FF3">
        <w:tc>
          <w:tcPr>
            <w:tcW w:w="259" w:type="pct"/>
            <w:tcBorders>
              <w:right w:val="single" w:sz="4" w:space="0" w:color="auto"/>
            </w:tcBorders>
            <w:shd w:val="clear" w:color="auto" w:fill="auto"/>
          </w:tcPr>
          <w:p w14:paraId="6228DF5D"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6</w:t>
            </w:r>
          </w:p>
        </w:tc>
        <w:tc>
          <w:tcPr>
            <w:tcW w:w="1663" w:type="pct"/>
            <w:gridSpan w:val="2"/>
            <w:tcBorders>
              <w:left w:val="single" w:sz="4" w:space="0" w:color="auto"/>
            </w:tcBorders>
            <w:shd w:val="clear" w:color="auto" w:fill="auto"/>
          </w:tcPr>
          <w:p w14:paraId="550DE161"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Какие персонажи тебя интересуют больше?</w:t>
            </w:r>
          </w:p>
        </w:tc>
        <w:tc>
          <w:tcPr>
            <w:tcW w:w="473" w:type="pct"/>
            <w:gridSpan w:val="2"/>
            <w:tcBorders>
              <w:right w:val="single" w:sz="4" w:space="0" w:color="auto"/>
            </w:tcBorders>
            <w:shd w:val="clear" w:color="auto" w:fill="auto"/>
          </w:tcPr>
          <w:p w14:paraId="108C23FA"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90%</w:t>
            </w:r>
          </w:p>
        </w:tc>
        <w:tc>
          <w:tcPr>
            <w:tcW w:w="480" w:type="pct"/>
            <w:gridSpan w:val="2"/>
            <w:tcBorders>
              <w:left w:val="single" w:sz="4" w:space="0" w:color="auto"/>
            </w:tcBorders>
            <w:shd w:val="clear" w:color="auto" w:fill="auto"/>
          </w:tcPr>
          <w:p w14:paraId="6B4CEA3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60 %</w:t>
            </w:r>
          </w:p>
        </w:tc>
        <w:tc>
          <w:tcPr>
            <w:tcW w:w="502" w:type="pct"/>
            <w:gridSpan w:val="3"/>
            <w:tcBorders>
              <w:right w:val="single" w:sz="4" w:space="0" w:color="auto"/>
            </w:tcBorders>
            <w:shd w:val="clear" w:color="auto" w:fill="auto"/>
          </w:tcPr>
          <w:p w14:paraId="00C202E5"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c>
          <w:tcPr>
            <w:tcW w:w="691" w:type="pct"/>
            <w:gridSpan w:val="3"/>
            <w:tcBorders>
              <w:left w:val="single" w:sz="4" w:space="0" w:color="auto"/>
            </w:tcBorders>
            <w:shd w:val="clear" w:color="auto" w:fill="auto"/>
          </w:tcPr>
          <w:p w14:paraId="2DF5C69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Вариант ответа отсутствует в тесте</w:t>
            </w:r>
          </w:p>
        </w:tc>
        <w:tc>
          <w:tcPr>
            <w:tcW w:w="449" w:type="pct"/>
            <w:gridSpan w:val="3"/>
            <w:tcBorders>
              <w:right w:val="single" w:sz="4" w:space="0" w:color="auto"/>
            </w:tcBorders>
            <w:shd w:val="clear" w:color="auto" w:fill="auto"/>
          </w:tcPr>
          <w:p w14:paraId="48D12A1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10%</w:t>
            </w:r>
          </w:p>
        </w:tc>
        <w:tc>
          <w:tcPr>
            <w:tcW w:w="483" w:type="pct"/>
            <w:tcBorders>
              <w:left w:val="single" w:sz="4" w:space="0" w:color="auto"/>
            </w:tcBorders>
            <w:shd w:val="clear" w:color="auto" w:fill="auto"/>
          </w:tcPr>
          <w:p w14:paraId="1B48640D"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40 %</w:t>
            </w:r>
          </w:p>
        </w:tc>
      </w:tr>
      <w:tr w:rsidR="0002086F" w:rsidRPr="00047FF3" w14:paraId="47A9E7A1" w14:textId="77777777" w:rsidTr="00047FF3">
        <w:tc>
          <w:tcPr>
            <w:tcW w:w="259" w:type="pct"/>
            <w:tcBorders>
              <w:right w:val="single" w:sz="4" w:space="0" w:color="auto"/>
            </w:tcBorders>
            <w:shd w:val="clear" w:color="auto" w:fill="auto"/>
          </w:tcPr>
          <w:p w14:paraId="165EE092"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7</w:t>
            </w:r>
          </w:p>
        </w:tc>
        <w:tc>
          <w:tcPr>
            <w:tcW w:w="1663" w:type="pct"/>
            <w:gridSpan w:val="2"/>
            <w:tcBorders>
              <w:left w:val="single" w:sz="4" w:space="0" w:color="auto"/>
            </w:tcBorders>
            <w:shd w:val="clear" w:color="auto" w:fill="auto"/>
          </w:tcPr>
          <w:p w14:paraId="50DA0D77"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Представляешь ли ты себя во время чтения на месте литературных героев, сопереживаешь ли им?</w:t>
            </w:r>
          </w:p>
        </w:tc>
        <w:tc>
          <w:tcPr>
            <w:tcW w:w="473" w:type="pct"/>
            <w:gridSpan w:val="2"/>
            <w:tcBorders>
              <w:right w:val="single" w:sz="4" w:space="0" w:color="auto"/>
            </w:tcBorders>
            <w:shd w:val="clear" w:color="auto" w:fill="auto"/>
          </w:tcPr>
          <w:p w14:paraId="5843728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w:t>
            </w:r>
          </w:p>
        </w:tc>
        <w:tc>
          <w:tcPr>
            <w:tcW w:w="480" w:type="pct"/>
            <w:gridSpan w:val="2"/>
            <w:tcBorders>
              <w:left w:val="single" w:sz="4" w:space="0" w:color="auto"/>
            </w:tcBorders>
            <w:shd w:val="clear" w:color="auto" w:fill="auto"/>
          </w:tcPr>
          <w:p w14:paraId="2E8EBA1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86,7 %</w:t>
            </w:r>
          </w:p>
        </w:tc>
        <w:tc>
          <w:tcPr>
            <w:tcW w:w="502" w:type="pct"/>
            <w:gridSpan w:val="3"/>
            <w:tcBorders>
              <w:right w:val="single" w:sz="4" w:space="0" w:color="auto"/>
            </w:tcBorders>
            <w:shd w:val="clear" w:color="auto" w:fill="auto"/>
          </w:tcPr>
          <w:p w14:paraId="348675B3"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43,3%</w:t>
            </w:r>
          </w:p>
        </w:tc>
        <w:tc>
          <w:tcPr>
            <w:tcW w:w="691" w:type="pct"/>
            <w:gridSpan w:val="3"/>
            <w:tcBorders>
              <w:right w:val="single" w:sz="4" w:space="0" w:color="auto"/>
            </w:tcBorders>
            <w:shd w:val="clear" w:color="auto" w:fill="auto"/>
          </w:tcPr>
          <w:p w14:paraId="255E305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6,6%%</w:t>
            </w:r>
          </w:p>
        </w:tc>
        <w:tc>
          <w:tcPr>
            <w:tcW w:w="449" w:type="pct"/>
            <w:gridSpan w:val="3"/>
            <w:tcBorders>
              <w:left w:val="single" w:sz="4" w:space="0" w:color="auto"/>
              <w:right w:val="single" w:sz="4" w:space="0" w:color="auto"/>
            </w:tcBorders>
            <w:shd w:val="clear" w:color="auto" w:fill="auto"/>
          </w:tcPr>
          <w:p w14:paraId="29714B0E"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22,7%</w:t>
            </w:r>
          </w:p>
        </w:tc>
        <w:tc>
          <w:tcPr>
            <w:tcW w:w="483" w:type="pct"/>
            <w:tcBorders>
              <w:left w:val="single" w:sz="4" w:space="0" w:color="auto"/>
            </w:tcBorders>
            <w:shd w:val="clear" w:color="auto" w:fill="auto"/>
          </w:tcPr>
          <w:p w14:paraId="7A591C91"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6,6%</w:t>
            </w:r>
          </w:p>
        </w:tc>
      </w:tr>
      <w:tr w:rsidR="0002086F" w:rsidRPr="00047FF3" w14:paraId="1B0496D1" w14:textId="77777777" w:rsidTr="00047FF3">
        <w:tc>
          <w:tcPr>
            <w:tcW w:w="259" w:type="pct"/>
            <w:tcBorders>
              <w:right w:val="single" w:sz="4" w:space="0" w:color="auto"/>
            </w:tcBorders>
            <w:shd w:val="clear" w:color="auto" w:fill="auto"/>
          </w:tcPr>
          <w:p w14:paraId="5C27D631"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8</w:t>
            </w:r>
          </w:p>
        </w:tc>
        <w:tc>
          <w:tcPr>
            <w:tcW w:w="1663" w:type="pct"/>
            <w:gridSpan w:val="2"/>
            <w:tcBorders>
              <w:left w:val="single" w:sz="4" w:space="0" w:color="auto"/>
            </w:tcBorders>
            <w:shd w:val="clear" w:color="auto" w:fill="auto"/>
          </w:tcPr>
          <w:p w14:paraId="7F50F34F"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Интересен ли тебе внутренний мир персонажей, их мысли,</w:t>
            </w:r>
          </w:p>
          <w:p w14:paraId="5F9311E9"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чувства, тайные намерения?</w:t>
            </w:r>
          </w:p>
        </w:tc>
        <w:tc>
          <w:tcPr>
            <w:tcW w:w="473" w:type="pct"/>
            <w:gridSpan w:val="2"/>
            <w:tcBorders>
              <w:right w:val="single" w:sz="4" w:space="0" w:color="auto"/>
            </w:tcBorders>
            <w:shd w:val="clear" w:color="auto" w:fill="auto"/>
          </w:tcPr>
          <w:p w14:paraId="28230D5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6,6%</w:t>
            </w:r>
          </w:p>
        </w:tc>
        <w:tc>
          <w:tcPr>
            <w:tcW w:w="480" w:type="pct"/>
            <w:gridSpan w:val="2"/>
            <w:tcBorders>
              <w:left w:val="single" w:sz="4" w:space="0" w:color="auto"/>
            </w:tcBorders>
            <w:shd w:val="clear" w:color="auto" w:fill="auto"/>
          </w:tcPr>
          <w:p w14:paraId="63C4439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56,7 %</w:t>
            </w:r>
          </w:p>
        </w:tc>
        <w:tc>
          <w:tcPr>
            <w:tcW w:w="502" w:type="pct"/>
            <w:gridSpan w:val="3"/>
            <w:tcBorders>
              <w:right w:val="single" w:sz="4" w:space="0" w:color="auto"/>
            </w:tcBorders>
            <w:shd w:val="clear" w:color="auto" w:fill="auto"/>
          </w:tcPr>
          <w:p w14:paraId="7B62928E"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691" w:type="pct"/>
            <w:gridSpan w:val="3"/>
            <w:tcBorders>
              <w:right w:val="single" w:sz="4" w:space="0" w:color="auto"/>
            </w:tcBorders>
            <w:shd w:val="clear" w:color="auto" w:fill="auto"/>
          </w:tcPr>
          <w:p w14:paraId="0F9D5E74"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43,3 %</w:t>
            </w:r>
          </w:p>
        </w:tc>
        <w:tc>
          <w:tcPr>
            <w:tcW w:w="449" w:type="pct"/>
            <w:gridSpan w:val="3"/>
            <w:tcBorders>
              <w:left w:val="single" w:sz="4" w:space="0" w:color="auto"/>
              <w:right w:val="single" w:sz="4" w:space="0" w:color="auto"/>
            </w:tcBorders>
            <w:shd w:val="clear" w:color="auto" w:fill="auto"/>
          </w:tcPr>
          <w:p w14:paraId="233D4E33"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73,4%</w:t>
            </w:r>
          </w:p>
        </w:tc>
        <w:tc>
          <w:tcPr>
            <w:tcW w:w="483" w:type="pct"/>
            <w:tcBorders>
              <w:left w:val="single" w:sz="4" w:space="0" w:color="auto"/>
            </w:tcBorders>
            <w:shd w:val="clear" w:color="auto" w:fill="auto"/>
          </w:tcPr>
          <w:p w14:paraId="01EDCE00"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0DE1450C" w14:textId="77777777" w:rsidTr="00047FF3">
        <w:tc>
          <w:tcPr>
            <w:tcW w:w="259" w:type="pct"/>
            <w:tcBorders>
              <w:right w:val="single" w:sz="4" w:space="0" w:color="auto"/>
            </w:tcBorders>
            <w:shd w:val="clear" w:color="auto" w:fill="auto"/>
          </w:tcPr>
          <w:p w14:paraId="1A1A87FA"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9</w:t>
            </w:r>
          </w:p>
        </w:tc>
        <w:tc>
          <w:tcPr>
            <w:tcW w:w="1663" w:type="pct"/>
            <w:gridSpan w:val="2"/>
            <w:tcBorders>
              <w:left w:val="single" w:sz="4" w:space="0" w:color="auto"/>
            </w:tcBorders>
            <w:shd w:val="clear" w:color="auto" w:fill="auto"/>
          </w:tcPr>
          <w:p w14:paraId="5B30609D"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Вызывает ли у тебя книга желание помечтать, пофантазировать, сочинить самому?</w:t>
            </w:r>
          </w:p>
          <w:p w14:paraId="69F754E1" w14:textId="77777777" w:rsidR="0002086F" w:rsidRPr="00047FF3" w:rsidRDefault="0002086F" w:rsidP="0003732D">
            <w:pPr>
              <w:pStyle w:val="ab"/>
              <w:tabs>
                <w:tab w:val="left" w:pos="284"/>
              </w:tabs>
              <w:jc w:val="both"/>
              <w:rPr>
                <w:rFonts w:ascii="Times New Roman" w:hAnsi="Times New Roman"/>
              </w:rPr>
            </w:pPr>
          </w:p>
          <w:p w14:paraId="06DF4735" w14:textId="77777777" w:rsidR="0002086F" w:rsidRPr="00047FF3" w:rsidRDefault="0002086F" w:rsidP="0003732D">
            <w:pPr>
              <w:pStyle w:val="ab"/>
              <w:tabs>
                <w:tab w:val="left" w:pos="284"/>
              </w:tabs>
              <w:jc w:val="both"/>
              <w:rPr>
                <w:rFonts w:ascii="Times New Roman" w:hAnsi="Times New Roman"/>
              </w:rPr>
            </w:pPr>
          </w:p>
        </w:tc>
        <w:tc>
          <w:tcPr>
            <w:tcW w:w="473" w:type="pct"/>
            <w:gridSpan w:val="2"/>
            <w:tcBorders>
              <w:right w:val="single" w:sz="4" w:space="0" w:color="auto"/>
            </w:tcBorders>
            <w:shd w:val="clear" w:color="auto" w:fill="auto"/>
          </w:tcPr>
          <w:p w14:paraId="3EBB775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46,6%</w:t>
            </w:r>
          </w:p>
        </w:tc>
        <w:tc>
          <w:tcPr>
            <w:tcW w:w="480" w:type="pct"/>
            <w:gridSpan w:val="2"/>
            <w:tcBorders>
              <w:left w:val="single" w:sz="4" w:space="0" w:color="auto"/>
            </w:tcBorders>
            <w:shd w:val="clear" w:color="auto" w:fill="auto"/>
          </w:tcPr>
          <w:p w14:paraId="38DF5D6A"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86,7 %</w:t>
            </w:r>
          </w:p>
        </w:tc>
        <w:tc>
          <w:tcPr>
            <w:tcW w:w="502" w:type="pct"/>
            <w:gridSpan w:val="3"/>
            <w:tcBorders>
              <w:right w:val="single" w:sz="4" w:space="0" w:color="auto"/>
            </w:tcBorders>
            <w:shd w:val="clear" w:color="auto" w:fill="auto"/>
          </w:tcPr>
          <w:p w14:paraId="6C0F868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33,4%</w:t>
            </w:r>
          </w:p>
        </w:tc>
        <w:tc>
          <w:tcPr>
            <w:tcW w:w="691" w:type="pct"/>
            <w:gridSpan w:val="3"/>
            <w:tcBorders>
              <w:right w:val="single" w:sz="4" w:space="0" w:color="auto"/>
            </w:tcBorders>
            <w:shd w:val="clear" w:color="auto" w:fill="auto"/>
          </w:tcPr>
          <w:p w14:paraId="2AA976F0"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10 %</w:t>
            </w:r>
          </w:p>
        </w:tc>
        <w:tc>
          <w:tcPr>
            <w:tcW w:w="449" w:type="pct"/>
            <w:gridSpan w:val="3"/>
            <w:tcBorders>
              <w:left w:val="single" w:sz="4" w:space="0" w:color="auto"/>
              <w:right w:val="single" w:sz="4" w:space="0" w:color="auto"/>
            </w:tcBorders>
            <w:shd w:val="clear" w:color="auto" w:fill="auto"/>
          </w:tcPr>
          <w:p w14:paraId="4244932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483" w:type="pct"/>
            <w:tcBorders>
              <w:left w:val="single" w:sz="4" w:space="0" w:color="auto"/>
            </w:tcBorders>
            <w:shd w:val="clear" w:color="auto" w:fill="auto"/>
          </w:tcPr>
          <w:p w14:paraId="5BCE2153"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3, 3 %</w:t>
            </w:r>
          </w:p>
        </w:tc>
      </w:tr>
      <w:tr w:rsidR="0002086F" w:rsidRPr="00047FF3" w14:paraId="220578DC" w14:textId="77777777" w:rsidTr="00047FF3">
        <w:tc>
          <w:tcPr>
            <w:tcW w:w="259" w:type="pct"/>
            <w:tcBorders>
              <w:right w:val="single" w:sz="4" w:space="0" w:color="auto"/>
            </w:tcBorders>
            <w:shd w:val="clear" w:color="auto" w:fill="auto"/>
          </w:tcPr>
          <w:p w14:paraId="16229350"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10</w:t>
            </w:r>
          </w:p>
        </w:tc>
        <w:tc>
          <w:tcPr>
            <w:tcW w:w="1663" w:type="pct"/>
            <w:gridSpan w:val="2"/>
            <w:tcBorders>
              <w:left w:val="single" w:sz="4" w:space="0" w:color="auto"/>
            </w:tcBorders>
            <w:shd w:val="clear" w:color="auto" w:fill="auto"/>
          </w:tcPr>
          <w:p w14:paraId="477A0F25"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Возникает ли у тебя потребность перечитать понравившуюся</w:t>
            </w:r>
          </w:p>
          <w:p w14:paraId="30A3E94A"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тебе книгу?</w:t>
            </w:r>
          </w:p>
        </w:tc>
        <w:tc>
          <w:tcPr>
            <w:tcW w:w="473" w:type="pct"/>
            <w:gridSpan w:val="2"/>
            <w:tcBorders>
              <w:right w:val="single" w:sz="4" w:space="0" w:color="auto"/>
            </w:tcBorders>
            <w:shd w:val="clear" w:color="auto" w:fill="auto"/>
          </w:tcPr>
          <w:p w14:paraId="1B399679"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480" w:type="pct"/>
            <w:gridSpan w:val="2"/>
            <w:tcBorders>
              <w:left w:val="single" w:sz="4" w:space="0" w:color="auto"/>
            </w:tcBorders>
            <w:shd w:val="clear" w:color="auto" w:fill="auto"/>
          </w:tcPr>
          <w:p w14:paraId="0B4E6A9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90 %</w:t>
            </w:r>
          </w:p>
        </w:tc>
        <w:tc>
          <w:tcPr>
            <w:tcW w:w="502" w:type="pct"/>
            <w:gridSpan w:val="3"/>
            <w:tcBorders>
              <w:right w:val="single" w:sz="4" w:space="0" w:color="auto"/>
            </w:tcBorders>
            <w:shd w:val="clear" w:color="auto" w:fill="auto"/>
          </w:tcPr>
          <w:p w14:paraId="5A5BD308"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20%</w:t>
            </w:r>
          </w:p>
        </w:tc>
        <w:tc>
          <w:tcPr>
            <w:tcW w:w="691" w:type="pct"/>
            <w:gridSpan w:val="3"/>
            <w:tcBorders>
              <w:right w:val="single" w:sz="4" w:space="0" w:color="auto"/>
            </w:tcBorders>
            <w:shd w:val="clear" w:color="auto" w:fill="auto"/>
          </w:tcPr>
          <w:p w14:paraId="0FBBD23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10 %</w:t>
            </w:r>
          </w:p>
        </w:tc>
        <w:tc>
          <w:tcPr>
            <w:tcW w:w="449" w:type="pct"/>
            <w:gridSpan w:val="3"/>
            <w:tcBorders>
              <w:left w:val="single" w:sz="4" w:space="0" w:color="auto"/>
              <w:right w:val="single" w:sz="4" w:space="0" w:color="auto"/>
            </w:tcBorders>
            <w:shd w:val="clear" w:color="auto" w:fill="auto"/>
          </w:tcPr>
          <w:p w14:paraId="337D636D"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60%</w:t>
            </w:r>
          </w:p>
        </w:tc>
        <w:tc>
          <w:tcPr>
            <w:tcW w:w="483" w:type="pct"/>
            <w:tcBorders>
              <w:left w:val="single" w:sz="4" w:space="0" w:color="auto"/>
            </w:tcBorders>
            <w:shd w:val="clear" w:color="auto" w:fill="auto"/>
          </w:tcPr>
          <w:p w14:paraId="6C5C0A5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5590E345" w14:textId="77777777" w:rsidTr="00047FF3">
        <w:tc>
          <w:tcPr>
            <w:tcW w:w="259" w:type="pct"/>
            <w:tcBorders>
              <w:right w:val="single" w:sz="4" w:space="0" w:color="auto"/>
            </w:tcBorders>
            <w:shd w:val="clear" w:color="auto" w:fill="auto"/>
          </w:tcPr>
          <w:p w14:paraId="46FA4DE3"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11</w:t>
            </w:r>
          </w:p>
        </w:tc>
        <w:tc>
          <w:tcPr>
            <w:tcW w:w="1663" w:type="pct"/>
            <w:gridSpan w:val="2"/>
            <w:tcBorders>
              <w:left w:val="single" w:sz="4" w:space="0" w:color="auto"/>
            </w:tcBorders>
            <w:shd w:val="clear" w:color="auto" w:fill="auto"/>
          </w:tcPr>
          <w:p w14:paraId="0B8ADFA0"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Задумываешься ли ты над смыслом прочитанного произведения?</w:t>
            </w:r>
          </w:p>
        </w:tc>
        <w:tc>
          <w:tcPr>
            <w:tcW w:w="473" w:type="pct"/>
            <w:gridSpan w:val="2"/>
            <w:tcBorders>
              <w:right w:val="single" w:sz="4" w:space="0" w:color="auto"/>
            </w:tcBorders>
            <w:shd w:val="clear" w:color="auto" w:fill="auto"/>
          </w:tcPr>
          <w:p w14:paraId="69B1AEA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w:t>
            </w:r>
          </w:p>
        </w:tc>
        <w:tc>
          <w:tcPr>
            <w:tcW w:w="480" w:type="pct"/>
            <w:gridSpan w:val="2"/>
            <w:tcBorders>
              <w:left w:val="single" w:sz="4" w:space="0" w:color="auto"/>
            </w:tcBorders>
            <w:shd w:val="clear" w:color="auto" w:fill="auto"/>
          </w:tcPr>
          <w:p w14:paraId="608618FA"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96,6%</w:t>
            </w:r>
          </w:p>
        </w:tc>
        <w:tc>
          <w:tcPr>
            <w:tcW w:w="495" w:type="pct"/>
            <w:gridSpan w:val="2"/>
            <w:tcBorders>
              <w:right w:val="single" w:sz="4" w:space="0" w:color="auto"/>
            </w:tcBorders>
            <w:shd w:val="clear" w:color="auto" w:fill="auto"/>
          </w:tcPr>
          <w:p w14:paraId="137926A2"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w:t>
            </w:r>
          </w:p>
        </w:tc>
        <w:tc>
          <w:tcPr>
            <w:tcW w:w="698" w:type="pct"/>
            <w:gridSpan w:val="4"/>
            <w:tcBorders>
              <w:left w:val="single" w:sz="4" w:space="0" w:color="auto"/>
            </w:tcBorders>
            <w:shd w:val="clear" w:color="auto" w:fill="auto"/>
          </w:tcPr>
          <w:p w14:paraId="29CBD95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3, 3 %</w:t>
            </w:r>
          </w:p>
        </w:tc>
        <w:tc>
          <w:tcPr>
            <w:tcW w:w="442" w:type="pct"/>
            <w:gridSpan w:val="2"/>
            <w:tcBorders>
              <w:right w:val="single" w:sz="4" w:space="0" w:color="auto"/>
            </w:tcBorders>
            <w:shd w:val="clear" w:color="auto" w:fill="auto"/>
          </w:tcPr>
          <w:p w14:paraId="0C5D92D5"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40%</w:t>
            </w:r>
          </w:p>
        </w:tc>
        <w:tc>
          <w:tcPr>
            <w:tcW w:w="490" w:type="pct"/>
            <w:gridSpan w:val="2"/>
            <w:tcBorders>
              <w:left w:val="single" w:sz="4" w:space="0" w:color="auto"/>
            </w:tcBorders>
            <w:shd w:val="clear" w:color="auto" w:fill="auto"/>
          </w:tcPr>
          <w:p w14:paraId="7CD6C001"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w:t>
            </w:r>
          </w:p>
        </w:tc>
      </w:tr>
      <w:tr w:rsidR="0002086F" w:rsidRPr="00047FF3" w14:paraId="0B55C25C" w14:textId="77777777" w:rsidTr="00047FF3">
        <w:tc>
          <w:tcPr>
            <w:tcW w:w="259" w:type="pct"/>
            <w:tcBorders>
              <w:right w:val="single" w:sz="4" w:space="0" w:color="auto"/>
            </w:tcBorders>
            <w:shd w:val="clear" w:color="auto" w:fill="auto"/>
          </w:tcPr>
          <w:p w14:paraId="326BA01D"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12</w:t>
            </w:r>
          </w:p>
        </w:tc>
        <w:tc>
          <w:tcPr>
            <w:tcW w:w="1663" w:type="pct"/>
            <w:gridSpan w:val="2"/>
            <w:tcBorders>
              <w:left w:val="single" w:sz="4" w:space="0" w:color="auto"/>
            </w:tcBorders>
            <w:shd w:val="clear" w:color="auto" w:fill="auto"/>
          </w:tcPr>
          <w:p w14:paraId="65EA4E67"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Что ты ждешь от книги?</w:t>
            </w:r>
          </w:p>
        </w:tc>
        <w:tc>
          <w:tcPr>
            <w:tcW w:w="473" w:type="pct"/>
            <w:gridSpan w:val="2"/>
            <w:tcBorders>
              <w:right w:val="single" w:sz="4" w:space="0" w:color="auto"/>
            </w:tcBorders>
            <w:shd w:val="clear" w:color="auto" w:fill="auto"/>
          </w:tcPr>
          <w:p w14:paraId="68CEA566"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30%</w:t>
            </w:r>
          </w:p>
        </w:tc>
        <w:tc>
          <w:tcPr>
            <w:tcW w:w="480" w:type="pct"/>
            <w:gridSpan w:val="2"/>
            <w:tcBorders>
              <w:left w:val="single" w:sz="4" w:space="0" w:color="auto"/>
            </w:tcBorders>
            <w:shd w:val="clear" w:color="auto" w:fill="auto"/>
          </w:tcPr>
          <w:p w14:paraId="5AAC2E0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50 %</w:t>
            </w:r>
          </w:p>
        </w:tc>
        <w:tc>
          <w:tcPr>
            <w:tcW w:w="495" w:type="pct"/>
            <w:gridSpan w:val="2"/>
            <w:tcBorders>
              <w:right w:val="single" w:sz="4" w:space="0" w:color="auto"/>
            </w:tcBorders>
            <w:shd w:val="clear" w:color="auto" w:fill="auto"/>
          </w:tcPr>
          <w:p w14:paraId="1A6F3CB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23,3</w:t>
            </w:r>
          </w:p>
        </w:tc>
        <w:tc>
          <w:tcPr>
            <w:tcW w:w="698" w:type="pct"/>
            <w:gridSpan w:val="4"/>
            <w:tcBorders>
              <w:left w:val="single" w:sz="4" w:space="0" w:color="auto"/>
            </w:tcBorders>
            <w:shd w:val="clear" w:color="auto" w:fill="auto"/>
          </w:tcPr>
          <w:p w14:paraId="38799884"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33,3 %</w:t>
            </w:r>
          </w:p>
        </w:tc>
        <w:tc>
          <w:tcPr>
            <w:tcW w:w="449" w:type="pct"/>
            <w:gridSpan w:val="3"/>
            <w:tcBorders>
              <w:right w:val="single" w:sz="4" w:space="0" w:color="auto"/>
            </w:tcBorders>
            <w:shd w:val="clear" w:color="auto" w:fill="auto"/>
          </w:tcPr>
          <w:p w14:paraId="2BDCDDD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53,3</w:t>
            </w:r>
          </w:p>
        </w:tc>
        <w:tc>
          <w:tcPr>
            <w:tcW w:w="483" w:type="pct"/>
            <w:tcBorders>
              <w:left w:val="single" w:sz="4" w:space="0" w:color="auto"/>
            </w:tcBorders>
            <w:shd w:val="clear" w:color="auto" w:fill="auto"/>
          </w:tcPr>
          <w:p w14:paraId="53374B6F"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16,7%</w:t>
            </w:r>
          </w:p>
        </w:tc>
      </w:tr>
      <w:tr w:rsidR="0002086F" w:rsidRPr="00047FF3" w14:paraId="48870500" w14:textId="77777777" w:rsidTr="00047FF3">
        <w:tc>
          <w:tcPr>
            <w:tcW w:w="259" w:type="pct"/>
            <w:tcBorders>
              <w:right w:val="single" w:sz="4" w:space="0" w:color="auto"/>
            </w:tcBorders>
            <w:shd w:val="clear" w:color="auto" w:fill="auto"/>
          </w:tcPr>
          <w:p w14:paraId="740DFF83"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lastRenderedPageBreak/>
              <w:t>13.</w:t>
            </w:r>
          </w:p>
        </w:tc>
        <w:tc>
          <w:tcPr>
            <w:tcW w:w="1663" w:type="pct"/>
            <w:gridSpan w:val="2"/>
            <w:tcBorders>
              <w:left w:val="single" w:sz="4" w:space="0" w:color="auto"/>
            </w:tcBorders>
            <w:shd w:val="clear" w:color="auto" w:fill="auto"/>
          </w:tcPr>
          <w:p w14:paraId="5810385A" w14:textId="77777777" w:rsidR="00F02D2C" w:rsidRPr="00047FF3" w:rsidRDefault="00F02D2C" w:rsidP="0003732D">
            <w:pPr>
              <w:pStyle w:val="ab"/>
              <w:tabs>
                <w:tab w:val="left" w:pos="284"/>
              </w:tabs>
              <w:jc w:val="both"/>
              <w:rPr>
                <w:rFonts w:ascii="Times New Roman" w:hAnsi="Times New Roman"/>
              </w:rPr>
            </w:pPr>
            <w:r w:rsidRPr="00047FF3">
              <w:rPr>
                <w:rFonts w:ascii="Times New Roman" w:hAnsi="Times New Roman"/>
              </w:rPr>
              <w:t>Замечаешь ли ты при чтении выразительность языка, особенности стиля автора?</w:t>
            </w:r>
          </w:p>
        </w:tc>
        <w:tc>
          <w:tcPr>
            <w:tcW w:w="473" w:type="pct"/>
            <w:gridSpan w:val="2"/>
            <w:tcBorders>
              <w:right w:val="single" w:sz="4" w:space="0" w:color="auto"/>
            </w:tcBorders>
            <w:shd w:val="clear" w:color="auto" w:fill="auto"/>
          </w:tcPr>
          <w:p w14:paraId="014EC6F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13,4</w:t>
            </w:r>
          </w:p>
        </w:tc>
        <w:tc>
          <w:tcPr>
            <w:tcW w:w="480" w:type="pct"/>
            <w:gridSpan w:val="2"/>
            <w:tcBorders>
              <w:left w:val="single" w:sz="4" w:space="0" w:color="auto"/>
            </w:tcBorders>
            <w:shd w:val="clear" w:color="auto" w:fill="auto"/>
          </w:tcPr>
          <w:p w14:paraId="4633A548"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83,3 %</w:t>
            </w:r>
          </w:p>
        </w:tc>
        <w:tc>
          <w:tcPr>
            <w:tcW w:w="495" w:type="pct"/>
            <w:gridSpan w:val="2"/>
            <w:tcBorders>
              <w:right w:val="single" w:sz="4" w:space="0" w:color="auto"/>
            </w:tcBorders>
            <w:shd w:val="clear" w:color="auto" w:fill="auto"/>
          </w:tcPr>
          <w:p w14:paraId="465893CC"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50%</w:t>
            </w:r>
          </w:p>
        </w:tc>
        <w:tc>
          <w:tcPr>
            <w:tcW w:w="698" w:type="pct"/>
            <w:gridSpan w:val="4"/>
            <w:tcBorders>
              <w:left w:val="single" w:sz="4" w:space="0" w:color="auto"/>
            </w:tcBorders>
            <w:shd w:val="clear" w:color="auto" w:fill="auto"/>
          </w:tcPr>
          <w:p w14:paraId="4F2AD9D7"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 xml:space="preserve">13,4 % </w:t>
            </w:r>
          </w:p>
        </w:tc>
        <w:tc>
          <w:tcPr>
            <w:tcW w:w="449" w:type="pct"/>
            <w:gridSpan w:val="3"/>
            <w:tcBorders>
              <w:right w:val="single" w:sz="4" w:space="0" w:color="auto"/>
            </w:tcBorders>
            <w:shd w:val="clear" w:color="auto" w:fill="auto"/>
          </w:tcPr>
          <w:p w14:paraId="39F3FA0D"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36,6%</w:t>
            </w:r>
          </w:p>
        </w:tc>
        <w:tc>
          <w:tcPr>
            <w:tcW w:w="483" w:type="pct"/>
            <w:tcBorders>
              <w:left w:val="single" w:sz="4" w:space="0" w:color="auto"/>
            </w:tcBorders>
            <w:shd w:val="clear" w:color="auto" w:fill="auto"/>
          </w:tcPr>
          <w:p w14:paraId="5FCCA29B" w14:textId="77777777" w:rsidR="00F02D2C" w:rsidRPr="00047FF3" w:rsidRDefault="00F02D2C" w:rsidP="0003732D">
            <w:pPr>
              <w:pStyle w:val="ab"/>
              <w:tabs>
                <w:tab w:val="left" w:pos="284"/>
              </w:tabs>
              <w:jc w:val="center"/>
              <w:rPr>
                <w:rFonts w:ascii="Times New Roman" w:hAnsi="Times New Roman"/>
              </w:rPr>
            </w:pPr>
            <w:r w:rsidRPr="00047FF3">
              <w:rPr>
                <w:rFonts w:ascii="Times New Roman" w:hAnsi="Times New Roman"/>
              </w:rPr>
              <w:t>3,3 %</w:t>
            </w:r>
          </w:p>
        </w:tc>
      </w:tr>
    </w:tbl>
    <w:p w14:paraId="52B3D88E" w14:textId="77777777" w:rsidR="0002086F" w:rsidRPr="00D51718" w:rsidRDefault="0002086F" w:rsidP="0003732D">
      <w:pPr>
        <w:pStyle w:val="ab"/>
        <w:tabs>
          <w:tab w:val="left" w:pos="284"/>
        </w:tabs>
        <w:jc w:val="both"/>
        <w:rPr>
          <w:rFonts w:ascii="Times New Roman" w:hAnsi="Times New Roman"/>
          <w:sz w:val="28"/>
          <w:szCs w:val="28"/>
        </w:rPr>
      </w:pPr>
    </w:p>
    <w:p w14:paraId="33D5BF5D" w14:textId="17A21962"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Вследствие анализа представленного теста, наблюдаем возможность уча</w:t>
      </w:r>
      <w:r w:rsidR="00047FF3">
        <w:rPr>
          <w:rFonts w:ascii="Times New Roman" w:hAnsi="Times New Roman"/>
          <w:sz w:val="28"/>
          <w:szCs w:val="28"/>
        </w:rPr>
        <w:softHyphen/>
      </w:r>
      <w:r w:rsidRPr="00D51718">
        <w:rPr>
          <w:rFonts w:ascii="Times New Roman" w:hAnsi="Times New Roman"/>
          <w:sz w:val="28"/>
          <w:szCs w:val="28"/>
        </w:rPr>
        <w:t>щихся со зрительным дефектом понимать и использовать свои эмоции через про</w:t>
      </w:r>
      <w:r w:rsidR="00047FF3">
        <w:rPr>
          <w:rFonts w:ascii="Times New Roman" w:hAnsi="Times New Roman"/>
          <w:sz w:val="28"/>
          <w:szCs w:val="28"/>
        </w:rPr>
        <w:softHyphen/>
      </w:r>
      <w:r w:rsidRPr="00D51718">
        <w:rPr>
          <w:rFonts w:ascii="Times New Roman" w:hAnsi="Times New Roman"/>
          <w:sz w:val="28"/>
          <w:szCs w:val="28"/>
        </w:rPr>
        <w:t xml:space="preserve">изведение, </w:t>
      </w:r>
      <w:proofErr w:type="spellStart"/>
      <w:r w:rsidRPr="00D51718">
        <w:rPr>
          <w:rFonts w:ascii="Times New Roman" w:hAnsi="Times New Roman"/>
          <w:sz w:val="28"/>
          <w:szCs w:val="28"/>
        </w:rPr>
        <w:t>коммуницировать</w:t>
      </w:r>
      <w:proofErr w:type="spellEnd"/>
      <w:r w:rsidRPr="00D51718">
        <w:rPr>
          <w:rFonts w:ascii="Times New Roman" w:hAnsi="Times New Roman"/>
          <w:sz w:val="28"/>
          <w:szCs w:val="28"/>
        </w:rPr>
        <w:t xml:space="preserve"> с автором, размышлять и проецировать написан</w:t>
      </w:r>
      <w:r w:rsidR="00047FF3">
        <w:rPr>
          <w:rFonts w:ascii="Times New Roman" w:hAnsi="Times New Roman"/>
          <w:sz w:val="28"/>
          <w:szCs w:val="28"/>
        </w:rPr>
        <w:softHyphen/>
      </w:r>
      <w:r w:rsidRPr="00D51718">
        <w:rPr>
          <w:rFonts w:ascii="Times New Roman" w:hAnsi="Times New Roman"/>
          <w:sz w:val="28"/>
          <w:szCs w:val="28"/>
        </w:rPr>
        <w:t xml:space="preserve">ное, находить важные моменты для </w:t>
      </w:r>
      <w:proofErr w:type="spellStart"/>
      <w:r w:rsidRPr="00D51718">
        <w:rPr>
          <w:rFonts w:ascii="Times New Roman" w:hAnsi="Times New Roman"/>
          <w:sz w:val="28"/>
          <w:szCs w:val="28"/>
        </w:rPr>
        <w:t>саморефлексии</w:t>
      </w:r>
      <w:proofErr w:type="spellEnd"/>
      <w:r w:rsidRPr="00D51718">
        <w:rPr>
          <w:rFonts w:ascii="Times New Roman" w:hAnsi="Times New Roman"/>
          <w:sz w:val="28"/>
          <w:szCs w:val="28"/>
        </w:rPr>
        <w:t xml:space="preserve"> и саморазвития. Смысловая и эмоциональная составляющая прочитанного помогает младшему школьнику реализоваться как читатель, как личность готовая самосовершенствоваться. </w:t>
      </w:r>
    </w:p>
    <w:p w14:paraId="2A1B2056" w14:textId="2AE2534B"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Таким образом, в ходе проведенного эксперимента, выделенные категории читательской активности через призму подобранных методик их развития, поз</w:t>
      </w:r>
      <w:r w:rsidR="00047FF3">
        <w:rPr>
          <w:rFonts w:ascii="Times New Roman" w:hAnsi="Times New Roman"/>
          <w:sz w:val="28"/>
          <w:szCs w:val="28"/>
        </w:rPr>
        <w:softHyphen/>
      </w:r>
      <w:r w:rsidRPr="00D51718">
        <w:rPr>
          <w:rFonts w:ascii="Times New Roman" w:hAnsi="Times New Roman"/>
          <w:sz w:val="28"/>
          <w:szCs w:val="28"/>
        </w:rPr>
        <w:t>воляют говорить о сформированной активной читательской деятельности. Ис</w:t>
      </w:r>
      <w:r w:rsidR="00047FF3">
        <w:rPr>
          <w:rFonts w:ascii="Times New Roman" w:hAnsi="Times New Roman"/>
          <w:sz w:val="28"/>
          <w:szCs w:val="28"/>
        </w:rPr>
        <w:softHyphen/>
      </w:r>
      <w:r w:rsidRPr="00D51718">
        <w:rPr>
          <w:rFonts w:ascii="Times New Roman" w:hAnsi="Times New Roman"/>
          <w:sz w:val="28"/>
          <w:szCs w:val="28"/>
        </w:rPr>
        <w:t>пользуя метод наблюдения на протяжении всего эксперимента заметили, что учащиеся стали проявлять интерес, устойчивую потребность в чтении. Стали чаще посещать школьную библиотеку, приобретать книги в магазинах, беседо</w:t>
      </w:r>
      <w:r w:rsidR="00047FF3">
        <w:rPr>
          <w:rFonts w:ascii="Times New Roman" w:hAnsi="Times New Roman"/>
          <w:sz w:val="28"/>
          <w:szCs w:val="28"/>
        </w:rPr>
        <w:softHyphen/>
      </w:r>
      <w:r w:rsidRPr="00D51718">
        <w:rPr>
          <w:rFonts w:ascii="Times New Roman" w:hAnsi="Times New Roman"/>
          <w:sz w:val="28"/>
          <w:szCs w:val="28"/>
        </w:rPr>
        <w:t>вать о прочитанном с родителями и друзьями, рассказывать о прожитых пережи</w:t>
      </w:r>
      <w:r w:rsidR="00047FF3">
        <w:rPr>
          <w:rFonts w:ascii="Times New Roman" w:hAnsi="Times New Roman"/>
          <w:sz w:val="28"/>
          <w:szCs w:val="28"/>
        </w:rPr>
        <w:softHyphen/>
      </w:r>
      <w:r w:rsidRPr="00D51718">
        <w:rPr>
          <w:rFonts w:ascii="Times New Roman" w:hAnsi="Times New Roman"/>
          <w:sz w:val="28"/>
          <w:szCs w:val="28"/>
        </w:rPr>
        <w:t xml:space="preserve">ваниях сверстникам. </w:t>
      </w:r>
    </w:p>
    <w:p w14:paraId="6DB45D01" w14:textId="5DEDA8ED" w:rsidR="00F02D2C" w:rsidRPr="00D51718" w:rsidRDefault="00F02D2C" w:rsidP="00047FF3">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t>Также для поддержания активной читательской деятельности в образова</w:t>
      </w:r>
      <w:r w:rsidR="00047FF3">
        <w:rPr>
          <w:rFonts w:ascii="Times New Roman" w:hAnsi="Times New Roman"/>
          <w:sz w:val="28"/>
          <w:szCs w:val="28"/>
        </w:rPr>
        <w:softHyphen/>
      </w:r>
      <w:r w:rsidRPr="00D51718">
        <w:rPr>
          <w:rFonts w:ascii="Times New Roman" w:hAnsi="Times New Roman"/>
          <w:sz w:val="28"/>
          <w:szCs w:val="28"/>
        </w:rPr>
        <w:t>тельном учреждении была создана «атмосфера чтения». Данное понятие вклю</w:t>
      </w:r>
      <w:r w:rsidR="00047FF3">
        <w:rPr>
          <w:rFonts w:ascii="Times New Roman" w:hAnsi="Times New Roman"/>
          <w:sz w:val="28"/>
          <w:szCs w:val="28"/>
        </w:rPr>
        <w:softHyphen/>
      </w:r>
      <w:r w:rsidRPr="00D51718">
        <w:rPr>
          <w:rFonts w:ascii="Times New Roman" w:hAnsi="Times New Roman"/>
          <w:sz w:val="28"/>
          <w:szCs w:val="28"/>
        </w:rPr>
        <w:t xml:space="preserve">чало соучастие всех звеньев учреждения, сотрудничество всего педагогического коллектива, направленное на развитие и поддержку читательской активности в чтении маленького школьника. В педагогической системе это выглядит так: </w:t>
      </w:r>
    </w:p>
    <w:p w14:paraId="3B60E06E" w14:textId="015243F3" w:rsidR="00F02D2C" w:rsidRPr="00D51718" w:rsidRDefault="00F02D2C" w:rsidP="00047FF3">
      <w:pPr>
        <w:pStyle w:val="ae"/>
        <w:numPr>
          <w:ilvl w:val="0"/>
          <w:numId w:val="23"/>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сотрудничество каждого педагога, вне зависимости от направления ра</w:t>
      </w:r>
      <w:r w:rsidR="00047FF3">
        <w:rPr>
          <w:sz w:val="28"/>
          <w:szCs w:val="28"/>
        </w:rPr>
        <w:softHyphen/>
      </w:r>
      <w:r w:rsidRPr="00D51718">
        <w:rPr>
          <w:sz w:val="28"/>
          <w:szCs w:val="28"/>
        </w:rPr>
        <w:t>боты, по вопросам активизации чтения (использование средств на каждом уроке или в виде тематической недели);</w:t>
      </w:r>
    </w:p>
    <w:p w14:paraId="0E8EB98D" w14:textId="2B0A8310" w:rsidR="00F02D2C" w:rsidRPr="00D51718" w:rsidRDefault="00F02D2C" w:rsidP="00047FF3">
      <w:pPr>
        <w:pStyle w:val="ae"/>
        <w:numPr>
          <w:ilvl w:val="0"/>
          <w:numId w:val="23"/>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развитие читательской активности, как в урочной, так и в неурочной деятельности;</w:t>
      </w:r>
    </w:p>
    <w:p w14:paraId="147104AE" w14:textId="4F25D136" w:rsidR="00F02D2C" w:rsidRPr="00D51718" w:rsidRDefault="00F02D2C" w:rsidP="00047FF3">
      <w:pPr>
        <w:pStyle w:val="ae"/>
        <w:numPr>
          <w:ilvl w:val="0"/>
          <w:numId w:val="23"/>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активное библиотечное взаимодействие (учитель-ребенок-библиоте</w:t>
      </w:r>
      <w:r w:rsidR="00047FF3">
        <w:rPr>
          <w:sz w:val="28"/>
          <w:szCs w:val="28"/>
        </w:rPr>
        <w:softHyphen/>
      </w:r>
      <w:r w:rsidRPr="00D51718">
        <w:rPr>
          <w:sz w:val="28"/>
          <w:szCs w:val="28"/>
        </w:rPr>
        <w:t>карь).</w:t>
      </w:r>
    </w:p>
    <w:p w14:paraId="4ECD525D" w14:textId="74F5493A" w:rsidR="00F02D2C" w:rsidRPr="00D51718" w:rsidRDefault="00F02D2C" w:rsidP="00047FF3">
      <w:pPr>
        <w:pStyle w:val="ae"/>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 качестве рекомендаций для дальнейшей работы по активизации читатель</w:t>
      </w:r>
      <w:r w:rsidR="00047FF3">
        <w:rPr>
          <w:sz w:val="28"/>
          <w:szCs w:val="28"/>
        </w:rPr>
        <w:softHyphen/>
      </w:r>
      <w:r w:rsidRPr="00D51718">
        <w:rPr>
          <w:sz w:val="28"/>
          <w:szCs w:val="28"/>
        </w:rPr>
        <w:t>ской деятельности детей с нарушением зрения в образовательном учреждении предлагаем: разработать социально-педагогическую концепцию школы куль</w:t>
      </w:r>
      <w:r w:rsidR="00047FF3">
        <w:rPr>
          <w:sz w:val="28"/>
          <w:szCs w:val="28"/>
        </w:rPr>
        <w:softHyphen/>
      </w:r>
      <w:r w:rsidRPr="00D51718">
        <w:rPr>
          <w:sz w:val="28"/>
          <w:szCs w:val="28"/>
        </w:rPr>
        <w:t>туры чтения, в которой чтение является базой, инструментом и стимулом общего успешного развития ребенка; создать условия и предпосылки развития социаль</w:t>
      </w:r>
      <w:r w:rsidR="00047FF3">
        <w:rPr>
          <w:sz w:val="28"/>
          <w:szCs w:val="28"/>
        </w:rPr>
        <w:softHyphen/>
      </w:r>
      <w:r w:rsidRPr="00D51718">
        <w:rPr>
          <w:sz w:val="28"/>
          <w:szCs w:val="28"/>
        </w:rPr>
        <w:t>ного партнерства школы со всеми заинтересованными лицами и институтами в деле поддержки детского чтения; максимально использовать возможности педа</w:t>
      </w:r>
      <w:r w:rsidR="00047FF3">
        <w:rPr>
          <w:sz w:val="28"/>
          <w:szCs w:val="28"/>
        </w:rPr>
        <w:softHyphen/>
      </w:r>
      <w:r w:rsidRPr="00D51718">
        <w:rPr>
          <w:sz w:val="28"/>
          <w:szCs w:val="28"/>
        </w:rPr>
        <w:t>гогического дизайна в организации образовательного пространства школы для мотивации чтения школьников; продумать приемы и способы психолого-педаго</w:t>
      </w:r>
      <w:r w:rsidR="00047FF3">
        <w:rPr>
          <w:sz w:val="28"/>
          <w:szCs w:val="28"/>
        </w:rPr>
        <w:softHyphen/>
      </w:r>
      <w:r w:rsidRPr="00D51718">
        <w:rPr>
          <w:sz w:val="28"/>
          <w:szCs w:val="28"/>
        </w:rPr>
        <w:t>гического сопровождения чтения школьников, уделить максимальное внимание к детям с особыми нуждами; разработать систему поощрения педагогов, которые по мнению самих учащихся, успешно приобщают их к чтению; методику обуче</w:t>
      </w:r>
      <w:r w:rsidR="00047FF3">
        <w:rPr>
          <w:sz w:val="28"/>
          <w:szCs w:val="28"/>
        </w:rPr>
        <w:softHyphen/>
      </w:r>
      <w:r w:rsidRPr="00D51718">
        <w:rPr>
          <w:sz w:val="28"/>
          <w:szCs w:val="28"/>
        </w:rPr>
        <w:t>ния чтению усилить компонентами эмоциональной окрашенности и привлека</w:t>
      </w:r>
      <w:r w:rsidR="00047FF3">
        <w:rPr>
          <w:sz w:val="28"/>
          <w:szCs w:val="28"/>
        </w:rPr>
        <w:softHyphen/>
      </w:r>
      <w:r w:rsidRPr="00D51718">
        <w:rPr>
          <w:sz w:val="28"/>
          <w:szCs w:val="28"/>
        </w:rPr>
        <w:t>тельности процессов чтения.</w:t>
      </w:r>
    </w:p>
    <w:p w14:paraId="1CF4C2D6" w14:textId="77777777" w:rsidR="00365619" w:rsidRPr="00D51718" w:rsidRDefault="004454F1" w:rsidP="0003732D">
      <w:pPr>
        <w:pStyle w:val="Default"/>
        <w:shd w:val="clear" w:color="auto" w:fill="FFFEFF"/>
        <w:tabs>
          <w:tab w:val="left" w:pos="284"/>
        </w:tabs>
        <w:contextualSpacing/>
        <w:jc w:val="center"/>
        <w:rPr>
          <w:b/>
          <w:sz w:val="28"/>
          <w:szCs w:val="28"/>
        </w:rPr>
      </w:pPr>
      <w:r w:rsidRPr="00D51718">
        <w:rPr>
          <w:b/>
          <w:sz w:val="28"/>
          <w:szCs w:val="28"/>
        </w:rPr>
        <w:lastRenderedPageBreak/>
        <w:t xml:space="preserve">МОДЕЛЬ ОРГАНИЗАЦИЯ ОБУЧЕНИЯ УЧАЩИХСЯ </w:t>
      </w:r>
    </w:p>
    <w:p w14:paraId="66F44C7A" w14:textId="77777777" w:rsidR="00365619" w:rsidRPr="00D51718" w:rsidRDefault="004454F1" w:rsidP="0003732D">
      <w:pPr>
        <w:pStyle w:val="Default"/>
        <w:shd w:val="clear" w:color="auto" w:fill="FFFEFF"/>
        <w:tabs>
          <w:tab w:val="left" w:pos="284"/>
        </w:tabs>
        <w:contextualSpacing/>
        <w:jc w:val="center"/>
        <w:rPr>
          <w:b/>
          <w:sz w:val="28"/>
          <w:szCs w:val="28"/>
        </w:rPr>
      </w:pPr>
      <w:r w:rsidRPr="00D51718">
        <w:rPr>
          <w:b/>
          <w:sz w:val="28"/>
          <w:szCs w:val="28"/>
        </w:rPr>
        <w:t xml:space="preserve">С ЛЕГКОЙ СТЕПЕНЬЮ УМСТВЕННОЙ ОТСТАЛОСТИ </w:t>
      </w:r>
      <w:r w:rsidR="00365619" w:rsidRPr="00D51718">
        <w:rPr>
          <w:b/>
          <w:sz w:val="28"/>
          <w:szCs w:val="28"/>
        </w:rPr>
        <w:br/>
      </w:r>
      <w:r w:rsidRPr="00D51718">
        <w:rPr>
          <w:b/>
          <w:sz w:val="28"/>
          <w:szCs w:val="28"/>
        </w:rPr>
        <w:t xml:space="preserve">В РАЗНОВОЗРАСТНОМ СПЕЦИАЛЬНОМ </w:t>
      </w:r>
    </w:p>
    <w:p w14:paraId="0CDCAD19" w14:textId="4526D46A" w:rsidR="004454F1" w:rsidRPr="00D51718" w:rsidRDefault="004454F1" w:rsidP="0003732D">
      <w:pPr>
        <w:pStyle w:val="Default"/>
        <w:shd w:val="clear" w:color="auto" w:fill="FFFEFF"/>
        <w:tabs>
          <w:tab w:val="left" w:pos="284"/>
        </w:tabs>
        <w:contextualSpacing/>
        <w:jc w:val="center"/>
        <w:rPr>
          <w:b/>
          <w:sz w:val="28"/>
          <w:szCs w:val="28"/>
        </w:rPr>
      </w:pPr>
      <w:r w:rsidRPr="00D51718">
        <w:rPr>
          <w:b/>
          <w:sz w:val="28"/>
          <w:szCs w:val="28"/>
        </w:rPr>
        <w:t>(КОРРЕКЦИОННОМ) КЛАССЕ</w:t>
      </w:r>
    </w:p>
    <w:p w14:paraId="7BD8DE07" w14:textId="77777777" w:rsidR="004454F1" w:rsidRPr="00D51718" w:rsidRDefault="004454F1" w:rsidP="0003732D">
      <w:pPr>
        <w:pStyle w:val="Default"/>
        <w:shd w:val="clear" w:color="auto" w:fill="FFFEFF"/>
        <w:tabs>
          <w:tab w:val="left" w:pos="284"/>
        </w:tabs>
        <w:contextualSpacing/>
        <w:jc w:val="both"/>
        <w:rPr>
          <w:b/>
          <w:sz w:val="28"/>
          <w:szCs w:val="28"/>
        </w:rPr>
      </w:pPr>
    </w:p>
    <w:p w14:paraId="1480C173" w14:textId="2E4FFA68" w:rsidR="004454F1" w:rsidRPr="00D51718" w:rsidRDefault="004454F1" w:rsidP="00047FF3">
      <w:pPr>
        <w:pStyle w:val="Default"/>
        <w:shd w:val="clear" w:color="auto" w:fill="FFFEFF"/>
        <w:tabs>
          <w:tab w:val="left" w:pos="284"/>
          <w:tab w:val="left" w:pos="1134"/>
        </w:tabs>
        <w:ind w:firstLine="567"/>
        <w:contextualSpacing/>
        <w:jc w:val="both"/>
        <w:rPr>
          <w:sz w:val="28"/>
          <w:szCs w:val="28"/>
        </w:rPr>
      </w:pPr>
      <w:r w:rsidRPr="00D51718">
        <w:rPr>
          <w:sz w:val="28"/>
          <w:szCs w:val="28"/>
        </w:rPr>
        <w:t xml:space="preserve">В статье 79 ФЗ «Об образовании в РФ», а также в пункте 24 ФГОС </w:t>
      </w:r>
      <w:r w:rsidRPr="0081472F">
        <w:rPr>
          <w:sz w:val="28"/>
          <w:szCs w:val="28"/>
        </w:rPr>
        <w:t>О у/</w:t>
      </w:r>
      <w:r w:rsidR="00047FF3" w:rsidRPr="0081472F">
        <w:rPr>
          <w:sz w:val="28"/>
          <w:szCs w:val="28"/>
        </w:rPr>
        <w:t>о</w:t>
      </w:r>
      <w:r w:rsidR="00047FF3" w:rsidRPr="00D51718">
        <w:rPr>
          <w:sz w:val="28"/>
          <w:szCs w:val="28"/>
        </w:rPr>
        <w:t xml:space="preserve"> указывается</w:t>
      </w:r>
      <w:r w:rsidRPr="00D51718">
        <w:rPr>
          <w:sz w:val="28"/>
          <w:szCs w:val="28"/>
        </w:rPr>
        <w:t xml:space="preserve">, что образование обучающихся с ограниченными возможностями здоровья (далее – обучающиеся с ОВЗ)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Вместе с тем, в </w:t>
      </w:r>
      <w:r w:rsidRPr="00D51718">
        <w:rPr>
          <w:bCs/>
          <w:sz w:val="28"/>
          <w:szCs w:val="28"/>
        </w:rPr>
        <w:t>санитарно-эпидемиологических требованиях к условиям и организации обуче</w:t>
      </w:r>
      <w:r w:rsidR="00047FF3">
        <w:rPr>
          <w:bCs/>
          <w:sz w:val="28"/>
          <w:szCs w:val="28"/>
        </w:rPr>
        <w:softHyphen/>
      </w:r>
      <w:r w:rsidRPr="00D51718">
        <w:rPr>
          <w:bCs/>
          <w:sz w:val="28"/>
          <w:szCs w:val="28"/>
        </w:rPr>
        <w:t>ния и воспитания в организациях, осуществляющих образовательную деятель</w:t>
      </w:r>
      <w:r w:rsidR="00047FF3">
        <w:rPr>
          <w:bCs/>
          <w:sz w:val="28"/>
          <w:szCs w:val="28"/>
        </w:rPr>
        <w:softHyphen/>
      </w:r>
      <w:r w:rsidRPr="00D51718">
        <w:rPr>
          <w:bCs/>
          <w:sz w:val="28"/>
          <w:szCs w:val="28"/>
        </w:rPr>
        <w:t>ность по адаптированным основным общеобразовательным программам для обу</w:t>
      </w:r>
      <w:r w:rsidR="00047FF3">
        <w:rPr>
          <w:bCs/>
          <w:sz w:val="28"/>
          <w:szCs w:val="28"/>
        </w:rPr>
        <w:softHyphen/>
      </w:r>
      <w:r w:rsidRPr="00D51718">
        <w:rPr>
          <w:bCs/>
          <w:sz w:val="28"/>
          <w:szCs w:val="28"/>
        </w:rPr>
        <w:t xml:space="preserve">чающихся с ОВЗ (постановление Главного государственного санитарного врача РФ от 10 июля 2015 г. № 26 “Об утверждении СанПиН 2.4.2.3286-15) </w:t>
      </w:r>
      <w:r w:rsidRPr="00D51718">
        <w:rPr>
          <w:sz w:val="28"/>
          <w:szCs w:val="28"/>
        </w:rPr>
        <w:t xml:space="preserve">совместное обучение учащихся с ОВЗ с их сверстниками, не нуждающихся в специальных образовательных условиях, было предусмотрено </w:t>
      </w:r>
      <w:r w:rsidRPr="00D51718">
        <w:rPr>
          <w:bCs/>
          <w:sz w:val="28"/>
          <w:szCs w:val="28"/>
        </w:rPr>
        <w:t>лишь</w:t>
      </w:r>
      <w:r w:rsidRPr="00D51718">
        <w:rPr>
          <w:sz w:val="28"/>
          <w:szCs w:val="28"/>
        </w:rPr>
        <w:t xml:space="preserve"> для обучающихся по пер</w:t>
      </w:r>
      <w:r w:rsidR="00047FF3">
        <w:rPr>
          <w:sz w:val="28"/>
          <w:szCs w:val="28"/>
        </w:rPr>
        <w:softHyphen/>
      </w:r>
      <w:r w:rsidRPr="00D51718">
        <w:rPr>
          <w:sz w:val="28"/>
          <w:szCs w:val="28"/>
        </w:rPr>
        <w:t>вому варианту адаптированной основной общеобразовательной программы (да</w:t>
      </w:r>
      <w:r w:rsidR="00047FF3">
        <w:rPr>
          <w:sz w:val="28"/>
          <w:szCs w:val="28"/>
        </w:rPr>
        <w:softHyphen/>
      </w:r>
      <w:r w:rsidRPr="00D51718">
        <w:rPr>
          <w:sz w:val="28"/>
          <w:szCs w:val="28"/>
        </w:rPr>
        <w:t xml:space="preserve">лее – АООП). </w:t>
      </w:r>
    </w:p>
    <w:p w14:paraId="5005E079" w14:textId="3CC27767" w:rsidR="004454F1" w:rsidRPr="00D51718" w:rsidRDefault="004454F1" w:rsidP="00047FF3">
      <w:pPr>
        <w:pStyle w:val="Default"/>
        <w:shd w:val="clear" w:color="auto" w:fill="FFFEFF"/>
        <w:tabs>
          <w:tab w:val="left" w:pos="284"/>
          <w:tab w:val="left" w:pos="1134"/>
        </w:tabs>
        <w:ind w:firstLine="567"/>
        <w:contextualSpacing/>
        <w:jc w:val="both"/>
        <w:rPr>
          <w:color w:val="444444"/>
          <w:sz w:val="28"/>
          <w:szCs w:val="28"/>
        </w:rPr>
      </w:pPr>
      <w:r w:rsidRPr="00D51718">
        <w:rPr>
          <w:sz w:val="28"/>
          <w:szCs w:val="28"/>
        </w:rPr>
        <w:t>Согласно Федеральному государственному образовательному стандарту начального общего образования обучающихся с ОВЗ (далее – ФГОС НОО ОВЗ) первый вариант АООП предназначен для тех обучающихся с ОВЗ, чей уровень интеллектуального развития соответствует или близок к возрастной норме. В со</w:t>
      </w:r>
      <w:r w:rsidR="00047FF3">
        <w:rPr>
          <w:sz w:val="28"/>
          <w:szCs w:val="28"/>
        </w:rPr>
        <w:softHyphen/>
      </w:r>
      <w:r w:rsidRPr="00D51718">
        <w:rPr>
          <w:sz w:val="28"/>
          <w:szCs w:val="28"/>
        </w:rPr>
        <w:t xml:space="preserve">ответствии с вышеуказанным </w:t>
      </w:r>
      <w:r w:rsidRPr="00D51718">
        <w:rPr>
          <w:bCs/>
          <w:sz w:val="28"/>
          <w:szCs w:val="28"/>
        </w:rPr>
        <w:t xml:space="preserve">СанПиН 2.4.2.3286-15 </w:t>
      </w:r>
      <w:r w:rsidRPr="00D51718">
        <w:rPr>
          <w:sz w:val="28"/>
          <w:szCs w:val="28"/>
        </w:rPr>
        <w:t>для обучающихся по другим вариантам АООП предусмотрено обучение в отдельных классах – т.е. дифферен</w:t>
      </w:r>
      <w:r w:rsidR="00047FF3">
        <w:rPr>
          <w:sz w:val="28"/>
          <w:szCs w:val="28"/>
        </w:rPr>
        <w:softHyphen/>
      </w:r>
      <w:r w:rsidRPr="00D51718">
        <w:rPr>
          <w:sz w:val="28"/>
          <w:szCs w:val="28"/>
        </w:rPr>
        <w:t>цированное обучение. К таким обучающимся относятся и дети с разной степенью умственной отсталости. В ситуации, когда небольшая численность обучающихся с умственной отсталостью не позволяет сформировать специальные (коррекци</w:t>
      </w:r>
      <w:r w:rsidR="00047FF3">
        <w:rPr>
          <w:sz w:val="28"/>
          <w:szCs w:val="28"/>
        </w:rPr>
        <w:softHyphen/>
      </w:r>
      <w:r w:rsidRPr="00D51718">
        <w:rPr>
          <w:sz w:val="28"/>
          <w:szCs w:val="28"/>
        </w:rPr>
        <w:t>онные) классы для детей одного возраста, представляется возможной организа</w:t>
      </w:r>
      <w:r w:rsidR="00047FF3">
        <w:rPr>
          <w:sz w:val="28"/>
          <w:szCs w:val="28"/>
        </w:rPr>
        <w:softHyphen/>
      </w:r>
      <w:r w:rsidRPr="00D51718">
        <w:rPr>
          <w:sz w:val="28"/>
          <w:szCs w:val="28"/>
        </w:rPr>
        <w:t>ция разновозрастных специальных (коррекционных) классов.</w:t>
      </w:r>
    </w:p>
    <w:p w14:paraId="0C81664A" w14:textId="5E3C91FB" w:rsidR="004454F1" w:rsidRPr="00D51718" w:rsidRDefault="004454F1" w:rsidP="00047FF3">
      <w:pPr>
        <w:pStyle w:val="Default"/>
        <w:shd w:val="clear" w:color="auto" w:fill="FFFEFF"/>
        <w:tabs>
          <w:tab w:val="left" w:pos="284"/>
          <w:tab w:val="left" w:pos="1134"/>
        </w:tabs>
        <w:ind w:firstLine="567"/>
        <w:contextualSpacing/>
        <w:jc w:val="both"/>
        <w:rPr>
          <w:color w:val="auto"/>
          <w:sz w:val="28"/>
          <w:szCs w:val="28"/>
        </w:rPr>
      </w:pPr>
      <w:r w:rsidRPr="00D51718">
        <w:rPr>
          <w:sz w:val="28"/>
          <w:szCs w:val="28"/>
        </w:rPr>
        <w:t xml:space="preserve">В настоящее время организация разновозрастных классов предусмотрена для сельских малокомплектных школ. Согласно </w:t>
      </w:r>
      <w:r w:rsidRPr="00D51718">
        <w:rPr>
          <w:bCs/>
          <w:sz w:val="28"/>
          <w:szCs w:val="28"/>
        </w:rPr>
        <w:t>санитарно-эпидемиологическим требованиям к условиям и организации обучения и воспитания</w:t>
      </w:r>
      <w:r w:rsidRPr="00D51718">
        <w:rPr>
          <w:sz w:val="28"/>
          <w:szCs w:val="28"/>
        </w:rPr>
        <w:t xml:space="preserve"> для школ и обра</w:t>
      </w:r>
      <w:r w:rsidR="00047FF3">
        <w:rPr>
          <w:sz w:val="28"/>
          <w:szCs w:val="28"/>
        </w:rPr>
        <w:softHyphen/>
      </w:r>
      <w:r w:rsidRPr="00D51718">
        <w:rPr>
          <w:sz w:val="28"/>
          <w:szCs w:val="28"/>
        </w:rPr>
        <w:t xml:space="preserve">зовательных организаций (СанПиН 2.4.2.2821-10) в </w:t>
      </w:r>
      <w:r w:rsidRPr="00D51718">
        <w:rPr>
          <w:color w:val="auto"/>
          <w:sz w:val="28"/>
          <w:szCs w:val="28"/>
        </w:rPr>
        <w:t>малокомплектных сельских общеобразовательных учреждениях допускается формирование классов-ком</w:t>
      </w:r>
      <w:r w:rsidR="00047FF3">
        <w:rPr>
          <w:color w:val="auto"/>
          <w:sz w:val="28"/>
          <w:szCs w:val="28"/>
        </w:rPr>
        <w:softHyphen/>
      </w:r>
      <w:r w:rsidRPr="00D51718">
        <w:rPr>
          <w:color w:val="auto"/>
          <w:sz w:val="28"/>
          <w:szCs w:val="28"/>
        </w:rPr>
        <w:t>плектов из обучающихся разного возраста одной ступени образования. Разновоз</w:t>
      </w:r>
      <w:r w:rsidR="00047FF3">
        <w:rPr>
          <w:color w:val="auto"/>
          <w:sz w:val="28"/>
          <w:szCs w:val="28"/>
        </w:rPr>
        <w:softHyphen/>
      </w:r>
      <w:r w:rsidRPr="00D51718">
        <w:rPr>
          <w:color w:val="auto"/>
          <w:sz w:val="28"/>
          <w:szCs w:val="28"/>
        </w:rPr>
        <w:t xml:space="preserve">растное обучение рекомендуется в рамках разновозрастных ступеней обучения и для особой группы детей с ОВЗ – обучающихся с тяжелыми и множественными нарушениями развития (письмо </w:t>
      </w:r>
      <w:proofErr w:type="spellStart"/>
      <w:r w:rsidRPr="00D51718">
        <w:rPr>
          <w:color w:val="auto"/>
          <w:sz w:val="28"/>
          <w:szCs w:val="28"/>
        </w:rPr>
        <w:t>Минобрнауки</w:t>
      </w:r>
      <w:proofErr w:type="spellEnd"/>
      <w:r w:rsidRPr="00D51718">
        <w:rPr>
          <w:color w:val="auto"/>
          <w:sz w:val="28"/>
          <w:szCs w:val="28"/>
        </w:rPr>
        <w:t xml:space="preserve"> России «О введении ФГОС ОВЗ» от 11.03.2016 № ВК-452/07). </w:t>
      </w:r>
    </w:p>
    <w:p w14:paraId="5B3DE0AD" w14:textId="4C52C339" w:rsidR="004454F1" w:rsidRPr="00D51718" w:rsidRDefault="004454F1" w:rsidP="00047FF3">
      <w:pPr>
        <w:pStyle w:val="Default"/>
        <w:shd w:val="clear" w:color="auto" w:fill="FFFEFF"/>
        <w:tabs>
          <w:tab w:val="left" w:pos="284"/>
          <w:tab w:val="left" w:pos="1134"/>
        </w:tabs>
        <w:ind w:firstLine="567"/>
        <w:contextualSpacing/>
        <w:jc w:val="both"/>
        <w:rPr>
          <w:sz w:val="28"/>
          <w:szCs w:val="28"/>
        </w:rPr>
      </w:pPr>
      <w:r w:rsidRPr="00D51718">
        <w:rPr>
          <w:color w:val="auto"/>
          <w:sz w:val="28"/>
          <w:szCs w:val="28"/>
        </w:rPr>
        <w:t>1.3. Научное обоснование организации разновозрастных классов основыва</w:t>
      </w:r>
      <w:r w:rsidR="00047FF3">
        <w:rPr>
          <w:color w:val="auto"/>
          <w:sz w:val="28"/>
          <w:szCs w:val="28"/>
        </w:rPr>
        <w:softHyphen/>
      </w:r>
      <w:r w:rsidRPr="00D51718">
        <w:rPr>
          <w:color w:val="auto"/>
          <w:sz w:val="28"/>
          <w:szCs w:val="28"/>
        </w:rPr>
        <w:t xml:space="preserve">ется на дифференцированном подходе, в соответствии с которым учитываются </w:t>
      </w:r>
      <w:r w:rsidRPr="00D51718">
        <w:rPr>
          <w:color w:val="auto"/>
          <w:sz w:val="28"/>
          <w:szCs w:val="28"/>
        </w:rPr>
        <w:lastRenderedPageBreak/>
        <w:t>типологические особенности обучающихся с умственной отсталостью при реа</w:t>
      </w:r>
      <w:r w:rsidR="00047FF3">
        <w:rPr>
          <w:color w:val="auto"/>
          <w:sz w:val="28"/>
          <w:szCs w:val="28"/>
        </w:rPr>
        <w:softHyphen/>
      </w:r>
      <w:r w:rsidRPr="00D51718">
        <w:rPr>
          <w:color w:val="auto"/>
          <w:sz w:val="28"/>
          <w:szCs w:val="28"/>
        </w:rPr>
        <w:t>лизации как внешней (осуществление обучения детей с интеллектуальными нарушениями в коррекционном классе), так и внутренней (</w:t>
      </w:r>
      <w:proofErr w:type="spellStart"/>
      <w:r w:rsidRPr="00D51718">
        <w:rPr>
          <w:color w:val="auto"/>
          <w:sz w:val="28"/>
          <w:szCs w:val="28"/>
        </w:rPr>
        <w:t>внутриклассной</w:t>
      </w:r>
      <w:proofErr w:type="spellEnd"/>
      <w:r w:rsidRPr="00D51718">
        <w:rPr>
          <w:color w:val="auto"/>
          <w:sz w:val="28"/>
          <w:szCs w:val="28"/>
        </w:rPr>
        <w:t>) диф</w:t>
      </w:r>
      <w:r w:rsidR="00047FF3">
        <w:rPr>
          <w:color w:val="auto"/>
          <w:sz w:val="28"/>
          <w:szCs w:val="28"/>
        </w:rPr>
        <w:softHyphen/>
      </w:r>
      <w:r w:rsidRPr="00D51718">
        <w:rPr>
          <w:color w:val="auto"/>
          <w:sz w:val="28"/>
          <w:szCs w:val="28"/>
        </w:rPr>
        <w:t xml:space="preserve">ференциации процесса их обучения. Известно, что </w:t>
      </w:r>
      <w:r w:rsidRPr="00D51718">
        <w:rPr>
          <w:sz w:val="28"/>
          <w:szCs w:val="28"/>
        </w:rPr>
        <w:t>в настоящее время лишь часть детей с легкой степенью умственной отсталости обучаются в специальных (кор</w:t>
      </w:r>
      <w:r w:rsidR="00047FF3">
        <w:rPr>
          <w:sz w:val="28"/>
          <w:szCs w:val="28"/>
        </w:rPr>
        <w:softHyphen/>
      </w:r>
      <w:r w:rsidRPr="00D51718">
        <w:rPr>
          <w:sz w:val="28"/>
          <w:szCs w:val="28"/>
        </w:rPr>
        <w:t>рекционных) школах и коррекционных классах общеобразовательных школ. Другие обучающиеся с легкой умственной отсталостью (они, по данным отдель</w:t>
      </w:r>
      <w:r w:rsidR="00047FF3">
        <w:rPr>
          <w:sz w:val="28"/>
          <w:szCs w:val="28"/>
        </w:rPr>
        <w:softHyphen/>
      </w:r>
      <w:r w:rsidRPr="00D51718">
        <w:rPr>
          <w:sz w:val="28"/>
          <w:szCs w:val="28"/>
        </w:rPr>
        <w:t>ных исследований, составляют большую часть детей из общего числа школьни</w:t>
      </w:r>
      <w:r w:rsidR="00047FF3">
        <w:rPr>
          <w:sz w:val="28"/>
          <w:szCs w:val="28"/>
        </w:rPr>
        <w:softHyphen/>
      </w:r>
      <w:r w:rsidRPr="00D51718">
        <w:rPr>
          <w:sz w:val="28"/>
          <w:szCs w:val="28"/>
        </w:rPr>
        <w:t xml:space="preserve">ков, относящихся к этой нозологической группе) включены в обычные классы общеобразовательных школ </w:t>
      </w:r>
      <w:r w:rsidR="00686D99" w:rsidRPr="00D51718">
        <w:rPr>
          <w:rStyle w:val="29"/>
          <w:b w:val="0"/>
          <w:i w:val="0"/>
          <w:sz w:val="28"/>
          <w:szCs w:val="28"/>
        </w:rPr>
        <w:t>[27</w:t>
      </w:r>
      <w:r w:rsidRPr="00D51718">
        <w:rPr>
          <w:rStyle w:val="29"/>
          <w:b w:val="0"/>
          <w:i w:val="0"/>
          <w:sz w:val="28"/>
          <w:szCs w:val="28"/>
        </w:rPr>
        <w:t>]</w:t>
      </w:r>
      <w:r w:rsidRPr="00D51718">
        <w:rPr>
          <w:b/>
          <w:i/>
          <w:sz w:val="28"/>
          <w:szCs w:val="28"/>
        </w:rPr>
        <w:t>.</w:t>
      </w:r>
      <w:r w:rsidRPr="00D51718">
        <w:rPr>
          <w:sz w:val="28"/>
          <w:szCs w:val="28"/>
        </w:rPr>
        <w:t xml:space="preserve"> Так как в сельских школах, где небольшая чис</w:t>
      </w:r>
      <w:r w:rsidR="00047FF3">
        <w:rPr>
          <w:sz w:val="28"/>
          <w:szCs w:val="28"/>
        </w:rPr>
        <w:softHyphen/>
      </w:r>
      <w:r w:rsidRPr="00D51718">
        <w:rPr>
          <w:sz w:val="28"/>
          <w:szCs w:val="28"/>
        </w:rPr>
        <w:t>ленность обучающихся, часто невозможно сформировать отдельный коррекци</w:t>
      </w:r>
      <w:r w:rsidR="00047FF3">
        <w:rPr>
          <w:sz w:val="28"/>
          <w:szCs w:val="28"/>
        </w:rPr>
        <w:softHyphen/>
      </w:r>
      <w:r w:rsidRPr="00D51718">
        <w:rPr>
          <w:sz w:val="28"/>
          <w:szCs w:val="28"/>
        </w:rPr>
        <w:t>онный класс из детей с умственной отсталостью одного возраста, их включают в классы со своими сверстниками без ограничений по здоровью. Учитывая, что совместное обучение детей, существенно различающихся по своим образова</w:t>
      </w:r>
      <w:r w:rsidR="00047FF3">
        <w:rPr>
          <w:sz w:val="28"/>
          <w:szCs w:val="28"/>
        </w:rPr>
        <w:softHyphen/>
      </w:r>
      <w:r w:rsidRPr="00D51718">
        <w:rPr>
          <w:sz w:val="28"/>
          <w:szCs w:val="28"/>
        </w:rPr>
        <w:t>тельным способностям и потребностям по двум значительно отличающимся об</w:t>
      </w:r>
      <w:r w:rsidR="00047FF3">
        <w:rPr>
          <w:sz w:val="28"/>
          <w:szCs w:val="28"/>
        </w:rPr>
        <w:softHyphen/>
      </w:r>
      <w:r w:rsidRPr="00D51718">
        <w:rPr>
          <w:sz w:val="28"/>
          <w:szCs w:val="28"/>
        </w:rPr>
        <w:t>разовательным программам, в современной педагогической практике оказыва</w:t>
      </w:r>
      <w:r w:rsidR="00047FF3">
        <w:rPr>
          <w:sz w:val="28"/>
          <w:szCs w:val="28"/>
        </w:rPr>
        <w:softHyphen/>
      </w:r>
      <w:r w:rsidRPr="00D51718">
        <w:rPr>
          <w:sz w:val="28"/>
          <w:szCs w:val="28"/>
        </w:rPr>
        <w:t>ется проблематичным (с позиций олигофренопедагогики – недопустимым), представляется актуальным поиск альтернативных подходов к организации школьного образования обучающихся с легкой умственной отсталостью. Одним из таких подходов может быть организация обучения детей с легкой степенью умственной отсталости в разновозрастном коррекционном классе.</w:t>
      </w:r>
    </w:p>
    <w:p w14:paraId="6FE124BC" w14:textId="34B69B26" w:rsidR="004454F1" w:rsidRPr="00D51718" w:rsidRDefault="004454F1" w:rsidP="00047FF3">
      <w:pPr>
        <w:tabs>
          <w:tab w:val="left" w:pos="284"/>
          <w:tab w:val="left" w:pos="1134"/>
        </w:tabs>
        <w:spacing w:after="0" w:line="240" w:lineRule="auto"/>
        <w:ind w:firstLine="567"/>
        <w:contextualSpacing/>
        <w:jc w:val="both"/>
        <w:rPr>
          <w:rStyle w:val="29"/>
          <w:rFonts w:ascii="Times New Roman" w:eastAsiaTheme="majorEastAsia" w:hAnsi="Times New Roman"/>
          <w:b w:val="0"/>
          <w:bCs w:val="0"/>
          <w:i w:val="0"/>
          <w:iCs w:val="0"/>
          <w:color w:val="000000"/>
          <w:sz w:val="28"/>
          <w:szCs w:val="28"/>
        </w:rPr>
      </w:pPr>
      <w:r w:rsidRPr="00D51718">
        <w:rPr>
          <w:rStyle w:val="29"/>
          <w:rFonts w:ascii="Times New Roman" w:eastAsiaTheme="majorEastAsia" w:hAnsi="Times New Roman"/>
          <w:b w:val="0"/>
          <w:bCs w:val="0"/>
          <w:i w:val="0"/>
          <w:iCs w:val="0"/>
          <w:color w:val="000000"/>
          <w:sz w:val="28"/>
          <w:szCs w:val="28"/>
        </w:rPr>
        <w:t>В отечественной педагогике обучение детей разного возраста обозначается как «разновозрастное» или «</w:t>
      </w:r>
      <w:proofErr w:type="spellStart"/>
      <w:r w:rsidRPr="00D51718">
        <w:rPr>
          <w:rStyle w:val="29"/>
          <w:rFonts w:ascii="Times New Roman" w:eastAsiaTheme="majorEastAsia" w:hAnsi="Times New Roman"/>
          <w:b w:val="0"/>
          <w:bCs w:val="0"/>
          <w:i w:val="0"/>
          <w:iCs w:val="0"/>
          <w:color w:val="000000"/>
          <w:sz w:val="28"/>
          <w:szCs w:val="28"/>
        </w:rPr>
        <w:t>межвозрастное</w:t>
      </w:r>
      <w:proofErr w:type="spellEnd"/>
      <w:r w:rsidRPr="00D51718">
        <w:rPr>
          <w:rStyle w:val="29"/>
          <w:rFonts w:ascii="Times New Roman" w:eastAsiaTheme="majorEastAsia" w:hAnsi="Times New Roman"/>
          <w:b w:val="0"/>
          <w:bCs w:val="0"/>
          <w:i w:val="0"/>
          <w:iCs w:val="0"/>
          <w:color w:val="000000"/>
          <w:sz w:val="28"/>
          <w:szCs w:val="28"/>
        </w:rPr>
        <w:t xml:space="preserve">», «разновозрастное </w:t>
      </w:r>
      <w:proofErr w:type="spellStart"/>
      <w:r w:rsidRPr="00D51718">
        <w:rPr>
          <w:rStyle w:val="29"/>
          <w:rFonts w:ascii="Times New Roman" w:eastAsiaTheme="majorEastAsia" w:hAnsi="Times New Roman"/>
          <w:b w:val="0"/>
          <w:bCs w:val="0"/>
          <w:i w:val="0"/>
          <w:iCs w:val="0"/>
          <w:color w:val="000000"/>
          <w:sz w:val="28"/>
          <w:szCs w:val="28"/>
        </w:rPr>
        <w:t>разноуровне</w:t>
      </w:r>
      <w:r w:rsidR="00047FF3">
        <w:rPr>
          <w:rStyle w:val="29"/>
          <w:rFonts w:ascii="Times New Roman" w:eastAsiaTheme="majorEastAsia" w:hAnsi="Times New Roman"/>
          <w:b w:val="0"/>
          <w:bCs w:val="0"/>
          <w:i w:val="0"/>
          <w:iCs w:val="0"/>
          <w:color w:val="000000"/>
          <w:sz w:val="28"/>
          <w:szCs w:val="28"/>
        </w:rPr>
        <w:softHyphen/>
      </w:r>
      <w:r w:rsidRPr="00D51718">
        <w:rPr>
          <w:rStyle w:val="29"/>
          <w:rFonts w:ascii="Times New Roman" w:eastAsiaTheme="majorEastAsia" w:hAnsi="Times New Roman"/>
          <w:b w:val="0"/>
          <w:bCs w:val="0"/>
          <w:i w:val="0"/>
          <w:iCs w:val="0"/>
          <w:color w:val="000000"/>
          <w:sz w:val="28"/>
          <w:szCs w:val="28"/>
        </w:rPr>
        <w:t>вое</w:t>
      </w:r>
      <w:proofErr w:type="spellEnd"/>
      <w:r w:rsidRPr="00D51718">
        <w:rPr>
          <w:rStyle w:val="29"/>
          <w:rFonts w:ascii="Times New Roman" w:eastAsiaTheme="majorEastAsia" w:hAnsi="Times New Roman"/>
          <w:b w:val="0"/>
          <w:bCs w:val="0"/>
          <w:i w:val="0"/>
          <w:iCs w:val="0"/>
          <w:color w:val="000000"/>
          <w:sz w:val="28"/>
          <w:szCs w:val="28"/>
        </w:rPr>
        <w:t xml:space="preserve">» обучение (Г.С. </w:t>
      </w:r>
      <w:proofErr w:type="spellStart"/>
      <w:r w:rsidRPr="00D51718">
        <w:rPr>
          <w:rStyle w:val="29"/>
          <w:rFonts w:ascii="Times New Roman" w:eastAsiaTheme="majorEastAsia" w:hAnsi="Times New Roman"/>
          <w:b w:val="0"/>
          <w:bCs w:val="0"/>
          <w:i w:val="0"/>
          <w:iCs w:val="0"/>
          <w:color w:val="000000"/>
          <w:sz w:val="28"/>
          <w:szCs w:val="28"/>
        </w:rPr>
        <w:t>Айкашев</w:t>
      </w:r>
      <w:proofErr w:type="spellEnd"/>
      <w:r w:rsidRPr="00D51718">
        <w:rPr>
          <w:rStyle w:val="29"/>
          <w:rFonts w:ascii="Times New Roman" w:eastAsiaTheme="majorEastAsia" w:hAnsi="Times New Roman"/>
          <w:b w:val="0"/>
          <w:bCs w:val="0"/>
          <w:i w:val="0"/>
          <w:iCs w:val="0"/>
          <w:color w:val="000000"/>
          <w:sz w:val="28"/>
          <w:szCs w:val="28"/>
        </w:rPr>
        <w:t xml:space="preserve">, Л.В. </w:t>
      </w:r>
      <w:proofErr w:type="spellStart"/>
      <w:r w:rsidRPr="00D51718">
        <w:rPr>
          <w:rStyle w:val="29"/>
          <w:rFonts w:ascii="Times New Roman" w:eastAsiaTheme="majorEastAsia" w:hAnsi="Times New Roman"/>
          <w:b w:val="0"/>
          <w:bCs w:val="0"/>
          <w:i w:val="0"/>
          <w:iCs w:val="0"/>
          <w:color w:val="000000"/>
          <w:sz w:val="28"/>
          <w:szCs w:val="28"/>
        </w:rPr>
        <w:t>Байбородова</w:t>
      </w:r>
      <w:proofErr w:type="spellEnd"/>
      <w:r w:rsidRPr="00D51718">
        <w:rPr>
          <w:rStyle w:val="29"/>
          <w:rFonts w:ascii="Times New Roman" w:eastAsiaTheme="majorEastAsia" w:hAnsi="Times New Roman"/>
          <w:b w:val="0"/>
          <w:bCs w:val="0"/>
          <w:i w:val="0"/>
          <w:iCs w:val="0"/>
          <w:color w:val="000000"/>
          <w:sz w:val="28"/>
          <w:szCs w:val="28"/>
        </w:rPr>
        <w:t xml:space="preserve">, М.М. </w:t>
      </w:r>
      <w:proofErr w:type="spellStart"/>
      <w:r w:rsidRPr="00D51718">
        <w:rPr>
          <w:rStyle w:val="29"/>
          <w:rFonts w:ascii="Times New Roman" w:eastAsiaTheme="majorEastAsia" w:hAnsi="Times New Roman"/>
          <w:b w:val="0"/>
          <w:bCs w:val="0"/>
          <w:i w:val="0"/>
          <w:iCs w:val="0"/>
          <w:color w:val="000000"/>
          <w:sz w:val="28"/>
          <w:szCs w:val="28"/>
        </w:rPr>
        <w:t>Батербиев</w:t>
      </w:r>
      <w:proofErr w:type="spellEnd"/>
      <w:r w:rsidRPr="00D51718">
        <w:rPr>
          <w:rStyle w:val="29"/>
          <w:rFonts w:ascii="Times New Roman" w:eastAsiaTheme="majorEastAsia" w:hAnsi="Times New Roman"/>
          <w:b w:val="0"/>
          <w:bCs w:val="0"/>
          <w:i w:val="0"/>
          <w:iCs w:val="0"/>
          <w:color w:val="000000"/>
          <w:sz w:val="28"/>
          <w:szCs w:val="28"/>
        </w:rPr>
        <w:t xml:space="preserve">, В.К. Дьяченко, Е.В. Киселева, Т.Н. Леонтьева, М.А. </w:t>
      </w:r>
      <w:proofErr w:type="spellStart"/>
      <w:r w:rsidRPr="00D51718">
        <w:rPr>
          <w:rStyle w:val="29"/>
          <w:rFonts w:ascii="Times New Roman" w:eastAsiaTheme="majorEastAsia" w:hAnsi="Times New Roman"/>
          <w:b w:val="0"/>
          <w:bCs w:val="0"/>
          <w:i w:val="0"/>
          <w:iCs w:val="0"/>
          <w:color w:val="000000"/>
          <w:sz w:val="28"/>
          <w:szCs w:val="28"/>
        </w:rPr>
        <w:t>Мкртчан</w:t>
      </w:r>
      <w:proofErr w:type="spellEnd"/>
      <w:r w:rsidRPr="00D51718">
        <w:rPr>
          <w:rStyle w:val="29"/>
          <w:rFonts w:ascii="Times New Roman" w:eastAsiaTheme="majorEastAsia" w:hAnsi="Times New Roman"/>
          <w:b w:val="0"/>
          <w:bCs w:val="0"/>
          <w:i w:val="0"/>
          <w:iCs w:val="0"/>
          <w:color w:val="000000"/>
          <w:sz w:val="28"/>
          <w:szCs w:val="28"/>
        </w:rPr>
        <w:t>, Г.Ф. Суворова и др.). Ориентиру</w:t>
      </w:r>
      <w:r w:rsidR="00047FF3">
        <w:rPr>
          <w:rStyle w:val="29"/>
          <w:rFonts w:ascii="Times New Roman" w:eastAsiaTheme="majorEastAsia" w:hAnsi="Times New Roman"/>
          <w:b w:val="0"/>
          <w:bCs w:val="0"/>
          <w:i w:val="0"/>
          <w:iCs w:val="0"/>
          <w:color w:val="000000"/>
          <w:sz w:val="28"/>
          <w:szCs w:val="28"/>
        </w:rPr>
        <w:softHyphen/>
      </w:r>
      <w:r w:rsidRPr="00D51718">
        <w:rPr>
          <w:rStyle w:val="29"/>
          <w:rFonts w:ascii="Times New Roman" w:eastAsiaTheme="majorEastAsia" w:hAnsi="Times New Roman"/>
          <w:b w:val="0"/>
          <w:bCs w:val="0"/>
          <w:i w:val="0"/>
          <w:iCs w:val="0"/>
          <w:color w:val="000000"/>
          <w:sz w:val="28"/>
          <w:szCs w:val="28"/>
        </w:rPr>
        <w:t xml:space="preserve">ясь на определение Л.В. </w:t>
      </w:r>
      <w:proofErr w:type="spellStart"/>
      <w:r w:rsidRPr="00D51718">
        <w:rPr>
          <w:rStyle w:val="29"/>
          <w:rFonts w:ascii="Times New Roman" w:eastAsiaTheme="majorEastAsia" w:hAnsi="Times New Roman"/>
          <w:b w:val="0"/>
          <w:bCs w:val="0"/>
          <w:i w:val="0"/>
          <w:iCs w:val="0"/>
          <w:color w:val="000000"/>
          <w:sz w:val="28"/>
          <w:szCs w:val="28"/>
        </w:rPr>
        <w:t>Байбородовой</w:t>
      </w:r>
      <w:proofErr w:type="spellEnd"/>
      <w:r w:rsidRPr="00D51718">
        <w:rPr>
          <w:rStyle w:val="29"/>
          <w:rFonts w:ascii="Times New Roman" w:eastAsiaTheme="majorEastAsia" w:hAnsi="Times New Roman"/>
          <w:b w:val="0"/>
          <w:bCs w:val="0"/>
          <w:i w:val="0"/>
          <w:iCs w:val="0"/>
          <w:color w:val="000000"/>
          <w:sz w:val="28"/>
          <w:szCs w:val="28"/>
        </w:rPr>
        <w:t xml:space="preserve"> [1], представляется возможным тракто</w:t>
      </w:r>
      <w:r w:rsidR="00047FF3">
        <w:rPr>
          <w:rStyle w:val="29"/>
          <w:rFonts w:ascii="Times New Roman" w:eastAsiaTheme="majorEastAsia" w:hAnsi="Times New Roman"/>
          <w:b w:val="0"/>
          <w:bCs w:val="0"/>
          <w:i w:val="0"/>
          <w:iCs w:val="0"/>
          <w:color w:val="000000"/>
          <w:sz w:val="28"/>
          <w:szCs w:val="28"/>
        </w:rPr>
        <w:softHyphen/>
      </w:r>
      <w:r w:rsidRPr="00D51718">
        <w:rPr>
          <w:rStyle w:val="29"/>
          <w:rFonts w:ascii="Times New Roman" w:eastAsiaTheme="majorEastAsia" w:hAnsi="Times New Roman"/>
          <w:b w:val="0"/>
          <w:bCs w:val="0"/>
          <w:i w:val="0"/>
          <w:iCs w:val="0"/>
          <w:color w:val="000000"/>
          <w:sz w:val="28"/>
          <w:szCs w:val="28"/>
        </w:rPr>
        <w:t xml:space="preserve">вать </w:t>
      </w:r>
      <w:r w:rsidRPr="00D51718">
        <w:rPr>
          <w:rStyle w:val="2e"/>
          <w:color w:val="000000"/>
          <w:sz w:val="28"/>
          <w:szCs w:val="28"/>
        </w:rPr>
        <w:t>разновозрастное обучение</w:t>
      </w:r>
      <w:r w:rsidRPr="00D51718">
        <w:rPr>
          <w:rStyle w:val="29"/>
          <w:rFonts w:ascii="Times New Roman" w:eastAsiaTheme="majorEastAsia" w:hAnsi="Times New Roman"/>
          <w:b w:val="0"/>
          <w:bCs w:val="0"/>
          <w:i w:val="0"/>
          <w:iCs w:val="0"/>
          <w:color w:val="000000"/>
          <w:sz w:val="28"/>
          <w:szCs w:val="28"/>
        </w:rPr>
        <w:t xml:space="preserve"> </w:t>
      </w:r>
      <w:r w:rsidRPr="00D51718">
        <w:rPr>
          <w:rStyle w:val="29"/>
          <w:rFonts w:ascii="Times New Roman" w:eastAsiaTheme="majorEastAsia" w:hAnsi="Times New Roman"/>
          <w:b w:val="0"/>
          <w:bCs w:val="0"/>
          <w:color w:val="000000"/>
          <w:sz w:val="28"/>
          <w:szCs w:val="28"/>
        </w:rPr>
        <w:t>учащихся с легкой умственной отсталостью как совместную образовательную деятельность таких школьников разного воз</w:t>
      </w:r>
      <w:r w:rsidR="00047FF3">
        <w:rPr>
          <w:rStyle w:val="29"/>
          <w:rFonts w:ascii="Times New Roman" w:eastAsiaTheme="majorEastAsia" w:hAnsi="Times New Roman"/>
          <w:b w:val="0"/>
          <w:bCs w:val="0"/>
          <w:color w:val="000000"/>
          <w:sz w:val="28"/>
          <w:szCs w:val="28"/>
        </w:rPr>
        <w:softHyphen/>
      </w:r>
      <w:r w:rsidRPr="00D51718">
        <w:rPr>
          <w:rStyle w:val="29"/>
          <w:rFonts w:ascii="Times New Roman" w:eastAsiaTheme="majorEastAsia" w:hAnsi="Times New Roman"/>
          <w:b w:val="0"/>
          <w:bCs w:val="0"/>
          <w:color w:val="000000"/>
          <w:sz w:val="28"/>
          <w:szCs w:val="28"/>
        </w:rPr>
        <w:t>раста, направленную на решение как общих для этой категории обучающихся, так и частных коррекционно-образовательных, коррекционно-развивающих и коррекционно-воспитательных задач, в зависимости от возраста, специфики нарушений и особых образовательных потребностей</w:t>
      </w:r>
      <w:r w:rsidRPr="00D51718">
        <w:rPr>
          <w:rStyle w:val="29"/>
          <w:rFonts w:ascii="Times New Roman" w:eastAsiaTheme="majorEastAsia" w:hAnsi="Times New Roman"/>
          <w:b w:val="0"/>
          <w:bCs w:val="0"/>
          <w:i w:val="0"/>
          <w:iCs w:val="0"/>
          <w:color w:val="000000"/>
          <w:sz w:val="28"/>
          <w:szCs w:val="28"/>
        </w:rPr>
        <w:t>.</w:t>
      </w:r>
    </w:p>
    <w:p w14:paraId="2B4B42F9" w14:textId="77777777"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bCs/>
          <w:sz w:val="28"/>
          <w:szCs w:val="28"/>
        </w:rPr>
      </w:pPr>
      <w:r w:rsidRPr="00D51718">
        <w:rPr>
          <w:rStyle w:val="29"/>
          <w:rFonts w:ascii="Times New Roman" w:eastAsiaTheme="majorEastAsia" w:hAnsi="Times New Roman"/>
          <w:color w:val="000000"/>
          <w:sz w:val="28"/>
          <w:szCs w:val="28"/>
        </w:rPr>
        <w:t xml:space="preserve">К условиям, предрасполагающим </w:t>
      </w:r>
      <w:r w:rsidRPr="00D51718">
        <w:rPr>
          <w:rFonts w:ascii="Times New Roman" w:hAnsi="Times New Roman"/>
          <w:bCs/>
          <w:sz w:val="28"/>
          <w:szCs w:val="28"/>
        </w:rPr>
        <w:t xml:space="preserve">к внедрению модели разновозрастного обучения учащихся с легкой степенью умственной отсталости, можно отнести следующие: </w:t>
      </w:r>
    </w:p>
    <w:p w14:paraId="01551BE9" w14:textId="2FC22F74" w:rsidR="004454F1" w:rsidRPr="00D51718" w:rsidRDefault="004454F1" w:rsidP="00047FF3">
      <w:pPr>
        <w:numPr>
          <w:ilvl w:val="0"/>
          <w:numId w:val="19"/>
        </w:numPr>
        <w:tabs>
          <w:tab w:val="clear" w:pos="72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bCs/>
          <w:sz w:val="28"/>
          <w:szCs w:val="28"/>
        </w:rPr>
        <w:t>обучающиеся с легкой степенью умственной отсталости (т. е. те обучаю</w:t>
      </w:r>
      <w:r w:rsidR="00047FF3">
        <w:rPr>
          <w:rFonts w:ascii="Times New Roman" w:hAnsi="Times New Roman"/>
          <w:bCs/>
          <w:sz w:val="28"/>
          <w:szCs w:val="28"/>
        </w:rPr>
        <w:softHyphen/>
      </w:r>
      <w:r w:rsidRPr="00D51718">
        <w:rPr>
          <w:rFonts w:ascii="Times New Roman" w:hAnsi="Times New Roman"/>
          <w:bCs/>
          <w:sz w:val="28"/>
          <w:szCs w:val="28"/>
        </w:rPr>
        <w:t xml:space="preserve">щиеся, которым ПМПК рекомендован первый вариант АООП в соответствии с ФГОС </w:t>
      </w:r>
      <w:r w:rsidRPr="00D51718">
        <w:rPr>
          <w:rFonts w:ascii="Times New Roman" w:hAnsi="Times New Roman"/>
          <w:sz w:val="28"/>
          <w:szCs w:val="28"/>
        </w:rPr>
        <w:t>О у/о</w:t>
      </w:r>
      <w:r w:rsidRPr="00D51718">
        <w:rPr>
          <w:rFonts w:ascii="Times New Roman" w:hAnsi="Times New Roman"/>
          <w:bCs/>
          <w:sz w:val="28"/>
          <w:szCs w:val="28"/>
        </w:rPr>
        <w:t>) одного возраста могут существенно отличаться по показателям психического развития, уровню обучаемости, сформированности учебных зна</w:t>
      </w:r>
      <w:r w:rsidR="00047FF3">
        <w:rPr>
          <w:rFonts w:ascii="Times New Roman" w:hAnsi="Times New Roman"/>
          <w:bCs/>
          <w:sz w:val="28"/>
          <w:szCs w:val="28"/>
        </w:rPr>
        <w:softHyphen/>
      </w:r>
      <w:r w:rsidRPr="00D51718">
        <w:rPr>
          <w:rFonts w:ascii="Times New Roman" w:hAnsi="Times New Roman"/>
          <w:bCs/>
          <w:sz w:val="28"/>
          <w:szCs w:val="28"/>
        </w:rPr>
        <w:t>ний, умений и навыков</w:t>
      </w:r>
      <w:r w:rsidRPr="00D51718">
        <w:rPr>
          <w:rStyle w:val="af3"/>
          <w:rFonts w:ascii="Times New Roman" w:eastAsiaTheme="majorEastAsia" w:hAnsi="Times New Roman"/>
          <w:bCs/>
          <w:sz w:val="28"/>
          <w:szCs w:val="28"/>
        </w:rPr>
        <w:footnoteReference w:id="4"/>
      </w:r>
      <w:r w:rsidRPr="00D51718">
        <w:rPr>
          <w:rFonts w:ascii="Times New Roman" w:hAnsi="Times New Roman"/>
          <w:bCs/>
          <w:sz w:val="28"/>
          <w:szCs w:val="28"/>
        </w:rPr>
        <w:t xml:space="preserve">, потому возрастной фактор здесь не всегда </w:t>
      </w:r>
      <w:r w:rsidRPr="00D51718">
        <w:rPr>
          <w:rFonts w:ascii="Times New Roman" w:hAnsi="Times New Roman"/>
          <w:bCs/>
          <w:sz w:val="28"/>
          <w:szCs w:val="28"/>
        </w:rPr>
        <w:lastRenderedPageBreak/>
        <w:t>определяет возможности и темп освоения содержания образовательной программы;</w:t>
      </w:r>
      <w:r w:rsidRPr="00D51718">
        <w:rPr>
          <w:rFonts w:ascii="Times New Roman" w:hAnsi="Times New Roman"/>
          <w:sz w:val="28"/>
          <w:szCs w:val="28"/>
        </w:rPr>
        <w:t xml:space="preserve"> </w:t>
      </w:r>
    </w:p>
    <w:p w14:paraId="391C57C4" w14:textId="77777777" w:rsidR="004454F1" w:rsidRPr="00D51718" w:rsidRDefault="004454F1" w:rsidP="00047FF3">
      <w:pPr>
        <w:numPr>
          <w:ilvl w:val="0"/>
          <w:numId w:val="19"/>
        </w:numPr>
        <w:tabs>
          <w:tab w:val="clear" w:pos="72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bCs/>
          <w:sz w:val="28"/>
          <w:szCs w:val="28"/>
        </w:rPr>
        <w:t xml:space="preserve">содержание программ учебных предметов, предусмотренных в АООП для обучающихся с умственной отсталостью, построено на основе концентрического принципа, позволяющего выстроить изучение учебного материала учащимися разного возраста в совместном образовательном процессе; </w:t>
      </w:r>
      <w:r w:rsidRPr="00D51718">
        <w:rPr>
          <w:rFonts w:ascii="Times New Roman" w:hAnsi="Times New Roman"/>
          <w:sz w:val="28"/>
          <w:szCs w:val="28"/>
        </w:rPr>
        <w:t xml:space="preserve">  </w:t>
      </w:r>
    </w:p>
    <w:p w14:paraId="0F5FD4CC" w14:textId="08ACCA0A" w:rsidR="004454F1" w:rsidRPr="00D51718" w:rsidRDefault="004454F1" w:rsidP="00047FF3">
      <w:pPr>
        <w:numPr>
          <w:ilvl w:val="0"/>
          <w:numId w:val="19"/>
        </w:numPr>
        <w:tabs>
          <w:tab w:val="clear" w:pos="720"/>
          <w:tab w:val="num" w:pos="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bCs/>
          <w:sz w:val="28"/>
          <w:szCs w:val="28"/>
        </w:rPr>
        <w:t>в специальном (коррекционном) разновозрастном классе, организованном для обучающихся с легкой умственной отсталостью, больше возможностей для реализации принципов дифференциации (учет общих типологических особенно</w:t>
      </w:r>
      <w:r w:rsidR="00047FF3">
        <w:rPr>
          <w:rFonts w:ascii="Times New Roman" w:hAnsi="Times New Roman"/>
          <w:bCs/>
          <w:sz w:val="28"/>
          <w:szCs w:val="28"/>
        </w:rPr>
        <w:softHyphen/>
      </w:r>
      <w:r w:rsidRPr="00D51718">
        <w:rPr>
          <w:rFonts w:ascii="Times New Roman" w:hAnsi="Times New Roman"/>
          <w:bCs/>
          <w:sz w:val="28"/>
          <w:szCs w:val="28"/>
        </w:rPr>
        <w:t xml:space="preserve">стей этой группы детей) и индивидуализации учебного процесса за счет средств и методов обучения, традиционно использующихся в олигофренопедагогике, чем в условиях включения такого обучающегося в нормативный класс </w:t>
      </w:r>
      <w:r w:rsidR="00686D99" w:rsidRPr="00D51718">
        <w:rPr>
          <w:rStyle w:val="29"/>
          <w:rFonts w:ascii="Times New Roman" w:eastAsiaTheme="majorEastAsia" w:hAnsi="Times New Roman"/>
          <w:b w:val="0"/>
          <w:i w:val="0"/>
          <w:sz w:val="28"/>
          <w:szCs w:val="28"/>
        </w:rPr>
        <w:t>[75</w:t>
      </w:r>
      <w:r w:rsidRPr="00D51718">
        <w:rPr>
          <w:rStyle w:val="29"/>
          <w:rFonts w:ascii="Times New Roman" w:eastAsiaTheme="majorEastAsia" w:hAnsi="Times New Roman"/>
          <w:b w:val="0"/>
          <w:i w:val="0"/>
          <w:color w:val="000000"/>
          <w:sz w:val="28"/>
          <w:szCs w:val="28"/>
        </w:rPr>
        <w:t>]</w:t>
      </w:r>
      <w:r w:rsidRPr="00D51718">
        <w:rPr>
          <w:rFonts w:ascii="Times New Roman" w:hAnsi="Times New Roman"/>
          <w:b/>
          <w:bCs/>
          <w:i/>
          <w:sz w:val="28"/>
          <w:szCs w:val="28"/>
        </w:rPr>
        <w:t>.</w:t>
      </w:r>
    </w:p>
    <w:p w14:paraId="6A7345D6" w14:textId="0006564B"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Вместе с тем следует отметить и риски, связанные с внедрением модели раз</w:t>
      </w:r>
      <w:r w:rsidR="00047FF3">
        <w:rPr>
          <w:rFonts w:ascii="Times New Roman" w:hAnsi="Times New Roman"/>
          <w:sz w:val="28"/>
          <w:szCs w:val="28"/>
        </w:rPr>
        <w:softHyphen/>
      </w:r>
      <w:r w:rsidRPr="00D51718">
        <w:rPr>
          <w:rFonts w:ascii="Times New Roman" w:hAnsi="Times New Roman"/>
          <w:sz w:val="28"/>
          <w:szCs w:val="28"/>
        </w:rPr>
        <w:t>новозрастного обучения учащихся с легкой умственной отсталостью:</w:t>
      </w:r>
    </w:p>
    <w:p w14:paraId="634B17A1" w14:textId="77777777" w:rsidR="004454F1" w:rsidRPr="00D51718" w:rsidRDefault="004454F1" w:rsidP="00047FF3">
      <w:pPr>
        <w:numPr>
          <w:ilvl w:val="0"/>
          <w:numId w:val="20"/>
        </w:numPr>
        <w:tabs>
          <w:tab w:val="clear" w:pos="720"/>
          <w:tab w:val="num" w:pos="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 xml:space="preserve">отсутствие нормативных документов, регламентирующих требования к организации разновозрастного обучения учащихся с умственной отсталостью; </w:t>
      </w:r>
    </w:p>
    <w:p w14:paraId="52D6631D" w14:textId="51F36230" w:rsidR="004454F1" w:rsidRPr="00D51718" w:rsidRDefault="004454F1" w:rsidP="00047FF3">
      <w:pPr>
        <w:numPr>
          <w:ilvl w:val="0"/>
          <w:numId w:val="20"/>
        </w:numPr>
        <w:tabs>
          <w:tab w:val="clear" w:pos="720"/>
          <w:tab w:val="num" w:pos="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отсутствие подробно описанной технологии организации разновозраст</w:t>
      </w:r>
      <w:r w:rsidR="00047FF3">
        <w:rPr>
          <w:rFonts w:ascii="Times New Roman" w:hAnsi="Times New Roman"/>
          <w:sz w:val="28"/>
          <w:szCs w:val="28"/>
        </w:rPr>
        <w:softHyphen/>
      </w:r>
      <w:r w:rsidRPr="00D51718">
        <w:rPr>
          <w:rFonts w:ascii="Times New Roman" w:hAnsi="Times New Roman"/>
          <w:sz w:val="28"/>
          <w:szCs w:val="28"/>
        </w:rPr>
        <w:t>ного обучения учащихся с легкой степенью умственной отсталости, учитываю</w:t>
      </w:r>
      <w:r w:rsidR="00047FF3">
        <w:rPr>
          <w:rFonts w:ascii="Times New Roman" w:hAnsi="Times New Roman"/>
          <w:sz w:val="28"/>
          <w:szCs w:val="28"/>
        </w:rPr>
        <w:softHyphen/>
      </w:r>
      <w:r w:rsidRPr="00D51718">
        <w:rPr>
          <w:rFonts w:ascii="Times New Roman" w:hAnsi="Times New Roman"/>
          <w:sz w:val="28"/>
          <w:szCs w:val="28"/>
        </w:rPr>
        <w:t>щей высокую потребность этих обучающихся в постоянном руководстве и кон</w:t>
      </w:r>
      <w:r w:rsidR="00047FF3">
        <w:rPr>
          <w:rFonts w:ascii="Times New Roman" w:hAnsi="Times New Roman"/>
          <w:sz w:val="28"/>
          <w:szCs w:val="28"/>
        </w:rPr>
        <w:softHyphen/>
      </w:r>
      <w:r w:rsidRPr="00D51718">
        <w:rPr>
          <w:rFonts w:ascii="Times New Roman" w:hAnsi="Times New Roman"/>
          <w:sz w:val="28"/>
          <w:szCs w:val="28"/>
        </w:rPr>
        <w:t>троле деятельности при низком уровне их способности к самостоятельной ра</w:t>
      </w:r>
      <w:r w:rsidR="00047FF3">
        <w:rPr>
          <w:rFonts w:ascii="Times New Roman" w:hAnsi="Times New Roman"/>
          <w:sz w:val="28"/>
          <w:szCs w:val="28"/>
        </w:rPr>
        <w:softHyphen/>
      </w:r>
      <w:r w:rsidRPr="00D51718">
        <w:rPr>
          <w:rFonts w:ascii="Times New Roman" w:hAnsi="Times New Roman"/>
          <w:sz w:val="28"/>
          <w:szCs w:val="28"/>
        </w:rPr>
        <w:t>боте, а также трудности реализации образовательного процесса на основе вы</w:t>
      </w:r>
      <w:r w:rsidR="00047FF3">
        <w:rPr>
          <w:rFonts w:ascii="Times New Roman" w:hAnsi="Times New Roman"/>
          <w:sz w:val="28"/>
          <w:szCs w:val="28"/>
        </w:rPr>
        <w:softHyphen/>
      </w:r>
      <w:r w:rsidRPr="00D51718">
        <w:rPr>
          <w:rFonts w:ascii="Times New Roman" w:hAnsi="Times New Roman"/>
          <w:sz w:val="28"/>
          <w:szCs w:val="28"/>
        </w:rPr>
        <w:t xml:space="preserve">страивания </w:t>
      </w:r>
      <w:proofErr w:type="spellStart"/>
      <w:r w:rsidRPr="00D51718">
        <w:rPr>
          <w:rFonts w:ascii="Times New Roman" w:hAnsi="Times New Roman"/>
          <w:sz w:val="28"/>
          <w:szCs w:val="28"/>
        </w:rPr>
        <w:t>межпредметных</w:t>
      </w:r>
      <w:proofErr w:type="spellEnd"/>
      <w:r w:rsidRPr="00D51718">
        <w:rPr>
          <w:rFonts w:ascii="Times New Roman" w:hAnsi="Times New Roman"/>
          <w:sz w:val="28"/>
          <w:szCs w:val="28"/>
        </w:rPr>
        <w:t xml:space="preserve"> связей из-за слабой способности обучающихся с ум</w:t>
      </w:r>
      <w:r w:rsidR="00047FF3">
        <w:rPr>
          <w:rFonts w:ascii="Times New Roman" w:hAnsi="Times New Roman"/>
          <w:sz w:val="28"/>
          <w:szCs w:val="28"/>
        </w:rPr>
        <w:softHyphen/>
      </w:r>
      <w:r w:rsidRPr="00D51718">
        <w:rPr>
          <w:rFonts w:ascii="Times New Roman" w:hAnsi="Times New Roman"/>
          <w:sz w:val="28"/>
          <w:szCs w:val="28"/>
        </w:rPr>
        <w:t xml:space="preserve">ственной отсталостью к обобщению; </w:t>
      </w:r>
    </w:p>
    <w:p w14:paraId="05A53165" w14:textId="580733EF" w:rsidR="004454F1" w:rsidRPr="00D51718" w:rsidRDefault="004454F1" w:rsidP="00047FF3">
      <w:pPr>
        <w:numPr>
          <w:ilvl w:val="0"/>
          <w:numId w:val="20"/>
        </w:numPr>
        <w:tabs>
          <w:tab w:val="clear" w:pos="720"/>
          <w:tab w:val="num" w:pos="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недостаточный уровень профессиональной компетентности учителей му</w:t>
      </w:r>
      <w:r w:rsidR="00047FF3">
        <w:rPr>
          <w:rFonts w:ascii="Times New Roman" w:hAnsi="Times New Roman"/>
          <w:sz w:val="28"/>
          <w:szCs w:val="28"/>
        </w:rPr>
        <w:softHyphen/>
      </w:r>
      <w:r w:rsidRPr="00D51718">
        <w:rPr>
          <w:rFonts w:ascii="Times New Roman" w:hAnsi="Times New Roman"/>
          <w:sz w:val="28"/>
          <w:szCs w:val="28"/>
        </w:rPr>
        <w:t>ниципальных общеобразовательных школ в вопросах обучения детей с интел</w:t>
      </w:r>
      <w:r w:rsidR="00047FF3">
        <w:rPr>
          <w:rFonts w:ascii="Times New Roman" w:hAnsi="Times New Roman"/>
          <w:sz w:val="28"/>
          <w:szCs w:val="28"/>
        </w:rPr>
        <w:softHyphen/>
      </w:r>
      <w:r w:rsidRPr="00D51718">
        <w:rPr>
          <w:rFonts w:ascii="Times New Roman" w:hAnsi="Times New Roman"/>
          <w:sz w:val="28"/>
          <w:szCs w:val="28"/>
        </w:rPr>
        <w:t>лектуальными нарушениями;</w:t>
      </w:r>
    </w:p>
    <w:p w14:paraId="2D64ABB6" w14:textId="489F7CC4" w:rsidR="004454F1" w:rsidRPr="00D51718" w:rsidRDefault="004454F1" w:rsidP="00047FF3">
      <w:pPr>
        <w:numPr>
          <w:ilvl w:val="0"/>
          <w:numId w:val="20"/>
        </w:numPr>
        <w:tabs>
          <w:tab w:val="clear" w:pos="720"/>
          <w:tab w:val="num" w:pos="0"/>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трудности, которые могут возникнуть у психолого-педагогического кон</w:t>
      </w:r>
      <w:r w:rsidR="00047FF3">
        <w:rPr>
          <w:rFonts w:ascii="Times New Roman" w:hAnsi="Times New Roman"/>
          <w:sz w:val="28"/>
          <w:szCs w:val="28"/>
        </w:rPr>
        <w:softHyphen/>
      </w:r>
      <w:r w:rsidRPr="00D51718">
        <w:rPr>
          <w:rFonts w:ascii="Times New Roman" w:hAnsi="Times New Roman"/>
          <w:sz w:val="28"/>
          <w:szCs w:val="28"/>
        </w:rPr>
        <w:t xml:space="preserve">силиума школы (далее – </w:t>
      </w:r>
      <w:proofErr w:type="spellStart"/>
      <w:r w:rsidRPr="00D51718">
        <w:rPr>
          <w:rFonts w:ascii="Times New Roman" w:hAnsi="Times New Roman"/>
          <w:sz w:val="28"/>
          <w:szCs w:val="28"/>
        </w:rPr>
        <w:t>ППк</w:t>
      </w:r>
      <w:proofErr w:type="spellEnd"/>
      <w:r w:rsidRPr="00D51718">
        <w:rPr>
          <w:rFonts w:ascii="Times New Roman" w:hAnsi="Times New Roman"/>
          <w:sz w:val="28"/>
          <w:szCs w:val="28"/>
        </w:rPr>
        <w:t xml:space="preserve">) в определении противопоказаний </w:t>
      </w:r>
      <w:proofErr w:type="gramStart"/>
      <w:r w:rsidRPr="00D51718">
        <w:rPr>
          <w:rFonts w:ascii="Times New Roman" w:hAnsi="Times New Roman"/>
          <w:sz w:val="28"/>
          <w:szCs w:val="28"/>
        </w:rPr>
        <w:t>для включения</w:t>
      </w:r>
      <w:proofErr w:type="gramEnd"/>
      <w:r w:rsidRPr="00D51718">
        <w:rPr>
          <w:rFonts w:ascii="Times New Roman" w:hAnsi="Times New Roman"/>
          <w:sz w:val="28"/>
          <w:szCs w:val="28"/>
        </w:rPr>
        <w:t xml:space="preserve"> обучающегося с умственной отсталостью в разновозрастной специальный (кор</w:t>
      </w:r>
      <w:r w:rsidR="00047FF3">
        <w:rPr>
          <w:rFonts w:ascii="Times New Roman" w:hAnsi="Times New Roman"/>
          <w:sz w:val="28"/>
          <w:szCs w:val="28"/>
        </w:rPr>
        <w:softHyphen/>
      </w:r>
      <w:r w:rsidRPr="00D51718">
        <w:rPr>
          <w:rFonts w:ascii="Times New Roman" w:hAnsi="Times New Roman"/>
          <w:sz w:val="28"/>
          <w:szCs w:val="28"/>
        </w:rPr>
        <w:t xml:space="preserve">рекционный) класс. </w:t>
      </w:r>
    </w:p>
    <w:p w14:paraId="0A1C2B8E" w14:textId="599213CB"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Представляется важным подчеркнуть, что существующая технология разно</w:t>
      </w:r>
      <w:r w:rsidR="00047FF3">
        <w:rPr>
          <w:rFonts w:ascii="Times New Roman" w:hAnsi="Times New Roman"/>
          <w:sz w:val="28"/>
          <w:szCs w:val="28"/>
        </w:rPr>
        <w:softHyphen/>
      </w:r>
      <w:r w:rsidRPr="00D51718">
        <w:rPr>
          <w:rFonts w:ascii="Times New Roman" w:hAnsi="Times New Roman"/>
          <w:sz w:val="28"/>
          <w:szCs w:val="28"/>
        </w:rPr>
        <w:t>возрастного обучения учащихся в малокомплектной сельской школе требует су</w:t>
      </w:r>
      <w:r w:rsidR="00047FF3">
        <w:rPr>
          <w:rFonts w:ascii="Times New Roman" w:hAnsi="Times New Roman"/>
          <w:sz w:val="28"/>
          <w:szCs w:val="28"/>
        </w:rPr>
        <w:softHyphen/>
      </w:r>
      <w:r w:rsidRPr="00D51718">
        <w:rPr>
          <w:rFonts w:ascii="Times New Roman" w:hAnsi="Times New Roman"/>
          <w:sz w:val="28"/>
          <w:szCs w:val="28"/>
        </w:rPr>
        <w:t>щественной содержательной адаптации для ее использования при организации обучения детей с интеллектуальными нарушениями. Прежде всего, должны учи</w:t>
      </w:r>
      <w:r w:rsidR="00047FF3">
        <w:rPr>
          <w:rFonts w:ascii="Times New Roman" w:hAnsi="Times New Roman"/>
          <w:sz w:val="28"/>
          <w:szCs w:val="28"/>
        </w:rPr>
        <w:softHyphen/>
      </w:r>
      <w:r w:rsidRPr="00D51718">
        <w:rPr>
          <w:rFonts w:ascii="Times New Roman" w:hAnsi="Times New Roman"/>
          <w:sz w:val="28"/>
          <w:szCs w:val="28"/>
        </w:rPr>
        <w:t>тываться клинико-психологические особенности и, соответственно, особые об</w:t>
      </w:r>
      <w:r w:rsidR="00047FF3">
        <w:rPr>
          <w:rFonts w:ascii="Times New Roman" w:hAnsi="Times New Roman"/>
          <w:sz w:val="28"/>
          <w:szCs w:val="28"/>
        </w:rPr>
        <w:softHyphen/>
      </w:r>
      <w:r w:rsidRPr="00D51718">
        <w:rPr>
          <w:rFonts w:ascii="Times New Roman" w:hAnsi="Times New Roman"/>
          <w:sz w:val="28"/>
          <w:szCs w:val="28"/>
        </w:rPr>
        <w:t>разовательные потребности этой группы обучающихся.</w:t>
      </w:r>
    </w:p>
    <w:p w14:paraId="145B4CD6" w14:textId="4EBF4C8E"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b/>
          <w:bCs/>
          <w:i/>
          <w:iCs/>
          <w:sz w:val="28"/>
          <w:szCs w:val="28"/>
        </w:rPr>
      </w:pPr>
      <w:r w:rsidRPr="00D51718">
        <w:rPr>
          <w:rFonts w:ascii="Times New Roman" w:hAnsi="Times New Roman"/>
          <w:sz w:val="28"/>
          <w:szCs w:val="28"/>
        </w:rPr>
        <w:t xml:space="preserve">В качестве </w:t>
      </w:r>
      <w:proofErr w:type="gramStart"/>
      <w:r w:rsidRPr="00D51718">
        <w:rPr>
          <w:rFonts w:ascii="Times New Roman" w:hAnsi="Times New Roman"/>
          <w:sz w:val="28"/>
          <w:szCs w:val="28"/>
        </w:rPr>
        <w:t xml:space="preserve">основных принципов </w:t>
      </w:r>
      <w:r w:rsidRPr="00D51718">
        <w:rPr>
          <w:rFonts w:ascii="Times New Roman" w:hAnsi="Times New Roman"/>
          <w:bCs/>
          <w:sz w:val="28"/>
          <w:szCs w:val="28"/>
        </w:rPr>
        <w:t>организации разновозрастного обучения</w:t>
      </w:r>
      <w:proofErr w:type="gramEnd"/>
      <w:r w:rsidRPr="00D51718">
        <w:rPr>
          <w:rFonts w:ascii="Times New Roman" w:hAnsi="Times New Roman"/>
          <w:bCs/>
          <w:sz w:val="28"/>
          <w:szCs w:val="28"/>
        </w:rPr>
        <w:t xml:space="preserve"> учащихся с легкой степенью умственной отсталостью выделяются следующие </w:t>
      </w:r>
      <w:r w:rsidR="00686D99" w:rsidRPr="00D51718">
        <w:rPr>
          <w:rStyle w:val="29"/>
          <w:rFonts w:ascii="Times New Roman" w:eastAsiaTheme="majorEastAsia" w:hAnsi="Times New Roman"/>
          <w:b w:val="0"/>
          <w:bCs w:val="0"/>
          <w:i w:val="0"/>
          <w:iCs w:val="0"/>
          <w:sz w:val="28"/>
          <w:szCs w:val="28"/>
        </w:rPr>
        <w:t>[75</w:t>
      </w:r>
      <w:r w:rsidRPr="00D51718">
        <w:rPr>
          <w:rStyle w:val="29"/>
          <w:rFonts w:ascii="Times New Roman" w:eastAsiaTheme="majorEastAsia" w:hAnsi="Times New Roman"/>
          <w:b w:val="0"/>
          <w:bCs w:val="0"/>
          <w:i w:val="0"/>
          <w:iCs w:val="0"/>
          <w:sz w:val="28"/>
          <w:szCs w:val="28"/>
        </w:rPr>
        <w:t>]</w:t>
      </w:r>
      <w:r w:rsidRPr="00D51718">
        <w:rPr>
          <w:rFonts w:ascii="Times New Roman" w:hAnsi="Times New Roman"/>
          <w:b/>
          <w:bCs/>
          <w:sz w:val="28"/>
          <w:szCs w:val="28"/>
        </w:rPr>
        <w:t>:</w:t>
      </w:r>
    </w:p>
    <w:p w14:paraId="0D9F7693" w14:textId="2082CA3A"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Разновозрастное обучение учащихся с умственной отсталостью должно строиться на основе положений современной олигофренопедагогики и </w:t>
      </w:r>
      <w:r w:rsidRPr="00D51718">
        <w:rPr>
          <w:rFonts w:ascii="Times New Roman" w:hAnsi="Times New Roman"/>
          <w:sz w:val="28"/>
          <w:szCs w:val="28"/>
        </w:rPr>
        <w:lastRenderedPageBreak/>
        <w:t>ориентироваться на достижение образовательных результатов, предусмотрен</w:t>
      </w:r>
      <w:r w:rsidR="00047FF3">
        <w:rPr>
          <w:rFonts w:ascii="Times New Roman" w:hAnsi="Times New Roman"/>
          <w:sz w:val="28"/>
          <w:szCs w:val="28"/>
        </w:rPr>
        <w:softHyphen/>
      </w:r>
      <w:r w:rsidRPr="00D51718">
        <w:rPr>
          <w:rFonts w:ascii="Times New Roman" w:hAnsi="Times New Roman"/>
          <w:sz w:val="28"/>
          <w:szCs w:val="28"/>
        </w:rPr>
        <w:t>ных ФГОС О у/о.</w:t>
      </w:r>
    </w:p>
    <w:p w14:paraId="3994AE29" w14:textId="64F5CBF1"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 организации разновозрастного обучения учащихся с легкой ум</w:t>
      </w:r>
      <w:r w:rsidR="00047FF3">
        <w:rPr>
          <w:rFonts w:ascii="Times New Roman" w:hAnsi="Times New Roman"/>
          <w:sz w:val="28"/>
          <w:szCs w:val="28"/>
        </w:rPr>
        <w:softHyphen/>
      </w:r>
      <w:r w:rsidRPr="00D51718">
        <w:rPr>
          <w:rFonts w:ascii="Times New Roman" w:hAnsi="Times New Roman"/>
          <w:sz w:val="28"/>
          <w:szCs w:val="28"/>
        </w:rPr>
        <w:t>ственной отсталостью должна обеспечиваться вариативность и гибкость содер</w:t>
      </w:r>
      <w:r w:rsidR="00047FF3">
        <w:rPr>
          <w:rFonts w:ascii="Times New Roman" w:hAnsi="Times New Roman"/>
          <w:sz w:val="28"/>
          <w:szCs w:val="28"/>
        </w:rPr>
        <w:softHyphen/>
      </w:r>
      <w:r w:rsidRPr="00D51718">
        <w:rPr>
          <w:rFonts w:ascii="Times New Roman" w:hAnsi="Times New Roman"/>
          <w:sz w:val="28"/>
          <w:szCs w:val="28"/>
        </w:rPr>
        <w:t>жательного и процессуального компонентов используемой образовательной тех</w:t>
      </w:r>
      <w:r w:rsidR="00047FF3">
        <w:rPr>
          <w:rFonts w:ascii="Times New Roman" w:hAnsi="Times New Roman"/>
          <w:sz w:val="28"/>
          <w:szCs w:val="28"/>
        </w:rPr>
        <w:softHyphen/>
      </w:r>
      <w:r w:rsidRPr="00D51718">
        <w:rPr>
          <w:rFonts w:ascii="Times New Roman" w:hAnsi="Times New Roman"/>
          <w:sz w:val="28"/>
          <w:szCs w:val="28"/>
        </w:rPr>
        <w:t xml:space="preserve">нологии. </w:t>
      </w:r>
    </w:p>
    <w:p w14:paraId="17EA1CAF" w14:textId="2D7020F7"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В образовательном процессе должны быть созданы возможности для индивидуализации процесса обучения не только за счет отбора его содержания, но и средств, методов, а также форм обучения, что позволит реализовать инди</w:t>
      </w:r>
      <w:r w:rsidR="00047FF3">
        <w:rPr>
          <w:rFonts w:ascii="Times New Roman" w:hAnsi="Times New Roman"/>
          <w:sz w:val="28"/>
          <w:szCs w:val="28"/>
        </w:rPr>
        <w:softHyphen/>
      </w:r>
      <w:r w:rsidRPr="00D51718">
        <w:rPr>
          <w:rFonts w:ascii="Times New Roman" w:hAnsi="Times New Roman"/>
          <w:sz w:val="28"/>
          <w:szCs w:val="28"/>
        </w:rPr>
        <w:t xml:space="preserve">видуальный алгоритм освоения учебного материала каждым учеником. </w:t>
      </w:r>
    </w:p>
    <w:p w14:paraId="0B5B2B7C" w14:textId="0B34AA27"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Организация обучения в разновозрастном коррекционном классе должна преимущественно осуществляться на основе принципа </w:t>
      </w:r>
      <w:proofErr w:type="spellStart"/>
      <w:r w:rsidRPr="00D51718">
        <w:rPr>
          <w:rFonts w:ascii="Times New Roman" w:hAnsi="Times New Roman"/>
          <w:sz w:val="28"/>
          <w:szCs w:val="28"/>
        </w:rPr>
        <w:t>однопредметного</w:t>
      </w:r>
      <w:proofErr w:type="spellEnd"/>
      <w:r w:rsidRPr="00D51718">
        <w:rPr>
          <w:rFonts w:ascii="Times New Roman" w:hAnsi="Times New Roman"/>
          <w:sz w:val="28"/>
          <w:szCs w:val="28"/>
        </w:rPr>
        <w:t xml:space="preserve"> и </w:t>
      </w:r>
      <w:proofErr w:type="spellStart"/>
      <w:r w:rsidRPr="00D51718">
        <w:rPr>
          <w:rFonts w:ascii="Times New Roman" w:hAnsi="Times New Roman"/>
          <w:sz w:val="28"/>
          <w:szCs w:val="28"/>
        </w:rPr>
        <w:t>однотемного</w:t>
      </w:r>
      <w:proofErr w:type="spellEnd"/>
      <w:r w:rsidRPr="00D51718">
        <w:rPr>
          <w:rFonts w:ascii="Times New Roman" w:hAnsi="Times New Roman"/>
          <w:sz w:val="28"/>
          <w:szCs w:val="28"/>
        </w:rPr>
        <w:t xml:space="preserve"> обучения.</w:t>
      </w:r>
    </w:p>
    <w:p w14:paraId="439FF995" w14:textId="07699D27"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Процесс обучения на каждом учебном предмете в разновозрастном классе должен выстраиваться на основе интегрированного календарно-темати</w:t>
      </w:r>
      <w:r w:rsidR="00047FF3">
        <w:rPr>
          <w:rFonts w:ascii="Times New Roman" w:hAnsi="Times New Roman"/>
          <w:sz w:val="28"/>
          <w:szCs w:val="28"/>
        </w:rPr>
        <w:softHyphen/>
      </w:r>
      <w:r w:rsidRPr="00D51718">
        <w:rPr>
          <w:rFonts w:ascii="Times New Roman" w:hAnsi="Times New Roman"/>
          <w:sz w:val="28"/>
          <w:szCs w:val="28"/>
        </w:rPr>
        <w:t>ческого планирования (далее – КТП).</w:t>
      </w:r>
    </w:p>
    <w:p w14:paraId="6B36922F" w14:textId="03140DE0"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 проектировании уроков должны планироваться учебные ситуации, направленные на поэтапное формирование у обучающихся разного возраста си</w:t>
      </w:r>
      <w:r w:rsidR="00047FF3">
        <w:rPr>
          <w:rFonts w:ascii="Times New Roman" w:hAnsi="Times New Roman"/>
          <w:sz w:val="28"/>
          <w:szCs w:val="28"/>
        </w:rPr>
        <w:softHyphen/>
      </w:r>
      <w:r w:rsidRPr="00D51718">
        <w:rPr>
          <w:rFonts w:ascii="Times New Roman" w:hAnsi="Times New Roman"/>
          <w:sz w:val="28"/>
          <w:szCs w:val="28"/>
        </w:rPr>
        <w:t>стемы базовых учебных действий (далее – БУД), в том числе постепенное фор</w:t>
      </w:r>
      <w:r w:rsidR="00047FF3">
        <w:rPr>
          <w:rFonts w:ascii="Times New Roman" w:hAnsi="Times New Roman"/>
          <w:sz w:val="28"/>
          <w:szCs w:val="28"/>
        </w:rPr>
        <w:softHyphen/>
      </w:r>
      <w:r w:rsidRPr="00D51718">
        <w:rPr>
          <w:rFonts w:ascii="Times New Roman" w:hAnsi="Times New Roman"/>
          <w:sz w:val="28"/>
          <w:szCs w:val="28"/>
        </w:rPr>
        <w:t>мирование тех коммуникативных БУД, которые связаны с готовностью обучаю</w:t>
      </w:r>
      <w:r w:rsidR="00047FF3">
        <w:rPr>
          <w:rFonts w:ascii="Times New Roman" w:hAnsi="Times New Roman"/>
          <w:sz w:val="28"/>
          <w:szCs w:val="28"/>
        </w:rPr>
        <w:softHyphen/>
      </w:r>
      <w:r w:rsidRPr="00D51718">
        <w:rPr>
          <w:rFonts w:ascii="Times New Roman" w:hAnsi="Times New Roman"/>
          <w:sz w:val="28"/>
          <w:szCs w:val="28"/>
        </w:rPr>
        <w:t>щихся к взаимодействию и взаимопомощи в ходе обучения.</w:t>
      </w:r>
    </w:p>
    <w:p w14:paraId="2792F2BD" w14:textId="7589AB26"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Большое значение имеет выбор наиболее целесообразной структуры урока, определяемой с учетом интегрированного КТП и индивидуальных учеб</w:t>
      </w:r>
      <w:r w:rsidR="00047FF3">
        <w:rPr>
          <w:rFonts w:ascii="Times New Roman" w:hAnsi="Times New Roman"/>
          <w:sz w:val="28"/>
          <w:szCs w:val="28"/>
        </w:rPr>
        <w:softHyphen/>
      </w:r>
      <w:r w:rsidRPr="00D51718">
        <w:rPr>
          <w:rFonts w:ascii="Times New Roman" w:hAnsi="Times New Roman"/>
          <w:sz w:val="28"/>
          <w:szCs w:val="28"/>
        </w:rPr>
        <w:t xml:space="preserve">ных планов, а также </w:t>
      </w:r>
      <w:proofErr w:type="gramStart"/>
      <w:r w:rsidRPr="00D51718">
        <w:rPr>
          <w:rFonts w:ascii="Times New Roman" w:hAnsi="Times New Roman"/>
          <w:sz w:val="28"/>
          <w:szCs w:val="28"/>
        </w:rPr>
        <w:t>психолого-педагогических особенностей</w:t>
      </w:r>
      <w:proofErr w:type="gramEnd"/>
      <w:r w:rsidRPr="00D51718">
        <w:rPr>
          <w:rFonts w:ascii="Times New Roman" w:hAnsi="Times New Roman"/>
          <w:sz w:val="28"/>
          <w:szCs w:val="28"/>
        </w:rPr>
        <w:t xml:space="preserve"> обучающихся раз</w:t>
      </w:r>
      <w:r w:rsidR="00047FF3">
        <w:rPr>
          <w:rFonts w:ascii="Times New Roman" w:hAnsi="Times New Roman"/>
          <w:sz w:val="28"/>
          <w:szCs w:val="28"/>
        </w:rPr>
        <w:softHyphen/>
      </w:r>
      <w:r w:rsidRPr="00D51718">
        <w:rPr>
          <w:rFonts w:ascii="Times New Roman" w:hAnsi="Times New Roman"/>
          <w:sz w:val="28"/>
          <w:szCs w:val="28"/>
        </w:rPr>
        <w:t>новозрастного класса. В частности, при планировании урока представляется зна</w:t>
      </w:r>
      <w:r w:rsidR="00047FF3">
        <w:rPr>
          <w:rFonts w:ascii="Times New Roman" w:hAnsi="Times New Roman"/>
          <w:sz w:val="28"/>
          <w:szCs w:val="28"/>
        </w:rPr>
        <w:softHyphen/>
      </w:r>
      <w:r w:rsidRPr="00D51718">
        <w:rPr>
          <w:rFonts w:ascii="Times New Roman" w:hAnsi="Times New Roman"/>
          <w:sz w:val="28"/>
          <w:szCs w:val="28"/>
        </w:rPr>
        <w:t>чимым рациональное (исходя из особенностей обучающихся) чередование само</w:t>
      </w:r>
      <w:r w:rsidR="00047FF3">
        <w:rPr>
          <w:rFonts w:ascii="Times New Roman" w:hAnsi="Times New Roman"/>
          <w:sz w:val="28"/>
          <w:szCs w:val="28"/>
        </w:rPr>
        <w:softHyphen/>
      </w:r>
      <w:r w:rsidRPr="00D51718">
        <w:rPr>
          <w:rFonts w:ascii="Times New Roman" w:hAnsi="Times New Roman"/>
          <w:sz w:val="28"/>
          <w:szCs w:val="28"/>
        </w:rPr>
        <w:t>стоятельной работы учащихся с работой под руководством учителя.</w:t>
      </w:r>
    </w:p>
    <w:p w14:paraId="4B76F23C" w14:textId="3A57159A"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Для успешной организации самостоятельной учебной деятельности обучающихся с легкой умственной отсталостью в условиях разновозрастного класса необходимо целенаправленно формировать у них регулятивные БУД, для чего необходимо подготовить к уроку образцы выполнения соответствующих за</w:t>
      </w:r>
      <w:r w:rsidR="00047FF3">
        <w:rPr>
          <w:rFonts w:ascii="Times New Roman" w:hAnsi="Times New Roman"/>
          <w:sz w:val="28"/>
          <w:szCs w:val="28"/>
        </w:rPr>
        <w:softHyphen/>
      </w:r>
      <w:r w:rsidRPr="00D51718">
        <w:rPr>
          <w:rFonts w:ascii="Times New Roman" w:hAnsi="Times New Roman"/>
          <w:sz w:val="28"/>
          <w:szCs w:val="28"/>
        </w:rPr>
        <w:t>даний, ответы к упражнениям и заданиям и др.</w:t>
      </w:r>
    </w:p>
    <w:p w14:paraId="2D37BCC4" w14:textId="599C62C3"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 объединении обучающихся в разновозрастной класс оптимальным является включение в него обучающихся одной возрастной группы (например, только учащихся младшего школьного возраста или только учащихся подрост</w:t>
      </w:r>
      <w:r w:rsidR="00047FF3">
        <w:rPr>
          <w:rFonts w:ascii="Times New Roman" w:hAnsi="Times New Roman"/>
          <w:sz w:val="28"/>
          <w:szCs w:val="28"/>
        </w:rPr>
        <w:softHyphen/>
      </w:r>
      <w:r w:rsidRPr="00D51718">
        <w:rPr>
          <w:rFonts w:ascii="Times New Roman" w:hAnsi="Times New Roman"/>
          <w:sz w:val="28"/>
          <w:szCs w:val="28"/>
        </w:rPr>
        <w:t>кового возраста) или (как допустимый, но не рекомендуемый вариант) близких разновозрастных групп (например, младших школьников и младших подрост</w:t>
      </w:r>
      <w:r w:rsidR="00047FF3">
        <w:rPr>
          <w:rFonts w:ascii="Times New Roman" w:hAnsi="Times New Roman"/>
          <w:sz w:val="28"/>
          <w:szCs w:val="28"/>
        </w:rPr>
        <w:softHyphen/>
      </w:r>
      <w:r w:rsidRPr="00D51718">
        <w:rPr>
          <w:rFonts w:ascii="Times New Roman" w:hAnsi="Times New Roman"/>
          <w:sz w:val="28"/>
          <w:szCs w:val="28"/>
        </w:rPr>
        <w:t xml:space="preserve">ков). Рассмотрение вопроса о включении в разновозрастной класс школьников, относящихся к разным возрастным группам, допустимо лишь при отсутствии у </w:t>
      </w:r>
      <w:r w:rsidRPr="00D51718">
        <w:rPr>
          <w:rFonts w:ascii="Times New Roman" w:hAnsi="Times New Roman"/>
          <w:sz w:val="28"/>
          <w:szCs w:val="28"/>
        </w:rPr>
        <w:lastRenderedPageBreak/>
        <w:t>них противопоказаний, связанных с проблемными поведенческими и психофи</w:t>
      </w:r>
      <w:r w:rsidR="00047FF3">
        <w:rPr>
          <w:rFonts w:ascii="Times New Roman" w:hAnsi="Times New Roman"/>
          <w:sz w:val="28"/>
          <w:szCs w:val="28"/>
        </w:rPr>
        <w:softHyphen/>
      </w:r>
      <w:r w:rsidRPr="00D51718">
        <w:rPr>
          <w:rFonts w:ascii="Times New Roman" w:hAnsi="Times New Roman"/>
          <w:sz w:val="28"/>
          <w:szCs w:val="28"/>
        </w:rPr>
        <w:t>зическими особенностями</w:t>
      </w:r>
      <w:r w:rsidRPr="00D51718">
        <w:rPr>
          <w:rStyle w:val="af3"/>
          <w:rFonts w:ascii="Times New Roman" w:eastAsiaTheme="majorEastAsia" w:hAnsi="Times New Roman"/>
          <w:sz w:val="28"/>
          <w:szCs w:val="28"/>
        </w:rPr>
        <w:footnoteReference w:id="5"/>
      </w:r>
      <w:r w:rsidRPr="00D51718">
        <w:rPr>
          <w:rFonts w:ascii="Times New Roman" w:hAnsi="Times New Roman"/>
          <w:sz w:val="28"/>
          <w:szCs w:val="28"/>
        </w:rPr>
        <w:t>, а также с полом обучающихся.</w:t>
      </w:r>
    </w:p>
    <w:p w14:paraId="4E51844B" w14:textId="71517369" w:rsidR="004454F1" w:rsidRPr="00D51718" w:rsidRDefault="004454F1" w:rsidP="00047FF3">
      <w:pPr>
        <w:pStyle w:val="a9"/>
        <w:numPr>
          <w:ilvl w:val="0"/>
          <w:numId w:val="24"/>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Совместная образовательная деятельность обучающихся в разновоз</w:t>
      </w:r>
      <w:r w:rsidR="00047FF3">
        <w:rPr>
          <w:rFonts w:ascii="Times New Roman" w:hAnsi="Times New Roman"/>
          <w:sz w:val="28"/>
          <w:szCs w:val="28"/>
        </w:rPr>
        <w:softHyphen/>
      </w:r>
      <w:r w:rsidRPr="00D51718">
        <w:rPr>
          <w:rFonts w:ascii="Times New Roman" w:hAnsi="Times New Roman"/>
          <w:sz w:val="28"/>
          <w:szCs w:val="28"/>
        </w:rPr>
        <w:t xml:space="preserve">растном классе обеспечивается за счет интеграции их программ. </w:t>
      </w:r>
    </w:p>
    <w:p w14:paraId="21C974C7" w14:textId="73504873"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настоящее время в Краснодарском крае уже есть успешный опыт обуче</w:t>
      </w:r>
      <w:r w:rsidR="00047FF3">
        <w:rPr>
          <w:rFonts w:ascii="Times New Roman" w:hAnsi="Times New Roman"/>
          <w:sz w:val="28"/>
          <w:szCs w:val="28"/>
        </w:rPr>
        <w:softHyphen/>
      </w:r>
      <w:r w:rsidRPr="00D51718">
        <w:rPr>
          <w:rFonts w:ascii="Times New Roman" w:hAnsi="Times New Roman"/>
          <w:sz w:val="28"/>
          <w:szCs w:val="28"/>
        </w:rPr>
        <w:t>ния учащихся с умственной отсталостью в разновозрастных специа</w:t>
      </w:r>
      <w:r w:rsidR="00686D99" w:rsidRPr="00D51718">
        <w:rPr>
          <w:rFonts w:ascii="Times New Roman" w:hAnsi="Times New Roman"/>
          <w:sz w:val="28"/>
          <w:szCs w:val="28"/>
        </w:rPr>
        <w:t>льных (кор</w:t>
      </w:r>
      <w:r w:rsidR="00047FF3">
        <w:rPr>
          <w:rFonts w:ascii="Times New Roman" w:hAnsi="Times New Roman"/>
          <w:sz w:val="28"/>
          <w:szCs w:val="28"/>
        </w:rPr>
        <w:softHyphen/>
      </w:r>
      <w:r w:rsidR="00686D99" w:rsidRPr="00D51718">
        <w:rPr>
          <w:rFonts w:ascii="Times New Roman" w:hAnsi="Times New Roman"/>
          <w:sz w:val="28"/>
          <w:szCs w:val="28"/>
        </w:rPr>
        <w:t>рекционных) классах [133</w:t>
      </w:r>
      <w:r w:rsidRPr="00D51718">
        <w:rPr>
          <w:rFonts w:ascii="Times New Roman" w:hAnsi="Times New Roman"/>
          <w:sz w:val="28"/>
          <w:szCs w:val="28"/>
        </w:rPr>
        <w:t>]. Имеющееся описание этого опыта позволяет выде</w:t>
      </w:r>
      <w:r w:rsidR="00047FF3">
        <w:rPr>
          <w:rFonts w:ascii="Times New Roman" w:hAnsi="Times New Roman"/>
          <w:sz w:val="28"/>
          <w:szCs w:val="28"/>
        </w:rPr>
        <w:softHyphen/>
      </w:r>
      <w:r w:rsidRPr="00D51718">
        <w:rPr>
          <w:rFonts w:ascii="Times New Roman" w:hAnsi="Times New Roman"/>
          <w:sz w:val="28"/>
          <w:szCs w:val="28"/>
        </w:rPr>
        <w:t xml:space="preserve">лить некоторые особенности планирования и организации образовательного процесса в таком классе.  </w:t>
      </w:r>
    </w:p>
    <w:p w14:paraId="4891BB14" w14:textId="65BB040D"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составлении АООП для обучающихся с легкой умственной отстало</w:t>
      </w:r>
      <w:r w:rsidR="00047FF3">
        <w:rPr>
          <w:rFonts w:ascii="Times New Roman" w:hAnsi="Times New Roman"/>
          <w:sz w:val="28"/>
          <w:szCs w:val="28"/>
        </w:rPr>
        <w:softHyphen/>
      </w:r>
      <w:r w:rsidRPr="00D51718">
        <w:rPr>
          <w:rFonts w:ascii="Times New Roman" w:hAnsi="Times New Roman"/>
          <w:sz w:val="28"/>
          <w:szCs w:val="28"/>
        </w:rPr>
        <w:t>стью в ее организационном разделе рекомендуется кратко описать специальные условия организации обучения таких детей в разновозрастном специальном (коррекционном) классе.</w:t>
      </w:r>
    </w:p>
    <w:p w14:paraId="19C2BE5E" w14:textId="466186EE"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iCs/>
          <w:sz w:val="28"/>
          <w:szCs w:val="28"/>
        </w:rPr>
      </w:pPr>
      <w:r w:rsidRPr="00D51718">
        <w:rPr>
          <w:rFonts w:ascii="Times New Roman" w:hAnsi="Times New Roman"/>
          <w:sz w:val="28"/>
          <w:szCs w:val="28"/>
        </w:rPr>
        <w:t>Планирование образовательного процесса в разновозрастных специальных (коррекционных) классах начинается с составления расписания учебных заня</w:t>
      </w:r>
      <w:r w:rsidR="00047FF3">
        <w:rPr>
          <w:rFonts w:ascii="Times New Roman" w:hAnsi="Times New Roman"/>
          <w:sz w:val="28"/>
          <w:szCs w:val="28"/>
        </w:rPr>
        <w:softHyphen/>
      </w:r>
      <w:r w:rsidRPr="00D51718">
        <w:rPr>
          <w:rFonts w:ascii="Times New Roman" w:hAnsi="Times New Roman"/>
          <w:sz w:val="28"/>
          <w:szCs w:val="28"/>
        </w:rPr>
        <w:t>тий. При планировании учебных занятий важно предусмотреть соответствие учебных предметов в учебном плане обучающихся разных классов. Так, в учеб</w:t>
      </w:r>
      <w:r w:rsidR="00047FF3">
        <w:rPr>
          <w:rFonts w:ascii="Times New Roman" w:hAnsi="Times New Roman"/>
          <w:sz w:val="28"/>
          <w:szCs w:val="28"/>
        </w:rPr>
        <w:softHyphen/>
      </w:r>
      <w:r w:rsidRPr="00D51718">
        <w:rPr>
          <w:rFonts w:ascii="Times New Roman" w:hAnsi="Times New Roman"/>
          <w:sz w:val="28"/>
          <w:szCs w:val="28"/>
        </w:rPr>
        <w:t xml:space="preserve">ном плане для </w:t>
      </w:r>
      <w:r w:rsidRPr="00D51718">
        <w:rPr>
          <w:rFonts w:ascii="Times New Roman" w:hAnsi="Times New Roman"/>
          <w:sz w:val="28"/>
          <w:szCs w:val="28"/>
          <w:lang w:val="en-US"/>
        </w:rPr>
        <w:t>VI</w:t>
      </w:r>
      <w:r w:rsidRPr="00D51718">
        <w:rPr>
          <w:rFonts w:ascii="Times New Roman" w:hAnsi="Times New Roman"/>
          <w:sz w:val="28"/>
          <w:szCs w:val="28"/>
        </w:rPr>
        <w:t xml:space="preserve"> класса предусмотрен учебный предмет «География», а в </w:t>
      </w:r>
      <w:r w:rsidRPr="00D51718">
        <w:rPr>
          <w:rFonts w:ascii="Times New Roman" w:hAnsi="Times New Roman"/>
          <w:sz w:val="28"/>
          <w:szCs w:val="28"/>
          <w:lang w:val="en-US"/>
        </w:rPr>
        <w:t>V</w:t>
      </w:r>
      <w:r w:rsidRPr="00D51718">
        <w:rPr>
          <w:rFonts w:ascii="Times New Roman" w:hAnsi="Times New Roman"/>
          <w:sz w:val="28"/>
          <w:szCs w:val="28"/>
        </w:rPr>
        <w:t xml:space="preserve"> классе этого учебного предмета нет. Следовательно, в расписании должно быть отражено, </w:t>
      </w:r>
      <w:r w:rsidR="00365619" w:rsidRPr="00D51718">
        <w:rPr>
          <w:rFonts w:ascii="Times New Roman" w:hAnsi="Times New Roman"/>
          <w:sz w:val="28"/>
          <w:szCs w:val="28"/>
        </w:rPr>
        <w:t>что,</w:t>
      </w:r>
      <w:r w:rsidRPr="00D51718">
        <w:rPr>
          <w:rFonts w:ascii="Times New Roman" w:hAnsi="Times New Roman"/>
          <w:sz w:val="28"/>
          <w:szCs w:val="28"/>
        </w:rPr>
        <w:t xml:space="preserve"> когда обучающиеся по программе </w:t>
      </w:r>
      <w:r w:rsidRPr="00D51718">
        <w:rPr>
          <w:rFonts w:ascii="Times New Roman" w:hAnsi="Times New Roman"/>
          <w:sz w:val="28"/>
          <w:szCs w:val="28"/>
          <w:lang w:val="en-US"/>
        </w:rPr>
        <w:t>VI</w:t>
      </w:r>
      <w:r w:rsidRPr="00D51718">
        <w:rPr>
          <w:rFonts w:ascii="Times New Roman" w:hAnsi="Times New Roman"/>
          <w:sz w:val="28"/>
          <w:szCs w:val="28"/>
        </w:rPr>
        <w:t xml:space="preserve"> класса изучают учебный предмет «География», обучающиеся по программе </w:t>
      </w:r>
      <w:r w:rsidRPr="00D51718">
        <w:rPr>
          <w:rFonts w:ascii="Times New Roman" w:hAnsi="Times New Roman"/>
          <w:sz w:val="28"/>
          <w:szCs w:val="28"/>
          <w:lang w:val="en-US"/>
        </w:rPr>
        <w:t>V</w:t>
      </w:r>
      <w:r w:rsidRPr="00D51718">
        <w:rPr>
          <w:rFonts w:ascii="Times New Roman" w:hAnsi="Times New Roman"/>
          <w:sz w:val="28"/>
          <w:szCs w:val="28"/>
        </w:rPr>
        <w:t xml:space="preserve"> класса в это время осваи</w:t>
      </w:r>
      <w:r w:rsidR="00047FF3">
        <w:rPr>
          <w:rFonts w:ascii="Times New Roman" w:hAnsi="Times New Roman"/>
          <w:sz w:val="28"/>
          <w:szCs w:val="28"/>
        </w:rPr>
        <w:softHyphen/>
      </w:r>
      <w:r w:rsidRPr="00D51718">
        <w:rPr>
          <w:rFonts w:ascii="Times New Roman" w:hAnsi="Times New Roman"/>
          <w:sz w:val="28"/>
          <w:szCs w:val="28"/>
        </w:rPr>
        <w:t>вают учебный предмет «Природоведение». В таком случае выбор формы обуче</w:t>
      </w:r>
      <w:r w:rsidR="00047FF3">
        <w:rPr>
          <w:rFonts w:ascii="Times New Roman" w:hAnsi="Times New Roman"/>
          <w:sz w:val="28"/>
          <w:szCs w:val="28"/>
        </w:rPr>
        <w:softHyphen/>
      </w:r>
      <w:r w:rsidRPr="00D51718">
        <w:rPr>
          <w:rFonts w:ascii="Times New Roman" w:hAnsi="Times New Roman"/>
          <w:sz w:val="28"/>
          <w:szCs w:val="28"/>
        </w:rPr>
        <w:t>ния (совместно или в отдельно в группах) будет определяться с учетом особен</w:t>
      </w:r>
      <w:r w:rsidR="00047FF3">
        <w:rPr>
          <w:rFonts w:ascii="Times New Roman" w:hAnsi="Times New Roman"/>
          <w:sz w:val="28"/>
          <w:szCs w:val="28"/>
        </w:rPr>
        <w:softHyphen/>
      </w:r>
      <w:r w:rsidRPr="00D51718">
        <w:rPr>
          <w:rFonts w:ascii="Times New Roman" w:hAnsi="Times New Roman"/>
          <w:sz w:val="28"/>
          <w:szCs w:val="28"/>
        </w:rPr>
        <w:t>ностей обучающихся, потребности их в постоянном педагогическом руковод</w:t>
      </w:r>
      <w:r w:rsidR="00047FF3">
        <w:rPr>
          <w:rFonts w:ascii="Times New Roman" w:hAnsi="Times New Roman"/>
          <w:sz w:val="28"/>
          <w:szCs w:val="28"/>
        </w:rPr>
        <w:softHyphen/>
      </w:r>
      <w:r w:rsidRPr="00D51718">
        <w:rPr>
          <w:rFonts w:ascii="Times New Roman" w:hAnsi="Times New Roman"/>
          <w:sz w:val="28"/>
          <w:szCs w:val="28"/>
        </w:rPr>
        <w:t xml:space="preserve">стве. </w:t>
      </w:r>
    </w:p>
    <w:p w14:paraId="5F0DD64B" w14:textId="60AE0992"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iCs/>
          <w:sz w:val="28"/>
          <w:szCs w:val="28"/>
        </w:rPr>
        <w:t xml:space="preserve">При составлении </w:t>
      </w:r>
      <w:r w:rsidRPr="00D51718">
        <w:rPr>
          <w:rFonts w:ascii="Times New Roman" w:hAnsi="Times New Roman"/>
          <w:sz w:val="28"/>
          <w:szCs w:val="28"/>
        </w:rPr>
        <w:t xml:space="preserve">рабочих программ учебных предметов следует учитывать, что они могут охватывать весь период реализации программы (например, с </w:t>
      </w:r>
      <w:r w:rsidRPr="00D51718">
        <w:rPr>
          <w:rFonts w:ascii="Times New Roman" w:hAnsi="Times New Roman"/>
          <w:sz w:val="28"/>
          <w:szCs w:val="28"/>
          <w:lang w:val="en-US"/>
        </w:rPr>
        <w:t>I</w:t>
      </w:r>
      <w:r w:rsidRPr="00D51718">
        <w:rPr>
          <w:rFonts w:ascii="Times New Roman" w:hAnsi="Times New Roman"/>
          <w:sz w:val="28"/>
          <w:szCs w:val="28"/>
        </w:rPr>
        <w:t xml:space="preserve"> – </w:t>
      </w:r>
      <w:r w:rsidRPr="00D51718">
        <w:rPr>
          <w:rFonts w:ascii="Times New Roman" w:hAnsi="Times New Roman"/>
          <w:sz w:val="28"/>
          <w:szCs w:val="28"/>
          <w:lang w:val="en-US"/>
        </w:rPr>
        <w:t>IV</w:t>
      </w:r>
      <w:r w:rsidRPr="00D51718">
        <w:rPr>
          <w:rFonts w:ascii="Times New Roman" w:hAnsi="Times New Roman"/>
          <w:sz w:val="28"/>
          <w:szCs w:val="28"/>
        </w:rPr>
        <w:t xml:space="preserve"> класс). Соответственно каждая рабочая программа учебного предмета для обучающихся </w:t>
      </w:r>
      <w:r w:rsidRPr="00D51718">
        <w:rPr>
          <w:rFonts w:ascii="Times New Roman" w:hAnsi="Times New Roman"/>
          <w:sz w:val="28"/>
          <w:szCs w:val="28"/>
          <w:lang w:val="en-US"/>
        </w:rPr>
        <w:t>I</w:t>
      </w:r>
      <w:r w:rsidRPr="00D51718">
        <w:rPr>
          <w:rFonts w:ascii="Times New Roman" w:hAnsi="Times New Roman"/>
          <w:sz w:val="28"/>
          <w:szCs w:val="28"/>
        </w:rPr>
        <w:t xml:space="preserve"> – </w:t>
      </w:r>
      <w:r w:rsidRPr="00D51718">
        <w:rPr>
          <w:rFonts w:ascii="Times New Roman" w:hAnsi="Times New Roman"/>
          <w:sz w:val="28"/>
          <w:szCs w:val="28"/>
          <w:lang w:val="en-US"/>
        </w:rPr>
        <w:t>IV</w:t>
      </w:r>
      <w:r w:rsidRPr="00D51718">
        <w:rPr>
          <w:rFonts w:ascii="Times New Roman" w:hAnsi="Times New Roman"/>
          <w:sz w:val="28"/>
          <w:szCs w:val="28"/>
        </w:rPr>
        <w:t xml:space="preserve"> классов включает четыре варианта КТП. Построение содер</w:t>
      </w:r>
      <w:r w:rsidR="00047FF3">
        <w:rPr>
          <w:rFonts w:ascii="Times New Roman" w:hAnsi="Times New Roman"/>
          <w:sz w:val="28"/>
          <w:szCs w:val="28"/>
        </w:rPr>
        <w:softHyphen/>
      </w:r>
      <w:r w:rsidRPr="00D51718">
        <w:rPr>
          <w:rFonts w:ascii="Times New Roman" w:hAnsi="Times New Roman"/>
          <w:sz w:val="28"/>
          <w:szCs w:val="28"/>
        </w:rPr>
        <w:t>жания программ учебных предметов по концентрическому принципу позволяет определить последовательность тем и спланировать, там, где это возможно, сов</w:t>
      </w:r>
      <w:r w:rsidR="00047FF3">
        <w:rPr>
          <w:rFonts w:ascii="Times New Roman" w:hAnsi="Times New Roman"/>
          <w:sz w:val="28"/>
          <w:szCs w:val="28"/>
        </w:rPr>
        <w:softHyphen/>
      </w:r>
      <w:r w:rsidRPr="00D51718">
        <w:rPr>
          <w:rFonts w:ascii="Times New Roman" w:hAnsi="Times New Roman"/>
          <w:sz w:val="28"/>
          <w:szCs w:val="28"/>
        </w:rPr>
        <w:t>местное изучение обучающимися близкого по содержанию учебного материала. Опыт организации разновозрастного обучения показывает, что согласовать КТП возможно по таким учебным предметам, как «Математика», «Русский язык», «Изобразительное искусство», «Музыка» и «Физическая культура». По учебным предметам «География», «Истории отечества», «Биология»</w:t>
      </w:r>
      <w:r w:rsidR="00365619" w:rsidRPr="00D51718">
        <w:rPr>
          <w:rFonts w:ascii="Times New Roman" w:hAnsi="Times New Roman"/>
          <w:sz w:val="28"/>
          <w:szCs w:val="28"/>
        </w:rPr>
        <w:t xml:space="preserve"> –</w:t>
      </w:r>
      <w:r w:rsidRPr="00D51718">
        <w:rPr>
          <w:rFonts w:ascii="Times New Roman" w:hAnsi="Times New Roman"/>
          <w:sz w:val="28"/>
          <w:szCs w:val="28"/>
        </w:rPr>
        <w:t xml:space="preserve"> это сделать затруд</w:t>
      </w:r>
      <w:r w:rsidR="00047FF3">
        <w:rPr>
          <w:rFonts w:ascii="Times New Roman" w:hAnsi="Times New Roman"/>
          <w:sz w:val="28"/>
          <w:szCs w:val="28"/>
        </w:rPr>
        <w:softHyphen/>
      </w:r>
      <w:r w:rsidRPr="00D51718">
        <w:rPr>
          <w:rFonts w:ascii="Times New Roman" w:hAnsi="Times New Roman"/>
          <w:sz w:val="28"/>
          <w:szCs w:val="28"/>
        </w:rPr>
        <w:t xml:space="preserve">нительно в связи с тем, что они предусматривают каждый год изучение новых тем. </w:t>
      </w:r>
    </w:p>
    <w:p w14:paraId="30E2D34A" w14:textId="5549AA50"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Ниже представлен примерный алгоритм составления интегрированного ка</w:t>
      </w:r>
      <w:r w:rsidR="00047FF3">
        <w:rPr>
          <w:rFonts w:ascii="Times New Roman" w:hAnsi="Times New Roman"/>
          <w:sz w:val="28"/>
          <w:szCs w:val="28"/>
        </w:rPr>
        <w:softHyphen/>
      </w:r>
      <w:r w:rsidRPr="00D51718">
        <w:rPr>
          <w:rFonts w:ascii="Times New Roman" w:hAnsi="Times New Roman"/>
          <w:sz w:val="28"/>
          <w:szCs w:val="28"/>
        </w:rPr>
        <w:t>лендарно-тематического планирования.</w:t>
      </w:r>
    </w:p>
    <w:p w14:paraId="08D081C6" w14:textId="2ADB5F5A"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lastRenderedPageBreak/>
        <w:t>На первом этапе изучаются образовательные программы по каждому классу, из которых объединяются обучающиеся в разновозрастной коррекцион</w:t>
      </w:r>
      <w:r w:rsidR="00047FF3">
        <w:rPr>
          <w:rFonts w:ascii="Times New Roman" w:hAnsi="Times New Roman"/>
          <w:sz w:val="28"/>
          <w:szCs w:val="28"/>
        </w:rPr>
        <w:softHyphen/>
      </w:r>
      <w:r w:rsidRPr="00D51718">
        <w:rPr>
          <w:rFonts w:ascii="Times New Roman" w:hAnsi="Times New Roman"/>
          <w:sz w:val="28"/>
          <w:szCs w:val="28"/>
        </w:rPr>
        <w:t xml:space="preserve">ный класс. </w:t>
      </w:r>
    </w:p>
    <w:p w14:paraId="420F2BC6" w14:textId="15552BDC"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Соотносится количество часов в индивидуальных учебных планах с ко</w:t>
      </w:r>
      <w:r w:rsidR="00047FF3">
        <w:rPr>
          <w:rFonts w:ascii="Times New Roman" w:hAnsi="Times New Roman"/>
          <w:sz w:val="28"/>
          <w:szCs w:val="28"/>
        </w:rPr>
        <w:softHyphen/>
      </w:r>
      <w:r w:rsidRPr="00D51718">
        <w:rPr>
          <w:rFonts w:ascii="Times New Roman" w:hAnsi="Times New Roman"/>
          <w:sz w:val="28"/>
          <w:szCs w:val="28"/>
        </w:rPr>
        <w:t>личеством часов АООП.</w:t>
      </w:r>
    </w:p>
    <w:p w14:paraId="5B0F1029" w14:textId="4DB21B2E"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Анализируется количество часов, регламентируемых в примерных ра</w:t>
      </w:r>
      <w:r w:rsidR="00047FF3">
        <w:rPr>
          <w:rFonts w:ascii="Times New Roman" w:hAnsi="Times New Roman"/>
          <w:sz w:val="28"/>
          <w:szCs w:val="28"/>
        </w:rPr>
        <w:softHyphen/>
      </w:r>
      <w:r w:rsidRPr="00D51718">
        <w:rPr>
          <w:rFonts w:ascii="Times New Roman" w:hAnsi="Times New Roman"/>
          <w:sz w:val="28"/>
          <w:szCs w:val="28"/>
        </w:rPr>
        <w:t>бочих программах учебных предметов АООП для прохождения основных тем.</w:t>
      </w:r>
    </w:p>
    <w:p w14:paraId="6BEBEECD" w14:textId="488E9E9B"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Определяются темы, логично связанные между собой и содержательно соответствующие учебному материалу рабочей программы учебного предмета.</w:t>
      </w:r>
    </w:p>
    <w:p w14:paraId="55351C9E" w14:textId="6FC344B7"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Выделяются общие темы рабочих программ каждого класса по учеб</w:t>
      </w:r>
      <w:r w:rsidR="00047FF3">
        <w:rPr>
          <w:rFonts w:ascii="Times New Roman" w:hAnsi="Times New Roman"/>
          <w:sz w:val="28"/>
          <w:szCs w:val="28"/>
        </w:rPr>
        <w:softHyphen/>
      </w:r>
      <w:r w:rsidRPr="00D51718">
        <w:rPr>
          <w:rFonts w:ascii="Times New Roman" w:hAnsi="Times New Roman"/>
          <w:sz w:val="28"/>
          <w:szCs w:val="28"/>
        </w:rPr>
        <w:t>ному предмету для их совместного изучения обучающимися в условиях разно</w:t>
      </w:r>
      <w:r w:rsidR="00047FF3">
        <w:rPr>
          <w:rFonts w:ascii="Times New Roman" w:hAnsi="Times New Roman"/>
          <w:sz w:val="28"/>
          <w:szCs w:val="28"/>
        </w:rPr>
        <w:softHyphen/>
      </w:r>
      <w:r w:rsidRPr="00D51718">
        <w:rPr>
          <w:rFonts w:ascii="Times New Roman" w:hAnsi="Times New Roman"/>
          <w:sz w:val="28"/>
          <w:szCs w:val="28"/>
        </w:rPr>
        <w:t>возрастного класса с использованием технологии внутренней дифференциации процесса обучения.</w:t>
      </w:r>
    </w:p>
    <w:p w14:paraId="7197B3D6" w14:textId="44588447" w:rsidR="004454F1" w:rsidRPr="00D51718" w:rsidRDefault="004454F1" w:rsidP="00047FF3">
      <w:pPr>
        <w:pStyle w:val="a9"/>
        <w:numPr>
          <w:ilvl w:val="0"/>
          <w:numId w:val="25"/>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Составляется календарно-тематический план для разновозрастного коррекционного класса.</w:t>
      </w:r>
    </w:p>
    <w:p w14:paraId="63DAFBCC" w14:textId="4F48F675"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При составлении поурочного планирования для разновозрастного класса в таблице можно выделить две колонки (например, для обучающих по программе </w:t>
      </w:r>
      <w:r w:rsidRPr="00D51718">
        <w:rPr>
          <w:rFonts w:ascii="Times New Roman" w:hAnsi="Times New Roman"/>
          <w:sz w:val="28"/>
          <w:szCs w:val="28"/>
          <w:lang w:val="en-US"/>
        </w:rPr>
        <w:t>V</w:t>
      </w:r>
      <w:r w:rsidRPr="00D51718">
        <w:rPr>
          <w:rFonts w:ascii="Times New Roman" w:hAnsi="Times New Roman"/>
          <w:sz w:val="28"/>
          <w:szCs w:val="28"/>
        </w:rPr>
        <w:t xml:space="preserve"> класса и для обучающихся по программе </w:t>
      </w:r>
      <w:r w:rsidRPr="00D51718">
        <w:rPr>
          <w:rFonts w:ascii="Times New Roman" w:hAnsi="Times New Roman"/>
          <w:sz w:val="28"/>
          <w:szCs w:val="28"/>
          <w:lang w:val="en-US"/>
        </w:rPr>
        <w:t>VI</w:t>
      </w:r>
      <w:r w:rsidRPr="00D51718">
        <w:rPr>
          <w:rFonts w:ascii="Times New Roman" w:hAnsi="Times New Roman"/>
          <w:sz w:val="28"/>
          <w:szCs w:val="28"/>
        </w:rPr>
        <w:t xml:space="preserve"> класса), в которых представляются задания и формы работы, использующиеся в совместной и раздельной деятель</w:t>
      </w:r>
      <w:r w:rsidR="00047FF3">
        <w:rPr>
          <w:rFonts w:ascii="Times New Roman" w:hAnsi="Times New Roman"/>
          <w:sz w:val="28"/>
          <w:szCs w:val="28"/>
        </w:rPr>
        <w:softHyphen/>
      </w:r>
      <w:r w:rsidRPr="00D51718">
        <w:rPr>
          <w:rFonts w:ascii="Times New Roman" w:hAnsi="Times New Roman"/>
          <w:sz w:val="28"/>
          <w:szCs w:val="28"/>
        </w:rPr>
        <w:t>ности учащихся на уроке. При подготовке к уроку в разновозрастном коррекци</w:t>
      </w:r>
      <w:r w:rsidR="00047FF3">
        <w:rPr>
          <w:rFonts w:ascii="Times New Roman" w:hAnsi="Times New Roman"/>
          <w:sz w:val="28"/>
          <w:szCs w:val="28"/>
        </w:rPr>
        <w:softHyphen/>
      </w:r>
      <w:r w:rsidRPr="00D51718">
        <w:rPr>
          <w:rFonts w:ascii="Times New Roman" w:hAnsi="Times New Roman"/>
          <w:sz w:val="28"/>
          <w:szCs w:val="28"/>
        </w:rPr>
        <w:t>онном классе учитель составляет план-конспект учебного занятия, в котором ин</w:t>
      </w:r>
      <w:r w:rsidR="00047FF3">
        <w:rPr>
          <w:rFonts w:ascii="Times New Roman" w:hAnsi="Times New Roman"/>
          <w:sz w:val="28"/>
          <w:szCs w:val="28"/>
        </w:rPr>
        <w:softHyphen/>
      </w:r>
      <w:r w:rsidRPr="00D51718">
        <w:rPr>
          <w:rFonts w:ascii="Times New Roman" w:hAnsi="Times New Roman"/>
          <w:sz w:val="28"/>
          <w:szCs w:val="28"/>
        </w:rPr>
        <w:t>тегрируется учебный материал рабочих программ разных классов учебного предмета таким образом, чтобы на одном уроке учащиеся с легкой степенью ум</w:t>
      </w:r>
      <w:r w:rsidR="00047FF3">
        <w:rPr>
          <w:rFonts w:ascii="Times New Roman" w:hAnsi="Times New Roman"/>
          <w:sz w:val="28"/>
          <w:szCs w:val="28"/>
        </w:rPr>
        <w:softHyphen/>
      </w:r>
      <w:r w:rsidRPr="00D51718">
        <w:rPr>
          <w:rFonts w:ascii="Times New Roman" w:hAnsi="Times New Roman"/>
          <w:sz w:val="28"/>
          <w:szCs w:val="28"/>
        </w:rPr>
        <w:t xml:space="preserve">ственной отсталости разного возраста изучали близкую по содержанию тему, но на таком уровне усвоения, который был бы доступен каждому ученику. </w:t>
      </w:r>
    </w:p>
    <w:p w14:paraId="62FAA00B" w14:textId="5C9649B3"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Оценивание результатов образовательной деятельности обучающихся раз</w:t>
      </w:r>
      <w:r w:rsidR="00047FF3">
        <w:rPr>
          <w:rFonts w:ascii="Times New Roman" w:hAnsi="Times New Roman"/>
          <w:sz w:val="28"/>
          <w:szCs w:val="28"/>
        </w:rPr>
        <w:softHyphen/>
      </w:r>
      <w:r w:rsidRPr="00D51718">
        <w:rPr>
          <w:rFonts w:ascii="Times New Roman" w:hAnsi="Times New Roman"/>
          <w:sz w:val="28"/>
          <w:szCs w:val="28"/>
        </w:rPr>
        <w:t>новозрастного класса фиксируется в отдельных журналах для обучающихся каж</w:t>
      </w:r>
      <w:r w:rsidR="00047FF3">
        <w:rPr>
          <w:rFonts w:ascii="Times New Roman" w:hAnsi="Times New Roman"/>
          <w:sz w:val="28"/>
          <w:szCs w:val="28"/>
        </w:rPr>
        <w:softHyphen/>
      </w:r>
      <w:r w:rsidRPr="00D51718">
        <w:rPr>
          <w:rFonts w:ascii="Times New Roman" w:hAnsi="Times New Roman"/>
          <w:sz w:val="28"/>
          <w:szCs w:val="28"/>
        </w:rPr>
        <w:t xml:space="preserve">дой возрастной группы.   </w:t>
      </w:r>
    </w:p>
    <w:p w14:paraId="43DAA528" w14:textId="567AF860"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Можно отметить некоторые особенности проведения урока в разновозраст</w:t>
      </w:r>
      <w:r w:rsidR="00047FF3">
        <w:rPr>
          <w:rFonts w:ascii="Times New Roman" w:hAnsi="Times New Roman"/>
          <w:sz w:val="28"/>
          <w:szCs w:val="28"/>
        </w:rPr>
        <w:softHyphen/>
      </w:r>
      <w:r w:rsidRPr="00D51718">
        <w:rPr>
          <w:rFonts w:ascii="Times New Roman" w:hAnsi="Times New Roman"/>
          <w:sz w:val="28"/>
          <w:szCs w:val="28"/>
        </w:rPr>
        <w:t>ном коррекционном классе. Так, уроки математики в разновозрастном коррекци</w:t>
      </w:r>
      <w:r w:rsidR="00047FF3">
        <w:rPr>
          <w:rFonts w:ascii="Times New Roman" w:hAnsi="Times New Roman"/>
          <w:sz w:val="28"/>
          <w:szCs w:val="28"/>
        </w:rPr>
        <w:softHyphen/>
      </w:r>
      <w:r w:rsidRPr="00D51718">
        <w:rPr>
          <w:rFonts w:ascii="Times New Roman" w:hAnsi="Times New Roman"/>
          <w:sz w:val="28"/>
          <w:szCs w:val="28"/>
        </w:rPr>
        <w:t xml:space="preserve">онном классе (для обучающихся по программам </w:t>
      </w:r>
      <w:r w:rsidRPr="00D51718">
        <w:rPr>
          <w:rFonts w:ascii="Times New Roman" w:hAnsi="Times New Roman"/>
          <w:sz w:val="28"/>
          <w:szCs w:val="28"/>
          <w:lang w:val="en-US"/>
        </w:rPr>
        <w:t>V</w:t>
      </w:r>
      <w:r w:rsidRPr="00D51718">
        <w:rPr>
          <w:rFonts w:ascii="Times New Roman" w:hAnsi="Times New Roman"/>
          <w:sz w:val="28"/>
          <w:szCs w:val="28"/>
        </w:rPr>
        <w:t xml:space="preserve"> и </w:t>
      </w:r>
      <w:r w:rsidRPr="00D51718">
        <w:rPr>
          <w:rFonts w:ascii="Times New Roman" w:hAnsi="Times New Roman"/>
          <w:sz w:val="28"/>
          <w:szCs w:val="28"/>
          <w:lang w:val="en-US"/>
        </w:rPr>
        <w:t>VI</w:t>
      </w:r>
      <w:r w:rsidRPr="00D51718">
        <w:rPr>
          <w:rFonts w:ascii="Times New Roman" w:hAnsi="Times New Roman"/>
          <w:sz w:val="28"/>
          <w:szCs w:val="28"/>
        </w:rPr>
        <w:t xml:space="preserve"> классов) могут начи</w:t>
      </w:r>
      <w:r w:rsidR="00047FF3">
        <w:rPr>
          <w:rFonts w:ascii="Times New Roman" w:hAnsi="Times New Roman"/>
          <w:sz w:val="28"/>
          <w:szCs w:val="28"/>
        </w:rPr>
        <w:softHyphen/>
      </w:r>
      <w:r w:rsidRPr="00D51718">
        <w:rPr>
          <w:rFonts w:ascii="Times New Roman" w:hAnsi="Times New Roman"/>
          <w:sz w:val="28"/>
          <w:szCs w:val="28"/>
        </w:rPr>
        <w:t>наться с устного счета, предусматривающего задания, доступные обучающимся по программам как пятого, так и шестого классов. На уроках рекомендуется ис</w:t>
      </w:r>
      <w:r w:rsidR="00047FF3">
        <w:rPr>
          <w:rFonts w:ascii="Times New Roman" w:hAnsi="Times New Roman"/>
          <w:sz w:val="28"/>
          <w:szCs w:val="28"/>
        </w:rPr>
        <w:softHyphen/>
      </w:r>
      <w:r w:rsidRPr="00D51718">
        <w:rPr>
          <w:rFonts w:ascii="Times New Roman" w:hAnsi="Times New Roman"/>
          <w:sz w:val="28"/>
          <w:szCs w:val="28"/>
        </w:rPr>
        <w:t>пользовать много универсальных заданий, которые позволяют развивать позна</w:t>
      </w:r>
      <w:r w:rsidR="00047FF3">
        <w:rPr>
          <w:rFonts w:ascii="Times New Roman" w:hAnsi="Times New Roman"/>
          <w:sz w:val="28"/>
          <w:szCs w:val="28"/>
        </w:rPr>
        <w:softHyphen/>
      </w:r>
      <w:r w:rsidRPr="00D51718">
        <w:rPr>
          <w:rFonts w:ascii="Times New Roman" w:hAnsi="Times New Roman"/>
          <w:sz w:val="28"/>
          <w:szCs w:val="28"/>
        </w:rPr>
        <w:t>вательный интерес у детей, настроить их на работу на уроке. Планирование урока зависит от его темы. Например, в то время, когда обучающиеся по про</w:t>
      </w:r>
      <w:r w:rsidR="00047FF3">
        <w:rPr>
          <w:rFonts w:ascii="Times New Roman" w:hAnsi="Times New Roman"/>
          <w:sz w:val="28"/>
          <w:szCs w:val="28"/>
        </w:rPr>
        <w:softHyphen/>
      </w:r>
      <w:r w:rsidRPr="00D51718">
        <w:rPr>
          <w:rFonts w:ascii="Times New Roman" w:hAnsi="Times New Roman"/>
          <w:sz w:val="28"/>
          <w:szCs w:val="28"/>
        </w:rPr>
        <w:t xml:space="preserve">грамме </w:t>
      </w:r>
      <w:r w:rsidRPr="00D51718">
        <w:rPr>
          <w:rFonts w:ascii="Times New Roman" w:hAnsi="Times New Roman"/>
          <w:sz w:val="28"/>
          <w:szCs w:val="28"/>
          <w:lang w:val="en-US"/>
        </w:rPr>
        <w:t>V</w:t>
      </w:r>
      <w:r w:rsidRPr="00D51718">
        <w:rPr>
          <w:rFonts w:ascii="Times New Roman" w:hAnsi="Times New Roman"/>
          <w:sz w:val="28"/>
          <w:szCs w:val="28"/>
        </w:rPr>
        <w:t xml:space="preserve"> класса для закрепления изученной темы «Сложение и вычитание чисел в пределах 1000» самостоятельно выполняют задания по карточкам, шестиклас</w:t>
      </w:r>
      <w:r w:rsidR="00047FF3">
        <w:rPr>
          <w:rFonts w:ascii="Times New Roman" w:hAnsi="Times New Roman"/>
          <w:sz w:val="28"/>
          <w:szCs w:val="28"/>
        </w:rPr>
        <w:softHyphen/>
      </w:r>
      <w:r w:rsidRPr="00D51718">
        <w:rPr>
          <w:rFonts w:ascii="Times New Roman" w:hAnsi="Times New Roman"/>
          <w:sz w:val="28"/>
          <w:szCs w:val="28"/>
        </w:rPr>
        <w:t xml:space="preserve">сникам объясняется новая тема «Обыкновенные дроби». В течение урока может происходить чередование видов деятельности детей разных возрастных групп. </w:t>
      </w:r>
    </w:p>
    <w:p w14:paraId="35FEBD3C" w14:textId="782CB79D"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Следует учитывать, что на первом этапе часто возникают трудности в орга</w:t>
      </w:r>
      <w:r w:rsidR="00047FF3">
        <w:rPr>
          <w:rFonts w:ascii="Times New Roman" w:hAnsi="Times New Roman"/>
          <w:sz w:val="28"/>
          <w:szCs w:val="28"/>
        </w:rPr>
        <w:softHyphen/>
      </w:r>
      <w:r w:rsidRPr="00D51718">
        <w:rPr>
          <w:rFonts w:ascii="Times New Roman" w:hAnsi="Times New Roman"/>
          <w:sz w:val="28"/>
          <w:szCs w:val="28"/>
        </w:rPr>
        <w:t xml:space="preserve">низации самостоятельной деятельности обучающихся с умственной отсталостью </w:t>
      </w:r>
      <w:r w:rsidRPr="00D51718">
        <w:rPr>
          <w:rFonts w:ascii="Times New Roman" w:hAnsi="Times New Roman"/>
          <w:sz w:val="28"/>
          <w:szCs w:val="28"/>
        </w:rPr>
        <w:lastRenderedPageBreak/>
        <w:t>на уроке. Формированию умений самостоятельной деятельности у этих обучаю</w:t>
      </w:r>
      <w:r w:rsidR="00047FF3">
        <w:rPr>
          <w:rFonts w:ascii="Times New Roman" w:hAnsi="Times New Roman"/>
          <w:sz w:val="28"/>
          <w:szCs w:val="28"/>
        </w:rPr>
        <w:softHyphen/>
      </w:r>
      <w:r w:rsidRPr="00D51718">
        <w:rPr>
          <w:rFonts w:ascii="Times New Roman" w:hAnsi="Times New Roman"/>
          <w:sz w:val="28"/>
          <w:szCs w:val="28"/>
        </w:rPr>
        <w:t xml:space="preserve">щихся может способствовать подробная и доступная (прежде всего наглядная) алгоритмизация действий обучающихся при выполнении заданий. </w:t>
      </w:r>
    </w:p>
    <w:p w14:paraId="08AE6823" w14:textId="2A16B9D0"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организации обучения учащихся разного возраста в одном классе важно учитывать уровень обучаемости каждого ученика в соответствии с клас</w:t>
      </w:r>
      <w:r w:rsidR="00047FF3">
        <w:rPr>
          <w:rFonts w:ascii="Times New Roman" w:hAnsi="Times New Roman"/>
          <w:sz w:val="28"/>
          <w:szCs w:val="28"/>
        </w:rPr>
        <w:softHyphen/>
      </w:r>
      <w:r w:rsidRPr="00D51718">
        <w:rPr>
          <w:rFonts w:ascii="Times New Roman" w:hAnsi="Times New Roman"/>
          <w:sz w:val="28"/>
          <w:szCs w:val="28"/>
        </w:rPr>
        <w:t xml:space="preserve">сификацией, </w:t>
      </w:r>
      <w:r w:rsidR="00686D99" w:rsidRPr="00D51718">
        <w:rPr>
          <w:rFonts w:ascii="Times New Roman" w:hAnsi="Times New Roman"/>
          <w:sz w:val="28"/>
          <w:szCs w:val="28"/>
        </w:rPr>
        <w:t>разработанной В.В. Воронковой [99</w:t>
      </w:r>
      <w:r w:rsidRPr="00D51718">
        <w:rPr>
          <w:rFonts w:ascii="Times New Roman" w:hAnsi="Times New Roman"/>
          <w:sz w:val="28"/>
          <w:szCs w:val="28"/>
        </w:rPr>
        <w:t>]. Уровень развития детей с лег</w:t>
      </w:r>
      <w:r w:rsidR="00047FF3">
        <w:rPr>
          <w:rFonts w:ascii="Times New Roman" w:hAnsi="Times New Roman"/>
          <w:sz w:val="28"/>
          <w:szCs w:val="28"/>
        </w:rPr>
        <w:softHyphen/>
      </w:r>
      <w:r w:rsidRPr="00D51718">
        <w:rPr>
          <w:rFonts w:ascii="Times New Roman" w:hAnsi="Times New Roman"/>
          <w:sz w:val="28"/>
          <w:szCs w:val="28"/>
        </w:rPr>
        <w:t>кой степенью умственной отсталости одного возраста может существенно отли</w:t>
      </w:r>
      <w:r w:rsidR="00047FF3">
        <w:rPr>
          <w:rFonts w:ascii="Times New Roman" w:hAnsi="Times New Roman"/>
          <w:sz w:val="28"/>
          <w:szCs w:val="28"/>
        </w:rPr>
        <w:softHyphen/>
      </w:r>
      <w:r w:rsidRPr="00D51718">
        <w:rPr>
          <w:rFonts w:ascii="Times New Roman" w:hAnsi="Times New Roman"/>
          <w:sz w:val="28"/>
          <w:szCs w:val="28"/>
        </w:rPr>
        <w:t>чаться и требует дифференцированного подхода к организации их обучения.</w:t>
      </w:r>
    </w:p>
    <w:p w14:paraId="25DDC92E" w14:textId="362DD3DE"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зависимости от соответствия содержания изучаемых тем разных про</w:t>
      </w:r>
      <w:r w:rsidR="00047FF3">
        <w:rPr>
          <w:rFonts w:ascii="Times New Roman" w:hAnsi="Times New Roman"/>
          <w:sz w:val="28"/>
          <w:szCs w:val="28"/>
        </w:rPr>
        <w:softHyphen/>
      </w:r>
      <w:r w:rsidRPr="00D51718">
        <w:rPr>
          <w:rFonts w:ascii="Times New Roman" w:hAnsi="Times New Roman"/>
          <w:sz w:val="28"/>
          <w:szCs w:val="28"/>
        </w:rPr>
        <w:t>грамм учитель может одновременно работать со всеми обучающимися класса или поочередно выстраивать совместную деятельность с детьми разных возраст</w:t>
      </w:r>
      <w:r w:rsidR="00047FF3">
        <w:rPr>
          <w:rFonts w:ascii="Times New Roman" w:hAnsi="Times New Roman"/>
          <w:sz w:val="28"/>
          <w:szCs w:val="28"/>
        </w:rPr>
        <w:softHyphen/>
      </w:r>
      <w:r w:rsidRPr="00D51718">
        <w:rPr>
          <w:rFonts w:ascii="Times New Roman" w:hAnsi="Times New Roman"/>
          <w:sz w:val="28"/>
          <w:szCs w:val="28"/>
        </w:rPr>
        <w:t>ных групп. При изучении сложно усваиваемой темы обучение может проходить на индивидуальных занятиях, которые в такой ситуации являются альтернативой обучения в одновозрастном классе.</w:t>
      </w:r>
    </w:p>
    <w:p w14:paraId="487BA19B" w14:textId="46F371D4"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Для формирования и закрепления учебных действий может использоваться различный дидактический материал, подбирающийся индивидуально для каж</w:t>
      </w:r>
      <w:r w:rsidR="00047FF3">
        <w:rPr>
          <w:rFonts w:ascii="Times New Roman" w:hAnsi="Times New Roman"/>
          <w:sz w:val="28"/>
          <w:szCs w:val="28"/>
        </w:rPr>
        <w:softHyphen/>
      </w:r>
      <w:r w:rsidRPr="00D51718">
        <w:rPr>
          <w:rFonts w:ascii="Times New Roman" w:hAnsi="Times New Roman"/>
          <w:sz w:val="28"/>
          <w:szCs w:val="28"/>
        </w:rPr>
        <w:t>дого учащегося. Самостоятельная работа обучающихся разновозрастного кор</w:t>
      </w:r>
      <w:r w:rsidR="00047FF3">
        <w:rPr>
          <w:rFonts w:ascii="Times New Roman" w:hAnsi="Times New Roman"/>
          <w:sz w:val="28"/>
          <w:szCs w:val="28"/>
        </w:rPr>
        <w:softHyphen/>
      </w:r>
      <w:r w:rsidRPr="00D51718">
        <w:rPr>
          <w:rFonts w:ascii="Times New Roman" w:hAnsi="Times New Roman"/>
          <w:sz w:val="28"/>
          <w:szCs w:val="28"/>
        </w:rPr>
        <w:t>рекционного класса должна планироваться с учетом возраста и уровня обучае</w:t>
      </w:r>
      <w:r w:rsidR="00047FF3">
        <w:rPr>
          <w:rFonts w:ascii="Times New Roman" w:hAnsi="Times New Roman"/>
          <w:sz w:val="28"/>
          <w:szCs w:val="28"/>
        </w:rPr>
        <w:softHyphen/>
      </w:r>
      <w:r w:rsidRPr="00D51718">
        <w:rPr>
          <w:rFonts w:ascii="Times New Roman" w:hAnsi="Times New Roman"/>
          <w:sz w:val="28"/>
          <w:szCs w:val="28"/>
        </w:rPr>
        <w:t xml:space="preserve">мости </w:t>
      </w:r>
      <w:r w:rsidR="00686D99" w:rsidRPr="00D51718">
        <w:rPr>
          <w:rStyle w:val="29"/>
          <w:rFonts w:ascii="Times New Roman" w:eastAsiaTheme="majorEastAsia" w:hAnsi="Times New Roman"/>
          <w:b w:val="0"/>
          <w:i w:val="0"/>
          <w:sz w:val="28"/>
          <w:szCs w:val="28"/>
        </w:rPr>
        <w:t>[147</w:t>
      </w:r>
      <w:r w:rsidRPr="00D51718">
        <w:rPr>
          <w:rStyle w:val="29"/>
          <w:rFonts w:ascii="Times New Roman" w:eastAsiaTheme="majorEastAsia" w:hAnsi="Times New Roman"/>
          <w:b w:val="0"/>
          <w:i w:val="0"/>
          <w:sz w:val="28"/>
          <w:szCs w:val="28"/>
        </w:rPr>
        <w:t>]</w:t>
      </w:r>
      <w:r w:rsidRPr="00D51718">
        <w:rPr>
          <w:rFonts w:ascii="Times New Roman" w:hAnsi="Times New Roman"/>
          <w:b/>
          <w:i/>
          <w:sz w:val="28"/>
          <w:szCs w:val="28"/>
        </w:rPr>
        <w:t>.</w:t>
      </w:r>
    </w:p>
    <w:p w14:paraId="49F3A47B" w14:textId="7C00E17E"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i/>
          <w:iCs/>
          <w:sz w:val="28"/>
          <w:szCs w:val="28"/>
        </w:rPr>
      </w:pPr>
      <w:r w:rsidRPr="00D51718">
        <w:rPr>
          <w:rStyle w:val="29"/>
          <w:rFonts w:ascii="Times New Roman" w:eastAsiaTheme="majorEastAsia" w:hAnsi="Times New Roman"/>
          <w:b w:val="0"/>
          <w:bCs w:val="0"/>
          <w:i w:val="0"/>
          <w:iCs w:val="0"/>
          <w:sz w:val="28"/>
          <w:szCs w:val="28"/>
        </w:rPr>
        <w:t>Продолжительность занятий, продолжительность перемен между уроками и коррекционно-развивающими занятиями и внеурочной деятельностью определя</w:t>
      </w:r>
      <w:r w:rsidR="00047FF3">
        <w:rPr>
          <w:rStyle w:val="29"/>
          <w:rFonts w:ascii="Times New Roman" w:eastAsiaTheme="majorEastAsia" w:hAnsi="Times New Roman"/>
          <w:b w:val="0"/>
          <w:bCs w:val="0"/>
          <w:i w:val="0"/>
          <w:iCs w:val="0"/>
          <w:sz w:val="28"/>
          <w:szCs w:val="28"/>
        </w:rPr>
        <w:softHyphen/>
      </w:r>
      <w:r w:rsidRPr="00D51718">
        <w:rPr>
          <w:rStyle w:val="29"/>
          <w:rFonts w:ascii="Times New Roman" w:eastAsiaTheme="majorEastAsia" w:hAnsi="Times New Roman"/>
          <w:b w:val="0"/>
          <w:bCs w:val="0"/>
          <w:i w:val="0"/>
          <w:iCs w:val="0"/>
          <w:sz w:val="28"/>
          <w:szCs w:val="28"/>
        </w:rPr>
        <w:t xml:space="preserve">ется в соответствии с санитарно-эпидемиологическими требованиями </w:t>
      </w:r>
      <w:r w:rsidRPr="00D51718">
        <w:rPr>
          <w:rFonts w:ascii="Times New Roman" w:hAnsi="Times New Roman"/>
          <w:i/>
          <w:iCs/>
          <w:sz w:val="28"/>
          <w:szCs w:val="28"/>
        </w:rPr>
        <w:t>СанПиН 2.4.2.3286-15</w:t>
      </w:r>
      <w:r w:rsidRPr="00D51718">
        <w:rPr>
          <w:rStyle w:val="29"/>
          <w:rFonts w:ascii="Times New Roman" w:eastAsiaTheme="majorEastAsia" w:hAnsi="Times New Roman"/>
          <w:i w:val="0"/>
          <w:iCs w:val="0"/>
          <w:sz w:val="28"/>
          <w:szCs w:val="28"/>
        </w:rPr>
        <w:t>.</w:t>
      </w:r>
    </w:p>
    <w:p w14:paraId="7754AB0B" w14:textId="3F8A455A"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Организация обучения учащихся с умственной отсталостью в разновозраст</w:t>
      </w:r>
      <w:r w:rsidR="00047FF3">
        <w:rPr>
          <w:rFonts w:ascii="Times New Roman" w:hAnsi="Times New Roman"/>
          <w:sz w:val="28"/>
          <w:szCs w:val="28"/>
        </w:rPr>
        <w:softHyphen/>
      </w:r>
      <w:r w:rsidRPr="00D51718">
        <w:rPr>
          <w:rFonts w:ascii="Times New Roman" w:hAnsi="Times New Roman"/>
          <w:sz w:val="28"/>
          <w:szCs w:val="28"/>
        </w:rPr>
        <w:t xml:space="preserve">ных специальных (коррекционных) классах предусматривает: </w:t>
      </w:r>
    </w:p>
    <w:p w14:paraId="0632BCCF" w14:textId="42506FA0"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1</w:t>
      </w:r>
      <w:r w:rsidR="00CA5615" w:rsidRPr="00D51718">
        <w:rPr>
          <w:rFonts w:ascii="Times New Roman" w:hAnsi="Times New Roman"/>
          <w:sz w:val="28"/>
          <w:szCs w:val="28"/>
        </w:rPr>
        <w:t>.</w:t>
      </w:r>
      <w:r w:rsidRPr="00D51718">
        <w:rPr>
          <w:rFonts w:ascii="Times New Roman" w:hAnsi="Times New Roman"/>
          <w:sz w:val="28"/>
          <w:szCs w:val="28"/>
        </w:rPr>
        <w:t xml:space="preserve"> Разработку локальных актов, регламентирующих правила приема обуча</w:t>
      </w:r>
      <w:r w:rsidR="00047FF3">
        <w:rPr>
          <w:rFonts w:ascii="Times New Roman" w:hAnsi="Times New Roman"/>
          <w:sz w:val="28"/>
          <w:szCs w:val="28"/>
        </w:rPr>
        <w:softHyphen/>
      </w:r>
      <w:r w:rsidRPr="00D51718">
        <w:rPr>
          <w:rFonts w:ascii="Times New Roman" w:hAnsi="Times New Roman"/>
          <w:sz w:val="28"/>
          <w:szCs w:val="28"/>
        </w:rPr>
        <w:t>ющихся; режим и формы занятий; периодичность и порядок осуществления те</w:t>
      </w:r>
      <w:r w:rsidR="00047FF3">
        <w:rPr>
          <w:rFonts w:ascii="Times New Roman" w:hAnsi="Times New Roman"/>
          <w:sz w:val="28"/>
          <w:szCs w:val="28"/>
        </w:rPr>
        <w:softHyphen/>
      </w:r>
      <w:r w:rsidRPr="00D51718">
        <w:rPr>
          <w:rFonts w:ascii="Times New Roman" w:hAnsi="Times New Roman"/>
          <w:sz w:val="28"/>
          <w:szCs w:val="28"/>
        </w:rPr>
        <w:t>кущего контроля успеваемости, а также промежуточной аттестации;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родителями (законными представителями) несовершеннолетних в части образования обучающихся с умственной отстало</w:t>
      </w:r>
      <w:r w:rsidR="00047FF3">
        <w:rPr>
          <w:rFonts w:ascii="Times New Roman" w:hAnsi="Times New Roman"/>
          <w:sz w:val="28"/>
          <w:szCs w:val="28"/>
        </w:rPr>
        <w:softHyphen/>
      </w:r>
      <w:r w:rsidRPr="00D51718">
        <w:rPr>
          <w:rFonts w:ascii="Times New Roman" w:hAnsi="Times New Roman"/>
          <w:sz w:val="28"/>
          <w:szCs w:val="28"/>
        </w:rPr>
        <w:t>стью, получающих образование в условиях разновозрастного специального (кор</w:t>
      </w:r>
      <w:r w:rsidR="00047FF3">
        <w:rPr>
          <w:rFonts w:ascii="Times New Roman" w:hAnsi="Times New Roman"/>
          <w:sz w:val="28"/>
          <w:szCs w:val="28"/>
        </w:rPr>
        <w:softHyphen/>
      </w:r>
      <w:r w:rsidRPr="00D51718">
        <w:rPr>
          <w:rFonts w:ascii="Times New Roman" w:hAnsi="Times New Roman"/>
          <w:sz w:val="28"/>
          <w:szCs w:val="28"/>
        </w:rPr>
        <w:t xml:space="preserve">рекционного) класса. </w:t>
      </w:r>
    </w:p>
    <w:p w14:paraId="638215C2" w14:textId="5A0FE887" w:rsidR="004454F1" w:rsidRPr="00D51718" w:rsidRDefault="004454F1" w:rsidP="00047FF3">
      <w:pPr>
        <w:tabs>
          <w:tab w:val="left" w:pos="284"/>
          <w:tab w:val="left" w:pos="1134"/>
        </w:tabs>
        <w:autoSpaceDE w:val="0"/>
        <w:autoSpaceDN w:val="0"/>
        <w:adjustRightInd w:val="0"/>
        <w:spacing w:after="0" w:line="240" w:lineRule="auto"/>
        <w:ind w:firstLine="567"/>
        <w:jc w:val="both"/>
        <w:rPr>
          <w:rFonts w:ascii="Times New Roman" w:hAnsi="Times New Roman"/>
          <w:sz w:val="28"/>
          <w:szCs w:val="28"/>
        </w:rPr>
      </w:pPr>
      <w:r w:rsidRPr="00D51718">
        <w:rPr>
          <w:rFonts w:ascii="Times New Roman" w:hAnsi="Times New Roman"/>
          <w:bCs/>
          <w:sz w:val="28"/>
          <w:szCs w:val="28"/>
        </w:rPr>
        <w:t xml:space="preserve">Перечень </w:t>
      </w:r>
      <w:r w:rsidRPr="00D51718">
        <w:rPr>
          <w:rFonts w:ascii="Times New Roman" w:hAnsi="Times New Roman"/>
          <w:sz w:val="28"/>
          <w:szCs w:val="28"/>
        </w:rPr>
        <w:t>локальных актов, регламентирующих деятельность образователь</w:t>
      </w:r>
      <w:r w:rsidR="00047FF3">
        <w:rPr>
          <w:rFonts w:ascii="Times New Roman" w:hAnsi="Times New Roman"/>
          <w:sz w:val="28"/>
          <w:szCs w:val="28"/>
        </w:rPr>
        <w:softHyphen/>
      </w:r>
      <w:r w:rsidRPr="00D51718">
        <w:rPr>
          <w:rFonts w:ascii="Times New Roman" w:hAnsi="Times New Roman"/>
          <w:sz w:val="28"/>
          <w:szCs w:val="28"/>
        </w:rPr>
        <w:t xml:space="preserve">ной организации в части </w:t>
      </w:r>
      <w:proofErr w:type="gramStart"/>
      <w:r w:rsidRPr="00D51718">
        <w:rPr>
          <w:rFonts w:ascii="Times New Roman" w:hAnsi="Times New Roman"/>
          <w:sz w:val="28"/>
          <w:szCs w:val="28"/>
        </w:rPr>
        <w:t>обучения и воспитания</w:t>
      </w:r>
      <w:proofErr w:type="gramEnd"/>
      <w:r w:rsidRPr="00D51718">
        <w:rPr>
          <w:rFonts w:ascii="Times New Roman" w:hAnsi="Times New Roman"/>
          <w:sz w:val="28"/>
          <w:szCs w:val="28"/>
        </w:rPr>
        <w:t xml:space="preserve"> обучающихся с ОВЗ, в том числе обучающихся с умственной отсталостью, может включать: </w:t>
      </w:r>
    </w:p>
    <w:p w14:paraId="10899509" w14:textId="77777777" w:rsidR="004454F1" w:rsidRPr="00D51718" w:rsidRDefault="004454F1" w:rsidP="00047FF3">
      <w:pPr>
        <w:numPr>
          <w:ilvl w:val="0"/>
          <w:numId w:val="17"/>
        </w:numPr>
        <w:tabs>
          <w:tab w:val="left" w:pos="284"/>
          <w:tab w:val="left" w:pos="1134"/>
        </w:tabs>
        <w:autoSpaceDE w:val="0"/>
        <w:autoSpaceDN w:val="0"/>
        <w:adjustRightInd w:val="0"/>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положение о разновозрастном специальном (коррекционном) классе для обучающихся с умственной отсталостью;</w:t>
      </w:r>
    </w:p>
    <w:p w14:paraId="092740C8" w14:textId="2FFC9BB3" w:rsidR="004454F1" w:rsidRPr="00D51718" w:rsidRDefault="004454F1" w:rsidP="00047FF3">
      <w:pPr>
        <w:numPr>
          <w:ilvl w:val="0"/>
          <w:numId w:val="17"/>
        </w:numPr>
        <w:tabs>
          <w:tab w:val="left" w:pos="284"/>
          <w:tab w:val="left" w:pos="1134"/>
        </w:tabs>
        <w:autoSpaceDE w:val="0"/>
        <w:autoSpaceDN w:val="0"/>
        <w:adjustRightInd w:val="0"/>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положение о </w:t>
      </w:r>
      <w:proofErr w:type="spellStart"/>
      <w:r w:rsidRPr="00D51718">
        <w:rPr>
          <w:rFonts w:ascii="Times New Roman" w:hAnsi="Times New Roman"/>
          <w:sz w:val="28"/>
          <w:szCs w:val="28"/>
        </w:rPr>
        <w:t>ППк</w:t>
      </w:r>
      <w:proofErr w:type="spellEnd"/>
      <w:r w:rsidRPr="00D51718">
        <w:rPr>
          <w:rFonts w:ascii="Times New Roman" w:hAnsi="Times New Roman"/>
          <w:sz w:val="28"/>
          <w:szCs w:val="28"/>
        </w:rPr>
        <w:t xml:space="preserve">, приказ о создании и составе </w:t>
      </w:r>
      <w:proofErr w:type="spellStart"/>
      <w:r w:rsidRPr="00D51718">
        <w:rPr>
          <w:rFonts w:ascii="Times New Roman" w:hAnsi="Times New Roman"/>
          <w:sz w:val="28"/>
          <w:szCs w:val="28"/>
        </w:rPr>
        <w:t>ППк</w:t>
      </w:r>
      <w:proofErr w:type="spellEnd"/>
      <w:r w:rsidRPr="00D51718">
        <w:rPr>
          <w:rFonts w:ascii="Times New Roman" w:hAnsi="Times New Roman"/>
          <w:sz w:val="28"/>
          <w:szCs w:val="28"/>
        </w:rPr>
        <w:t xml:space="preserve"> на начало нового учебного года, должностные обязанности членов </w:t>
      </w:r>
      <w:proofErr w:type="spellStart"/>
      <w:r w:rsidRPr="00D51718">
        <w:rPr>
          <w:rFonts w:ascii="Times New Roman" w:hAnsi="Times New Roman"/>
          <w:sz w:val="28"/>
          <w:szCs w:val="28"/>
        </w:rPr>
        <w:t>ППк</w:t>
      </w:r>
      <w:proofErr w:type="spellEnd"/>
      <w:r w:rsidRPr="00D51718">
        <w:rPr>
          <w:rFonts w:ascii="Times New Roman" w:hAnsi="Times New Roman"/>
          <w:sz w:val="28"/>
          <w:szCs w:val="28"/>
        </w:rPr>
        <w:t xml:space="preserve"> и др. (перечисленные до</w:t>
      </w:r>
      <w:r w:rsidR="00047FF3">
        <w:rPr>
          <w:rFonts w:ascii="Times New Roman" w:hAnsi="Times New Roman"/>
          <w:sz w:val="28"/>
          <w:szCs w:val="28"/>
        </w:rPr>
        <w:softHyphen/>
      </w:r>
      <w:r w:rsidRPr="00D51718">
        <w:rPr>
          <w:rFonts w:ascii="Times New Roman" w:hAnsi="Times New Roman"/>
          <w:sz w:val="28"/>
          <w:szCs w:val="28"/>
        </w:rPr>
        <w:t>кументы разрабатываются в случае их отсутствия в образовательной организа</w:t>
      </w:r>
      <w:r w:rsidR="00047FF3">
        <w:rPr>
          <w:rFonts w:ascii="Times New Roman" w:hAnsi="Times New Roman"/>
          <w:sz w:val="28"/>
          <w:szCs w:val="28"/>
        </w:rPr>
        <w:softHyphen/>
      </w:r>
      <w:r w:rsidRPr="00D51718">
        <w:rPr>
          <w:rFonts w:ascii="Times New Roman" w:hAnsi="Times New Roman"/>
          <w:sz w:val="28"/>
          <w:szCs w:val="28"/>
        </w:rPr>
        <w:t xml:space="preserve">ции); </w:t>
      </w:r>
    </w:p>
    <w:p w14:paraId="41ECE936" w14:textId="77777777" w:rsidR="004454F1" w:rsidRPr="00D51718" w:rsidRDefault="004454F1" w:rsidP="00047FF3">
      <w:pPr>
        <w:numPr>
          <w:ilvl w:val="0"/>
          <w:numId w:val="17"/>
        </w:numPr>
        <w:tabs>
          <w:tab w:val="left" w:pos="284"/>
          <w:tab w:val="left" w:pos="1134"/>
        </w:tabs>
        <w:autoSpaceDE w:val="0"/>
        <w:autoSpaceDN w:val="0"/>
        <w:adjustRightInd w:val="0"/>
        <w:spacing w:after="0" w:line="240" w:lineRule="auto"/>
        <w:ind w:left="0" w:firstLine="567"/>
        <w:jc w:val="both"/>
        <w:rPr>
          <w:rFonts w:ascii="Times New Roman" w:hAnsi="Times New Roman"/>
          <w:sz w:val="28"/>
          <w:szCs w:val="28"/>
        </w:rPr>
      </w:pPr>
      <w:r w:rsidRPr="00D51718">
        <w:rPr>
          <w:rFonts w:ascii="Times New Roman" w:hAnsi="Times New Roman"/>
          <w:sz w:val="28"/>
          <w:szCs w:val="28"/>
        </w:rPr>
        <w:lastRenderedPageBreak/>
        <w:t xml:space="preserve">положение об организации психолого-педагогического сопровождения обучающихся с ОВЗ (в том числе обучающихся разновозрастного специального (коррекционного) класса), в </w:t>
      </w:r>
      <w:proofErr w:type="spellStart"/>
      <w:r w:rsidRPr="00D51718">
        <w:rPr>
          <w:rFonts w:ascii="Times New Roman" w:hAnsi="Times New Roman"/>
          <w:sz w:val="28"/>
          <w:szCs w:val="28"/>
        </w:rPr>
        <w:t>т.ч</w:t>
      </w:r>
      <w:proofErr w:type="spellEnd"/>
      <w:r w:rsidRPr="00D51718">
        <w:rPr>
          <w:rFonts w:ascii="Times New Roman" w:hAnsi="Times New Roman"/>
          <w:sz w:val="28"/>
          <w:szCs w:val="28"/>
        </w:rPr>
        <w:t xml:space="preserve">. через договор взаимодействия с ППМС-центром (договор о сотрудничестве) и/или с ресурсными центрами – государственными образовательными учреждениями, лечебно-профилактическими учреждениями, учреждениями здравоохранения, учреждениями социального обслуживания и др.; </w:t>
      </w:r>
    </w:p>
    <w:p w14:paraId="38BB8B11" w14:textId="6003CB75" w:rsidR="004454F1" w:rsidRPr="00D51718" w:rsidRDefault="004454F1" w:rsidP="00047FF3">
      <w:pPr>
        <w:numPr>
          <w:ilvl w:val="0"/>
          <w:numId w:val="17"/>
        </w:numPr>
        <w:tabs>
          <w:tab w:val="left" w:pos="284"/>
          <w:tab w:val="left" w:pos="1134"/>
        </w:tabs>
        <w:autoSpaceDE w:val="0"/>
        <w:autoSpaceDN w:val="0"/>
        <w:adjustRightInd w:val="0"/>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договоры с родителями (законными представителями) обучающихся с умственной отсталостью (в содержании договоров должны быть указаны усло</w:t>
      </w:r>
      <w:r w:rsidR="00047FF3">
        <w:rPr>
          <w:rFonts w:ascii="Times New Roman" w:hAnsi="Times New Roman"/>
          <w:sz w:val="28"/>
          <w:szCs w:val="28"/>
        </w:rPr>
        <w:softHyphen/>
      </w:r>
      <w:r w:rsidRPr="00D51718">
        <w:rPr>
          <w:rFonts w:ascii="Times New Roman" w:hAnsi="Times New Roman"/>
          <w:sz w:val="28"/>
          <w:szCs w:val="28"/>
        </w:rPr>
        <w:t xml:space="preserve">вия обучения их ребенка в разновозрастном специальном (коррекционном) классе); </w:t>
      </w:r>
    </w:p>
    <w:p w14:paraId="0DD2EBD6" w14:textId="6F876CFA" w:rsidR="004454F1" w:rsidRPr="00D51718" w:rsidRDefault="004454F1" w:rsidP="00047FF3">
      <w:pPr>
        <w:numPr>
          <w:ilvl w:val="0"/>
          <w:numId w:val="17"/>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положения о разработке и утверждении адаптированных основных об</w:t>
      </w:r>
      <w:r w:rsidR="00047FF3">
        <w:rPr>
          <w:rFonts w:ascii="Times New Roman" w:hAnsi="Times New Roman"/>
          <w:sz w:val="28"/>
          <w:szCs w:val="28"/>
        </w:rPr>
        <w:softHyphen/>
      </w:r>
      <w:r w:rsidRPr="00D51718">
        <w:rPr>
          <w:rFonts w:ascii="Times New Roman" w:hAnsi="Times New Roman"/>
          <w:sz w:val="28"/>
          <w:szCs w:val="28"/>
        </w:rPr>
        <w:t>разовательных программ, индивидуальных планов (разрабатывается в случае от</w:t>
      </w:r>
      <w:r w:rsidR="00047FF3">
        <w:rPr>
          <w:rFonts w:ascii="Times New Roman" w:hAnsi="Times New Roman"/>
          <w:sz w:val="28"/>
          <w:szCs w:val="28"/>
        </w:rPr>
        <w:softHyphen/>
      </w:r>
      <w:r w:rsidRPr="00D51718">
        <w:rPr>
          <w:rFonts w:ascii="Times New Roman" w:hAnsi="Times New Roman"/>
          <w:sz w:val="28"/>
          <w:szCs w:val="28"/>
        </w:rPr>
        <w:t>сутствия этих документов в образовательной организации);</w:t>
      </w:r>
    </w:p>
    <w:p w14:paraId="6FAE305B" w14:textId="5E31B209" w:rsidR="004454F1" w:rsidRPr="00D51718" w:rsidRDefault="004454F1" w:rsidP="00047FF3">
      <w:pPr>
        <w:numPr>
          <w:ilvl w:val="0"/>
          <w:numId w:val="17"/>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приказ об утверждении списка учебников и учебных пособий, исполь</w:t>
      </w:r>
      <w:r w:rsidR="00047FF3">
        <w:rPr>
          <w:rFonts w:ascii="Times New Roman" w:hAnsi="Times New Roman"/>
          <w:sz w:val="28"/>
          <w:szCs w:val="28"/>
        </w:rPr>
        <w:softHyphen/>
      </w:r>
      <w:r w:rsidRPr="00D51718">
        <w:rPr>
          <w:rFonts w:ascii="Times New Roman" w:hAnsi="Times New Roman"/>
          <w:sz w:val="28"/>
          <w:szCs w:val="28"/>
        </w:rPr>
        <w:t>зуемых в образовательном процессе при обучении учащихся с умственной отста</w:t>
      </w:r>
      <w:r w:rsidR="00047FF3">
        <w:rPr>
          <w:rFonts w:ascii="Times New Roman" w:hAnsi="Times New Roman"/>
          <w:sz w:val="28"/>
          <w:szCs w:val="28"/>
        </w:rPr>
        <w:softHyphen/>
      </w:r>
      <w:r w:rsidRPr="00D51718">
        <w:rPr>
          <w:rFonts w:ascii="Times New Roman" w:hAnsi="Times New Roman"/>
          <w:sz w:val="28"/>
          <w:szCs w:val="28"/>
        </w:rPr>
        <w:t>лостью, перечень УМК (разрабатывается в случае отсутствия этого документа в образовательной организации);</w:t>
      </w:r>
    </w:p>
    <w:p w14:paraId="0881F512" w14:textId="507D9675" w:rsidR="004454F1" w:rsidRPr="00D51718" w:rsidRDefault="004454F1" w:rsidP="00047FF3">
      <w:pPr>
        <w:numPr>
          <w:ilvl w:val="0"/>
          <w:numId w:val="17"/>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приказ о внесении изменений в должностные инструкции учителей и заместителя директора по УВР, курирующего реализацию АООП; педагога-пси</w:t>
      </w:r>
      <w:r w:rsidR="00047FF3">
        <w:rPr>
          <w:rFonts w:ascii="Times New Roman" w:hAnsi="Times New Roman"/>
          <w:sz w:val="28"/>
          <w:szCs w:val="28"/>
        </w:rPr>
        <w:softHyphen/>
      </w:r>
      <w:r w:rsidRPr="00D51718">
        <w:rPr>
          <w:rFonts w:ascii="Times New Roman" w:hAnsi="Times New Roman"/>
          <w:sz w:val="28"/>
          <w:szCs w:val="28"/>
        </w:rPr>
        <w:t>холога, учителя-логопеда, социального педагога, педагога дополнительного об</w:t>
      </w:r>
      <w:r w:rsidR="00047FF3">
        <w:rPr>
          <w:rFonts w:ascii="Times New Roman" w:hAnsi="Times New Roman"/>
          <w:sz w:val="28"/>
          <w:szCs w:val="28"/>
        </w:rPr>
        <w:softHyphen/>
      </w:r>
      <w:r w:rsidRPr="00D51718">
        <w:rPr>
          <w:rFonts w:ascii="Times New Roman" w:hAnsi="Times New Roman"/>
          <w:sz w:val="28"/>
          <w:szCs w:val="28"/>
        </w:rPr>
        <w:t>разования, работающих с обучающимися разновозрастного специального (кор</w:t>
      </w:r>
      <w:r w:rsidR="00047FF3">
        <w:rPr>
          <w:rFonts w:ascii="Times New Roman" w:hAnsi="Times New Roman"/>
          <w:sz w:val="28"/>
          <w:szCs w:val="28"/>
        </w:rPr>
        <w:softHyphen/>
      </w:r>
      <w:r w:rsidRPr="00D51718">
        <w:rPr>
          <w:rFonts w:ascii="Times New Roman" w:hAnsi="Times New Roman"/>
          <w:sz w:val="28"/>
          <w:szCs w:val="28"/>
        </w:rPr>
        <w:t>рекционного) класса;</w:t>
      </w:r>
    </w:p>
    <w:p w14:paraId="7CA35720" w14:textId="07ECE7AA" w:rsidR="004454F1" w:rsidRPr="00D51718" w:rsidRDefault="004454F1" w:rsidP="00047FF3">
      <w:pPr>
        <w:numPr>
          <w:ilvl w:val="0"/>
          <w:numId w:val="17"/>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приказ о проведении расчетов и механизмов формирования расходов, необходимых для реализации АООП для обучающихся разновозрастных специ</w:t>
      </w:r>
      <w:r w:rsidR="00047FF3">
        <w:rPr>
          <w:rFonts w:ascii="Times New Roman" w:hAnsi="Times New Roman"/>
          <w:sz w:val="28"/>
          <w:szCs w:val="28"/>
        </w:rPr>
        <w:softHyphen/>
      </w:r>
      <w:r w:rsidRPr="00D51718">
        <w:rPr>
          <w:rFonts w:ascii="Times New Roman" w:hAnsi="Times New Roman"/>
          <w:sz w:val="28"/>
          <w:szCs w:val="28"/>
        </w:rPr>
        <w:t>альных (коррекционных) классов (согласованный с учредителем).</w:t>
      </w:r>
    </w:p>
    <w:p w14:paraId="2152718B" w14:textId="59A74F5E"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2. Основанием для осуществления обучения учащегося по АООП для обу</w:t>
      </w:r>
      <w:r w:rsidR="00047FF3">
        <w:rPr>
          <w:rFonts w:ascii="Times New Roman" w:hAnsi="Times New Roman"/>
          <w:sz w:val="28"/>
          <w:szCs w:val="28"/>
        </w:rPr>
        <w:softHyphen/>
      </w:r>
      <w:r w:rsidRPr="00D51718">
        <w:rPr>
          <w:rFonts w:ascii="Times New Roman" w:hAnsi="Times New Roman"/>
          <w:sz w:val="28"/>
          <w:szCs w:val="28"/>
        </w:rPr>
        <w:t>чающихся с легкой умственной отсталостью в разновозрастном специальном (коррекционном) классе является заключение психолого-медико-педагогиче</w:t>
      </w:r>
      <w:r w:rsidR="00047FF3">
        <w:rPr>
          <w:rFonts w:ascii="Times New Roman" w:hAnsi="Times New Roman"/>
          <w:sz w:val="28"/>
          <w:szCs w:val="28"/>
        </w:rPr>
        <w:softHyphen/>
      </w:r>
      <w:r w:rsidRPr="00D51718">
        <w:rPr>
          <w:rFonts w:ascii="Times New Roman" w:hAnsi="Times New Roman"/>
          <w:sz w:val="28"/>
          <w:szCs w:val="28"/>
        </w:rPr>
        <w:t>ской комиссии. Рекомендовать включение такого обучающегося в состав разно</w:t>
      </w:r>
      <w:r w:rsidR="00047FF3">
        <w:rPr>
          <w:rFonts w:ascii="Times New Roman" w:hAnsi="Times New Roman"/>
          <w:sz w:val="28"/>
          <w:szCs w:val="28"/>
        </w:rPr>
        <w:softHyphen/>
      </w:r>
      <w:r w:rsidRPr="00D51718">
        <w:rPr>
          <w:rFonts w:ascii="Times New Roman" w:hAnsi="Times New Roman"/>
          <w:sz w:val="28"/>
          <w:szCs w:val="28"/>
        </w:rPr>
        <w:t xml:space="preserve">возрастного специального (коррекционного) </w:t>
      </w:r>
      <w:proofErr w:type="gramStart"/>
      <w:r w:rsidR="00896A50" w:rsidRPr="00D51718">
        <w:rPr>
          <w:rFonts w:ascii="Times New Roman" w:hAnsi="Times New Roman"/>
          <w:sz w:val="28"/>
          <w:szCs w:val="28"/>
        </w:rPr>
        <w:t>класса</w:t>
      </w:r>
      <w:proofErr w:type="gramEnd"/>
      <w:r w:rsidRPr="00D51718">
        <w:rPr>
          <w:rFonts w:ascii="Times New Roman" w:hAnsi="Times New Roman"/>
          <w:sz w:val="28"/>
          <w:szCs w:val="28"/>
        </w:rPr>
        <w:t xml:space="preserve"> может действующий в обра</w:t>
      </w:r>
      <w:r w:rsidR="00047FF3">
        <w:rPr>
          <w:rFonts w:ascii="Times New Roman" w:hAnsi="Times New Roman"/>
          <w:sz w:val="28"/>
          <w:szCs w:val="28"/>
        </w:rPr>
        <w:softHyphen/>
      </w:r>
      <w:r w:rsidRPr="00D51718">
        <w:rPr>
          <w:rFonts w:ascii="Times New Roman" w:hAnsi="Times New Roman"/>
          <w:sz w:val="28"/>
          <w:szCs w:val="28"/>
        </w:rPr>
        <w:t xml:space="preserve">зовательной организации </w:t>
      </w:r>
      <w:proofErr w:type="spellStart"/>
      <w:r w:rsidRPr="00D51718">
        <w:rPr>
          <w:rFonts w:ascii="Times New Roman" w:hAnsi="Times New Roman"/>
          <w:sz w:val="28"/>
          <w:szCs w:val="28"/>
        </w:rPr>
        <w:t>ППк</w:t>
      </w:r>
      <w:proofErr w:type="spellEnd"/>
      <w:r w:rsidRPr="00D51718">
        <w:rPr>
          <w:rFonts w:ascii="Times New Roman" w:hAnsi="Times New Roman"/>
          <w:sz w:val="28"/>
          <w:szCs w:val="28"/>
        </w:rPr>
        <w:t xml:space="preserve"> с учетом возраста, особенностей психического развития и отсутствием противопоказаний в связи со стойкими нарушениями по</w:t>
      </w:r>
      <w:r w:rsidR="00047FF3">
        <w:rPr>
          <w:rFonts w:ascii="Times New Roman" w:hAnsi="Times New Roman"/>
          <w:sz w:val="28"/>
          <w:szCs w:val="28"/>
        </w:rPr>
        <w:softHyphen/>
      </w:r>
      <w:r w:rsidRPr="00D51718">
        <w:rPr>
          <w:rFonts w:ascii="Times New Roman" w:hAnsi="Times New Roman"/>
          <w:sz w:val="28"/>
          <w:szCs w:val="28"/>
        </w:rPr>
        <w:t>ведения.</w:t>
      </w:r>
    </w:p>
    <w:p w14:paraId="72DAB257" w14:textId="6E805E8D"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3. Обучение ученика с умственно отсталостью в разновозрастном специаль</w:t>
      </w:r>
      <w:r w:rsidR="00047FF3">
        <w:rPr>
          <w:rFonts w:ascii="Times New Roman" w:hAnsi="Times New Roman"/>
          <w:sz w:val="28"/>
          <w:szCs w:val="28"/>
        </w:rPr>
        <w:softHyphen/>
      </w:r>
      <w:r w:rsidRPr="00D51718">
        <w:rPr>
          <w:rFonts w:ascii="Times New Roman" w:hAnsi="Times New Roman"/>
          <w:sz w:val="28"/>
          <w:szCs w:val="28"/>
        </w:rPr>
        <w:t>ном (коррекционном) классе может осуществляться по общему для его возраст</w:t>
      </w:r>
      <w:r w:rsidR="00047FF3">
        <w:rPr>
          <w:rFonts w:ascii="Times New Roman" w:hAnsi="Times New Roman"/>
          <w:sz w:val="28"/>
          <w:szCs w:val="28"/>
        </w:rPr>
        <w:softHyphen/>
      </w:r>
      <w:r w:rsidRPr="00D51718">
        <w:rPr>
          <w:rFonts w:ascii="Times New Roman" w:hAnsi="Times New Roman"/>
          <w:sz w:val="28"/>
          <w:szCs w:val="28"/>
        </w:rPr>
        <w:t>ной группы (класса) или по индивидуальному учебному плану.</w:t>
      </w:r>
    </w:p>
    <w:p w14:paraId="4AF8B36F" w14:textId="6A44D902"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4. При осуществлении образовательного процесса в разновозрастном специ</w:t>
      </w:r>
      <w:r w:rsidR="00047FF3">
        <w:rPr>
          <w:rFonts w:ascii="Times New Roman" w:hAnsi="Times New Roman"/>
          <w:sz w:val="28"/>
          <w:szCs w:val="28"/>
        </w:rPr>
        <w:softHyphen/>
      </w:r>
      <w:r w:rsidRPr="00D51718">
        <w:rPr>
          <w:rFonts w:ascii="Times New Roman" w:hAnsi="Times New Roman"/>
          <w:sz w:val="28"/>
          <w:szCs w:val="28"/>
        </w:rPr>
        <w:t>альном (коррекционном) классе возможно индивидуальное педагогическом со</w:t>
      </w:r>
      <w:r w:rsidR="00047FF3">
        <w:rPr>
          <w:rFonts w:ascii="Times New Roman" w:hAnsi="Times New Roman"/>
          <w:sz w:val="28"/>
          <w:szCs w:val="28"/>
        </w:rPr>
        <w:softHyphen/>
      </w:r>
      <w:r w:rsidRPr="00D51718">
        <w:rPr>
          <w:rFonts w:ascii="Times New Roman" w:hAnsi="Times New Roman"/>
          <w:sz w:val="28"/>
          <w:szCs w:val="28"/>
        </w:rPr>
        <w:t xml:space="preserve">провождение обучающегося с участием </w:t>
      </w:r>
      <w:proofErr w:type="spellStart"/>
      <w:r w:rsidRPr="00D51718">
        <w:rPr>
          <w:rFonts w:ascii="Times New Roman" w:hAnsi="Times New Roman"/>
          <w:sz w:val="28"/>
          <w:szCs w:val="28"/>
        </w:rPr>
        <w:t>тьютора</w:t>
      </w:r>
      <w:proofErr w:type="spellEnd"/>
      <w:r w:rsidRPr="00D51718">
        <w:rPr>
          <w:rFonts w:ascii="Times New Roman" w:hAnsi="Times New Roman"/>
          <w:sz w:val="28"/>
          <w:szCs w:val="28"/>
        </w:rPr>
        <w:t>.</w:t>
      </w:r>
    </w:p>
    <w:p w14:paraId="42087EAB" w14:textId="2DDE33A3"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5. Реализация АООП для обучающихся с умственной отсталостью в усло</w:t>
      </w:r>
      <w:r w:rsidR="00047FF3">
        <w:rPr>
          <w:rFonts w:ascii="Times New Roman" w:hAnsi="Times New Roman"/>
          <w:sz w:val="28"/>
          <w:szCs w:val="28"/>
        </w:rPr>
        <w:softHyphen/>
      </w:r>
      <w:r w:rsidRPr="00D51718">
        <w:rPr>
          <w:rFonts w:ascii="Times New Roman" w:hAnsi="Times New Roman"/>
          <w:sz w:val="28"/>
          <w:szCs w:val="28"/>
        </w:rPr>
        <w:t>виях разновозрастного специального (коррекционного) класса должна обеспечи</w:t>
      </w:r>
      <w:r w:rsidR="00047FF3">
        <w:rPr>
          <w:rFonts w:ascii="Times New Roman" w:hAnsi="Times New Roman"/>
          <w:sz w:val="28"/>
          <w:szCs w:val="28"/>
        </w:rPr>
        <w:softHyphen/>
      </w:r>
      <w:r w:rsidRPr="00D51718">
        <w:rPr>
          <w:rFonts w:ascii="Times New Roman" w:hAnsi="Times New Roman"/>
          <w:sz w:val="28"/>
          <w:szCs w:val="28"/>
        </w:rPr>
        <w:t xml:space="preserve">ваться программными, учебными и дидактическими материалами. </w:t>
      </w:r>
    </w:p>
    <w:p w14:paraId="5AF03BB0" w14:textId="5159DB29"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6. Психолого-педагогическое сопровождение обучающихся разновозраст</w:t>
      </w:r>
      <w:r w:rsidR="00047FF3">
        <w:rPr>
          <w:rFonts w:ascii="Times New Roman" w:hAnsi="Times New Roman"/>
          <w:sz w:val="28"/>
          <w:szCs w:val="28"/>
        </w:rPr>
        <w:softHyphen/>
      </w:r>
      <w:r w:rsidRPr="00D51718">
        <w:rPr>
          <w:rFonts w:ascii="Times New Roman" w:hAnsi="Times New Roman"/>
          <w:sz w:val="28"/>
          <w:szCs w:val="28"/>
        </w:rPr>
        <w:t>ного класса должно осуществляться с участием педагога-психолога, учителя-де</w:t>
      </w:r>
      <w:r w:rsidR="00047FF3">
        <w:rPr>
          <w:rFonts w:ascii="Times New Roman" w:hAnsi="Times New Roman"/>
          <w:sz w:val="28"/>
          <w:szCs w:val="28"/>
        </w:rPr>
        <w:softHyphen/>
      </w:r>
      <w:r w:rsidRPr="00D51718">
        <w:rPr>
          <w:rFonts w:ascii="Times New Roman" w:hAnsi="Times New Roman"/>
          <w:sz w:val="28"/>
          <w:szCs w:val="28"/>
        </w:rPr>
        <w:t>фектолога и учителя-логопеда. Эти специалисты должны работать в тесном кон</w:t>
      </w:r>
      <w:r w:rsidR="00047FF3">
        <w:rPr>
          <w:rFonts w:ascii="Times New Roman" w:hAnsi="Times New Roman"/>
          <w:sz w:val="28"/>
          <w:szCs w:val="28"/>
        </w:rPr>
        <w:softHyphen/>
      </w:r>
      <w:r w:rsidRPr="00D51718">
        <w:rPr>
          <w:rFonts w:ascii="Times New Roman" w:hAnsi="Times New Roman"/>
          <w:sz w:val="28"/>
          <w:szCs w:val="28"/>
        </w:rPr>
        <w:t>такте с учителем разновозрастного коррекционного класса, оказывать ему кон</w:t>
      </w:r>
      <w:r w:rsidR="00047FF3">
        <w:rPr>
          <w:rFonts w:ascii="Times New Roman" w:hAnsi="Times New Roman"/>
          <w:sz w:val="28"/>
          <w:szCs w:val="28"/>
        </w:rPr>
        <w:softHyphen/>
      </w:r>
      <w:r w:rsidRPr="00D51718">
        <w:rPr>
          <w:rFonts w:ascii="Times New Roman" w:hAnsi="Times New Roman"/>
          <w:sz w:val="28"/>
          <w:szCs w:val="28"/>
        </w:rPr>
        <w:t>сультативно-методическую помощь и отслеживать динамику развития обучаю</w:t>
      </w:r>
      <w:r w:rsidR="00047FF3">
        <w:rPr>
          <w:rFonts w:ascii="Times New Roman" w:hAnsi="Times New Roman"/>
          <w:sz w:val="28"/>
          <w:szCs w:val="28"/>
        </w:rPr>
        <w:softHyphen/>
      </w:r>
      <w:r w:rsidRPr="00D51718">
        <w:rPr>
          <w:rFonts w:ascii="Times New Roman" w:hAnsi="Times New Roman"/>
          <w:sz w:val="28"/>
          <w:szCs w:val="28"/>
        </w:rPr>
        <w:t>щихся. Для оценки динамики развития обучающихся можно использовать мо</w:t>
      </w:r>
      <w:r w:rsidR="00047FF3">
        <w:rPr>
          <w:rFonts w:ascii="Times New Roman" w:hAnsi="Times New Roman"/>
          <w:sz w:val="28"/>
          <w:szCs w:val="28"/>
        </w:rPr>
        <w:softHyphen/>
      </w:r>
      <w:r w:rsidRPr="00D51718">
        <w:rPr>
          <w:rFonts w:ascii="Times New Roman" w:hAnsi="Times New Roman"/>
          <w:sz w:val="28"/>
          <w:szCs w:val="28"/>
        </w:rPr>
        <w:t>дель комплексной диа</w:t>
      </w:r>
      <w:r w:rsidR="00686D99" w:rsidRPr="00D51718">
        <w:rPr>
          <w:rFonts w:ascii="Times New Roman" w:hAnsi="Times New Roman"/>
          <w:sz w:val="28"/>
          <w:szCs w:val="28"/>
        </w:rPr>
        <w:t>гностики сформированности БУД [74</w:t>
      </w:r>
      <w:r w:rsidRPr="00D51718">
        <w:rPr>
          <w:rFonts w:ascii="Times New Roman" w:hAnsi="Times New Roman"/>
          <w:sz w:val="28"/>
          <w:szCs w:val="28"/>
        </w:rPr>
        <w:t xml:space="preserve">]. </w:t>
      </w:r>
    </w:p>
    <w:p w14:paraId="4D2EB969" w14:textId="63511B47"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7. Успешность обучения учащихся с умственной отсталостью в разновоз</w:t>
      </w:r>
      <w:r w:rsidR="00047FF3">
        <w:rPr>
          <w:rFonts w:ascii="Times New Roman" w:hAnsi="Times New Roman"/>
          <w:sz w:val="28"/>
          <w:szCs w:val="28"/>
        </w:rPr>
        <w:softHyphen/>
      </w:r>
      <w:r w:rsidRPr="00D51718">
        <w:rPr>
          <w:rFonts w:ascii="Times New Roman" w:hAnsi="Times New Roman"/>
          <w:sz w:val="28"/>
          <w:szCs w:val="28"/>
        </w:rPr>
        <w:t>растном классе зависит от уровня профессиональной подготовки педагогов в об</w:t>
      </w:r>
      <w:r w:rsidR="00047FF3">
        <w:rPr>
          <w:rFonts w:ascii="Times New Roman" w:hAnsi="Times New Roman"/>
          <w:sz w:val="28"/>
          <w:szCs w:val="28"/>
        </w:rPr>
        <w:softHyphen/>
      </w:r>
      <w:r w:rsidRPr="00D51718">
        <w:rPr>
          <w:rFonts w:ascii="Times New Roman" w:hAnsi="Times New Roman"/>
          <w:sz w:val="28"/>
          <w:szCs w:val="28"/>
        </w:rPr>
        <w:t>ласти обучения и воспитания этой категории детей. В связи с этим для педагоги</w:t>
      </w:r>
      <w:r w:rsidR="00047FF3">
        <w:rPr>
          <w:rFonts w:ascii="Times New Roman" w:hAnsi="Times New Roman"/>
          <w:sz w:val="28"/>
          <w:szCs w:val="28"/>
        </w:rPr>
        <w:softHyphen/>
      </w:r>
      <w:r w:rsidRPr="00D51718">
        <w:rPr>
          <w:rFonts w:ascii="Times New Roman" w:hAnsi="Times New Roman"/>
          <w:sz w:val="28"/>
          <w:szCs w:val="28"/>
        </w:rPr>
        <w:t xml:space="preserve">ческой деятельности в таком классе следует привлекать </w:t>
      </w:r>
      <w:r w:rsidR="00896A50" w:rsidRPr="00D51718">
        <w:rPr>
          <w:rFonts w:ascii="Times New Roman" w:hAnsi="Times New Roman"/>
          <w:sz w:val="28"/>
          <w:szCs w:val="28"/>
        </w:rPr>
        <w:t>учителей,</w:t>
      </w:r>
      <w:r w:rsidRPr="00D51718">
        <w:rPr>
          <w:rFonts w:ascii="Times New Roman" w:hAnsi="Times New Roman"/>
          <w:sz w:val="28"/>
          <w:szCs w:val="28"/>
        </w:rPr>
        <w:t xml:space="preserve"> имеющих выс</w:t>
      </w:r>
      <w:r w:rsidR="00047FF3">
        <w:rPr>
          <w:rFonts w:ascii="Times New Roman" w:hAnsi="Times New Roman"/>
          <w:sz w:val="28"/>
          <w:szCs w:val="28"/>
        </w:rPr>
        <w:softHyphen/>
      </w:r>
      <w:r w:rsidRPr="00D51718">
        <w:rPr>
          <w:rFonts w:ascii="Times New Roman" w:hAnsi="Times New Roman"/>
          <w:sz w:val="28"/>
          <w:szCs w:val="28"/>
        </w:rPr>
        <w:t>шее или среднее специальное (дефектологическое) образование или профессио</w:t>
      </w:r>
      <w:r w:rsidR="00047FF3">
        <w:rPr>
          <w:rFonts w:ascii="Times New Roman" w:hAnsi="Times New Roman"/>
          <w:sz w:val="28"/>
          <w:szCs w:val="28"/>
        </w:rPr>
        <w:softHyphen/>
      </w:r>
      <w:r w:rsidRPr="00D51718">
        <w:rPr>
          <w:rFonts w:ascii="Times New Roman" w:hAnsi="Times New Roman"/>
          <w:sz w:val="28"/>
          <w:szCs w:val="28"/>
        </w:rPr>
        <w:t>нальную переподготовку по направлению «Олигофренопедагогика», прошед</w:t>
      </w:r>
      <w:r w:rsidR="00047FF3">
        <w:rPr>
          <w:rFonts w:ascii="Times New Roman" w:hAnsi="Times New Roman"/>
          <w:sz w:val="28"/>
          <w:szCs w:val="28"/>
        </w:rPr>
        <w:softHyphen/>
      </w:r>
      <w:r w:rsidRPr="00D51718">
        <w:rPr>
          <w:rFonts w:ascii="Times New Roman" w:hAnsi="Times New Roman"/>
          <w:sz w:val="28"/>
          <w:szCs w:val="28"/>
        </w:rPr>
        <w:t>ших также курсы повышения квалификации по осуществлению обучения детей с умственной отсталостью в условиях разновозрастного специального (коррек</w:t>
      </w:r>
      <w:r w:rsidR="00047FF3">
        <w:rPr>
          <w:rFonts w:ascii="Times New Roman" w:hAnsi="Times New Roman"/>
          <w:sz w:val="28"/>
          <w:szCs w:val="28"/>
        </w:rPr>
        <w:softHyphen/>
      </w:r>
      <w:r w:rsidRPr="00D51718">
        <w:rPr>
          <w:rFonts w:ascii="Times New Roman" w:hAnsi="Times New Roman"/>
          <w:sz w:val="28"/>
          <w:szCs w:val="28"/>
        </w:rPr>
        <w:t xml:space="preserve">ционного) класса. </w:t>
      </w:r>
    </w:p>
    <w:p w14:paraId="1C705E78" w14:textId="747C6E78"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Психолого-педагогическое сопровождение обучающихся разновозрастного специального (коррекционного) класса осуществляется в образовательной орга</w:t>
      </w:r>
      <w:r w:rsidR="00047FF3">
        <w:rPr>
          <w:rFonts w:ascii="Times New Roman" w:hAnsi="Times New Roman"/>
          <w:sz w:val="28"/>
          <w:szCs w:val="28"/>
        </w:rPr>
        <w:softHyphen/>
      </w:r>
      <w:r w:rsidRPr="00D51718">
        <w:rPr>
          <w:rFonts w:ascii="Times New Roman" w:hAnsi="Times New Roman"/>
          <w:sz w:val="28"/>
          <w:szCs w:val="28"/>
        </w:rPr>
        <w:t xml:space="preserve">низации ПП(к). </w:t>
      </w:r>
    </w:p>
    <w:p w14:paraId="1DE4D5F9" w14:textId="63449914" w:rsidR="004454F1" w:rsidRPr="00D51718" w:rsidRDefault="004454F1" w:rsidP="00047FF3">
      <w:pPr>
        <w:tabs>
          <w:tab w:val="left" w:pos="284"/>
          <w:tab w:val="left" w:pos="1134"/>
          <w:tab w:val="left" w:pos="4140"/>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Основными направлениями психолого-педагогического сопровождения</w:t>
      </w:r>
      <w:r w:rsidRPr="00D51718">
        <w:rPr>
          <w:sz w:val="28"/>
          <w:szCs w:val="28"/>
        </w:rPr>
        <w:t xml:space="preserve"> </w:t>
      </w:r>
      <w:r w:rsidRPr="00D51718">
        <w:rPr>
          <w:rFonts w:ascii="Times New Roman" w:hAnsi="Times New Roman"/>
          <w:sz w:val="28"/>
          <w:szCs w:val="28"/>
        </w:rPr>
        <w:t>обучающихся разновозрастного специального (коррекционного) класса явля</w:t>
      </w:r>
      <w:r w:rsidR="00047FF3">
        <w:rPr>
          <w:rFonts w:ascii="Times New Roman" w:hAnsi="Times New Roman"/>
          <w:sz w:val="28"/>
          <w:szCs w:val="28"/>
        </w:rPr>
        <w:softHyphen/>
      </w:r>
      <w:r w:rsidRPr="00D51718">
        <w:rPr>
          <w:rFonts w:ascii="Times New Roman" w:hAnsi="Times New Roman"/>
          <w:sz w:val="28"/>
          <w:szCs w:val="28"/>
        </w:rPr>
        <w:t>ются:</w:t>
      </w:r>
    </w:p>
    <w:p w14:paraId="6EF163A8" w14:textId="6B0C8890"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осуществление психолого-педагогического обследования обучаю</w:t>
      </w:r>
      <w:r w:rsidR="00047FF3">
        <w:rPr>
          <w:rFonts w:ascii="Times New Roman" w:hAnsi="Times New Roman"/>
          <w:sz w:val="28"/>
          <w:szCs w:val="28"/>
        </w:rPr>
        <w:softHyphen/>
      </w:r>
      <w:r w:rsidRPr="00D51718">
        <w:rPr>
          <w:rFonts w:ascii="Times New Roman" w:hAnsi="Times New Roman"/>
          <w:sz w:val="28"/>
          <w:szCs w:val="28"/>
        </w:rPr>
        <w:t>щихся с целью определения готовности к получению образования в условиях разновозрастного специального (коррекционного) класса и отсутствия противо</w:t>
      </w:r>
      <w:r w:rsidR="00047FF3">
        <w:rPr>
          <w:rFonts w:ascii="Times New Roman" w:hAnsi="Times New Roman"/>
          <w:sz w:val="28"/>
          <w:szCs w:val="28"/>
        </w:rPr>
        <w:softHyphen/>
      </w:r>
      <w:r w:rsidRPr="00D51718">
        <w:rPr>
          <w:rFonts w:ascii="Times New Roman" w:hAnsi="Times New Roman"/>
          <w:sz w:val="28"/>
          <w:szCs w:val="28"/>
        </w:rPr>
        <w:t xml:space="preserve">показаний; </w:t>
      </w:r>
    </w:p>
    <w:p w14:paraId="3D8918B2" w14:textId="11DB4759"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уточнение особых образовательных потребностей и специальных усло</w:t>
      </w:r>
      <w:r w:rsidR="00047FF3">
        <w:rPr>
          <w:rFonts w:ascii="Times New Roman" w:hAnsi="Times New Roman"/>
          <w:sz w:val="28"/>
          <w:szCs w:val="28"/>
        </w:rPr>
        <w:softHyphen/>
      </w:r>
      <w:r w:rsidRPr="00D51718">
        <w:rPr>
          <w:rFonts w:ascii="Times New Roman" w:hAnsi="Times New Roman"/>
          <w:sz w:val="28"/>
          <w:szCs w:val="28"/>
        </w:rPr>
        <w:t xml:space="preserve">вий для получения образования и коррекции развития обучающихся; </w:t>
      </w:r>
    </w:p>
    <w:p w14:paraId="4F853776" w14:textId="449FA039"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 xml:space="preserve"> проведение предварительной работы с обучающимися, родителями (законными представителями), педагогами образовательной организации, направленную на подготовку к обучению в условиях разновозрастного специ</w:t>
      </w:r>
      <w:r w:rsidR="00047FF3">
        <w:rPr>
          <w:rFonts w:ascii="Times New Roman" w:hAnsi="Times New Roman"/>
          <w:sz w:val="28"/>
          <w:szCs w:val="28"/>
        </w:rPr>
        <w:softHyphen/>
      </w:r>
      <w:r w:rsidRPr="00D51718">
        <w:rPr>
          <w:rFonts w:ascii="Times New Roman" w:hAnsi="Times New Roman"/>
          <w:sz w:val="28"/>
          <w:szCs w:val="28"/>
        </w:rPr>
        <w:t xml:space="preserve">ального (коррекционного) класса; </w:t>
      </w:r>
    </w:p>
    <w:p w14:paraId="44AD78B1" w14:textId="26B71ED2"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обеспечение взаимодействия и координации усилий всех лиц, включен</w:t>
      </w:r>
      <w:r w:rsidR="00047FF3">
        <w:rPr>
          <w:rFonts w:ascii="Times New Roman" w:hAnsi="Times New Roman"/>
          <w:sz w:val="28"/>
          <w:szCs w:val="28"/>
        </w:rPr>
        <w:softHyphen/>
      </w:r>
      <w:r w:rsidRPr="00D51718">
        <w:rPr>
          <w:rFonts w:ascii="Times New Roman" w:hAnsi="Times New Roman"/>
          <w:sz w:val="28"/>
          <w:szCs w:val="28"/>
        </w:rPr>
        <w:t xml:space="preserve">ных в систему помощи обучающимся с умственной отсталостью и организацию для них адаптированного образовательного пространства;  </w:t>
      </w:r>
    </w:p>
    <w:p w14:paraId="4DFBFB70" w14:textId="670A02CE"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разработка совместно с учителями разновозрастных специальных (кор</w:t>
      </w:r>
      <w:r w:rsidR="00047FF3">
        <w:rPr>
          <w:rFonts w:ascii="Times New Roman" w:hAnsi="Times New Roman"/>
          <w:sz w:val="28"/>
          <w:szCs w:val="28"/>
        </w:rPr>
        <w:softHyphen/>
      </w:r>
      <w:r w:rsidRPr="00D51718">
        <w:rPr>
          <w:rFonts w:ascii="Times New Roman" w:hAnsi="Times New Roman"/>
          <w:sz w:val="28"/>
          <w:szCs w:val="28"/>
        </w:rPr>
        <w:t xml:space="preserve">рекционных) классов индивидуальных учебных планов для обучающихся; </w:t>
      </w:r>
    </w:p>
    <w:p w14:paraId="56E9C90F" w14:textId="52C4B85B" w:rsidR="004454F1" w:rsidRPr="00D51718" w:rsidRDefault="004454F1" w:rsidP="00047FF3">
      <w:pPr>
        <w:numPr>
          <w:ilvl w:val="0"/>
          <w:numId w:val="18"/>
        </w:numPr>
        <w:tabs>
          <w:tab w:val="left" w:pos="284"/>
          <w:tab w:val="left" w:pos="1134"/>
        </w:tabs>
        <w:spacing w:after="0" w:line="240" w:lineRule="auto"/>
        <w:ind w:left="0" w:firstLine="567"/>
        <w:contextualSpacing/>
        <w:jc w:val="both"/>
        <w:rPr>
          <w:rFonts w:ascii="Times New Roman" w:hAnsi="Times New Roman"/>
          <w:sz w:val="28"/>
          <w:szCs w:val="28"/>
        </w:rPr>
      </w:pPr>
      <w:r w:rsidRPr="00D51718">
        <w:rPr>
          <w:rFonts w:ascii="Times New Roman" w:hAnsi="Times New Roman"/>
          <w:sz w:val="28"/>
          <w:szCs w:val="28"/>
        </w:rPr>
        <w:t>отслеживание эффективности образования и осуществление комплекс</w:t>
      </w:r>
      <w:r w:rsidR="00047FF3">
        <w:rPr>
          <w:rFonts w:ascii="Times New Roman" w:hAnsi="Times New Roman"/>
          <w:sz w:val="28"/>
          <w:szCs w:val="28"/>
        </w:rPr>
        <w:softHyphen/>
      </w:r>
      <w:r w:rsidRPr="00D51718">
        <w:rPr>
          <w:rFonts w:ascii="Times New Roman" w:hAnsi="Times New Roman"/>
          <w:sz w:val="28"/>
          <w:szCs w:val="28"/>
        </w:rPr>
        <w:t xml:space="preserve">ной оценки </w:t>
      </w:r>
      <w:proofErr w:type="gramStart"/>
      <w:r w:rsidRPr="00D51718">
        <w:rPr>
          <w:rFonts w:ascii="Times New Roman" w:hAnsi="Times New Roman"/>
          <w:sz w:val="28"/>
          <w:szCs w:val="28"/>
        </w:rPr>
        <w:t>образовательных результатов</w:t>
      </w:r>
      <w:proofErr w:type="gramEnd"/>
      <w:r w:rsidRPr="00D51718">
        <w:rPr>
          <w:rFonts w:ascii="Times New Roman" w:hAnsi="Times New Roman"/>
          <w:sz w:val="28"/>
          <w:szCs w:val="28"/>
        </w:rPr>
        <w:t xml:space="preserve"> обучающихся с умственной отстало</w:t>
      </w:r>
      <w:r w:rsidR="00047FF3">
        <w:rPr>
          <w:rFonts w:ascii="Times New Roman" w:hAnsi="Times New Roman"/>
          <w:sz w:val="28"/>
          <w:szCs w:val="28"/>
        </w:rPr>
        <w:softHyphen/>
      </w:r>
      <w:r w:rsidRPr="00D51718">
        <w:rPr>
          <w:rFonts w:ascii="Times New Roman" w:hAnsi="Times New Roman"/>
          <w:sz w:val="28"/>
          <w:szCs w:val="28"/>
        </w:rPr>
        <w:t xml:space="preserve">стью в соответствии с АООП, рекомендованной ПМПК. </w:t>
      </w:r>
    </w:p>
    <w:p w14:paraId="61D32854" w14:textId="08028DEB"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 каждого обучающегося разновозрастного специального (коррекцион</w:t>
      </w:r>
      <w:r w:rsidR="00047FF3">
        <w:rPr>
          <w:rFonts w:ascii="Times New Roman" w:hAnsi="Times New Roman"/>
          <w:sz w:val="28"/>
          <w:szCs w:val="28"/>
        </w:rPr>
        <w:softHyphen/>
      </w:r>
      <w:r w:rsidRPr="00D51718">
        <w:rPr>
          <w:rFonts w:ascii="Times New Roman" w:hAnsi="Times New Roman"/>
          <w:sz w:val="28"/>
          <w:szCs w:val="28"/>
        </w:rPr>
        <w:t xml:space="preserve">ного) класса разрабатывается программа индивидуального сопровождения. </w:t>
      </w:r>
    </w:p>
    <w:p w14:paraId="7CBEFD39" w14:textId="7B153876"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Психолого-педагогическое сопровождение обучающихся с умственной от</w:t>
      </w:r>
      <w:r w:rsidR="00047FF3">
        <w:rPr>
          <w:rFonts w:ascii="Times New Roman" w:hAnsi="Times New Roman"/>
          <w:sz w:val="28"/>
          <w:szCs w:val="28"/>
        </w:rPr>
        <w:softHyphen/>
      </w:r>
      <w:r w:rsidRPr="00D51718">
        <w:rPr>
          <w:rFonts w:ascii="Times New Roman" w:hAnsi="Times New Roman"/>
          <w:sz w:val="28"/>
          <w:szCs w:val="28"/>
        </w:rPr>
        <w:t>сталостью в условиях образовательной организации осуществляют педагог-пси</w:t>
      </w:r>
      <w:r w:rsidR="00047FF3">
        <w:rPr>
          <w:rFonts w:ascii="Times New Roman" w:hAnsi="Times New Roman"/>
          <w:sz w:val="28"/>
          <w:szCs w:val="28"/>
        </w:rPr>
        <w:softHyphen/>
      </w:r>
      <w:r w:rsidRPr="00D51718">
        <w:rPr>
          <w:rFonts w:ascii="Times New Roman" w:hAnsi="Times New Roman"/>
          <w:sz w:val="28"/>
          <w:szCs w:val="28"/>
        </w:rPr>
        <w:t xml:space="preserve">холог, учитель-логопед, учитель-дефектолог, учитель, воспитатель, социальный педагог, а также </w:t>
      </w:r>
      <w:proofErr w:type="spellStart"/>
      <w:r w:rsidRPr="00D51718">
        <w:rPr>
          <w:rFonts w:ascii="Times New Roman" w:hAnsi="Times New Roman"/>
          <w:sz w:val="28"/>
          <w:szCs w:val="28"/>
        </w:rPr>
        <w:t>тьютор</w:t>
      </w:r>
      <w:proofErr w:type="spellEnd"/>
      <w:r w:rsidRPr="00D51718">
        <w:rPr>
          <w:rFonts w:ascii="Times New Roman" w:hAnsi="Times New Roman"/>
          <w:sz w:val="28"/>
          <w:szCs w:val="28"/>
        </w:rPr>
        <w:t xml:space="preserve"> (при наличии показаний для индивидуального сопро</w:t>
      </w:r>
      <w:r w:rsidR="00047FF3">
        <w:rPr>
          <w:rFonts w:ascii="Times New Roman" w:hAnsi="Times New Roman"/>
          <w:sz w:val="28"/>
          <w:szCs w:val="28"/>
        </w:rPr>
        <w:softHyphen/>
      </w:r>
      <w:r w:rsidRPr="00D51718">
        <w:rPr>
          <w:rFonts w:ascii="Times New Roman" w:hAnsi="Times New Roman"/>
          <w:sz w:val="28"/>
          <w:szCs w:val="28"/>
        </w:rPr>
        <w:t xml:space="preserve">вождения). </w:t>
      </w:r>
    </w:p>
    <w:p w14:paraId="46056453" w14:textId="66003D16" w:rsidR="004454F1" w:rsidRPr="00D51718" w:rsidRDefault="004454F1" w:rsidP="00047FF3">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случае отсутствия в образовательной организации специалистов психо</w:t>
      </w:r>
      <w:r w:rsidR="00047FF3">
        <w:rPr>
          <w:rFonts w:ascii="Times New Roman" w:hAnsi="Times New Roman"/>
          <w:sz w:val="28"/>
          <w:szCs w:val="28"/>
        </w:rPr>
        <w:softHyphen/>
      </w:r>
      <w:r w:rsidRPr="00D51718">
        <w:rPr>
          <w:rFonts w:ascii="Times New Roman" w:hAnsi="Times New Roman"/>
          <w:sz w:val="28"/>
          <w:szCs w:val="28"/>
        </w:rPr>
        <w:t>лого-педагогического сопровождения и невозможности введения в штатное рас</w:t>
      </w:r>
      <w:r w:rsidR="00047FF3">
        <w:rPr>
          <w:rFonts w:ascii="Times New Roman" w:hAnsi="Times New Roman"/>
          <w:sz w:val="28"/>
          <w:szCs w:val="28"/>
        </w:rPr>
        <w:softHyphen/>
      </w:r>
      <w:r w:rsidRPr="00D51718">
        <w:rPr>
          <w:rFonts w:ascii="Times New Roman" w:hAnsi="Times New Roman"/>
          <w:sz w:val="28"/>
          <w:szCs w:val="28"/>
        </w:rPr>
        <w:t>писание ставок специалистов квалифицированная психолого-педагогическая поддержка может на основе договорных обязательств оказываться:</w:t>
      </w:r>
    </w:p>
    <w:p w14:paraId="57E69E4A" w14:textId="3AE8DBC4" w:rsidR="004454F1" w:rsidRPr="00D51718" w:rsidRDefault="004454F1" w:rsidP="00047FF3">
      <w:pPr>
        <w:pStyle w:val="a9"/>
        <w:numPr>
          <w:ilvl w:val="0"/>
          <w:numId w:val="26"/>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государственным образовательным учреждением, являющимся ресурс</w:t>
      </w:r>
      <w:r w:rsidR="00047FF3">
        <w:rPr>
          <w:rFonts w:ascii="Times New Roman" w:hAnsi="Times New Roman"/>
          <w:sz w:val="28"/>
          <w:szCs w:val="28"/>
        </w:rPr>
        <w:softHyphen/>
      </w:r>
      <w:r w:rsidRPr="00D51718">
        <w:rPr>
          <w:rFonts w:ascii="Times New Roman" w:hAnsi="Times New Roman"/>
          <w:sz w:val="28"/>
          <w:szCs w:val="28"/>
        </w:rPr>
        <w:t xml:space="preserve">ным центром по сопровождению инклюзивного образования; </w:t>
      </w:r>
    </w:p>
    <w:p w14:paraId="45536A6E" w14:textId="617FB978" w:rsidR="004454F1" w:rsidRPr="00D51718" w:rsidRDefault="004454F1" w:rsidP="00047FF3">
      <w:pPr>
        <w:pStyle w:val="a9"/>
        <w:numPr>
          <w:ilvl w:val="0"/>
          <w:numId w:val="26"/>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муниципальным центром диагностики и консультирования; </w:t>
      </w:r>
    </w:p>
    <w:p w14:paraId="2C26C6DE" w14:textId="2D4912A9" w:rsidR="004454F1" w:rsidRPr="00D51718" w:rsidRDefault="004454F1" w:rsidP="00047FF3">
      <w:pPr>
        <w:pStyle w:val="a9"/>
        <w:numPr>
          <w:ilvl w:val="0"/>
          <w:numId w:val="26"/>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центром психолого-педагогической, медицинской и социальной по</w:t>
      </w:r>
      <w:r w:rsidR="00047FF3">
        <w:rPr>
          <w:rFonts w:ascii="Times New Roman" w:hAnsi="Times New Roman"/>
          <w:sz w:val="28"/>
          <w:szCs w:val="28"/>
        </w:rPr>
        <w:softHyphen/>
      </w:r>
      <w:r w:rsidRPr="00D51718">
        <w:rPr>
          <w:rFonts w:ascii="Times New Roman" w:hAnsi="Times New Roman"/>
          <w:sz w:val="28"/>
          <w:szCs w:val="28"/>
        </w:rPr>
        <w:t>мощи;</w:t>
      </w:r>
    </w:p>
    <w:p w14:paraId="66A8025F" w14:textId="683E7A88" w:rsidR="004454F1" w:rsidRPr="00D51718" w:rsidRDefault="004454F1" w:rsidP="00047FF3">
      <w:pPr>
        <w:pStyle w:val="a9"/>
        <w:numPr>
          <w:ilvl w:val="0"/>
          <w:numId w:val="26"/>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психолого-медико-педагогической комиссией.</w:t>
      </w:r>
    </w:p>
    <w:p w14:paraId="566FDA8A" w14:textId="300AD8E7" w:rsidR="004454F1" w:rsidRPr="00D51718"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При организации обучения и психолого-педагогического сопровождения обучающихся с умственной отсталостью, получающих образование в разновоз</w:t>
      </w:r>
      <w:r w:rsidR="00047FF3">
        <w:rPr>
          <w:rFonts w:ascii="Times New Roman" w:hAnsi="Times New Roman"/>
          <w:sz w:val="28"/>
          <w:szCs w:val="28"/>
        </w:rPr>
        <w:softHyphen/>
      </w:r>
      <w:r w:rsidRPr="00D51718">
        <w:rPr>
          <w:rFonts w:ascii="Times New Roman" w:hAnsi="Times New Roman"/>
          <w:sz w:val="28"/>
          <w:szCs w:val="28"/>
        </w:rPr>
        <w:t>растном специальном (коррекционном) классе, администрация и педагоги школы несут ответственность за жизнь, здоровье, а также создание благоприят</w:t>
      </w:r>
      <w:r w:rsidR="00047FF3">
        <w:rPr>
          <w:rFonts w:ascii="Times New Roman" w:hAnsi="Times New Roman"/>
          <w:sz w:val="28"/>
          <w:szCs w:val="28"/>
        </w:rPr>
        <w:softHyphen/>
      </w:r>
      <w:r w:rsidRPr="00D51718">
        <w:rPr>
          <w:rFonts w:ascii="Times New Roman" w:hAnsi="Times New Roman"/>
          <w:sz w:val="28"/>
          <w:szCs w:val="28"/>
        </w:rPr>
        <w:t>ной среды для развития каждого ребенка, реализацию его конституционного права на получение качественного бесплатного образования.</w:t>
      </w:r>
    </w:p>
    <w:p w14:paraId="1C1FCCC8" w14:textId="2A486214" w:rsidR="004454F1" w:rsidRDefault="004454F1" w:rsidP="00047FF3">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процессе психолого-педагогического сопровождения обучающихся с ум</w:t>
      </w:r>
      <w:r w:rsidR="00047FF3">
        <w:rPr>
          <w:rFonts w:ascii="Times New Roman" w:hAnsi="Times New Roman"/>
          <w:sz w:val="28"/>
          <w:szCs w:val="28"/>
        </w:rPr>
        <w:softHyphen/>
      </w:r>
      <w:r w:rsidRPr="00D51718">
        <w:rPr>
          <w:rFonts w:ascii="Times New Roman" w:hAnsi="Times New Roman"/>
          <w:sz w:val="28"/>
          <w:szCs w:val="28"/>
        </w:rPr>
        <w:t>ственной отсталостью, получающих образование в разновозрастном специаль</w:t>
      </w:r>
      <w:r w:rsidR="00047FF3">
        <w:rPr>
          <w:rFonts w:ascii="Times New Roman" w:hAnsi="Times New Roman"/>
          <w:sz w:val="28"/>
          <w:szCs w:val="28"/>
        </w:rPr>
        <w:softHyphen/>
      </w:r>
      <w:r w:rsidRPr="00D51718">
        <w:rPr>
          <w:rFonts w:ascii="Times New Roman" w:hAnsi="Times New Roman"/>
          <w:sz w:val="28"/>
          <w:szCs w:val="28"/>
        </w:rPr>
        <w:t>ном (коррекционном) классе, педагогами ведётся «дневник наблюдения» за каж</w:t>
      </w:r>
      <w:r w:rsidR="00047FF3">
        <w:rPr>
          <w:rFonts w:ascii="Times New Roman" w:hAnsi="Times New Roman"/>
          <w:sz w:val="28"/>
          <w:szCs w:val="28"/>
        </w:rPr>
        <w:softHyphen/>
      </w:r>
      <w:r w:rsidRPr="00D51718">
        <w:rPr>
          <w:rFonts w:ascii="Times New Roman" w:hAnsi="Times New Roman"/>
          <w:sz w:val="28"/>
          <w:szCs w:val="28"/>
        </w:rPr>
        <w:t xml:space="preserve">дым обучающимся с целью отображения динамики его развития. </w:t>
      </w:r>
    </w:p>
    <w:p w14:paraId="5CE55BAF" w14:textId="77777777" w:rsidR="004A3FF2" w:rsidRPr="00D51718" w:rsidRDefault="004A3FF2" w:rsidP="00047FF3">
      <w:pPr>
        <w:tabs>
          <w:tab w:val="left" w:pos="284"/>
          <w:tab w:val="left" w:pos="1134"/>
        </w:tabs>
        <w:spacing w:after="0" w:line="240" w:lineRule="auto"/>
        <w:ind w:firstLine="567"/>
        <w:jc w:val="both"/>
        <w:rPr>
          <w:rFonts w:ascii="Times New Roman" w:hAnsi="Times New Roman"/>
          <w:sz w:val="28"/>
          <w:szCs w:val="28"/>
        </w:rPr>
      </w:pPr>
    </w:p>
    <w:p w14:paraId="386CABBA" w14:textId="77777777" w:rsidR="008808F2" w:rsidRPr="00D51718" w:rsidRDefault="008808F2" w:rsidP="0003732D">
      <w:pPr>
        <w:tabs>
          <w:tab w:val="left" w:pos="284"/>
        </w:tabs>
        <w:spacing w:after="0" w:line="240" w:lineRule="auto"/>
        <w:contextualSpacing/>
        <w:jc w:val="center"/>
        <w:rPr>
          <w:rFonts w:ascii="Times New Roman" w:hAnsi="Times New Roman"/>
          <w:b/>
          <w:sz w:val="28"/>
          <w:szCs w:val="28"/>
        </w:rPr>
      </w:pPr>
      <w:r w:rsidRPr="00D51718">
        <w:rPr>
          <w:rFonts w:ascii="Times New Roman" w:hAnsi="Times New Roman"/>
          <w:b/>
          <w:sz w:val="28"/>
          <w:szCs w:val="28"/>
        </w:rPr>
        <w:t>ТРУДОВОЕ ОБУЧЕНИЕ УМСТВЕННО ОТСТАЛЫХ ШКОЛЬНИКОВ: ВЧЕРА, СЕГОДНЯ, ЗАВТРА</w:t>
      </w:r>
    </w:p>
    <w:p w14:paraId="464D9683" w14:textId="77777777" w:rsidR="008808F2" w:rsidRPr="00D51718" w:rsidRDefault="008808F2" w:rsidP="0003732D">
      <w:pPr>
        <w:tabs>
          <w:tab w:val="left" w:pos="284"/>
        </w:tabs>
        <w:spacing w:after="0" w:line="240" w:lineRule="auto"/>
        <w:contextualSpacing/>
        <w:rPr>
          <w:rFonts w:ascii="Times New Roman" w:hAnsi="Times New Roman"/>
          <w:sz w:val="28"/>
          <w:szCs w:val="28"/>
        </w:rPr>
      </w:pPr>
    </w:p>
    <w:p w14:paraId="299408CB" w14:textId="32BB24F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Воспитание и обучение умственно отсталых детей и их профессионально-трудовая подготовка в нашей стране имеет свою историю. Взгляды отечествен</w:t>
      </w:r>
      <w:r w:rsidR="00896A50">
        <w:rPr>
          <w:rFonts w:ascii="Times New Roman" w:hAnsi="Times New Roman"/>
          <w:sz w:val="28"/>
          <w:szCs w:val="28"/>
        </w:rPr>
        <w:softHyphen/>
      </w:r>
      <w:r w:rsidRPr="00D51718">
        <w:rPr>
          <w:rFonts w:ascii="Times New Roman" w:hAnsi="Times New Roman"/>
          <w:sz w:val="28"/>
          <w:szCs w:val="28"/>
        </w:rPr>
        <w:t>ных дефектологов до 1917 года на коррекцию недостатков развития умственно отсталых детей изначально складывались под влиянием научных работ И.М. Се</w:t>
      </w:r>
      <w:r w:rsidR="00896A50">
        <w:rPr>
          <w:rFonts w:ascii="Times New Roman" w:hAnsi="Times New Roman"/>
          <w:sz w:val="28"/>
          <w:szCs w:val="28"/>
        </w:rPr>
        <w:softHyphen/>
      </w:r>
      <w:r w:rsidRPr="00D51718">
        <w:rPr>
          <w:rFonts w:ascii="Times New Roman" w:hAnsi="Times New Roman"/>
          <w:sz w:val="28"/>
          <w:szCs w:val="28"/>
        </w:rPr>
        <w:t>ченова [</w:t>
      </w:r>
      <w:r w:rsidR="00572E05" w:rsidRPr="00D51718">
        <w:rPr>
          <w:rFonts w:ascii="Times New Roman" w:hAnsi="Times New Roman"/>
          <w:sz w:val="28"/>
          <w:szCs w:val="28"/>
        </w:rPr>
        <w:t>124</w:t>
      </w:r>
      <w:r w:rsidRPr="00D51718">
        <w:rPr>
          <w:rFonts w:ascii="Times New Roman" w:hAnsi="Times New Roman"/>
          <w:sz w:val="28"/>
          <w:szCs w:val="28"/>
        </w:rPr>
        <w:t>], А.А. Ухтомского [</w:t>
      </w:r>
      <w:r w:rsidR="00572E05" w:rsidRPr="00D51718">
        <w:rPr>
          <w:rFonts w:ascii="Times New Roman" w:hAnsi="Times New Roman"/>
          <w:sz w:val="28"/>
          <w:szCs w:val="28"/>
        </w:rPr>
        <w:t>138, 139</w:t>
      </w:r>
      <w:r w:rsidRPr="00D51718">
        <w:rPr>
          <w:rFonts w:ascii="Times New Roman" w:hAnsi="Times New Roman"/>
          <w:sz w:val="28"/>
          <w:szCs w:val="28"/>
        </w:rPr>
        <w:t xml:space="preserve">], И.П. Павлова </w:t>
      </w:r>
      <w:r w:rsidR="00572E05" w:rsidRPr="00D51718">
        <w:rPr>
          <w:rFonts w:ascii="Times New Roman" w:hAnsi="Times New Roman"/>
          <w:sz w:val="28"/>
          <w:szCs w:val="28"/>
        </w:rPr>
        <w:t>[103</w:t>
      </w:r>
      <w:r w:rsidRPr="00D51718">
        <w:rPr>
          <w:rFonts w:ascii="Times New Roman" w:hAnsi="Times New Roman"/>
          <w:sz w:val="28"/>
          <w:szCs w:val="28"/>
        </w:rPr>
        <w:t>]</w:t>
      </w:r>
      <w:r w:rsidR="00572E05" w:rsidRPr="00D51718">
        <w:rPr>
          <w:rFonts w:ascii="Times New Roman" w:hAnsi="Times New Roman"/>
          <w:sz w:val="28"/>
          <w:szCs w:val="28"/>
        </w:rPr>
        <w:t>, В.М. </w:t>
      </w:r>
      <w:r w:rsidRPr="00D51718">
        <w:rPr>
          <w:rFonts w:ascii="Times New Roman" w:hAnsi="Times New Roman"/>
          <w:sz w:val="28"/>
          <w:szCs w:val="28"/>
        </w:rPr>
        <w:t>Бехтерева</w:t>
      </w:r>
      <w:r w:rsidR="00572E05" w:rsidRPr="00D51718">
        <w:rPr>
          <w:rFonts w:ascii="Times New Roman" w:hAnsi="Times New Roman"/>
          <w:sz w:val="28"/>
          <w:szCs w:val="28"/>
        </w:rPr>
        <w:t xml:space="preserve"> [54</w:t>
      </w:r>
      <w:r w:rsidRPr="00D51718">
        <w:rPr>
          <w:rFonts w:ascii="Times New Roman" w:hAnsi="Times New Roman"/>
          <w:sz w:val="28"/>
          <w:szCs w:val="28"/>
        </w:rPr>
        <w:t>] в области физиологии высшей нервной деятельности. В то же время многим из них не были не чужды идеи западноевропейских дефектологов. При этом за</w:t>
      </w:r>
      <w:r w:rsidR="00896A50">
        <w:rPr>
          <w:rFonts w:ascii="Times New Roman" w:hAnsi="Times New Roman"/>
          <w:sz w:val="28"/>
          <w:szCs w:val="28"/>
        </w:rPr>
        <w:softHyphen/>
      </w:r>
      <w:r w:rsidRPr="00D51718">
        <w:rPr>
          <w:rFonts w:ascii="Times New Roman" w:hAnsi="Times New Roman"/>
          <w:sz w:val="28"/>
          <w:szCs w:val="28"/>
        </w:rPr>
        <w:t>имствовались не только дидактические рекомендации по воспитанию и обуче</w:t>
      </w:r>
      <w:r w:rsidR="00896A50">
        <w:rPr>
          <w:rFonts w:ascii="Times New Roman" w:hAnsi="Times New Roman"/>
          <w:sz w:val="28"/>
          <w:szCs w:val="28"/>
        </w:rPr>
        <w:softHyphen/>
      </w:r>
      <w:r w:rsidRPr="00D51718">
        <w:rPr>
          <w:rFonts w:ascii="Times New Roman" w:hAnsi="Times New Roman"/>
          <w:sz w:val="28"/>
          <w:szCs w:val="28"/>
        </w:rPr>
        <w:t>нию умственно отсталых детей, но нередко и общие принципиальные, методо</w:t>
      </w:r>
      <w:r w:rsidR="00896A50">
        <w:rPr>
          <w:rFonts w:ascii="Times New Roman" w:hAnsi="Times New Roman"/>
          <w:sz w:val="28"/>
          <w:szCs w:val="28"/>
        </w:rPr>
        <w:softHyphen/>
      </w:r>
      <w:r w:rsidRPr="00D51718">
        <w:rPr>
          <w:rFonts w:ascii="Times New Roman" w:hAnsi="Times New Roman"/>
          <w:sz w:val="28"/>
          <w:szCs w:val="28"/>
        </w:rPr>
        <w:t>логические положения, касающиеся спонтанного процесса раскрытия изна</w:t>
      </w:r>
      <w:r w:rsidR="00896A50">
        <w:rPr>
          <w:rFonts w:ascii="Times New Roman" w:hAnsi="Times New Roman"/>
          <w:sz w:val="28"/>
          <w:szCs w:val="28"/>
        </w:rPr>
        <w:softHyphen/>
      </w:r>
      <w:r w:rsidRPr="00D51718">
        <w:rPr>
          <w:rFonts w:ascii="Times New Roman" w:hAnsi="Times New Roman"/>
          <w:sz w:val="28"/>
          <w:szCs w:val="28"/>
        </w:rPr>
        <w:t xml:space="preserve">чально присущих, т.е. врождённых ребёнку психических качеств. Особенно ярко этот подход проявился в 20-е годы, когда умственное развитие детей пытались определять с помощью </w:t>
      </w:r>
      <w:proofErr w:type="spellStart"/>
      <w:r w:rsidRPr="00D51718">
        <w:rPr>
          <w:rFonts w:ascii="Times New Roman" w:hAnsi="Times New Roman"/>
          <w:sz w:val="28"/>
          <w:szCs w:val="28"/>
        </w:rPr>
        <w:t>тестологических</w:t>
      </w:r>
      <w:proofErr w:type="spellEnd"/>
      <w:r w:rsidRPr="00D51718">
        <w:rPr>
          <w:rFonts w:ascii="Times New Roman" w:hAnsi="Times New Roman"/>
          <w:sz w:val="28"/>
          <w:szCs w:val="28"/>
        </w:rPr>
        <w:t xml:space="preserve"> методик. </w:t>
      </w:r>
    </w:p>
    <w:p w14:paraId="2F221396" w14:textId="34C6432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Но для отечественного направления олигофренопедагогики уже в то время было характерно пристальное внимание к проблеме трудового обучения ум</w:t>
      </w:r>
      <w:r w:rsidR="00896A50">
        <w:rPr>
          <w:rFonts w:ascii="Times New Roman" w:hAnsi="Times New Roman"/>
          <w:sz w:val="28"/>
          <w:szCs w:val="28"/>
        </w:rPr>
        <w:softHyphen/>
      </w:r>
      <w:r w:rsidRPr="00D51718">
        <w:rPr>
          <w:rFonts w:ascii="Times New Roman" w:hAnsi="Times New Roman"/>
          <w:sz w:val="28"/>
          <w:szCs w:val="28"/>
        </w:rPr>
        <w:t>ственно отсталых детей. Связано это не только с чисто утилитарными (узкопрак</w:t>
      </w:r>
      <w:r w:rsidR="00896A50">
        <w:rPr>
          <w:rFonts w:ascii="Times New Roman" w:hAnsi="Times New Roman"/>
          <w:sz w:val="28"/>
          <w:szCs w:val="28"/>
        </w:rPr>
        <w:softHyphen/>
      </w:r>
      <w:r w:rsidRPr="00D51718">
        <w:rPr>
          <w:rFonts w:ascii="Times New Roman" w:hAnsi="Times New Roman"/>
          <w:sz w:val="28"/>
          <w:szCs w:val="28"/>
        </w:rPr>
        <w:t>тическими) соображениями, но и с бесспорным признанием огромной воспита</w:t>
      </w:r>
      <w:r w:rsidR="00896A50">
        <w:rPr>
          <w:rFonts w:ascii="Times New Roman" w:hAnsi="Times New Roman"/>
          <w:sz w:val="28"/>
          <w:szCs w:val="28"/>
        </w:rPr>
        <w:softHyphen/>
      </w:r>
      <w:r w:rsidRPr="00D51718">
        <w:rPr>
          <w:rFonts w:ascii="Times New Roman" w:hAnsi="Times New Roman"/>
          <w:sz w:val="28"/>
          <w:szCs w:val="28"/>
        </w:rPr>
        <w:t>тельной значимостью труда. Признание воспитательной значимости труда в ра</w:t>
      </w:r>
      <w:r w:rsidR="00896A50">
        <w:rPr>
          <w:rFonts w:ascii="Times New Roman" w:hAnsi="Times New Roman"/>
          <w:sz w:val="28"/>
          <w:szCs w:val="28"/>
        </w:rPr>
        <w:softHyphen/>
      </w:r>
      <w:r w:rsidRPr="00D51718">
        <w:rPr>
          <w:rFonts w:ascii="Times New Roman" w:hAnsi="Times New Roman"/>
          <w:sz w:val="28"/>
          <w:szCs w:val="28"/>
        </w:rPr>
        <w:t>боте с умственно отсталыми детьми дефектологами разных стран и различных направлений явилось той общей прогрессивной составляющей в олигофренопе</w:t>
      </w:r>
      <w:r w:rsidR="00896A50">
        <w:rPr>
          <w:rFonts w:ascii="Times New Roman" w:hAnsi="Times New Roman"/>
          <w:sz w:val="28"/>
          <w:szCs w:val="28"/>
        </w:rPr>
        <w:softHyphen/>
      </w:r>
      <w:r w:rsidRPr="00D51718">
        <w:rPr>
          <w:rFonts w:ascii="Times New Roman" w:hAnsi="Times New Roman"/>
          <w:sz w:val="28"/>
          <w:szCs w:val="28"/>
        </w:rPr>
        <w:t xml:space="preserve">дагогике, которая в корне отличала её от рутины и муштры в обычной школе. </w:t>
      </w:r>
    </w:p>
    <w:p w14:paraId="4956320A" w14:textId="0F4F134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80-х годах 19 века отмена реформ 60-х годов в области просвещения при</w:t>
      </w:r>
      <w:r w:rsidR="00896A50">
        <w:rPr>
          <w:rFonts w:ascii="Times New Roman" w:hAnsi="Times New Roman"/>
          <w:sz w:val="28"/>
          <w:szCs w:val="28"/>
        </w:rPr>
        <w:softHyphen/>
      </w:r>
      <w:r w:rsidRPr="00D51718">
        <w:rPr>
          <w:rFonts w:ascii="Times New Roman" w:hAnsi="Times New Roman"/>
          <w:sz w:val="28"/>
          <w:szCs w:val="28"/>
        </w:rPr>
        <w:t>вела к преобразованию военных прогимназий в военные начальные училища и помощь малоспособным детям перестала оказываться на государственном уровне.</w:t>
      </w:r>
    </w:p>
    <w:p w14:paraId="0ACA8D97" w14:textId="65FF403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последней четверти 19 века воспитанию и обучению умственно отсталых стали уделять многие врачи, педагоги, общественные деятели. Так И.В. </w:t>
      </w:r>
      <w:proofErr w:type="spellStart"/>
      <w:r w:rsidRPr="00D51718">
        <w:rPr>
          <w:rFonts w:ascii="Times New Roman" w:hAnsi="Times New Roman"/>
          <w:sz w:val="28"/>
          <w:szCs w:val="28"/>
        </w:rPr>
        <w:t>Маля</w:t>
      </w:r>
      <w:r w:rsidR="00896A50">
        <w:rPr>
          <w:rFonts w:ascii="Times New Roman" w:hAnsi="Times New Roman"/>
          <w:sz w:val="28"/>
          <w:szCs w:val="28"/>
        </w:rPr>
        <w:softHyphen/>
      </w:r>
      <w:r w:rsidRPr="00D51718">
        <w:rPr>
          <w:rFonts w:ascii="Times New Roman" w:hAnsi="Times New Roman"/>
          <w:sz w:val="28"/>
          <w:szCs w:val="28"/>
        </w:rPr>
        <w:t>ревским</w:t>
      </w:r>
      <w:proofErr w:type="spellEnd"/>
      <w:r w:rsidRPr="00D51718">
        <w:rPr>
          <w:rFonts w:ascii="Times New Roman" w:hAnsi="Times New Roman"/>
          <w:sz w:val="28"/>
          <w:szCs w:val="28"/>
        </w:rPr>
        <w:t xml:space="preserve"> и Е.Х. </w:t>
      </w:r>
      <w:proofErr w:type="spellStart"/>
      <w:r w:rsidRPr="00D51718">
        <w:rPr>
          <w:rFonts w:ascii="Times New Roman" w:hAnsi="Times New Roman"/>
          <w:sz w:val="28"/>
          <w:szCs w:val="28"/>
        </w:rPr>
        <w:t>Маляревской</w:t>
      </w:r>
      <w:proofErr w:type="spellEnd"/>
      <w:r w:rsidRPr="00D51718">
        <w:rPr>
          <w:rFonts w:ascii="Times New Roman" w:hAnsi="Times New Roman"/>
          <w:sz w:val="28"/>
          <w:szCs w:val="28"/>
        </w:rPr>
        <w:t xml:space="preserve"> в 1882 году в Петербурге было открыто учреждение «Врачебно-воспитательное учреждение доктора И.В. </w:t>
      </w:r>
      <w:proofErr w:type="spellStart"/>
      <w:r w:rsidRPr="00D51718">
        <w:rPr>
          <w:rFonts w:ascii="Times New Roman" w:hAnsi="Times New Roman"/>
          <w:sz w:val="28"/>
          <w:szCs w:val="28"/>
        </w:rPr>
        <w:t>Маляревского</w:t>
      </w:r>
      <w:proofErr w:type="spellEnd"/>
      <w:r w:rsidRPr="00D51718">
        <w:rPr>
          <w:rFonts w:ascii="Times New Roman" w:hAnsi="Times New Roman"/>
          <w:sz w:val="28"/>
          <w:szCs w:val="28"/>
        </w:rPr>
        <w:t>» для детей с различными отклонениями в развитии и умственно отсталых в том числе. Основ</w:t>
      </w:r>
      <w:r w:rsidR="00896A50">
        <w:rPr>
          <w:rFonts w:ascii="Times New Roman" w:hAnsi="Times New Roman"/>
          <w:sz w:val="28"/>
          <w:szCs w:val="28"/>
        </w:rPr>
        <w:softHyphen/>
      </w:r>
      <w:r w:rsidRPr="00D51718">
        <w:rPr>
          <w:rFonts w:ascii="Times New Roman" w:hAnsi="Times New Roman"/>
          <w:sz w:val="28"/>
          <w:szCs w:val="28"/>
        </w:rPr>
        <w:t>ное место в работе медиков и педагогов с детьми отводилось физическому, в частности сельскохозяйственному, труду. Группы для занятий комплектовались с учётом физической подготовки учащихся, степени интеллектуального наруше</w:t>
      </w:r>
      <w:r w:rsidR="00896A50">
        <w:rPr>
          <w:rFonts w:ascii="Times New Roman" w:hAnsi="Times New Roman"/>
          <w:sz w:val="28"/>
          <w:szCs w:val="28"/>
        </w:rPr>
        <w:softHyphen/>
      </w:r>
      <w:r w:rsidRPr="00D51718">
        <w:rPr>
          <w:rFonts w:ascii="Times New Roman" w:hAnsi="Times New Roman"/>
          <w:sz w:val="28"/>
          <w:szCs w:val="28"/>
        </w:rPr>
        <w:t>ния, утомляемости и других особенностей. Большое значение придавалось уро</w:t>
      </w:r>
      <w:r w:rsidR="00896A50">
        <w:rPr>
          <w:rFonts w:ascii="Times New Roman" w:hAnsi="Times New Roman"/>
          <w:sz w:val="28"/>
          <w:szCs w:val="28"/>
        </w:rPr>
        <w:softHyphen/>
      </w:r>
      <w:r w:rsidRPr="00D51718">
        <w:rPr>
          <w:rFonts w:ascii="Times New Roman" w:hAnsi="Times New Roman"/>
          <w:sz w:val="28"/>
          <w:szCs w:val="28"/>
        </w:rPr>
        <w:t>кам ручного труда. В летнее время труд воспитанников был организован в де</w:t>
      </w:r>
      <w:r w:rsidR="00896A50">
        <w:rPr>
          <w:rFonts w:ascii="Times New Roman" w:hAnsi="Times New Roman"/>
          <w:sz w:val="28"/>
          <w:szCs w:val="28"/>
        </w:rPr>
        <w:softHyphen/>
      </w:r>
      <w:r w:rsidRPr="00D51718">
        <w:rPr>
          <w:rFonts w:ascii="Times New Roman" w:hAnsi="Times New Roman"/>
          <w:sz w:val="28"/>
          <w:szCs w:val="28"/>
        </w:rPr>
        <w:t>ревне (д. Сумская Ново-Ладожского уезда), где дети занимались садоводством, огородничеством, рыболовством. В самом начале 20 века в учреждении имелись пчельник и квасной завод, на которых трудились воспитанники.</w:t>
      </w:r>
    </w:p>
    <w:p w14:paraId="17A6992C"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Опыт заведения </w:t>
      </w:r>
      <w:proofErr w:type="spellStart"/>
      <w:r w:rsidRPr="00D51718">
        <w:rPr>
          <w:rFonts w:ascii="Times New Roman" w:hAnsi="Times New Roman"/>
          <w:sz w:val="28"/>
          <w:szCs w:val="28"/>
        </w:rPr>
        <w:t>Маляревских</w:t>
      </w:r>
      <w:proofErr w:type="spellEnd"/>
      <w:r w:rsidRPr="00D51718">
        <w:rPr>
          <w:rFonts w:ascii="Times New Roman" w:hAnsi="Times New Roman"/>
          <w:sz w:val="28"/>
          <w:szCs w:val="28"/>
        </w:rPr>
        <w:t xml:space="preserve"> и его структура использовались в дальнейшем при организации аналогичных учреждений. </w:t>
      </w:r>
    </w:p>
    <w:p w14:paraId="6D4EF31D"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Значимым событием конца 19 века в России относительно воспитания и обучения слабоумных стал Второй съезд русских деятелей по техническому и профессиональному образованию (28 декабря 1895 – 5 января 1896 по </w:t>
      </w:r>
      <w:proofErr w:type="spellStart"/>
      <w:r w:rsidRPr="00D51718">
        <w:rPr>
          <w:rFonts w:ascii="Times New Roman" w:hAnsi="Times New Roman"/>
          <w:sz w:val="28"/>
          <w:szCs w:val="28"/>
        </w:rPr>
        <w:t>ст.стилю</w:t>
      </w:r>
      <w:proofErr w:type="spellEnd"/>
      <w:r w:rsidRPr="00D51718">
        <w:rPr>
          <w:rFonts w:ascii="Times New Roman" w:hAnsi="Times New Roman"/>
          <w:sz w:val="28"/>
          <w:szCs w:val="28"/>
        </w:rPr>
        <w:t xml:space="preserve">, Петербург). В рамках съезда была организована работа </w:t>
      </w:r>
      <w:r w:rsidRPr="00D51718">
        <w:rPr>
          <w:rFonts w:ascii="Times New Roman" w:hAnsi="Times New Roman"/>
          <w:sz w:val="28"/>
          <w:szCs w:val="28"/>
          <w:lang w:val="en-US"/>
        </w:rPr>
        <w:t>XII</w:t>
      </w:r>
      <w:r w:rsidRPr="00D51718">
        <w:rPr>
          <w:rFonts w:ascii="Times New Roman" w:hAnsi="Times New Roman"/>
          <w:sz w:val="28"/>
          <w:szCs w:val="28"/>
        </w:rPr>
        <w:t xml:space="preserve"> секции по вопросам обучения слепых и в её структуре подсекции по вопросам образования глухих и слабоумных. Инициатором организации подсекции была М.П. Лебедева.</w:t>
      </w:r>
    </w:p>
    <w:p w14:paraId="08D1A057" w14:textId="71AB88C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Руководителем подсекции являлся Г.И. Россолимо. В работе секции при</w:t>
      </w:r>
      <w:r w:rsidR="00896A50">
        <w:rPr>
          <w:rFonts w:ascii="Times New Roman" w:hAnsi="Times New Roman"/>
          <w:sz w:val="28"/>
          <w:szCs w:val="28"/>
        </w:rPr>
        <w:softHyphen/>
      </w:r>
      <w:r w:rsidRPr="00D51718">
        <w:rPr>
          <w:rFonts w:ascii="Times New Roman" w:hAnsi="Times New Roman"/>
          <w:sz w:val="28"/>
          <w:szCs w:val="28"/>
        </w:rPr>
        <w:t>няли участие психиатры и невропатологи (А.Я. Кожевников, С.С. Корсаков, Я.А. Боткин, В.П. Сербский и др.). На заседаниях подсекции планировалось обсудить ряд проблем профессионального и технического обучения слабоумных: потреб</w:t>
      </w:r>
      <w:r w:rsidR="00896A50">
        <w:rPr>
          <w:rFonts w:ascii="Times New Roman" w:hAnsi="Times New Roman"/>
          <w:sz w:val="28"/>
          <w:szCs w:val="28"/>
        </w:rPr>
        <w:softHyphen/>
      </w:r>
      <w:r w:rsidRPr="00D51718">
        <w:rPr>
          <w:rFonts w:ascii="Times New Roman" w:hAnsi="Times New Roman"/>
          <w:sz w:val="28"/>
          <w:szCs w:val="28"/>
        </w:rPr>
        <w:t>ности в специальных учебно-воспитательных заведениях для профессиональ</w:t>
      </w:r>
      <w:r w:rsidR="00896A50">
        <w:rPr>
          <w:rFonts w:ascii="Times New Roman" w:hAnsi="Times New Roman"/>
          <w:sz w:val="28"/>
          <w:szCs w:val="28"/>
        </w:rPr>
        <w:softHyphen/>
      </w:r>
      <w:r w:rsidRPr="00D51718">
        <w:rPr>
          <w:rFonts w:ascii="Times New Roman" w:hAnsi="Times New Roman"/>
          <w:sz w:val="28"/>
          <w:szCs w:val="28"/>
        </w:rPr>
        <w:t>ного и технического обучения детей; анализ зарубежного опыта деятельности таких учреждений; необходимость разработки нового типа заведения примени</w:t>
      </w:r>
      <w:r w:rsidR="00896A50">
        <w:rPr>
          <w:rFonts w:ascii="Times New Roman" w:hAnsi="Times New Roman"/>
          <w:sz w:val="28"/>
          <w:szCs w:val="28"/>
        </w:rPr>
        <w:softHyphen/>
      </w:r>
      <w:r w:rsidRPr="00D51718">
        <w:rPr>
          <w:rFonts w:ascii="Times New Roman" w:hAnsi="Times New Roman"/>
          <w:sz w:val="28"/>
          <w:szCs w:val="28"/>
        </w:rPr>
        <w:t>тельно к условиям России; организация учебно-воспитательных заведений для профессионального и технического обучения отсталых в умственном отношении применительно к условиям нашей страны и ряд других очень важных вопросов.</w:t>
      </w:r>
    </w:p>
    <w:p w14:paraId="6D00E65F" w14:textId="01A72D4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Но в ходе работы подсекции участники изменили программу обсуждаемых вопросов, т.е. отошли от проблем профессионально-технического обучения. Это было связано с тем, что главными вопросами для медиков и педагогов были по</w:t>
      </w:r>
      <w:r w:rsidR="00896A50">
        <w:rPr>
          <w:rFonts w:ascii="Times New Roman" w:hAnsi="Times New Roman"/>
          <w:sz w:val="28"/>
          <w:szCs w:val="28"/>
        </w:rPr>
        <w:softHyphen/>
      </w:r>
      <w:r w:rsidRPr="00D51718">
        <w:rPr>
          <w:rFonts w:ascii="Times New Roman" w:hAnsi="Times New Roman"/>
          <w:sz w:val="28"/>
          <w:szCs w:val="28"/>
        </w:rPr>
        <w:t>ложение слабоумных в России и организация для них общественной помощи. В конце 19 века помощь слабоумным в нашей стране оказывалась в четырёх част</w:t>
      </w:r>
      <w:r w:rsidR="00896A50">
        <w:rPr>
          <w:rFonts w:ascii="Times New Roman" w:hAnsi="Times New Roman"/>
          <w:sz w:val="28"/>
          <w:szCs w:val="28"/>
        </w:rPr>
        <w:softHyphen/>
      </w:r>
      <w:r w:rsidRPr="00D51718">
        <w:rPr>
          <w:rFonts w:ascii="Times New Roman" w:hAnsi="Times New Roman"/>
          <w:sz w:val="28"/>
          <w:szCs w:val="28"/>
        </w:rPr>
        <w:t xml:space="preserve">ных заведениях. Поэтому одна часть </w:t>
      </w:r>
      <w:proofErr w:type="gramStart"/>
      <w:r w:rsidRPr="00D51718">
        <w:rPr>
          <w:rFonts w:ascii="Times New Roman" w:hAnsi="Times New Roman"/>
          <w:sz w:val="28"/>
          <w:szCs w:val="28"/>
        </w:rPr>
        <w:t>докладов</w:t>
      </w:r>
      <w:proofErr w:type="gramEnd"/>
      <w:r w:rsidRPr="00D51718">
        <w:rPr>
          <w:rFonts w:ascii="Times New Roman" w:hAnsi="Times New Roman"/>
          <w:sz w:val="28"/>
          <w:szCs w:val="28"/>
        </w:rPr>
        <w:t xml:space="preserve"> выступающих была посвящена описанию того, что делается для слабоумных за границей, а другая – положение слабоумных в России. Участники подсекции внесли принципиальные организа</w:t>
      </w:r>
      <w:r w:rsidR="00896A50">
        <w:rPr>
          <w:rFonts w:ascii="Times New Roman" w:hAnsi="Times New Roman"/>
          <w:sz w:val="28"/>
          <w:szCs w:val="28"/>
        </w:rPr>
        <w:softHyphen/>
      </w:r>
      <w:r w:rsidRPr="00D51718">
        <w:rPr>
          <w:rFonts w:ascii="Times New Roman" w:hAnsi="Times New Roman"/>
          <w:sz w:val="28"/>
          <w:szCs w:val="28"/>
        </w:rPr>
        <w:t>ционно-методические положения по исправлению положения слабоумных в Рос</w:t>
      </w:r>
      <w:r w:rsidR="00896A50">
        <w:rPr>
          <w:rFonts w:ascii="Times New Roman" w:hAnsi="Times New Roman"/>
          <w:sz w:val="28"/>
          <w:szCs w:val="28"/>
        </w:rPr>
        <w:softHyphen/>
      </w:r>
      <w:r w:rsidRPr="00D51718">
        <w:rPr>
          <w:rFonts w:ascii="Times New Roman" w:hAnsi="Times New Roman"/>
          <w:sz w:val="28"/>
          <w:szCs w:val="28"/>
        </w:rPr>
        <w:t xml:space="preserve">сии. В обращении к участникам съезда Г.И. Россолимо </w:t>
      </w:r>
      <w:r w:rsidR="00572E05" w:rsidRPr="00D51718">
        <w:rPr>
          <w:rFonts w:ascii="Times New Roman" w:hAnsi="Times New Roman"/>
          <w:sz w:val="28"/>
          <w:szCs w:val="28"/>
        </w:rPr>
        <w:t>[53</w:t>
      </w:r>
      <w:r w:rsidRPr="00D51718">
        <w:rPr>
          <w:rFonts w:ascii="Times New Roman" w:hAnsi="Times New Roman"/>
          <w:sz w:val="28"/>
          <w:szCs w:val="28"/>
        </w:rPr>
        <w:t>] обозначил ряд задач в число которых входила выработка врачебно-воспитательных приемов с целью которых было доведение слабоумного ребенка до возможно высокого развития его личности и развитие работоспособности. Под работоспособностью он подра</w:t>
      </w:r>
      <w:r w:rsidR="00896A50">
        <w:rPr>
          <w:rFonts w:ascii="Times New Roman" w:hAnsi="Times New Roman"/>
          <w:sz w:val="28"/>
          <w:szCs w:val="28"/>
        </w:rPr>
        <w:softHyphen/>
      </w:r>
      <w:r w:rsidRPr="00D51718">
        <w:rPr>
          <w:rFonts w:ascii="Times New Roman" w:hAnsi="Times New Roman"/>
          <w:sz w:val="28"/>
          <w:szCs w:val="28"/>
        </w:rPr>
        <w:t xml:space="preserve">зумевал в первую очередь физическую, а не умственную ее составляющую. </w:t>
      </w:r>
    </w:p>
    <w:p w14:paraId="5692B043" w14:textId="143570F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Работа подсекции была завершена принятием постановления третий пункт которого гласил: «специальные врачебно-воспитательные учреждения должны преследовать цели в интересах здоровья, умственного, психического и нрав</w:t>
      </w:r>
      <w:r w:rsidR="00896A50">
        <w:rPr>
          <w:rFonts w:ascii="Times New Roman" w:hAnsi="Times New Roman"/>
          <w:sz w:val="28"/>
          <w:szCs w:val="28"/>
        </w:rPr>
        <w:softHyphen/>
      </w:r>
      <w:r w:rsidRPr="00D51718">
        <w:rPr>
          <w:rFonts w:ascii="Times New Roman" w:hAnsi="Times New Roman"/>
          <w:sz w:val="28"/>
          <w:szCs w:val="28"/>
        </w:rPr>
        <w:t>ственного развития и обучения ремеслам и сельскохозяйственному труду детей, отсталых в умственном и нравственном отношении».</w:t>
      </w:r>
    </w:p>
    <w:p w14:paraId="5480EDF4" w14:textId="07F0BB0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История частных приютов и школ для слабоумных в нашей стране связана с именем Е.К. Грачевой. Ею были разработаны первые руководства по работе с глубоко отсталыми детьми. В учебном плане школы Е.К.</w:t>
      </w:r>
      <w:r w:rsidR="00572E05" w:rsidRPr="00D51718">
        <w:rPr>
          <w:rFonts w:ascii="Times New Roman" w:hAnsi="Times New Roman"/>
          <w:sz w:val="28"/>
          <w:szCs w:val="28"/>
        </w:rPr>
        <w:t xml:space="preserve"> </w:t>
      </w:r>
      <w:r w:rsidRPr="00D51718">
        <w:rPr>
          <w:rFonts w:ascii="Times New Roman" w:hAnsi="Times New Roman"/>
          <w:sz w:val="28"/>
          <w:szCs w:val="28"/>
        </w:rPr>
        <w:t>Грачевой наряду с дру</w:t>
      </w:r>
      <w:r w:rsidR="00896A50">
        <w:rPr>
          <w:rFonts w:ascii="Times New Roman" w:hAnsi="Times New Roman"/>
          <w:sz w:val="28"/>
          <w:szCs w:val="28"/>
        </w:rPr>
        <w:softHyphen/>
      </w:r>
      <w:r w:rsidRPr="00D51718">
        <w:rPr>
          <w:rFonts w:ascii="Times New Roman" w:hAnsi="Times New Roman"/>
          <w:sz w:val="28"/>
          <w:szCs w:val="28"/>
        </w:rPr>
        <w:t>гими предметами были и такие как «Сведения по растениеводству» и «Ремеслен</w:t>
      </w:r>
      <w:r w:rsidR="00896A50">
        <w:rPr>
          <w:rFonts w:ascii="Times New Roman" w:hAnsi="Times New Roman"/>
          <w:sz w:val="28"/>
          <w:szCs w:val="28"/>
        </w:rPr>
        <w:softHyphen/>
      </w:r>
      <w:r w:rsidRPr="00D51718">
        <w:rPr>
          <w:rFonts w:ascii="Times New Roman" w:hAnsi="Times New Roman"/>
          <w:sz w:val="28"/>
          <w:szCs w:val="28"/>
        </w:rPr>
        <w:t>ное обучение».</w:t>
      </w:r>
    </w:p>
    <w:p w14:paraId="71358DE4" w14:textId="46C4BF0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системе работы с глубоко отсталыми и эпилептиками в приюте особое место было отведено трудовому воспитанию и обучению. Грачева Е.К. считала, что среди общеобразовательных и других занятий, занятия по трудовому обуче</w:t>
      </w:r>
      <w:r w:rsidR="00896A50">
        <w:rPr>
          <w:rFonts w:ascii="Times New Roman" w:hAnsi="Times New Roman"/>
          <w:sz w:val="28"/>
          <w:szCs w:val="28"/>
        </w:rPr>
        <w:softHyphen/>
      </w:r>
      <w:r w:rsidRPr="00D51718">
        <w:rPr>
          <w:rFonts w:ascii="Times New Roman" w:hAnsi="Times New Roman"/>
          <w:sz w:val="28"/>
          <w:szCs w:val="28"/>
        </w:rPr>
        <w:t>нию и воспитанию должны занимать ведущее место. Она была твердо убеждена в особой пользе трудовой деятельности для создания благоприятных условий развития и приобщения детей с глубокими аномалиями к полезной жизни в об</w:t>
      </w:r>
      <w:r w:rsidR="00896A50">
        <w:rPr>
          <w:rFonts w:ascii="Times New Roman" w:hAnsi="Times New Roman"/>
          <w:sz w:val="28"/>
          <w:szCs w:val="28"/>
        </w:rPr>
        <w:softHyphen/>
      </w:r>
      <w:r w:rsidRPr="00D51718">
        <w:rPr>
          <w:rFonts w:ascii="Times New Roman" w:hAnsi="Times New Roman"/>
          <w:sz w:val="28"/>
          <w:szCs w:val="28"/>
        </w:rPr>
        <w:t>ществе.</w:t>
      </w:r>
    </w:p>
    <w:p w14:paraId="2E916561" w14:textId="4240E57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Следует отметить стремление выдающегося педагога к тому, чтобы труд де</w:t>
      </w:r>
      <w:r w:rsidR="00896A50">
        <w:rPr>
          <w:rFonts w:ascii="Times New Roman" w:hAnsi="Times New Roman"/>
          <w:sz w:val="28"/>
          <w:szCs w:val="28"/>
        </w:rPr>
        <w:softHyphen/>
      </w:r>
      <w:r w:rsidRPr="00D51718">
        <w:rPr>
          <w:rFonts w:ascii="Times New Roman" w:hAnsi="Times New Roman"/>
          <w:sz w:val="28"/>
          <w:szCs w:val="28"/>
        </w:rPr>
        <w:t>тей как можно раньше стал трудом производительным (с видимым ребенком ре</w:t>
      </w:r>
      <w:r w:rsidR="00896A50">
        <w:rPr>
          <w:rFonts w:ascii="Times New Roman" w:hAnsi="Times New Roman"/>
          <w:sz w:val="28"/>
          <w:szCs w:val="28"/>
        </w:rPr>
        <w:softHyphen/>
      </w:r>
      <w:r w:rsidRPr="00D51718">
        <w:rPr>
          <w:rFonts w:ascii="Times New Roman" w:hAnsi="Times New Roman"/>
          <w:sz w:val="28"/>
          <w:szCs w:val="28"/>
        </w:rPr>
        <w:t xml:space="preserve">зультатом). По своему характеру труд воспитанников приюта был достаточно разнообразным: работа по дому, на дворе; в огороде. Воспитанники, имеющие мене </w:t>
      </w:r>
      <w:proofErr w:type="gramStart"/>
      <w:r w:rsidRPr="00D51718">
        <w:rPr>
          <w:rFonts w:ascii="Times New Roman" w:hAnsi="Times New Roman"/>
          <w:sz w:val="28"/>
          <w:szCs w:val="28"/>
        </w:rPr>
        <w:t>выраженные нарушения</w:t>
      </w:r>
      <w:proofErr w:type="gramEnd"/>
      <w:r w:rsidRPr="00D51718">
        <w:rPr>
          <w:rFonts w:ascii="Times New Roman" w:hAnsi="Times New Roman"/>
          <w:sz w:val="28"/>
          <w:szCs w:val="28"/>
        </w:rPr>
        <w:t xml:space="preserve"> работали в мастерских (щеточная, переплетная, столярная, швейная). Продолжительность работы постепенно увеличивалась с 1-2 часов в день до 6-7 часов с перерывами.</w:t>
      </w:r>
    </w:p>
    <w:p w14:paraId="1AEB1654" w14:textId="776F7D0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Е.К. Грачева</w:t>
      </w:r>
      <w:r w:rsidR="00572E05" w:rsidRPr="00D51718">
        <w:rPr>
          <w:rFonts w:ascii="Times New Roman" w:hAnsi="Times New Roman"/>
          <w:sz w:val="28"/>
          <w:szCs w:val="28"/>
        </w:rPr>
        <w:t xml:space="preserve"> [54]</w:t>
      </w:r>
      <w:r w:rsidRPr="00D51718">
        <w:rPr>
          <w:rFonts w:ascii="Times New Roman" w:hAnsi="Times New Roman"/>
          <w:sz w:val="28"/>
          <w:szCs w:val="28"/>
        </w:rPr>
        <w:t xml:space="preserve"> лучшими способами воспитания трудолюбия и стимула трудиться считала похвалу за каждое усилие воспитанника и оплату детского труда.</w:t>
      </w:r>
    </w:p>
    <w:p w14:paraId="47C4510F" w14:textId="7F98B0B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К успехам трудового обучения в приюте Е.К. Грачевой можно отнести экс</w:t>
      </w:r>
      <w:r w:rsidR="00896A50">
        <w:rPr>
          <w:rFonts w:ascii="Times New Roman" w:hAnsi="Times New Roman"/>
          <w:sz w:val="28"/>
          <w:szCs w:val="28"/>
        </w:rPr>
        <w:softHyphen/>
      </w:r>
      <w:r w:rsidRPr="00D51718">
        <w:rPr>
          <w:rFonts w:ascii="Times New Roman" w:hAnsi="Times New Roman"/>
          <w:sz w:val="28"/>
          <w:szCs w:val="28"/>
        </w:rPr>
        <w:t xml:space="preserve">понирование продукции мастерских на выставках и получение высокой оценки </w:t>
      </w:r>
      <w:r w:rsidRPr="00D51718">
        <w:rPr>
          <w:rFonts w:ascii="Times New Roman" w:hAnsi="Times New Roman"/>
          <w:sz w:val="28"/>
          <w:szCs w:val="28"/>
        </w:rPr>
        <w:lastRenderedPageBreak/>
        <w:t>деятельности. Так в 1899 году на ремесленной выставке в Петербурге работы воспитанников приюта были отмечены почетными грамотами. На международ</w:t>
      </w:r>
      <w:r w:rsidR="00896A50">
        <w:rPr>
          <w:rFonts w:ascii="Times New Roman" w:hAnsi="Times New Roman"/>
          <w:sz w:val="28"/>
          <w:szCs w:val="28"/>
        </w:rPr>
        <w:softHyphen/>
      </w:r>
      <w:r w:rsidRPr="00D51718">
        <w:rPr>
          <w:rFonts w:ascii="Times New Roman" w:hAnsi="Times New Roman"/>
          <w:sz w:val="28"/>
          <w:szCs w:val="28"/>
        </w:rPr>
        <w:t>ной выставке «Детский мир» в 1903 году приют получил высшую награду, а Е.К. Грачева -золотую медаль. В 1904 году на международной гигиенической вы</w:t>
      </w:r>
      <w:r w:rsidR="00896A50">
        <w:rPr>
          <w:rFonts w:ascii="Times New Roman" w:hAnsi="Times New Roman"/>
          <w:sz w:val="28"/>
          <w:szCs w:val="28"/>
        </w:rPr>
        <w:softHyphen/>
      </w:r>
      <w:r w:rsidRPr="00D51718">
        <w:rPr>
          <w:rFonts w:ascii="Times New Roman" w:hAnsi="Times New Roman"/>
          <w:sz w:val="28"/>
          <w:szCs w:val="28"/>
        </w:rPr>
        <w:t>ставке в Париже работы воспитанников приюта были отмечены почетными ди</w:t>
      </w:r>
      <w:r w:rsidR="00896A50">
        <w:rPr>
          <w:rFonts w:ascii="Times New Roman" w:hAnsi="Times New Roman"/>
          <w:sz w:val="28"/>
          <w:szCs w:val="28"/>
        </w:rPr>
        <w:softHyphen/>
      </w:r>
      <w:r w:rsidRPr="00D51718">
        <w:rPr>
          <w:rFonts w:ascii="Times New Roman" w:hAnsi="Times New Roman"/>
          <w:sz w:val="28"/>
          <w:szCs w:val="28"/>
        </w:rPr>
        <w:t>пломами.</w:t>
      </w:r>
    </w:p>
    <w:p w14:paraId="51667D4C" w14:textId="0D87019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Значительное место в истории отечественной олигофренопедагогики зани</w:t>
      </w:r>
      <w:r w:rsidR="00896A50">
        <w:rPr>
          <w:rFonts w:ascii="Times New Roman" w:hAnsi="Times New Roman"/>
          <w:sz w:val="28"/>
          <w:szCs w:val="28"/>
        </w:rPr>
        <w:softHyphen/>
      </w:r>
      <w:r w:rsidRPr="00D51718">
        <w:rPr>
          <w:rFonts w:ascii="Times New Roman" w:hAnsi="Times New Roman"/>
          <w:sz w:val="28"/>
          <w:szCs w:val="28"/>
        </w:rPr>
        <w:t>мает частное врачебно-воспитательное заведение «Санаторий-школа для дефек</w:t>
      </w:r>
      <w:r w:rsidR="00896A50">
        <w:rPr>
          <w:rFonts w:ascii="Times New Roman" w:hAnsi="Times New Roman"/>
          <w:sz w:val="28"/>
          <w:szCs w:val="28"/>
        </w:rPr>
        <w:softHyphen/>
      </w:r>
      <w:r w:rsidRPr="00D51718">
        <w:rPr>
          <w:rFonts w:ascii="Times New Roman" w:hAnsi="Times New Roman"/>
          <w:sz w:val="28"/>
          <w:szCs w:val="28"/>
        </w:rPr>
        <w:t>тивных детей доктора В.П. Кащенко. Это учреждение было открыто в Москве в 1908 году. Основным методом, обеспечивающим активность учащихся в про</w:t>
      </w:r>
      <w:r w:rsidR="00896A50">
        <w:rPr>
          <w:rFonts w:ascii="Times New Roman" w:hAnsi="Times New Roman"/>
          <w:sz w:val="28"/>
          <w:szCs w:val="28"/>
        </w:rPr>
        <w:softHyphen/>
      </w:r>
      <w:r w:rsidRPr="00D51718">
        <w:rPr>
          <w:rFonts w:ascii="Times New Roman" w:hAnsi="Times New Roman"/>
          <w:sz w:val="28"/>
          <w:szCs w:val="28"/>
        </w:rPr>
        <w:t>цессе усвоения знаний, развитии способностей, коррекции личности в школе-са</w:t>
      </w:r>
      <w:r w:rsidR="00896A50">
        <w:rPr>
          <w:rFonts w:ascii="Times New Roman" w:hAnsi="Times New Roman"/>
          <w:sz w:val="28"/>
          <w:szCs w:val="28"/>
        </w:rPr>
        <w:softHyphen/>
      </w:r>
      <w:r w:rsidRPr="00D51718">
        <w:rPr>
          <w:rFonts w:ascii="Times New Roman" w:hAnsi="Times New Roman"/>
          <w:sz w:val="28"/>
          <w:szCs w:val="28"/>
        </w:rPr>
        <w:t>натории были занятия ручным трудом. Ручной труд рассматривался В.П. Ка</w:t>
      </w:r>
      <w:r w:rsidR="00896A50">
        <w:rPr>
          <w:rFonts w:ascii="Times New Roman" w:hAnsi="Times New Roman"/>
          <w:sz w:val="28"/>
          <w:szCs w:val="28"/>
        </w:rPr>
        <w:softHyphen/>
      </w:r>
      <w:r w:rsidRPr="00D51718">
        <w:rPr>
          <w:rFonts w:ascii="Times New Roman" w:hAnsi="Times New Roman"/>
          <w:sz w:val="28"/>
          <w:szCs w:val="28"/>
        </w:rPr>
        <w:t>щенко[19] как метод усвоения и закрепления знаний, как эффективное средство развития личности. Урокам ручного труда ежедневно отводилось два часа в стар</w:t>
      </w:r>
      <w:r w:rsidR="00896A50">
        <w:rPr>
          <w:rFonts w:ascii="Times New Roman" w:hAnsi="Times New Roman"/>
          <w:sz w:val="28"/>
          <w:szCs w:val="28"/>
        </w:rPr>
        <w:softHyphen/>
      </w:r>
      <w:r w:rsidRPr="00D51718">
        <w:rPr>
          <w:rFonts w:ascii="Times New Roman" w:hAnsi="Times New Roman"/>
          <w:sz w:val="28"/>
          <w:szCs w:val="28"/>
        </w:rPr>
        <w:t>ших группах и около трех часов- в младших. Ручной труд был достаточно разно</w:t>
      </w:r>
      <w:r w:rsidR="00896A50">
        <w:rPr>
          <w:rFonts w:ascii="Times New Roman" w:hAnsi="Times New Roman"/>
          <w:sz w:val="28"/>
          <w:szCs w:val="28"/>
        </w:rPr>
        <w:softHyphen/>
      </w:r>
      <w:r w:rsidRPr="00D51718">
        <w:rPr>
          <w:rFonts w:ascii="Times New Roman" w:hAnsi="Times New Roman"/>
          <w:sz w:val="28"/>
          <w:szCs w:val="28"/>
        </w:rPr>
        <w:t>образным. Он включал «столярный, токарный, работы лобзиком, выжигание по дереву, выдавливание по металлу, фотография, корзиночный, картонажный и па</w:t>
      </w:r>
      <w:r w:rsidR="00896A50">
        <w:rPr>
          <w:rFonts w:ascii="Times New Roman" w:hAnsi="Times New Roman"/>
          <w:sz w:val="28"/>
          <w:szCs w:val="28"/>
        </w:rPr>
        <w:softHyphen/>
      </w:r>
      <w:r w:rsidRPr="00D51718">
        <w:rPr>
          <w:rFonts w:ascii="Times New Roman" w:hAnsi="Times New Roman"/>
          <w:sz w:val="28"/>
          <w:szCs w:val="28"/>
        </w:rPr>
        <w:t>почный, переплет, плетение из ниток, проволоки, веревок, обжигание изделий из глины, художественная отделка сделанных детьми Вещей, рукоделие и т.п.». В летнее время обязательным было введение в занятия работ на огороде и в саду.</w:t>
      </w:r>
    </w:p>
    <w:p w14:paraId="63E1A612" w14:textId="5E86013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 С целью физического развития детей организовывались подвижные игры, занятия спортом. Общему развитию детей и формированию трудовых навыков способствовала и забота о животных: в санатории жили белки, кролики, морские свинки рыбки, птицы, за которыми ухаживали дети, был даже декоративный му</w:t>
      </w:r>
      <w:r w:rsidR="00896A50">
        <w:rPr>
          <w:rFonts w:ascii="Times New Roman" w:hAnsi="Times New Roman"/>
          <w:sz w:val="28"/>
          <w:szCs w:val="28"/>
        </w:rPr>
        <w:softHyphen/>
      </w:r>
      <w:r w:rsidRPr="00D51718">
        <w:rPr>
          <w:rFonts w:ascii="Times New Roman" w:hAnsi="Times New Roman"/>
          <w:sz w:val="28"/>
          <w:szCs w:val="28"/>
        </w:rPr>
        <w:t>равейник.</w:t>
      </w:r>
    </w:p>
    <w:p w14:paraId="62ACFC18" w14:textId="2886F93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На уроках математики, русского языка, истории, географии. естествознания и др. значительное место отводилось ручной работе. Дети взвешивали, измеряли, зарисовывали, </w:t>
      </w:r>
      <w:proofErr w:type="gramStart"/>
      <w:r w:rsidRPr="00D51718">
        <w:rPr>
          <w:rFonts w:ascii="Times New Roman" w:hAnsi="Times New Roman"/>
          <w:sz w:val="28"/>
          <w:szCs w:val="28"/>
        </w:rPr>
        <w:t>Составляли</w:t>
      </w:r>
      <w:proofErr w:type="gramEnd"/>
      <w:r w:rsidRPr="00D51718">
        <w:rPr>
          <w:rFonts w:ascii="Times New Roman" w:hAnsi="Times New Roman"/>
          <w:sz w:val="28"/>
          <w:szCs w:val="28"/>
        </w:rPr>
        <w:t xml:space="preserve"> таблицы, чертежи, коллекции, делали модели из глины и других материалов. Посредством такой работы дети соприкасались с различными сторонами изучаемого. Изучаемое постепенно становилось их соб</w:t>
      </w:r>
      <w:r w:rsidR="00896A50">
        <w:rPr>
          <w:rFonts w:ascii="Times New Roman" w:hAnsi="Times New Roman"/>
          <w:sz w:val="28"/>
          <w:szCs w:val="28"/>
        </w:rPr>
        <w:softHyphen/>
      </w:r>
      <w:r w:rsidRPr="00D51718">
        <w:rPr>
          <w:rFonts w:ascii="Times New Roman" w:hAnsi="Times New Roman"/>
          <w:sz w:val="28"/>
          <w:szCs w:val="28"/>
        </w:rPr>
        <w:t>ственным «переживанием», неотъемлемой частью их личности.</w:t>
      </w:r>
    </w:p>
    <w:p w14:paraId="215012B7" w14:textId="2A85548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ряде работ В.П. Кащенко</w:t>
      </w:r>
      <w:r w:rsidR="00572E05" w:rsidRPr="00D51718">
        <w:rPr>
          <w:rFonts w:ascii="Times New Roman" w:hAnsi="Times New Roman"/>
          <w:sz w:val="28"/>
          <w:szCs w:val="28"/>
        </w:rPr>
        <w:t xml:space="preserve"> [64</w:t>
      </w:r>
      <w:r w:rsidRPr="00D51718">
        <w:rPr>
          <w:rFonts w:ascii="Times New Roman" w:hAnsi="Times New Roman"/>
          <w:sz w:val="28"/>
          <w:szCs w:val="28"/>
        </w:rPr>
        <w:t>] подробно освещена подробно разработан</w:t>
      </w:r>
      <w:r w:rsidR="00896A50">
        <w:rPr>
          <w:rFonts w:ascii="Times New Roman" w:hAnsi="Times New Roman"/>
          <w:sz w:val="28"/>
          <w:szCs w:val="28"/>
        </w:rPr>
        <w:softHyphen/>
      </w:r>
      <w:r w:rsidRPr="00D51718">
        <w:rPr>
          <w:rFonts w:ascii="Times New Roman" w:hAnsi="Times New Roman"/>
          <w:sz w:val="28"/>
          <w:szCs w:val="28"/>
        </w:rPr>
        <w:t>ная методика обучения ручному труду и методические подходы к использова</w:t>
      </w:r>
      <w:r w:rsidR="00896A50">
        <w:rPr>
          <w:rFonts w:ascii="Times New Roman" w:hAnsi="Times New Roman"/>
          <w:sz w:val="28"/>
          <w:szCs w:val="28"/>
        </w:rPr>
        <w:softHyphen/>
      </w:r>
      <w:r w:rsidRPr="00D51718">
        <w:rPr>
          <w:rFonts w:ascii="Times New Roman" w:hAnsi="Times New Roman"/>
          <w:sz w:val="28"/>
          <w:szCs w:val="28"/>
        </w:rPr>
        <w:t>нию ручного труда в целях усвоения знаний. В работах самого В.П. Кащенко и сотрудников Санатория-школы подчеркивается необходимость начинать обуче</w:t>
      </w:r>
      <w:r w:rsidR="00896A50">
        <w:rPr>
          <w:rFonts w:ascii="Times New Roman" w:hAnsi="Times New Roman"/>
          <w:sz w:val="28"/>
          <w:szCs w:val="28"/>
        </w:rPr>
        <w:softHyphen/>
      </w:r>
      <w:r w:rsidRPr="00D51718">
        <w:rPr>
          <w:rFonts w:ascii="Times New Roman" w:hAnsi="Times New Roman"/>
          <w:sz w:val="28"/>
          <w:szCs w:val="28"/>
        </w:rPr>
        <w:t>ние ручному труду с формирования у детей интереса к результатам труда, к про</w:t>
      </w:r>
      <w:r w:rsidR="00896A50">
        <w:rPr>
          <w:rFonts w:ascii="Times New Roman" w:hAnsi="Times New Roman"/>
          <w:sz w:val="28"/>
          <w:szCs w:val="28"/>
        </w:rPr>
        <w:softHyphen/>
      </w:r>
      <w:r w:rsidRPr="00D51718">
        <w:rPr>
          <w:rFonts w:ascii="Times New Roman" w:hAnsi="Times New Roman"/>
          <w:sz w:val="28"/>
          <w:szCs w:val="28"/>
        </w:rPr>
        <w:t>дукту труда. Первыми продуктами детского труда были игрушки и бытовые предметы. Интерес к труду вызывался посредством демонстрации детям каче</w:t>
      </w:r>
      <w:r w:rsidR="00896A50">
        <w:rPr>
          <w:rFonts w:ascii="Times New Roman" w:hAnsi="Times New Roman"/>
          <w:sz w:val="28"/>
          <w:szCs w:val="28"/>
        </w:rPr>
        <w:softHyphen/>
      </w:r>
      <w:r w:rsidRPr="00D51718">
        <w:rPr>
          <w:rFonts w:ascii="Times New Roman" w:hAnsi="Times New Roman"/>
          <w:sz w:val="28"/>
          <w:szCs w:val="28"/>
        </w:rPr>
        <w:t>ственно выполненного образца (вещи) и беседы о ее практическом назначении. Вызванное желание иметь такую вещь приводило к стремлению ее изготовить.</w:t>
      </w:r>
    </w:p>
    <w:p w14:paraId="17EAC2D6" w14:textId="31671E7A" w:rsidR="008808F2" w:rsidRPr="00D51718" w:rsidRDefault="008808F2" w:rsidP="00896A50">
      <w:pPr>
        <w:tabs>
          <w:tab w:val="left" w:pos="284"/>
          <w:tab w:val="left" w:pos="1134"/>
          <w:tab w:val="left" w:pos="1843"/>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отличие от частных приютов и медико-педагогических заведений основ</w:t>
      </w:r>
      <w:r w:rsidR="00896A50">
        <w:rPr>
          <w:rFonts w:ascii="Times New Roman" w:hAnsi="Times New Roman"/>
          <w:sz w:val="28"/>
          <w:szCs w:val="28"/>
        </w:rPr>
        <w:softHyphen/>
      </w:r>
      <w:r w:rsidRPr="00D51718">
        <w:rPr>
          <w:rFonts w:ascii="Times New Roman" w:hAnsi="Times New Roman"/>
          <w:sz w:val="28"/>
          <w:szCs w:val="28"/>
        </w:rPr>
        <w:t xml:space="preserve">ными учреждениями для детей с легкими формами умственной отсталости стали вспомогательные классы и школы. Первый вспомогательный класс был открыт </w:t>
      </w:r>
      <w:r w:rsidRPr="00D51718">
        <w:rPr>
          <w:rFonts w:ascii="Times New Roman" w:hAnsi="Times New Roman"/>
          <w:sz w:val="28"/>
          <w:szCs w:val="28"/>
        </w:rPr>
        <w:lastRenderedPageBreak/>
        <w:t xml:space="preserve">при Третьем </w:t>
      </w:r>
      <w:proofErr w:type="spellStart"/>
      <w:r w:rsidRPr="00D51718">
        <w:rPr>
          <w:rFonts w:ascii="Times New Roman" w:hAnsi="Times New Roman"/>
          <w:sz w:val="28"/>
          <w:szCs w:val="28"/>
        </w:rPr>
        <w:t>Ольгинско</w:t>
      </w:r>
      <w:proofErr w:type="spellEnd"/>
      <w:r w:rsidRPr="00D51718">
        <w:rPr>
          <w:rFonts w:ascii="Times New Roman" w:hAnsi="Times New Roman"/>
          <w:sz w:val="28"/>
          <w:szCs w:val="28"/>
        </w:rPr>
        <w:t xml:space="preserve">-Пятницком женском начальном училище в октябре 1908 года. Его руководителем была М.П. </w:t>
      </w:r>
      <w:proofErr w:type="spellStart"/>
      <w:r w:rsidRPr="00D51718">
        <w:rPr>
          <w:rFonts w:ascii="Times New Roman" w:hAnsi="Times New Roman"/>
          <w:sz w:val="28"/>
          <w:szCs w:val="28"/>
        </w:rPr>
        <w:t>Постовская</w:t>
      </w:r>
      <w:proofErr w:type="spellEnd"/>
      <w:r w:rsidRPr="00D51718">
        <w:rPr>
          <w:rFonts w:ascii="Times New Roman" w:hAnsi="Times New Roman"/>
          <w:sz w:val="28"/>
          <w:szCs w:val="28"/>
        </w:rPr>
        <w:t xml:space="preserve"> </w:t>
      </w:r>
      <w:r w:rsidR="00572E05" w:rsidRPr="00D51718">
        <w:rPr>
          <w:rFonts w:ascii="Times New Roman" w:hAnsi="Times New Roman"/>
          <w:sz w:val="28"/>
          <w:szCs w:val="28"/>
        </w:rPr>
        <w:t>[114</w:t>
      </w:r>
      <w:r w:rsidRPr="00D51718">
        <w:rPr>
          <w:rFonts w:ascii="Times New Roman" w:hAnsi="Times New Roman"/>
          <w:sz w:val="28"/>
          <w:szCs w:val="28"/>
        </w:rPr>
        <w:t>], а попечительницей Е.С. Петухова. Первая вспомогательная школа была открыта в 1910 году. В учебный план московских вспомогательных школ в обязательном порядке был введен ручной труд.</w:t>
      </w:r>
    </w:p>
    <w:p w14:paraId="244142BE" w14:textId="0C29064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Глубокое и всестороннее и всестороннее обсуждение вопросов, касающихся обучения и воспитания умственно отсталых детей состоялось на заседании </w:t>
      </w:r>
      <w:r w:rsidRPr="00D51718">
        <w:rPr>
          <w:rFonts w:ascii="Times New Roman" w:hAnsi="Times New Roman"/>
          <w:sz w:val="28"/>
          <w:szCs w:val="28"/>
          <w:lang w:val="en-US"/>
        </w:rPr>
        <w:t>IV</w:t>
      </w:r>
      <w:r w:rsidRPr="00D51718">
        <w:rPr>
          <w:rFonts w:ascii="Times New Roman" w:hAnsi="Times New Roman"/>
          <w:sz w:val="28"/>
          <w:szCs w:val="28"/>
        </w:rPr>
        <w:t xml:space="preserve"> секции Первого Всероссийского съезда по вопросам народного образования (13 декабря 1913 года - 3 января 1914 года, Петербург). Перед съездом стояли </w:t>
      </w:r>
      <w:r w:rsidR="00365619" w:rsidRPr="00D51718">
        <w:rPr>
          <w:rFonts w:ascii="Times New Roman" w:hAnsi="Times New Roman"/>
          <w:sz w:val="28"/>
          <w:szCs w:val="28"/>
        </w:rPr>
        <w:t>задачи,</w:t>
      </w:r>
      <w:r w:rsidRPr="00D51718">
        <w:rPr>
          <w:rFonts w:ascii="Times New Roman" w:hAnsi="Times New Roman"/>
          <w:sz w:val="28"/>
          <w:szCs w:val="28"/>
        </w:rPr>
        <w:t xml:space="preserve"> заключающиеся в определении типов начальных школ России, их учебных пла</w:t>
      </w:r>
      <w:r w:rsidR="00896A50">
        <w:rPr>
          <w:rFonts w:ascii="Times New Roman" w:hAnsi="Times New Roman"/>
          <w:sz w:val="28"/>
          <w:szCs w:val="28"/>
        </w:rPr>
        <w:softHyphen/>
      </w:r>
      <w:r w:rsidRPr="00D51718">
        <w:rPr>
          <w:rFonts w:ascii="Times New Roman" w:hAnsi="Times New Roman"/>
          <w:sz w:val="28"/>
          <w:szCs w:val="28"/>
        </w:rPr>
        <w:t>нов и программ, разработке методов преподавания и определения путей подго</w:t>
      </w:r>
      <w:r w:rsidR="00896A50">
        <w:rPr>
          <w:rFonts w:ascii="Times New Roman" w:hAnsi="Times New Roman"/>
          <w:sz w:val="28"/>
          <w:szCs w:val="28"/>
        </w:rPr>
        <w:softHyphen/>
      </w:r>
      <w:r w:rsidRPr="00D51718">
        <w:rPr>
          <w:rFonts w:ascii="Times New Roman" w:hAnsi="Times New Roman"/>
          <w:sz w:val="28"/>
          <w:szCs w:val="28"/>
        </w:rPr>
        <w:t>товки учителей начальных классов. Инициатором создания «врачебно-педагоги</w:t>
      </w:r>
      <w:r w:rsidR="00896A50">
        <w:rPr>
          <w:rFonts w:ascii="Times New Roman" w:hAnsi="Times New Roman"/>
          <w:sz w:val="28"/>
          <w:szCs w:val="28"/>
        </w:rPr>
        <w:softHyphen/>
      </w:r>
      <w:r w:rsidRPr="00D51718">
        <w:rPr>
          <w:rFonts w:ascii="Times New Roman" w:hAnsi="Times New Roman"/>
          <w:sz w:val="28"/>
          <w:szCs w:val="28"/>
        </w:rPr>
        <w:t>ческой секции» являлся Г.Я. Трошин.</w:t>
      </w:r>
    </w:p>
    <w:p w14:paraId="76AA32EF" w14:textId="000C7F2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сообщениях учителей М.П. </w:t>
      </w:r>
      <w:proofErr w:type="spellStart"/>
      <w:r w:rsidRPr="00D51718">
        <w:rPr>
          <w:rFonts w:ascii="Times New Roman" w:hAnsi="Times New Roman"/>
          <w:sz w:val="28"/>
          <w:szCs w:val="28"/>
        </w:rPr>
        <w:t>Постовской</w:t>
      </w:r>
      <w:proofErr w:type="spellEnd"/>
      <w:r w:rsidRPr="00D51718">
        <w:rPr>
          <w:rFonts w:ascii="Times New Roman" w:hAnsi="Times New Roman"/>
          <w:sz w:val="28"/>
          <w:szCs w:val="28"/>
        </w:rPr>
        <w:t xml:space="preserve"> (Москва), Е.А. Мальцевой (Во</w:t>
      </w:r>
      <w:r w:rsidR="00896A50">
        <w:rPr>
          <w:rFonts w:ascii="Times New Roman" w:hAnsi="Times New Roman"/>
          <w:sz w:val="28"/>
          <w:szCs w:val="28"/>
        </w:rPr>
        <w:softHyphen/>
      </w:r>
      <w:r w:rsidRPr="00D51718">
        <w:rPr>
          <w:rFonts w:ascii="Times New Roman" w:hAnsi="Times New Roman"/>
          <w:sz w:val="28"/>
          <w:szCs w:val="28"/>
        </w:rPr>
        <w:t>логда), П. Оболенской -</w:t>
      </w:r>
      <w:proofErr w:type="spellStart"/>
      <w:r w:rsidRPr="00D51718">
        <w:rPr>
          <w:rFonts w:ascii="Times New Roman" w:hAnsi="Times New Roman"/>
          <w:sz w:val="28"/>
          <w:szCs w:val="28"/>
        </w:rPr>
        <w:t>Засухиной</w:t>
      </w:r>
      <w:proofErr w:type="spellEnd"/>
      <w:r w:rsidRPr="00D51718">
        <w:rPr>
          <w:rFonts w:ascii="Times New Roman" w:hAnsi="Times New Roman"/>
          <w:sz w:val="28"/>
          <w:szCs w:val="28"/>
        </w:rPr>
        <w:t xml:space="preserve"> (Пермская губерния) был представлен опыт работы первых в России вспомогательных школ. В совместном докладе С. </w:t>
      </w:r>
      <w:proofErr w:type="spellStart"/>
      <w:r w:rsidRPr="00D51718">
        <w:rPr>
          <w:rFonts w:ascii="Times New Roman" w:hAnsi="Times New Roman"/>
          <w:sz w:val="28"/>
          <w:szCs w:val="28"/>
        </w:rPr>
        <w:t>Ун</w:t>
      </w:r>
      <w:r w:rsidR="00896A50">
        <w:rPr>
          <w:rFonts w:ascii="Times New Roman" w:hAnsi="Times New Roman"/>
          <w:sz w:val="28"/>
          <w:szCs w:val="28"/>
        </w:rPr>
        <w:softHyphen/>
      </w:r>
      <w:r w:rsidRPr="00D51718">
        <w:rPr>
          <w:rFonts w:ascii="Times New Roman" w:hAnsi="Times New Roman"/>
          <w:sz w:val="28"/>
          <w:szCs w:val="28"/>
        </w:rPr>
        <w:t>ковской</w:t>
      </w:r>
      <w:proofErr w:type="spellEnd"/>
      <w:r w:rsidRPr="00D51718">
        <w:rPr>
          <w:rFonts w:ascii="Times New Roman" w:hAnsi="Times New Roman"/>
          <w:sz w:val="28"/>
          <w:szCs w:val="28"/>
        </w:rPr>
        <w:t xml:space="preserve"> и Г.Я. Трошина была освещена методика проведения занятий во вспо</w:t>
      </w:r>
      <w:r w:rsidR="00896A50">
        <w:rPr>
          <w:rFonts w:ascii="Times New Roman" w:hAnsi="Times New Roman"/>
          <w:sz w:val="28"/>
          <w:szCs w:val="28"/>
        </w:rPr>
        <w:softHyphen/>
      </w:r>
      <w:r w:rsidRPr="00D51718">
        <w:rPr>
          <w:rFonts w:ascii="Times New Roman" w:hAnsi="Times New Roman"/>
          <w:sz w:val="28"/>
          <w:szCs w:val="28"/>
        </w:rPr>
        <w:t xml:space="preserve">могательной школе. К моменту проведения съезда вспомогательные школы и классы функционировали в ряде городов страны и в том числе в </w:t>
      </w:r>
      <w:proofErr w:type="spellStart"/>
      <w:r w:rsidRPr="00D51718">
        <w:rPr>
          <w:rFonts w:ascii="Times New Roman" w:hAnsi="Times New Roman"/>
          <w:sz w:val="28"/>
          <w:szCs w:val="28"/>
        </w:rPr>
        <w:t>Екатеринодаре</w:t>
      </w:r>
      <w:proofErr w:type="spellEnd"/>
      <w:r w:rsidRPr="00D51718">
        <w:rPr>
          <w:rFonts w:ascii="Times New Roman" w:hAnsi="Times New Roman"/>
          <w:sz w:val="28"/>
          <w:szCs w:val="28"/>
        </w:rPr>
        <w:t>.</w:t>
      </w:r>
    </w:p>
    <w:p w14:paraId="7A70F8B3" w14:textId="0D402FC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9-ом пункте принятой съездом резолюции за ручным трудом был закреп</w:t>
      </w:r>
      <w:r w:rsidR="00896A50">
        <w:rPr>
          <w:rFonts w:ascii="Times New Roman" w:hAnsi="Times New Roman"/>
          <w:sz w:val="28"/>
          <w:szCs w:val="28"/>
        </w:rPr>
        <w:softHyphen/>
      </w:r>
      <w:r w:rsidRPr="00D51718">
        <w:rPr>
          <w:rFonts w:ascii="Times New Roman" w:hAnsi="Times New Roman"/>
          <w:sz w:val="28"/>
          <w:szCs w:val="28"/>
        </w:rPr>
        <w:t xml:space="preserve">лен статус метода воспитания и рекомендовано его использование в усиленном размере.   </w:t>
      </w:r>
    </w:p>
    <w:p w14:paraId="5B01F139" w14:textId="04D2A259" w:rsidR="008808F2" w:rsidRPr="00D51718" w:rsidRDefault="00572E05"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Таким образом,</w:t>
      </w:r>
      <w:r w:rsidR="008808F2" w:rsidRPr="00D51718">
        <w:rPr>
          <w:rFonts w:ascii="Times New Roman" w:hAnsi="Times New Roman"/>
          <w:sz w:val="28"/>
          <w:szCs w:val="28"/>
        </w:rPr>
        <w:t xml:space="preserve"> к 1917 году в России имелось несколько классов школ и </w:t>
      </w:r>
      <w:r w:rsidRPr="00D51718">
        <w:rPr>
          <w:rFonts w:ascii="Times New Roman" w:hAnsi="Times New Roman"/>
          <w:sz w:val="28"/>
          <w:szCs w:val="28"/>
        </w:rPr>
        <w:t xml:space="preserve">приютов для умственно отсталых, в которых обучалось, </w:t>
      </w:r>
      <w:r w:rsidR="008808F2" w:rsidRPr="00D51718">
        <w:rPr>
          <w:rFonts w:ascii="Times New Roman" w:hAnsi="Times New Roman"/>
          <w:sz w:val="28"/>
          <w:szCs w:val="28"/>
        </w:rPr>
        <w:t>воспитывалось и приз</w:t>
      </w:r>
      <w:r w:rsidR="00896A50">
        <w:rPr>
          <w:rFonts w:ascii="Times New Roman" w:hAnsi="Times New Roman"/>
          <w:sz w:val="28"/>
          <w:szCs w:val="28"/>
        </w:rPr>
        <w:softHyphen/>
      </w:r>
      <w:r w:rsidR="008808F2" w:rsidRPr="00D51718">
        <w:rPr>
          <w:rFonts w:ascii="Times New Roman" w:hAnsi="Times New Roman"/>
          <w:sz w:val="28"/>
          <w:szCs w:val="28"/>
        </w:rPr>
        <w:t>ревалось не более 2000 детей.</w:t>
      </w:r>
    </w:p>
    <w:p w14:paraId="748FFDD5" w14:textId="0B9852D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 Первом Всероссийском съезде де6ятелей по охране детства (февраль 1919 г.) А.И. Елизарова в своем выступлении подчеркнула: «Воспитание в наших детских домах ставится на трудовом начале. Штат наемного персонала сокраща</w:t>
      </w:r>
      <w:r w:rsidR="00896A50">
        <w:rPr>
          <w:rFonts w:ascii="Times New Roman" w:hAnsi="Times New Roman"/>
          <w:sz w:val="28"/>
          <w:szCs w:val="28"/>
        </w:rPr>
        <w:softHyphen/>
      </w:r>
      <w:r w:rsidRPr="00D51718">
        <w:rPr>
          <w:rFonts w:ascii="Times New Roman" w:hAnsi="Times New Roman"/>
          <w:sz w:val="28"/>
          <w:szCs w:val="28"/>
        </w:rPr>
        <w:t xml:space="preserve">ется до минимума. В идеале- полное самообслуживание детей, домоводство без наемной прислуги». </w:t>
      </w:r>
      <w:proofErr w:type="spellStart"/>
      <w:r w:rsidRPr="00D51718">
        <w:rPr>
          <w:rFonts w:ascii="Times New Roman" w:hAnsi="Times New Roman"/>
          <w:sz w:val="28"/>
          <w:szCs w:val="28"/>
        </w:rPr>
        <w:t>А.Н.Граборов</w:t>
      </w:r>
      <w:proofErr w:type="spellEnd"/>
      <w:r w:rsidRPr="00D51718">
        <w:rPr>
          <w:rFonts w:ascii="Times New Roman" w:hAnsi="Times New Roman"/>
          <w:sz w:val="28"/>
          <w:szCs w:val="28"/>
        </w:rPr>
        <w:t>, говоря о государственной помощи аномаль</w:t>
      </w:r>
      <w:r w:rsidR="00896A50">
        <w:rPr>
          <w:rFonts w:ascii="Times New Roman" w:hAnsi="Times New Roman"/>
          <w:sz w:val="28"/>
          <w:szCs w:val="28"/>
        </w:rPr>
        <w:softHyphen/>
      </w:r>
      <w:r w:rsidRPr="00D51718">
        <w:rPr>
          <w:rFonts w:ascii="Times New Roman" w:hAnsi="Times New Roman"/>
          <w:sz w:val="28"/>
          <w:szCs w:val="28"/>
        </w:rPr>
        <w:t>ным детям, настаивал на том, что эта помощь должна иметь в виду их подготовку к трудовой жизни. Принципам трудового воспитания умственно отсталых детей бы</w:t>
      </w:r>
      <w:r w:rsidR="00572E05" w:rsidRPr="00D51718">
        <w:rPr>
          <w:rFonts w:ascii="Times New Roman" w:hAnsi="Times New Roman"/>
          <w:sz w:val="28"/>
          <w:szCs w:val="28"/>
        </w:rPr>
        <w:t>л посвящен его доклад на Первом</w:t>
      </w:r>
      <w:r w:rsidRPr="00D51718">
        <w:rPr>
          <w:rFonts w:ascii="Times New Roman" w:hAnsi="Times New Roman"/>
          <w:sz w:val="28"/>
          <w:szCs w:val="28"/>
        </w:rPr>
        <w:t xml:space="preserve"> Всероссийском съезде деятелей по борьбе с детской дефективностью, беспризорностью и преступностью (24 июня-2 июля 1920г., Москва).</w:t>
      </w:r>
    </w:p>
    <w:p w14:paraId="5309C452" w14:textId="3DCADF1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этих докладах А.Н. </w:t>
      </w:r>
      <w:proofErr w:type="spellStart"/>
      <w:r w:rsidRPr="00D51718">
        <w:rPr>
          <w:rFonts w:ascii="Times New Roman" w:hAnsi="Times New Roman"/>
          <w:sz w:val="28"/>
          <w:szCs w:val="28"/>
        </w:rPr>
        <w:t>Граборовым</w:t>
      </w:r>
      <w:proofErr w:type="spellEnd"/>
      <w:r w:rsidRPr="00D51718">
        <w:rPr>
          <w:rFonts w:ascii="Times New Roman" w:hAnsi="Times New Roman"/>
          <w:sz w:val="28"/>
          <w:szCs w:val="28"/>
        </w:rPr>
        <w:t xml:space="preserve"> были отражены идеи, которые в дальней</w:t>
      </w:r>
      <w:r w:rsidR="00896A50">
        <w:rPr>
          <w:rFonts w:ascii="Times New Roman" w:hAnsi="Times New Roman"/>
          <w:sz w:val="28"/>
          <w:szCs w:val="28"/>
        </w:rPr>
        <w:softHyphen/>
      </w:r>
      <w:r w:rsidRPr="00D51718">
        <w:rPr>
          <w:rFonts w:ascii="Times New Roman" w:hAnsi="Times New Roman"/>
          <w:sz w:val="28"/>
          <w:szCs w:val="28"/>
        </w:rPr>
        <w:t xml:space="preserve">шем </w:t>
      </w:r>
      <w:r w:rsidR="00572E05" w:rsidRPr="00D51718">
        <w:rPr>
          <w:rFonts w:ascii="Times New Roman" w:hAnsi="Times New Roman"/>
          <w:sz w:val="28"/>
          <w:szCs w:val="28"/>
        </w:rPr>
        <w:t>получили развитие в его книге «</w:t>
      </w:r>
      <w:r w:rsidRPr="00D51718">
        <w:rPr>
          <w:rFonts w:ascii="Times New Roman" w:hAnsi="Times New Roman"/>
          <w:sz w:val="28"/>
          <w:szCs w:val="28"/>
        </w:rPr>
        <w:t>Вспомогательная школа» (1923, 1925) и дру</w:t>
      </w:r>
      <w:r w:rsidR="00896A50">
        <w:rPr>
          <w:rFonts w:ascii="Times New Roman" w:hAnsi="Times New Roman"/>
          <w:sz w:val="28"/>
          <w:szCs w:val="28"/>
        </w:rPr>
        <w:softHyphen/>
      </w:r>
      <w:r w:rsidRPr="00D51718">
        <w:rPr>
          <w:rFonts w:ascii="Times New Roman" w:hAnsi="Times New Roman"/>
          <w:sz w:val="28"/>
          <w:szCs w:val="28"/>
        </w:rPr>
        <w:t>гих работах.</w:t>
      </w:r>
    </w:p>
    <w:p w14:paraId="38BD6604" w14:textId="7A9282EE" w:rsidR="008808F2" w:rsidRPr="00D51718" w:rsidRDefault="00572E05"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Выдающийся </w:t>
      </w:r>
      <w:proofErr w:type="spellStart"/>
      <w:r w:rsidRPr="00D51718">
        <w:rPr>
          <w:rFonts w:ascii="Times New Roman" w:hAnsi="Times New Roman"/>
          <w:sz w:val="28"/>
          <w:szCs w:val="28"/>
        </w:rPr>
        <w:t>олигофренопедагог</w:t>
      </w:r>
      <w:proofErr w:type="spellEnd"/>
      <w:r w:rsidR="008808F2" w:rsidRPr="00D51718">
        <w:rPr>
          <w:rFonts w:ascii="Times New Roman" w:hAnsi="Times New Roman"/>
          <w:sz w:val="28"/>
          <w:szCs w:val="28"/>
        </w:rPr>
        <w:t xml:space="preserve"> считал, что Декрет о всеобщем обучении должен распространяться и на умственно отсталых детей и что вспомогательная школа должна отвечать всем принципам единой трудовой школы. На первое ме</w:t>
      </w:r>
      <w:r w:rsidR="00896A50">
        <w:rPr>
          <w:rFonts w:ascii="Times New Roman" w:hAnsi="Times New Roman"/>
          <w:sz w:val="28"/>
          <w:szCs w:val="28"/>
        </w:rPr>
        <w:softHyphen/>
      </w:r>
      <w:r w:rsidR="008808F2" w:rsidRPr="00D51718">
        <w:rPr>
          <w:rFonts w:ascii="Times New Roman" w:hAnsi="Times New Roman"/>
          <w:sz w:val="28"/>
          <w:szCs w:val="28"/>
        </w:rPr>
        <w:t xml:space="preserve">сто в работе с умственно отсталыми детьми А.Н. </w:t>
      </w:r>
      <w:proofErr w:type="spellStart"/>
      <w:r w:rsidR="008808F2" w:rsidRPr="00D51718">
        <w:rPr>
          <w:rFonts w:ascii="Times New Roman" w:hAnsi="Times New Roman"/>
          <w:sz w:val="28"/>
          <w:szCs w:val="28"/>
        </w:rPr>
        <w:t>Граборов</w:t>
      </w:r>
      <w:proofErr w:type="spellEnd"/>
      <w:r w:rsidR="008808F2" w:rsidRPr="00D51718">
        <w:rPr>
          <w:rFonts w:ascii="Times New Roman" w:hAnsi="Times New Roman"/>
          <w:sz w:val="28"/>
          <w:szCs w:val="28"/>
        </w:rPr>
        <w:t xml:space="preserve"> ставил развитие воли, </w:t>
      </w:r>
      <w:r w:rsidR="008808F2" w:rsidRPr="00D51718">
        <w:rPr>
          <w:rFonts w:ascii="Times New Roman" w:hAnsi="Times New Roman"/>
          <w:sz w:val="28"/>
          <w:szCs w:val="28"/>
        </w:rPr>
        <w:lastRenderedPageBreak/>
        <w:t>пробуждение интеллекта, выработку самоконтроля; вовлечение в образователь</w:t>
      </w:r>
      <w:r w:rsidR="00896A50">
        <w:rPr>
          <w:rFonts w:ascii="Times New Roman" w:hAnsi="Times New Roman"/>
          <w:sz w:val="28"/>
          <w:szCs w:val="28"/>
        </w:rPr>
        <w:softHyphen/>
      </w:r>
      <w:r w:rsidR="008808F2" w:rsidRPr="00D51718">
        <w:rPr>
          <w:rFonts w:ascii="Times New Roman" w:hAnsi="Times New Roman"/>
          <w:sz w:val="28"/>
          <w:szCs w:val="28"/>
        </w:rPr>
        <w:t>ную деятельность, требующую затраты определенных мышечных усилий.</w:t>
      </w:r>
    </w:p>
    <w:p w14:paraId="54FF7454" w14:textId="245C5DF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тоже время М.П. </w:t>
      </w:r>
      <w:proofErr w:type="spellStart"/>
      <w:r w:rsidRPr="00D51718">
        <w:rPr>
          <w:rFonts w:ascii="Times New Roman" w:hAnsi="Times New Roman"/>
          <w:sz w:val="28"/>
          <w:szCs w:val="28"/>
        </w:rPr>
        <w:t>Постовская</w:t>
      </w:r>
      <w:proofErr w:type="spellEnd"/>
      <w:r w:rsidRPr="00D51718">
        <w:rPr>
          <w:rFonts w:ascii="Times New Roman" w:hAnsi="Times New Roman"/>
          <w:sz w:val="28"/>
          <w:szCs w:val="28"/>
        </w:rPr>
        <w:t xml:space="preserve"> выступила против введения профессиональ</w:t>
      </w:r>
      <w:r w:rsidR="00896A50">
        <w:rPr>
          <w:rFonts w:ascii="Times New Roman" w:hAnsi="Times New Roman"/>
          <w:sz w:val="28"/>
          <w:szCs w:val="28"/>
        </w:rPr>
        <w:softHyphen/>
      </w:r>
      <w:r w:rsidRPr="00D51718">
        <w:rPr>
          <w:rFonts w:ascii="Times New Roman" w:hAnsi="Times New Roman"/>
          <w:sz w:val="28"/>
          <w:szCs w:val="28"/>
        </w:rPr>
        <w:t>ного обучения во вспомогательн6ых школах. Она считала, труд в школе должен быть только ручным. Не отрицая в целом важности труда для умственно отста</w:t>
      </w:r>
      <w:r w:rsidR="00896A50">
        <w:rPr>
          <w:rFonts w:ascii="Times New Roman" w:hAnsi="Times New Roman"/>
          <w:sz w:val="28"/>
          <w:szCs w:val="28"/>
        </w:rPr>
        <w:softHyphen/>
      </w:r>
      <w:r w:rsidRPr="00D51718">
        <w:rPr>
          <w:rFonts w:ascii="Times New Roman" w:hAnsi="Times New Roman"/>
          <w:sz w:val="28"/>
          <w:szCs w:val="28"/>
        </w:rPr>
        <w:t xml:space="preserve">лых детей, М.П. </w:t>
      </w:r>
      <w:proofErr w:type="spellStart"/>
      <w:r w:rsidRPr="00D51718">
        <w:rPr>
          <w:rFonts w:ascii="Times New Roman" w:hAnsi="Times New Roman"/>
          <w:sz w:val="28"/>
          <w:szCs w:val="28"/>
        </w:rPr>
        <w:t>Постовская</w:t>
      </w:r>
      <w:proofErr w:type="spellEnd"/>
      <w:r w:rsidRPr="00D51718">
        <w:rPr>
          <w:rFonts w:ascii="Times New Roman" w:hAnsi="Times New Roman"/>
          <w:sz w:val="28"/>
          <w:szCs w:val="28"/>
        </w:rPr>
        <w:t xml:space="preserve"> для окончивших вспомогательную школу рекомен</w:t>
      </w:r>
      <w:r w:rsidR="00896A50">
        <w:rPr>
          <w:rFonts w:ascii="Times New Roman" w:hAnsi="Times New Roman"/>
          <w:sz w:val="28"/>
          <w:szCs w:val="28"/>
        </w:rPr>
        <w:softHyphen/>
      </w:r>
      <w:r w:rsidRPr="00D51718">
        <w:rPr>
          <w:rFonts w:ascii="Times New Roman" w:hAnsi="Times New Roman"/>
          <w:sz w:val="28"/>
          <w:szCs w:val="28"/>
        </w:rPr>
        <w:t>довала создавать ремесленные школы.</w:t>
      </w:r>
    </w:p>
    <w:p w14:paraId="671EA24A" w14:textId="37955E1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Рабинович</w:t>
      </w:r>
      <w:r w:rsidR="00572E05" w:rsidRPr="00D51718">
        <w:t xml:space="preserve"> </w:t>
      </w:r>
      <w:r w:rsidR="00572E05" w:rsidRPr="00D51718">
        <w:rPr>
          <w:rFonts w:ascii="Times New Roman" w:hAnsi="Times New Roman"/>
          <w:sz w:val="28"/>
          <w:szCs w:val="28"/>
        </w:rPr>
        <w:t>С.Я.</w:t>
      </w:r>
      <w:r w:rsidRPr="00D51718">
        <w:rPr>
          <w:rFonts w:ascii="Times New Roman" w:hAnsi="Times New Roman"/>
          <w:sz w:val="28"/>
          <w:szCs w:val="28"/>
        </w:rPr>
        <w:t>, выступая с докладом о детских домах, для умственно от</w:t>
      </w:r>
      <w:r w:rsidR="00896A50">
        <w:rPr>
          <w:rFonts w:ascii="Times New Roman" w:hAnsi="Times New Roman"/>
          <w:sz w:val="28"/>
          <w:szCs w:val="28"/>
        </w:rPr>
        <w:softHyphen/>
      </w:r>
      <w:r w:rsidRPr="00D51718">
        <w:rPr>
          <w:rFonts w:ascii="Times New Roman" w:hAnsi="Times New Roman"/>
          <w:sz w:val="28"/>
          <w:szCs w:val="28"/>
        </w:rPr>
        <w:t>сталых рекомендовала создавать кроме дошкольных и школьных еще и профес</w:t>
      </w:r>
      <w:r w:rsidR="00896A50">
        <w:rPr>
          <w:rFonts w:ascii="Times New Roman" w:hAnsi="Times New Roman"/>
          <w:sz w:val="28"/>
          <w:szCs w:val="28"/>
        </w:rPr>
        <w:softHyphen/>
      </w:r>
      <w:r w:rsidRPr="00D51718">
        <w:rPr>
          <w:rFonts w:ascii="Times New Roman" w:hAnsi="Times New Roman"/>
          <w:sz w:val="28"/>
          <w:szCs w:val="28"/>
        </w:rPr>
        <w:t>сиональные детские дома</w:t>
      </w:r>
    </w:p>
    <w:p w14:paraId="1D44E0AE" w14:textId="3E98196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Выступая на Втором съезде социально-правовой охраны несовершеннолет</w:t>
      </w:r>
      <w:r w:rsidR="00896A50">
        <w:rPr>
          <w:rFonts w:ascii="Times New Roman" w:hAnsi="Times New Roman"/>
          <w:sz w:val="28"/>
          <w:szCs w:val="28"/>
        </w:rPr>
        <w:softHyphen/>
      </w:r>
      <w:r w:rsidRPr="00D51718">
        <w:rPr>
          <w:rFonts w:ascii="Times New Roman" w:hAnsi="Times New Roman"/>
          <w:sz w:val="28"/>
          <w:szCs w:val="28"/>
        </w:rPr>
        <w:t xml:space="preserve">них (СПОН) в 1924 году Л.С. Выготским </w:t>
      </w:r>
      <w:r w:rsidR="00572E05" w:rsidRPr="00D51718">
        <w:rPr>
          <w:rFonts w:ascii="Times New Roman" w:hAnsi="Times New Roman"/>
          <w:sz w:val="28"/>
          <w:szCs w:val="28"/>
        </w:rPr>
        <w:t>[34</w:t>
      </w:r>
      <w:r w:rsidRPr="00D51718">
        <w:rPr>
          <w:rFonts w:ascii="Times New Roman" w:hAnsi="Times New Roman"/>
          <w:sz w:val="28"/>
          <w:szCs w:val="28"/>
        </w:rPr>
        <w:t>] были определены ближайшие прак</w:t>
      </w:r>
      <w:r w:rsidR="00896A50">
        <w:rPr>
          <w:rFonts w:ascii="Times New Roman" w:hAnsi="Times New Roman"/>
          <w:sz w:val="28"/>
          <w:szCs w:val="28"/>
        </w:rPr>
        <w:softHyphen/>
      </w:r>
      <w:r w:rsidRPr="00D51718">
        <w:rPr>
          <w:rFonts w:ascii="Times New Roman" w:hAnsi="Times New Roman"/>
          <w:sz w:val="28"/>
          <w:szCs w:val="28"/>
        </w:rPr>
        <w:t>тические задачи специальной школы: установление тесного контакта специаль</w:t>
      </w:r>
      <w:r w:rsidR="00896A50">
        <w:rPr>
          <w:rFonts w:ascii="Times New Roman" w:hAnsi="Times New Roman"/>
          <w:sz w:val="28"/>
          <w:szCs w:val="28"/>
        </w:rPr>
        <w:softHyphen/>
      </w:r>
      <w:r w:rsidRPr="00D51718">
        <w:rPr>
          <w:rFonts w:ascii="Times New Roman" w:hAnsi="Times New Roman"/>
          <w:sz w:val="28"/>
          <w:szCs w:val="28"/>
        </w:rPr>
        <w:t>ных школ с массовыми, переход от ремесленно кустарных форм труда к его выс</w:t>
      </w:r>
      <w:r w:rsidR="00896A50">
        <w:rPr>
          <w:rFonts w:ascii="Times New Roman" w:hAnsi="Times New Roman"/>
          <w:sz w:val="28"/>
          <w:szCs w:val="28"/>
        </w:rPr>
        <w:softHyphen/>
      </w:r>
      <w:r w:rsidRPr="00D51718">
        <w:rPr>
          <w:rFonts w:ascii="Times New Roman" w:hAnsi="Times New Roman"/>
          <w:sz w:val="28"/>
          <w:szCs w:val="28"/>
        </w:rPr>
        <w:t>шим формам, обеспечивающим, обеспечивающим общий фундамент политехни</w:t>
      </w:r>
      <w:r w:rsidR="00896A50">
        <w:rPr>
          <w:rFonts w:ascii="Times New Roman" w:hAnsi="Times New Roman"/>
          <w:sz w:val="28"/>
          <w:szCs w:val="28"/>
        </w:rPr>
        <w:softHyphen/>
      </w:r>
      <w:r w:rsidRPr="00D51718">
        <w:rPr>
          <w:rFonts w:ascii="Times New Roman" w:hAnsi="Times New Roman"/>
          <w:sz w:val="28"/>
          <w:szCs w:val="28"/>
        </w:rPr>
        <w:t>ческих знаний и связь с жизнью.</w:t>
      </w:r>
    </w:p>
    <w:p w14:paraId="766C26FC"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После съезда во вспомогательных школах стало больше уделяться внимания трудовому воспитанию, которое, главным образом, осуществлялось в форме привлечения школьников к труду по самообслуживанию. Учебные мастерские для проведения профессиональной подготовки, как правило, создавались только во вспомогательных школах-интернатах. В обычных вспомогательных школах трудовое обучение ограничивалось ручным трудом.</w:t>
      </w:r>
    </w:p>
    <w:p w14:paraId="2E207F18" w14:textId="24D8061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 Первой Всероссийской конференции вспомогательных школ (1929г.) до</w:t>
      </w:r>
      <w:r w:rsidR="00896A50">
        <w:rPr>
          <w:rFonts w:ascii="Times New Roman" w:hAnsi="Times New Roman"/>
          <w:sz w:val="28"/>
          <w:szCs w:val="28"/>
        </w:rPr>
        <w:softHyphen/>
      </w:r>
      <w:r w:rsidRPr="00D51718">
        <w:rPr>
          <w:rFonts w:ascii="Times New Roman" w:hAnsi="Times New Roman"/>
          <w:sz w:val="28"/>
          <w:szCs w:val="28"/>
        </w:rPr>
        <w:t xml:space="preserve">кладчики А.В. </w:t>
      </w:r>
      <w:proofErr w:type="spellStart"/>
      <w:r w:rsidRPr="00D51718">
        <w:rPr>
          <w:rFonts w:ascii="Times New Roman" w:hAnsi="Times New Roman"/>
          <w:sz w:val="28"/>
          <w:szCs w:val="28"/>
        </w:rPr>
        <w:t>Занков</w:t>
      </w:r>
      <w:proofErr w:type="spellEnd"/>
      <w:r w:rsidRPr="00D51718">
        <w:rPr>
          <w:rFonts w:ascii="Times New Roman" w:hAnsi="Times New Roman"/>
          <w:sz w:val="28"/>
          <w:szCs w:val="28"/>
        </w:rPr>
        <w:t xml:space="preserve">, А.С. Грибоедов, А.Р. </w:t>
      </w:r>
      <w:proofErr w:type="spellStart"/>
      <w:r w:rsidRPr="00D51718">
        <w:rPr>
          <w:rFonts w:ascii="Times New Roman" w:hAnsi="Times New Roman"/>
          <w:sz w:val="28"/>
          <w:szCs w:val="28"/>
        </w:rPr>
        <w:t>Граборов</w:t>
      </w:r>
      <w:proofErr w:type="spellEnd"/>
      <w:r w:rsidRPr="00D51718">
        <w:rPr>
          <w:rFonts w:ascii="Times New Roman" w:hAnsi="Times New Roman"/>
          <w:sz w:val="28"/>
          <w:szCs w:val="28"/>
        </w:rPr>
        <w:t xml:space="preserve">, Д.И. </w:t>
      </w:r>
      <w:proofErr w:type="spellStart"/>
      <w:r w:rsidRPr="00D51718">
        <w:rPr>
          <w:rFonts w:ascii="Times New Roman" w:hAnsi="Times New Roman"/>
          <w:sz w:val="28"/>
          <w:szCs w:val="28"/>
        </w:rPr>
        <w:t>Азбукин</w:t>
      </w:r>
      <w:proofErr w:type="spellEnd"/>
      <w:r w:rsidRPr="00D51718">
        <w:rPr>
          <w:rFonts w:ascii="Times New Roman" w:hAnsi="Times New Roman"/>
          <w:sz w:val="28"/>
          <w:szCs w:val="28"/>
        </w:rPr>
        <w:t xml:space="preserve"> </w:t>
      </w:r>
      <w:r w:rsidR="00572E05" w:rsidRPr="00D51718">
        <w:rPr>
          <w:rFonts w:ascii="Times New Roman" w:hAnsi="Times New Roman"/>
          <w:sz w:val="28"/>
          <w:szCs w:val="28"/>
        </w:rPr>
        <w:t>[102</w:t>
      </w:r>
      <w:r w:rsidRPr="00D51718">
        <w:rPr>
          <w:rFonts w:ascii="Times New Roman" w:hAnsi="Times New Roman"/>
          <w:sz w:val="28"/>
          <w:szCs w:val="28"/>
        </w:rPr>
        <w:t>] и др. указали на необходимость создавать над вспомогательной школой профессио</w:t>
      </w:r>
      <w:r w:rsidR="00896A50">
        <w:rPr>
          <w:rFonts w:ascii="Times New Roman" w:hAnsi="Times New Roman"/>
          <w:sz w:val="28"/>
          <w:szCs w:val="28"/>
        </w:rPr>
        <w:softHyphen/>
      </w:r>
      <w:r w:rsidRPr="00D51718">
        <w:rPr>
          <w:rFonts w:ascii="Times New Roman" w:hAnsi="Times New Roman"/>
          <w:sz w:val="28"/>
          <w:szCs w:val="28"/>
        </w:rPr>
        <w:t>нальную надстройку с целью улучшения трудовой подготовки учащихся.</w:t>
      </w:r>
    </w:p>
    <w:p w14:paraId="2FB884C6" w14:textId="58D5537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Особо значимым событием в жизни вспомогательной школы в 30-е годы 20 века стало принятие коллегией </w:t>
      </w:r>
      <w:proofErr w:type="spellStart"/>
      <w:r w:rsidRPr="00D51718">
        <w:rPr>
          <w:rFonts w:ascii="Times New Roman" w:hAnsi="Times New Roman"/>
          <w:sz w:val="28"/>
          <w:szCs w:val="28"/>
        </w:rPr>
        <w:t>Наркомпроса</w:t>
      </w:r>
      <w:proofErr w:type="spellEnd"/>
      <w:r w:rsidRPr="00D51718">
        <w:rPr>
          <w:rFonts w:ascii="Times New Roman" w:hAnsi="Times New Roman"/>
          <w:sz w:val="28"/>
          <w:szCs w:val="28"/>
        </w:rPr>
        <w:t xml:space="preserve"> (июнь 1931 г.) решения о введении всеобщего обязательного обучения дефективных детей. Всеобщее обязательное обучение умственно отсталых детей в возрасте 8-15 лет, согласно утвержден</w:t>
      </w:r>
      <w:r w:rsidR="00896A50">
        <w:rPr>
          <w:rFonts w:ascii="Times New Roman" w:hAnsi="Times New Roman"/>
          <w:sz w:val="28"/>
          <w:szCs w:val="28"/>
        </w:rPr>
        <w:softHyphen/>
      </w:r>
      <w:r w:rsidRPr="00D51718">
        <w:rPr>
          <w:rFonts w:ascii="Times New Roman" w:hAnsi="Times New Roman"/>
          <w:sz w:val="28"/>
          <w:szCs w:val="28"/>
        </w:rPr>
        <w:t>ному плану, должно было быть введено с октября 1933 года. Этим же решением вспомогательная школа преобразовывалась во вспомогательную фабрично-за</w:t>
      </w:r>
      <w:r w:rsidR="00896A50">
        <w:rPr>
          <w:rFonts w:ascii="Times New Roman" w:hAnsi="Times New Roman"/>
          <w:sz w:val="28"/>
          <w:szCs w:val="28"/>
        </w:rPr>
        <w:softHyphen/>
      </w:r>
      <w:r w:rsidRPr="00D51718">
        <w:rPr>
          <w:rFonts w:ascii="Times New Roman" w:hAnsi="Times New Roman"/>
          <w:sz w:val="28"/>
          <w:szCs w:val="28"/>
        </w:rPr>
        <w:t>водскую семилетку (</w:t>
      </w:r>
      <w:r w:rsidRPr="00D51718">
        <w:rPr>
          <w:rFonts w:ascii="Times New Roman" w:hAnsi="Times New Roman"/>
          <w:sz w:val="28"/>
          <w:szCs w:val="28"/>
          <w:lang w:val="en-US"/>
        </w:rPr>
        <w:t>A</w:t>
      </w:r>
      <w:r w:rsidRPr="00D51718">
        <w:rPr>
          <w:rFonts w:ascii="Times New Roman" w:hAnsi="Times New Roman"/>
          <w:sz w:val="28"/>
          <w:szCs w:val="28"/>
        </w:rPr>
        <w:t>З</w:t>
      </w:r>
      <w:r w:rsidRPr="00D51718">
        <w:rPr>
          <w:rFonts w:ascii="Times New Roman" w:hAnsi="Times New Roman"/>
          <w:sz w:val="28"/>
          <w:szCs w:val="28"/>
          <w:lang w:val="en-US"/>
        </w:rPr>
        <w:t>C</w:t>
      </w:r>
      <w:r w:rsidRPr="00D51718">
        <w:rPr>
          <w:rFonts w:ascii="Times New Roman" w:hAnsi="Times New Roman"/>
          <w:sz w:val="28"/>
          <w:szCs w:val="28"/>
        </w:rPr>
        <w:t>) из школы-пятилетки. В дальнейшем была уточнена структура новой вспомогательной школы. В основу учебного плана вспомога</w:t>
      </w:r>
      <w:r w:rsidR="00896A50">
        <w:rPr>
          <w:rFonts w:ascii="Times New Roman" w:hAnsi="Times New Roman"/>
          <w:sz w:val="28"/>
          <w:szCs w:val="28"/>
        </w:rPr>
        <w:softHyphen/>
      </w:r>
      <w:r w:rsidRPr="00D51718">
        <w:rPr>
          <w:rFonts w:ascii="Times New Roman" w:hAnsi="Times New Roman"/>
          <w:sz w:val="28"/>
          <w:szCs w:val="28"/>
        </w:rPr>
        <w:t>тельной школы был положен учебный план массовой школы. Этот план содер</w:t>
      </w:r>
      <w:r w:rsidR="00896A50">
        <w:rPr>
          <w:rFonts w:ascii="Times New Roman" w:hAnsi="Times New Roman"/>
          <w:sz w:val="28"/>
          <w:szCs w:val="28"/>
        </w:rPr>
        <w:softHyphen/>
      </w:r>
      <w:r w:rsidRPr="00D51718">
        <w:rPr>
          <w:rFonts w:ascii="Times New Roman" w:hAnsi="Times New Roman"/>
          <w:sz w:val="28"/>
          <w:szCs w:val="28"/>
        </w:rPr>
        <w:t>жал два концентра. Первый концентр был рассчитан на пять лет. В это время рекомендовалось проработать программу 1 ступени (4-летней) массовой школы. Второй на (6-7 годы обучения) должен был обеспечить подготовку умственно отсталых школьников к поступлению в (ФЗ</w:t>
      </w:r>
      <w:r w:rsidRPr="00D51718">
        <w:rPr>
          <w:rFonts w:ascii="Times New Roman" w:hAnsi="Times New Roman"/>
          <w:sz w:val="28"/>
          <w:szCs w:val="28"/>
          <w:lang w:val="en-US"/>
        </w:rPr>
        <w:t>C</w:t>
      </w:r>
      <w:r w:rsidRPr="00D51718">
        <w:rPr>
          <w:rFonts w:ascii="Times New Roman" w:hAnsi="Times New Roman"/>
          <w:sz w:val="28"/>
          <w:szCs w:val="28"/>
        </w:rPr>
        <w:t>). Программа второго концентра включала значительный объем знаний алгебры, физики, химии, тригонометрии. Задачей вспомогательной ФЗ</w:t>
      </w:r>
      <w:r w:rsidRPr="00D51718">
        <w:rPr>
          <w:rFonts w:ascii="Times New Roman" w:hAnsi="Times New Roman"/>
          <w:sz w:val="28"/>
          <w:szCs w:val="28"/>
          <w:lang w:val="en-US"/>
        </w:rPr>
        <w:t>C</w:t>
      </w:r>
      <w:r w:rsidRPr="00D51718">
        <w:rPr>
          <w:rFonts w:ascii="Times New Roman" w:hAnsi="Times New Roman"/>
          <w:sz w:val="28"/>
          <w:szCs w:val="28"/>
        </w:rPr>
        <w:t xml:space="preserve"> являлось политехническое воспитание учащихся. </w:t>
      </w:r>
      <w:r w:rsidRPr="00D51718">
        <w:rPr>
          <w:rFonts w:ascii="Times New Roman" w:hAnsi="Times New Roman"/>
          <w:sz w:val="28"/>
          <w:szCs w:val="28"/>
        </w:rPr>
        <w:lastRenderedPageBreak/>
        <w:t>А профессиональная подготовка учащихся вспомогательной школы была сме</w:t>
      </w:r>
      <w:r w:rsidR="00896A50">
        <w:rPr>
          <w:rFonts w:ascii="Times New Roman" w:hAnsi="Times New Roman"/>
          <w:sz w:val="28"/>
          <w:szCs w:val="28"/>
        </w:rPr>
        <w:softHyphen/>
      </w:r>
      <w:r w:rsidRPr="00D51718">
        <w:rPr>
          <w:rFonts w:ascii="Times New Roman" w:hAnsi="Times New Roman"/>
          <w:sz w:val="28"/>
          <w:szCs w:val="28"/>
        </w:rPr>
        <w:t>щена в обычную систему профессиональных училищ. Целью данных нововведе</w:t>
      </w:r>
      <w:r w:rsidR="00896A50">
        <w:rPr>
          <w:rFonts w:ascii="Times New Roman" w:hAnsi="Times New Roman"/>
          <w:sz w:val="28"/>
          <w:szCs w:val="28"/>
        </w:rPr>
        <w:softHyphen/>
      </w:r>
      <w:r w:rsidRPr="00D51718">
        <w:rPr>
          <w:rFonts w:ascii="Times New Roman" w:hAnsi="Times New Roman"/>
          <w:sz w:val="28"/>
          <w:szCs w:val="28"/>
        </w:rPr>
        <w:t>ний являлось поднятие образовательного уровня вспомогательной школы.</w:t>
      </w:r>
    </w:p>
    <w:p w14:paraId="54CA7D97" w14:textId="18CC2CD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Начиная с 1931 года у ряда дефектологов (И.И. Данюшевский</w:t>
      </w:r>
      <w:r w:rsidR="00572E05" w:rsidRPr="00D51718">
        <w:rPr>
          <w:rFonts w:ascii="Times New Roman" w:hAnsi="Times New Roman"/>
          <w:sz w:val="28"/>
          <w:szCs w:val="28"/>
        </w:rPr>
        <w:t xml:space="preserve"> [43</w:t>
      </w:r>
      <w:r w:rsidRPr="00D51718">
        <w:rPr>
          <w:rFonts w:ascii="Times New Roman" w:hAnsi="Times New Roman"/>
          <w:sz w:val="28"/>
          <w:szCs w:val="28"/>
        </w:rPr>
        <w:t xml:space="preserve">], </w:t>
      </w:r>
      <w:r w:rsidR="00365619" w:rsidRPr="00D51718">
        <w:rPr>
          <w:rFonts w:ascii="Times New Roman" w:hAnsi="Times New Roman"/>
          <w:sz w:val="28"/>
          <w:szCs w:val="28"/>
        </w:rPr>
        <w:br/>
      </w:r>
      <w:r w:rsidRPr="00D51718">
        <w:rPr>
          <w:rFonts w:ascii="Times New Roman" w:hAnsi="Times New Roman"/>
          <w:sz w:val="28"/>
          <w:szCs w:val="28"/>
        </w:rPr>
        <w:t>М.Ф.</w:t>
      </w:r>
      <w:r w:rsidR="00365619" w:rsidRPr="00D51718">
        <w:rPr>
          <w:rFonts w:ascii="Times New Roman" w:hAnsi="Times New Roman"/>
          <w:sz w:val="28"/>
          <w:szCs w:val="28"/>
        </w:rPr>
        <w:t xml:space="preserve"> </w:t>
      </w:r>
      <w:r w:rsidRPr="00D51718">
        <w:rPr>
          <w:rFonts w:ascii="Times New Roman" w:hAnsi="Times New Roman"/>
          <w:sz w:val="28"/>
          <w:szCs w:val="28"/>
        </w:rPr>
        <w:t>Гнездилов</w:t>
      </w:r>
      <w:r w:rsidR="00572E05" w:rsidRPr="00D51718">
        <w:rPr>
          <w:rFonts w:ascii="Times New Roman" w:hAnsi="Times New Roman"/>
          <w:sz w:val="28"/>
          <w:szCs w:val="28"/>
        </w:rPr>
        <w:t xml:space="preserve"> [37</w:t>
      </w:r>
      <w:r w:rsidRPr="00D51718">
        <w:rPr>
          <w:rFonts w:ascii="Times New Roman" w:hAnsi="Times New Roman"/>
          <w:sz w:val="28"/>
          <w:szCs w:val="28"/>
        </w:rPr>
        <w:t xml:space="preserve">], А.С. Грибоедов </w:t>
      </w:r>
      <w:r w:rsidR="00572E05" w:rsidRPr="00D51718">
        <w:rPr>
          <w:rFonts w:ascii="Times New Roman" w:hAnsi="Times New Roman"/>
          <w:sz w:val="28"/>
          <w:szCs w:val="28"/>
        </w:rPr>
        <w:t>[54</w:t>
      </w:r>
      <w:r w:rsidRPr="00D51718">
        <w:rPr>
          <w:rFonts w:ascii="Times New Roman" w:hAnsi="Times New Roman"/>
          <w:sz w:val="28"/>
          <w:szCs w:val="28"/>
        </w:rPr>
        <w:t>] и др.) возникла вполне обоснованная тревога за судьбу вспомогательной школы. С 1931 по 1936 год вспомогательная школа утрачивала свою специфику. в это время своеобразно решались вопросы политехнического воспитания и трудового обучения школьников. Утверждение комплексных программ для вспомогательных школ (1927г.), которые были рас</w:t>
      </w:r>
      <w:r w:rsidR="00896A50">
        <w:rPr>
          <w:rFonts w:ascii="Times New Roman" w:hAnsi="Times New Roman"/>
          <w:sz w:val="28"/>
          <w:szCs w:val="28"/>
        </w:rPr>
        <w:softHyphen/>
      </w:r>
      <w:r w:rsidRPr="00D51718">
        <w:rPr>
          <w:rFonts w:ascii="Times New Roman" w:hAnsi="Times New Roman"/>
          <w:sz w:val="28"/>
          <w:szCs w:val="28"/>
        </w:rPr>
        <w:t>считаны на пятилетний срок обучения, содержание трудового обучения было ор</w:t>
      </w:r>
      <w:r w:rsidR="00896A50">
        <w:rPr>
          <w:rFonts w:ascii="Times New Roman" w:hAnsi="Times New Roman"/>
          <w:sz w:val="28"/>
          <w:szCs w:val="28"/>
        </w:rPr>
        <w:softHyphen/>
      </w:r>
      <w:r w:rsidRPr="00D51718">
        <w:rPr>
          <w:rFonts w:ascii="Times New Roman" w:hAnsi="Times New Roman"/>
          <w:sz w:val="28"/>
          <w:szCs w:val="28"/>
        </w:rPr>
        <w:t>ганически слито с основными комплексными темами. Это были элементы поли</w:t>
      </w:r>
      <w:r w:rsidR="00896A50">
        <w:rPr>
          <w:rFonts w:ascii="Times New Roman" w:hAnsi="Times New Roman"/>
          <w:sz w:val="28"/>
          <w:szCs w:val="28"/>
        </w:rPr>
        <w:softHyphen/>
      </w:r>
      <w:r w:rsidRPr="00D51718">
        <w:rPr>
          <w:rFonts w:ascii="Times New Roman" w:hAnsi="Times New Roman"/>
          <w:sz w:val="28"/>
          <w:szCs w:val="28"/>
        </w:rPr>
        <w:t>технического образования (знакомство с простейшими инструментами и оруди</w:t>
      </w:r>
      <w:r w:rsidR="00896A50">
        <w:rPr>
          <w:rFonts w:ascii="Times New Roman" w:hAnsi="Times New Roman"/>
          <w:sz w:val="28"/>
          <w:szCs w:val="28"/>
        </w:rPr>
        <w:softHyphen/>
      </w:r>
      <w:r w:rsidRPr="00D51718">
        <w:rPr>
          <w:rFonts w:ascii="Times New Roman" w:hAnsi="Times New Roman"/>
          <w:sz w:val="28"/>
          <w:szCs w:val="28"/>
        </w:rPr>
        <w:t>ями труда, экскурсии на промышленные и сельскохозяйственные предприятия). Прорабатывая программы</w:t>
      </w:r>
      <w:r w:rsidR="00572E05" w:rsidRPr="00D51718">
        <w:rPr>
          <w:rFonts w:ascii="Times New Roman" w:hAnsi="Times New Roman"/>
          <w:sz w:val="28"/>
          <w:szCs w:val="28"/>
        </w:rPr>
        <w:t>,</w:t>
      </w:r>
      <w:r w:rsidRPr="00D51718">
        <w:rPr>
          <w:rFonts w:ascii="Times New Roman" w:hAnsi="Times New Roman"/>
          <w:sz w:val="28"/>
          <w:szCs w:val="28"/>
        </w:rPr>
        <w:t xml:space="preserve"> школьники приобретали простейшие трудовые навыки в учебных мастерских по столярному, слесарному, картонажно-пере</w:t>
      </w:r>
      <w:r w:rsidR="00896A50">
        <w:rPr>
          <w:rFonts w:ascii="Times New Roman" w:hAnsi="Times New Roman"/>
          <w:sz w:val="28"/>
          <w:szCs w:val="28"/>
        </w:rPr>
        <w:softHyphen/>
      </w:r>
      <w:r w:rsidRPr="00D51718">
        <w:rPr>
          <w:rFonts w:ascii="Times New Roman" w:hAnsi="Times New Roman"/>
          <w:sz w:val="28"/>
          <w:szCs w:val="28"/>
        </w:rPr>
        <w:t>плетному и швейному делу. Специальная программа трудового обучения отсут</w:t>
      </w:r>
      <w:r w:rsidR="00896A50">
        <w:rPr>
          <w:rFonts w:ascii="Times New Roman" w:hAnsi="Times New Roman"/>
          <w:sz w:val="28"/>
          <w:szCs w:val="28"/>
        </w:rPr>
        <w:softHyphen/>
      </w:r>
      <w:r w:rsidRPr="00D51718">
        <w:rPr>
          <w:rFonts w:ascii="Times New Roman" w:hAnsi="Times New Roman"/>
          <w:sz w:val="28"/>
          <w:szCs w:val="28"/>
        </w:rPr>
        <w:t>ствовала, узкая профессионализация отвергалась. Такая система политехниче</w:t>
      </w:r>
      <w:r w:rsidR="00896A50">
        <w:rPr>
          <w:rFonts w:ascii="Times New Roman" w:hAnsi="Times New Roman"/>
          <w:sz w:val="28"/>
          <w:szCs w:val="28"/>
        </w:rPr>
        <w:softHyphen/>
      </w:r>
      <w:r w:rsidRPr="00D51718">
        <w:rPr>
          <w:rFonts w:ascii="Times New Roman" w:hAnsi="Times New Roman"/>
          <w:sz w:val="28"/>
          <w:szCs w:val="28"/>
        </w:rPr>
        <w:t>ского обучения умственно отсталых поддерживалась не всеми дефектологами. Они считали, что эта система недостаточно связана с производством и носит су</w:t>
      </w:r>
      <w:r w:rsidR="00896A50">
        <w:rPr>
          <w:rFonts w:ascii="Times New Roman" w:hAnsi="Times New Roman"/>
          <w:sz w:val="28"/>
          <w:szCs w:val="28"/>
        </w:rPr>
        <w:softHyphen/>
      </w:r>
      <w:r w:rsidRPr="00D51718">
        <w:rPr>
          <w:rFonts w:ascii="Times New Roman" w:hAnsi="Times New Roman"/>
          <w:sz w:val="28"/>
          <w:szCs w:val="28"/>
        </w:rPr>
        <w:t>губо познавательный характер.</w:t>
      </w:r>
    </w:p>
    <w:p w14:paraId="7740E5A4" w14:textId="50C85F9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Например, Гнездилов М.Ф. </w:t>
      </w:r>
      <w:r w:rsidR="00572E05" w:rsidRPr="00D51718">
        <w:rPr>
          <w:rFonts w:ascii="Times New Roman" w:hAnsi="Times New Roman"/>
          <w:sz w:val="28"/>
          <w:szCs w:val="28"/>
        </w:rPr>
        <w:t>[37</w:t>
      </w:r>
      <w:r w:rsidRPr="00D51718">
        <w:rPr>
          <w:rFonts w:ascii="Times New Roman" w:hAnsi="Times New Roman"/>
          <w:sz w:val="28"/>
          <w:szCs w:val="28"/>
        </w:rPr>
        <w:t>] предлагал объединять учащихся в артели или бригады и привлекать к общественно полезному производительному труду непосредственно на производстве. Он рекомендовал вспомогательным школам закл</w:t>
      </w:r>
      <w:r w:rsidR="00572E05" w:rsidRPr="00D51718">
        <w:rPr>
          <w:rFonts w:ascii="Times New Roman" w:hAnsi="Times New Roman"/>
          <w:sz w:val="28"/>
          <w:szCs w:val="28"/>
        </w:rPr>
        <w:t>ючать договоры с производствами</w:t>
      </w:r>
      <w:r w:rsidRPr="00D51718">
        <w:rPr>
          <w:rFonts w:ascii="Times New Roman" w:hAnsi="Times New Roman"/>
          <w:sz w:val="28"/>
          <w:szCs w:val="28"/>
        </w:rPr>
        <w:t>, с колхозами, которые содействовали бы «врастанию» вспомогательной школы в производство.</w:t>
      </w:r>
    </w:p>
    <w:p w14:paraId="0FB6B1FA" w14:textId="337EB88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Разработанные в связи с реорганизацией (1931г.) вспомогательных школ в ФЗ</w:t>
      </w:r>
      <w:r w:rsidRPr="00D51718">
        <w:rPr>
          <w:rFonts w:ascii="Times New Roman" w:hAnsi="Times New Roman"/>
          <w:sz w:val="28"/>
          <w:szCs w:val="28"/>
          <w:lang w:val="en-US"/>
        </w:rPr>
        <w:t>C</w:t>
      </w:r>
      <w:r w:rsidRPr="00D51718">
        <w:rPr>
          <w:rFonts w:ascii="Times New Roman" w:hAnsi="Times New Roman"/>
          <w:sz w:val="28"/>
          <w:szCs w:val="28"/>
        </w:rPr>
        <w:t xml:space="preserve"> в новых учебных пла</w:t>
      </w:r>
      <w:r w:rsidR="00572E05" w:rsidRPr="00D51718">
        <w:rPr>
          <w:rFonts w:ascii="Times New Roman" w:hAnsi="Times New Roman"/>
          <w:sz w:val="28"/>
          <w:szCs w:val="28"/>
        </w:rPr>
        <w:t xml:space="preserve">нах и </w:t>
      </w:r>
      <w:r w:rsidRPr="00D51718">
        <w:rPr>
          <w:rFonts w:ascii="Times New Roman" w:hAnsi="Times New Roman"/>
          <w:sz w:val="28"/>
          <w:szCs w:val="28"/>
        </w:rPr>
        <w:t>программах трудовое обучение было представ</w:t>
      </w:r>
      <w:r w:rsidR="00896A50">
        <w:rPr>
          <w:rFonts w:ascii="Times New Roman" w:hAnsi="Times New Roman"/>
          <w:sz w:val="28"/>
          <w:szCs w:val="28"/>
        </w:rPr>
        <w:softHyphen/>
      </w:r>
      <w:r w:rsidRPr="00D51718">
        <w:rPr>
          <w:rFonts w:ascii="Times New Roman" w:hAnsi="Times New Roman"/>
          <w:sz w:val="28"/>
          <w:szCs w:val="28"/>
        </w:rPr>
        <w:t>лено специальным предметом «труд». Это была программа широкого политех</w:t>
      </w:r>
      <w:r w:rsidR="00896A50">
        <w:rPr>
          <w:rFonts w:ascii="Times New Roman" w:hAnsi="Times New Roman"/>
          <w:sz w:val="28"/>
          <w:szCs w:val="28"/>
        </w:rPr>
        <w:softHyphen/>
      </w:r>
      <w:r w:rsidRPr="00D51718">
        <w:rPr>
          <w:rFonts w:ascii="Times New Roman" w:hAnsi="Times New Roman"/>
          <w:sz w:val="28"/>
          <w:szCs w:val="28"/>
        </w:rPr>
        <w:t>нического образования. Ее целью являлось вооружение учащихся сведениями об основах важнейших производств, о свойствах материалов и способах их обра</w:t>
      </w:r>
      <w:r w:rsidR="00896A50">
        <w:rPr>
          <w:rFonts w:ascii="Times New Roman" w:hAnsi="Times New Roman"/>
          <w:sz w:val="28"/>
          <w:szCs w:val="28"/>
        </w:rPr>
        <w:softHyphen/>
      </w:r>
      <w:r w:rsidRPr="00D51718">
        <w:rPr>
          <w:rFonts w:ascii="Times New Roman" w:hAnsi="Times New Roman"/>
          <w:sz w:val="28"/>
          <w:szCs w:val="28"/>
        </w:rPr>
        <w:t>ботки. С точки зрения этих задач программа была хорошо разработана. В ней предусматривалось формирование у учащихся умений обращаться с инструмен</w:t>
      </w:r>
      <w:r w:rsidR="00896A50">
        <w:rPr>
          <w:rFonts w:ascii="Times New Roman" w:hAnsi="Times New Roman"/>
          <w:sz w:val="28"/>
          <w:szCs w:val="28"/>
        </w:rPr>
        <w:softHyphen/>
      </w:r>
      <w:r w:rsidRPr="00D51718">
        <w:rPr>
          <w:rFonts w:ascii="Times New Roman" w:hAnsi="Times New Roman"/>
          <w:sz w:val="28"/>
          <w:szCs w:val="28"/>
        </w:rPr>
        <w:t>тами, планировать работу, воспитывать интерес к технике. Она в полной мере соответствовала особенностям учащихся с достаточно высокими способно</w:t>
      </w:r>
      <w:r w:rsidR="00896A50">
        <w:rPr>
          <w:rFonts w:ascii="Times New Roman" w:hAnsi="Times New Roman"/>
          <w:sz w:val="28"/>
          <w:szCs w:val="28"/>
        </w:rPr>
        <w:softHyphen/>
      </w:r>
      <w:r w:rsidRPr="00D51718">
        <w:rPr>
          <w:rFonts w:ascii="Times New Roman" w:hAnsi="Times New Roman"/>
          <w:sz w:val="28"/>
          <w:szCs w:val="28"/>
        </w:rPr>
        <w:t xml:space="preserve">стями, которых в тот период во вспомогательных школах было большинство. </w:t>
      </w:r>
    </w:p>
    <w:p w14:paraId="6ED67EC9" w14:textId="41BC14F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После постановления ЦК ВКП(б) от 4 июля1936 года «О педологических извращениях в системе </w:t>
      </w:r>
      <w:proofErr w:type="spellStart"/>
      <w:r w:rsidRPr="00D51718">
        <w:rPr>
          <w:rFonts w:ascii="Times New Roman" w:hAnsi="Times New Roman"/>
          <w:sz w:val="28"/>
          <w:szCs w:val="28"/>
        </w:rPr>
        <w:t>наркомпросов</w:t>
      </w:r>
      <w:proofErr w:type="spellEnd"/>
      <w:r w:rsidRPr="00D51718">
        <w:rPr>
          <w:rFonts w:ascii="Times New Roman" w:hAnsi="Times New Roman"/>
          <w:sz w:val="28"/>
          <w:szCs w:val="28"/>
        </w:rPr>
        <w:t xml:space="preserve">» </w:t>
      </w:r>
      <w:proofErr w:type="spellStart"/>
      <w:r w:rsidRPr="00D51718">
        <w:rPr>
          <w:rFonts w:ascii="Times New Roman" w:hAnsi="Times New Roman"/>
          <w:sz w:val="28"/>
          <w:szCs w:val="28"/>
        </w:rPr>
        <w:t>Наркомпрос</w:t>
      </w:r>
      <w:proofErr w:type="spellEnd"/>
      <w:r w:rsidRPr="00D51718">
        <w:rPr>
          <w:rFonts w:ascii="Times New Roman" w:hAnsi="Times New Roman"/>
          <w:sz w:val="28"/>
          <w:szCs w:val="28"/>
        </w:rPr>
        <w:t xml:space="preserve"> РСФСР (11 сентября 1936г.) </w:t>
      </w:r>
      <w:r w:rsidR="00572E05" w:rsidRPr="00D51718">
        <w:rPr>
          <w:rFonts w:ascii="Times New Roman" w:hAnsi="Times New Roman"/>
          <w:sz w:val="28"/>
          <w:szCs w:val="28"/>
        </w:rPr>
        <w:t>издал приказ «</w:t>
      </w:r>
      <w:r w:rsidRPr="00D51718">
        <w:rPr>
          <w:rFonts w:ascii="Times New Roman" w:hAnsi="Times New Roman"/>
          <w:sz w:val="28"/>
          <w:szCs w:val="28"/>
        </w:rPr>
        <w:t>О практических мероприятиях по улучшению учебной и воспита</w:t>
      </w:r>
      <w:r w:rsidR="00896A50">
        <w:rPr>
          <w:rFonts w:ascii="Times New Roman" w:hAnsi="Times New Roman"/>
          <w:sz w:val="28"/>
          <w:szCs w:val="28"/>
        </w:rPr>
        <w:softHyphen/>
      </w:r>
      <w:r w:rsidRPr="00D51718">
        <w:rPr>
          <w:rFonts w:ascii="Times New Roman" w:hAnsi="Times New Roman"/>
          <w:sz w:val="28"/>
          <w:szCs w:val="28"/>
        </w:rPr>
        <w:t>тельной работы в специальных школах для детей умственно отсталых и трудно</w:t>
      </w:r>
      <w:r w:rsidR="00896A50">
        <w:rPr>
          <w:rFonts w:ascii="Times New Roman" w:hAnsi="Times New Roman"/>
          <w:sz w:val="28"/>
          <w:szCs w:val="28"/>
        </w:rPr>
        <w:softHyphen/>
      </w:r>
      <w:r w:rsidRPr="00D51718">
        <w:rPr>
          <w:rFonts w:ascii="Times New Roman" w:hAnsi="Times New Roman"/>
          <w:sz w:val="28"/>
          <w:szCs w:val="28"/>
        </w:rPr>
        <w:t xml:space="preserve">воспитуемых» в котором дал негативную оценку отношению </w:t>
      </w:r>
      <w:proofErr w:type="gramStart"/>
      <w:r w:rsidRPr="00D51718">
        <w:rPr>
          <w:rFonts w:ascii="Times New Roman" w:hAnsi="Times New Roman"/>
          <w:sz w:val="28"/>
          <w:szCs w:val="28"/>
        </w:rPr>
        <w:t>органов  народного</w:t>
      </w:r>
      <w:proofErr w:type="gramEnd"/>
      <w:r w:rsidRPr="00D51718">
        <w:rPr>
          <w:rFonts w:ascii="Times New Roman" w:hAnsi="Times New Roman"/>
          <w:sz w:val="28"/>
          <w:szCs w:val="28"/>
        </w:rPr>
        <w:t xml:space="preserve"> образования  к специальным школам и, в частности, недостаточному </w:t>
      </w:r>
      <w:proofErr w:type="spellStart"/>
      <w:r w:rsidRPr="00D51718">
        <w:rPr>
          <w:rFonts w:ascii="Times New Roman" w:hAnsi="Times New Roman"/>
          <w:sz w:val="28"/>
          <w:szCs w:val="28"/>
        </w:rPr>
        <w:t>уделению</w:t>
      </w:r>
      <w:proofErr w:type="spellEnd"/>
      <w:r w:rsidRPr="00D51718">
        <w:rPr>
          <w:rFonts w:ascii="Times New Roman" w:hAnsi="Times New Roman"/>
          <w:sz w:val="28"/>
          <w:szCs w:val="28"/>
        </w:rPr>
        <w:t xml:space="preserve"> внимания трудовому обучению в них.</w:t>
      </w:r>
    </w:p>
    <w:p w14:paraId="35CAE359" w14:textId="68370C9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В данном приказе были намечены мероприятия по устранению отмеченных недостатков и улучшению учебно-воспитательной работы. Приказом был уста</w:t>
      </w:r>
      <w:r w:rsidR="00896A50">
        <w:rPr>
          <w:rFonts w:ascii="Times New Roman" w:hAnsi="Times New Roman"/>
          <w:sz w:val="28"/>
          <w:szCs w:val="28"/>
        </w:rPr>
        <w:softHyphen/>
      </w:r>
      <w:r w:rsidRPr="00D51718">
        <w:rPr>
          <w:rFonts w:ascii="Times New Roman" w:hAnsi="Times New Roman"/>
          <w:sz w:val="28"/>
          <w:szCs w:val="28"/>
        </w:rPr>
        <w:t>новлен семилетний срок обучения, работа по особым учебным планам и про</w:t>
      </w:r>
      <w:r w:rsidR="00896A50">
        <w:rPr>
          <w:rFonts w:ascii="Times New Roman" w:hAnsi="Times New Roman"/>
          <w:sz w:val="28"/>
          <w:szCs w:val="28"/>
        </w:rPr>
        <w:softHyphen/>
      </w:r>
      <w:r w:rsidRPr="00D51718">
        <w:rPr>
          <w:rFonts w:ascii="Times New Roman" w:hAnsi="Times New Roman"/>
          <w:sz w:val="28"/>
          <w:szCs w:val="28"/>
        </w:rPr>
        <w:t>граммам. А также подчеркнуто, что наряду с решением общих задач советской школы, вспомогательная школа должна решать специальные задачи (исправле</w:t>
      </w:r>
      <w:r w:rsidR="00896A50">
        <w:rPr>
          <w:rFonts w:ascii="Times New Roman" w:hAnsi="Times New Roman"/>
          <w:sz w:val="28"/>
          <w:szCs w:val="28"/>
        </w:rPr>
        <w:softHyphen/>
      </w:r>
      <w:r w:rsidRPr="00D51718">
        <w:rPr>
          <w:rFonts w:ascii="Times New Roman" w:hAnsi="Times New Roman"/>
          <w:sz w:val="28"/>
          <w:szCs w:val="28"/>
        </w:rPr>
        <w:t>ние дефектов развития ребенка, укрепление здоровья детей путем лечебно-педа</w:t>
      </w:r>
      <w:r w:rsidR="00896A50">
        <w:rPr>
          <w:rFonts w:ascii="Times New Roman" w:hAnsi="Times New Roman"/>
          <w:sz w:val="28"/>
          <w:szCs w:val="28"/>
        </w:rPr>
        <w:softHyphen/>
      </w:r>
      <w:r w:rsidRPr="00D51718">
        <w:rPr>
          <w:rFonts w:ascii="Times New Roman" w:hAnsi="Times New Roman"/>
          <w:sz w:val="28"/>
          <w:szCs w:val="28"/>
        </w:rPr>
        <w:t>гогических мероприятий, обучение детей профессии). В приказе были отражены мероприятия по улучшению трудовой подготовки учащихся и их физического воспитания.</w:t>
      </w:r>
    </w:p>
    <w:p w14:paraId="4380B0C3" w14:textId="42E2356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учебном плане и программах для вспомогательной школы датированных 1938 годом более рационально были решены вопросы сочетания общеобразова</w:t>
      </w:r>
      <w:r w:rsidR="00896A50">
        <w:rPr>
          <w:rFonts w:ascii="Times New Roman" w:hAnsi="Times New Roman"/>
          <w:sz w:val="28"/>
          <w:szCs w:val="28"/>
        </w:rPr>
        <w:softHyphen/>
      </w:r>
      <w:r w:rsidRPr="00D51718">
        <w:rPr>
          <w:rFonts w:ascii="Times New Roman" w:hAnsi="Times New Roman"/>
          <w:sz w:val="28"/>
          <w:szCs w:val="28"/>
        </w:rPr>
        <w:t>тельной и профессионально-трудовой подготовки учащихся.</w:t>
      </w:r>
    </w:p>
    <w:p w14:paraId="3B0A041A" w14:textId="1433D38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Целью нового учебного плана и программы являлось дать учащимся обще</w:t>
      </w:r>
      <w:r w:rsidR="00896A50">
        <w:rPr>
          <w:rFonts w:ascii="Times New Roman" w:hAnsi="Times New Roman"/>
          <w:sz w:val="28"/>
          <w:szCs w:val="28"/>
        </w:rPr>
        <w:softHyphen/>
      </w:r>
      <w:r w:rsidRPr="00D51718">
        <w:rPr>
          <w:rFonts w:ascii="Times New Roman" w:hAnsi="Times New Roman"/>
          <w:sz w:val="28"/>
          <w:szCs w:val="28"/>
        </w:rPr>
        <w:t>профессиональную подготовку в объеме четырехлетней начальной школы в те</w:t>
      </w:r>
      <w:r w:rsidR="00896A50">
        <w:rPr>
          <w:rFonts w:ascii="Times New Roman" w:hAnsi="Times New Roman"/>
          <w:sz w:val="28"/>
          <w:szCs w:val="28"/>
        </w:rPr>
        <w:softHyphen/>
      </w:r>
      <w:r w:rsidRPr="00D51718">
        <w:rPr>
          <w:rFonts w:ascii="Times New Roman" w:hAnsi="Times New Roman"/>
          <w:sz w:val="28"/>
          <w:szCs w:val="28"/>
        </w:rPr>
        <w:t>чение семи лет. По всем предметам для вспомогательных школ были изданы учебники.</w:t>
      </w:r>
    </w:p>
    <w:p w14:paraId="0A4C3C6E" w14:textId="7CBEFD3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Очередные изменения в учебный план и программы вспомогательной школы были внесены в 1940/ 1941 учебном году. Этим учебным планом было предусмотрено ранее начало профессионально-трудового обучения (начиная с третьего класса). Это объясняется тем, что во вспомогательную школу стали по</w:t>
      </w:r>
      <w:r w:rsidR="00896A50">
        <w:rPr>
          <w:rFonts w:ascii="Times New Roman" w:hAnsi="Times New Roman"/>
          <w:sz w:val="28"/>
          <w:szCs w:val="28"/>
        </w:rPr>
        <w:softHyphen/>
      </w:r>
      <w:r w:rsidRPr="00D51718">
        <w:rPr>
          <w:rFonts w:ascii="Times New Roman" w:hAnsi="Times New Roman"/>
          <w:sz w:val="28"/>
          <w:szCs w:val="28"/>
        </w:rPr>
        <w:t>ступать дети после обязательного, в соответствии с правилами комплектования, 2-3-летнего пребывания в массовой школе, т.е. в более старшем возрасте.</w:t>
      </w:r>
    </w:p>
    <w:p w14:paraId="29B6F96A" w14:textId="6C0D2AA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Ранняя профессионализация учащихся вспомогательной школы не дала же</w:t>
      </w:r>
      <w:r w:rsidR="00896A50">
        <w:rPr>
          <w:rFonts w:ascii="Times New Roman" w:hAnsi="Times New Roman"/>
          <w:sz w:val="28"/>
          <w:szCs w:val="28"/>
        </w:rPr>
        <w:softHyphen/>
      </w:r>
      <w:r w:rsidRPr="00D51718">
        <w:rPr>
          <w:rFonts w:ascii="Times New Roman" w:hAnsi="Times New Roman"/>
          <w:sz w:val="28"/>
          <w:szCs w:val="28"/>
        </w:rPr>
        <w:t>лаемых результатов, так как учащиеся не были подготовлены к освоению трудо</w:t>
      </w:r>
      <w:r w:rsidR="00896A50">
        <w:rPr>
          <w:rFonts w:ascii="Times New Roman" w:hAnsi="Times New Roman"/>
          <w:sz w:val="28"/>
          <w:szCs w:val="28"/>
        </w:rPr>
        <w:softHyphen/>
      </w:r>
      <w:r w:rsidRPr="00D51718">
        <w:rPr>
          <w:rFonts w:ascii="Times New Roman" w:hAnsi="Times New Roman"/>
          <w:sz w:val="28"/>
          <w:szCs w:val="28"/>
        </w:rPr>
        <w:t>вой специальности ни физически, ни психологически. Поэтому начиная с 1943/1944 учебного года профессионально-трудовая подготовка умственно от</w:t>
      </w:r>
      <w:r w:rsidR="00896A50">
        <w:rPr>
          <w:rFonts w:ascii="Times New Roman" w:hAnsi="Times New Roman"/>
          <w:sz w:val="28"/>
          <w:szCs w:val="28"/>
        </w:rPr>
        <w:softHyphen/>
      </w:r>
      <w:r w:rsidRPr="00D51718">
        <w:rPr>
          <w:rFonts w:ascii="Times New Roman" w:hAnsi="Times New Roman"/>
          <w:sz w:val="28"/>
          <w:szCs w:val="28"/>
        </w:rPr>
        <w:t>сталых учащихся стала начинаться по достижении ими 12-летнего возраста неза</w:t>
      </w:r>
      <w:r w:rsidR="00896A50">
        <w:rPr>
          <w:rFonts w:ascii="Times New Roman" w:hAnsi="Times New Roman"/>
          <w:sz w:val="28"/>
          <w:szCs w:val="28"/>
        </w:rPr>
        <w:softHyphen/>
      </w:r>
      <w:r w:rsidRPr="00D51718">
        <w:rPr>
          <w:rFonts w:ascii="Times New Roman" w:hAnsi="Times New Roman"/>
          <w:sz w:val="28"/>
          <w:szCs w:val="28"/>
        </w:rPr>
        <w:t>висимо от года обучения и класса). В большинстве случаев профессиональное обучение начиналось с 4 класса.</w:t>
      </w:r>
    </w:p>
    <w:p w14:paraId="6B8B2CD9" w14:textId="38AD704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 время Великой отечественной войны наше государство проявляло ис</w:t>
      </w:r>
      <w:r w:rsidR="00896A50">
        <w:rPr>
          <w:rFonts w:ascii="Times New Roman" w:hAnsi="Times New Roman"/>
          <w:sz w:val="28"/>
          <w:szCs w:val="28"/>
        </w:rPr>
        <w:softHyphen/>
      </w:r>
      <w:r w:rsidRPr="00D51718">
        <w:rPr>
          <w:rFonts w:ascii="Times New Roman" w:hAnsi="Times New Roman"/>
          <w:sz w:val="28"/>
          <w:szCs w:val="28"/>
        </w:rPr>
        <w:t>ключительную заботу о детях. Эта забота распространялась, в том числе, и на детей с нарушением интеллекта в виде размещения в глубоком тылу эвакуиро</w:t>
      </w:r>
      <w:r w:rsidR="00896A50">
        <w:rPr>
          <w:rFonts w:ascii="Times New Roman" w:hAnsi="Times New Roman"/>
          <w:sz w:val="28"/>
          <w:szCs w:val="28"/>
        </w:rPr>
        <w:softHyphen/>
      </w:r>
      <w:r w:rsidRPr="00D51718">
        <w:rPr>
          <w:rFonts w:ascii="Times New Roman" w:hAnsi="Times New Roman"/>
          <w:sz w:val="28"/>
          <w:szCs w:val="28"/>
        </w:rPr>
        <w:t>ванных из европейской части страны школ. В нашей стране была развернута огромная работа по осуществлению всеобщего образования детей, имеющих не</w:t>
      </w:r>
      <w:r w:rsidR="00896A50">
        <w:rPr>
          <w:rFonts w:ascii="Times New Roman" w:hAnsi="Times New Roman"/>
          <w:sz w:val="28"/>
          <w:szCs w:val="28"/>
        </w:rPr>
        <w:softHyphen/>
      </w:r>
      <w:r w:rsidRPr="00D51718">
        <w:rPr>
          <w:rFonts w:ascii="Times New Roman" w:hAnsi="Times New Roman"/>
          <w:sz w:val="28"/>
          <w:szCs w:val="28"/>
        </w:rPr>
        <w:t>достатки в физическом и психическом развитии. Это было связано с тем, что к началу войны в стране были достигнуты значительные успехи в развитии по</w:t>
      </w:r>
      <w:r w:rsidR="00896A50">
        <w:rPr>
          <w:rFonts w:ascii="Times New Roman" w:hAnsi="Times New Roman"/>
          <w:sz w:val="28"/>
          <w:szCs w:val="28"/>
        </w:rPr>
        <w:softHyphen/>
      </w:r>
      <w:r w:rsidRPr="00D51718">
        <w:rPr>
          <w:rFonts w:ascii="Times New Roman" w:hAnsi="Times New Roman"/>
          <w:sz w:val="28"/>
          <w:szCs w:val="28"/>
        </w:rPr>
        <w:t>мощи детям с различными отклонениями в развитии.</w:t>
      </w:r>
    </w:p>
    <w:p w14:paraId="55447CC3" w14:textId="65FF464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Уже начиная с 1942/1943 учебного года организация и содержание обучения и воспитания во вспомогательной школе были изменены в соответствии с нуж</w:t>
      </w:r>
      <w:r w:rsidR="00896A50">
        <w:rPr>
          <w:rFonts w:ascii="Times New Roman" w:hAnsi="Times New Roman"/>
          <w:sz w:val="28"/>
          <w:szCs w:val="28"/>
        </w:rPr>
        <w:softHyphen/>
      </w:r>
      <w:r w:rsidRPr="00D51718">
        <w:rPr>
          <w:rFonts w:ascii="Times New Roman" w:hAnsi="Times New Roman"/>
          <w:sz w:val="28"/>
          <w:szCs w:val="28"/>
        </w:rPr>
        <w:t>дами фронта и тыла. В первую очередь это касалось изменения учебных планов. В связи с нехваткой кадров было принято решение ускорить подготовку квали</w:t>
      </w:r>
      <w:r w:rsidR="00896A50">
        <w:rPr>
          <w:rFonts w:ascii="Times New Roman" w:hAnsi="Times New Roman"/>
          <w:sz w:val="28"/>
          <w:szCs w:val="28"/>
        </w:rPr>
        <w:softHyphen/>
      </w:r>
      <w:r w:rsidRPr="00D51718">
        <w:rPr>
          <w:rFonts w:ascii="Times New Roman" w:hAnsi="Times New Roman"/>
          <w:sz w:val="28"/>
          <w:szCs w:val="28"/>
        </w:rPr>
        <w:t xml:space="preserve">фицированных рабочих из числа учащихся вспомогательных школ. С этой целью количество часов на профессионально-трудовое обучение было увеличено на два </w:t>
      </w:r>
      <w:r w:rsidRPr="00D51718">
        <w:rPr>
          <w:rFonts w:ascii="Times New Roman" w:hAnsi="Times New Roman"/>
          <w:sz w:val="28"/>
          <w:szCs w:val="28"/>
        </w:rPr>
        <w:lastRenderedPageBreak/>
        <w:t>часа в неделю. Сверх учебного плана, начиная с 4 класса был введен предмет «Основы сельского хозяйства», на который отводилось 4 часа в неделю.</w:t>
      </w:r>
    </w:p>
    <w:p w14:paraId="3F732F77" w14:textId="6DE41AA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Школьные мастерские вспомогательных школ были переведены на выпол</w:t>
      </w:r>
      <w:r w:rsidR="00896A50">
        <w:rPr>
          <w:rFonts w:ascii="Times New Roman" w:hAnsi="Times New Roman"/>
          <w:sz w:val="28"/>
          <w:szCs w:val="28"/>
        </w:rPr>
        <w:softHyphen/>
      </w:r>
      <w:r w:rsidRPr="00D51718">
        <w:rPr>
          <w:rFonts w:ascii="Times New Roman" w:hAnsi="Times New Roman"/>
          <w:sz w:val="28"/>
          <w:szCs w:val="28"/>
        </w:rPr>
        <w:t>нение оборонных заказов, а также изготавливали изделия, относящиеся к разряду широкого потребления. Умственно отсталые школьники в слесарных мастерских изготовляли металлические детали для оружия, тару для его упаковки, крепления для лыж; в швейных мастерских шили необходимые для фронта и тыла тело</w:t>
      </w:r>
      <w:r w:rsidR="00896A50">
        <w:rPr>
          <w:rFonts w:ascii="Times New Roman" w:hAnsi="Times New Roman"/>
          <w:sz w:val="28"/>
          <w:szCs w:val="28"/>
        </w:rPr>
        <w:softHyphen/>
      </w:r>
      <w:r w:rsidRPr="00D51718">
        <w:rPr>
          <w:rFonts w:ascii="Times New Roman" w:hAnsi="Times New Roman"/>
          <w:sz w:val="28"/>
          <w:szCs w:val="28"/>
        </w:rPr>
        <w:t>грейки, ватники, шапки; вязали рукавицы, шарфы и др.</w:t>
      </w:r>
    </w:p>
    <w:p w14:paraId="40F0ADEA" w14:textId="148F107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При многих вспомогательных школах были созданы подсобные хозяйства. Эти хозяйства в ряде случаев полностью обеспечивали воспитанников школы овощами. Приказами </w:t>
      </w:r>
      <w:proofErr w:type="spellStart"/>
      <w:r w:rsidRPr="00D51718">
        <w:rPr>
          <w:rFonts w:ascii="Times New Roman" w:hAnsi="Times New Roman"/>
          <w:sz w:val="28"/>
          <w:szCs w:val="28"/>
        </w:rPr>
        <w:t>Наркомпроса</w:t>
      </w:r>
      <w:proofErr w:type="spellEnd"/>
      <w:r w:rsidRPr="00D51718">
        <w:rPr>
          <w:rFonts w:ascii="Times New Roman" w:hAnsi="Times New Roman"/>
          <w:sz w:val="28"/>
          <w:szCs w:val="28"/>
        </w:rPr>
        <w:t xml:space="preserve"> (Приказ </w:t>
      </w:r>
      <w:proofErr w:type="spellStart"/>
      <w:r w:rsidRPr="00D51718">
        <w:rPr>
          <w:rFonts w:ascii="Times New Roman" w:hAnsi="Times New Roman"/>
          <w:sz w:val="28"/>
          <w:szCs w:val="28"/>
        </w:rPr>
        <w:t>Наркомпроса</w:t>
      </w:r>
      <w:proofErr w:type="spellEnd"/>
      <w:r w:rsidRPr="00D51718">
        <w:rPr>
          <w:rFonts w:ascii="Times New Roman" w:hAnsi="Times New Roman"/>
          <w:sz w:val="28"/>
          <w:szCs w:val="28"/>
        </w:rPr>
        <w:t xml:space="preserve"> РСФСР №92 от 5 фев</w:t>
      </w:r>
      <w:r w:rsidR="00896A50">
        <w:rPr>
          <w:rFonts w:ascii="Times New Roman" w:hAnsi="Times New Roman"/>
          <w:sz w:val="28"/>
          <w:szCs w:val="28"/>
        </w:rPr>
        <w:softHyphen/>
      </w:r>
      <w:r w:rsidRPr="00D51718">
        <w:rPr>
          <w:rFonts w:ascii="Times New Roman" w:hAnsi="Times New Roman"/>
          <w:sz w:val="28"/>
          <w:szCs w:val="28"/>
        </w:rPr>
        <w:t>раля 1944 года «Об обеспечении весеннего сева в подсобных хозяйствах педаго</w:t>
      </w:r>
      <w:r w:rsidR="00896A50">
        <w:rPr>
          <w:rFonts w:ascii="Times New Roman" w:hAnsi="Times New Roman"/>
          <w:sz w:val="28"/>
          <w:szCs w:val="28"/>
        </w:rPr>
        <w:softHyphen/>
      </w:r>
      <w:r w:rsidRPr="00D51718">
        <w:rPr>
          <w:rFonts w:ascii="Times New Roman" w:hAnsi="Times New Roman"/>
          <w:sz w:val="28"/>
          <w:szCs w:val="28"/>
        </w:rPr>
        <w:t>гических училищ, детских домов, специальных школ и на пришкольных участ</w:t>
      </w:r>
      <w:r w:rsidR="00896A50">
        <w:rPr>
          <w:rFonts w:ascii="Times New Roman" w:hAnsi="Times New Roman"/>
          <w:sz w:val="28"/>
          <w:szCs w:val="28"/>
        </w:rPr>
        <w:softHyphen/>
      </w:r>
      <w:r w:rsidRPr="00D51718">
        <w:rPr>
          <w:rFonts w:ascii="Times New Roman" w:hAnsi="Times New Roman"/>
          <w:sz w:val="28"/>
          <w:szCs w:val="28"/>
        </w:rPr>
        <w:t>ках») регулировалась деятельность этих хозяйств. При распределении заданий учитывались возможности каждого учреждения с целью недопущения снижения уровня учебно-воспитательной работы.</w:t>
      </w:r>
    </w:p>
    <w:p w14:paraId="6C4CC0FF" w14:textId="435524B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Принятое Совнаркомом РСФСР в октябре 1942 года постановление о во</w:t>
      </w:r>
      <w:r w:rsidR="00896A50">
        <w:rPr>
          <w:rFonts w:ascii="Times New Roman" w:hAnsi="Times New Roman"/>
          <w:sz w:val="28"/>
          <w:szCs w:val="28"/>
        </w:rPr>
        <w:softHyphen/>
      </w:r>
      <w:r w:rsidRPr="00D51718">
        <w:rPr>
          <w:rFonts w:ascii="Times New Roman" w:hAnsi="Times New Roman"/>
          <w:sz w:val="28"/>
          <w:szCs w:val="28"/>
        </w:rPr>
        <w:t>енно-физической подготовке учащихся массовых школ было распространено и на вспомогательные школы. В учебных планах 3-6 классов появился новый пред</w:t>
      </w:r>
      <w:r w:rsidR="00896A50">
        <w:rPr>
          <w:rFonts w:ascii="Times New Roman" w:hAnsi="Times New Roman"/>
          <w:sz w:val="28"/>
          <w:szCs w:val="28"/>
        </w:rPr>
        <w:softHyphen/>
      </w:r>
      <w:r w:rsidRPr="00D51718">
        <w:rPr>
          <w:rFonts w:ascii="Times New Roman" w:hAnsi="Times New Roman"/>
          <w:sz w:val="28"/>
          <w:szCs w:val="28"/>
        </w:rPr>
        <w:t>мет «Военно-физкультурная подготовка». Его цель было военно-патриотическое и физическое воспитание школьников. Среди выпускников вспомогательных школ немало тех, кто отмечен наградами за подвиги на фронте и самоотвержен</w:t>
      </w:r>
      <w:r w:rsidR="00896A50">
        <w:rPr>
          <w:rFonts w:ascii="Times New Roman" w:hAnsi="Times New Roman"/>
          <w:sz w:val="28"/>
          <w:szCs w:val="28"/>
        </w:rPr>
        <w:softHyphen/>
      </w:r>
      <w:r w:rsidRPr="00D51718">
        <w:rPr>
          <w:rFonts w:ascii="Times New Roman" w:hAnsi="Times New Roman"/>
          <w:sz w:val="28"/>
          <w:szCs w:val="28"/>
        </w:rPr>
        <w:t>ный труд в тылу.</w:t>
      </w:r>
    </w:p>
    <w:p w14:paraId="5794F26B" w14:textId="00E58DE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Сразу после Великой отечественной войны советское правительство стало осуществлять меры по расширению медицинской и педагогической помощи ано</w:t>
      </w:r>
      <w:r w:rsidR="00896A50">
        <w:rPr>
          <w:rFonts w:ascii="Times New Roman" w:hAnsi="Times New Roman"/>
          <w:sz w:val="28"/>
          <w:szCs w:val="28"/>
        </w:rPr>
        <w:softHyphen/>
      </w:r>
      <w:r w:rsidRPr="00D51718">
        <w:rPr>
          <w:rFonts w:ascii="Times New Roman" w:hAnsi="Times New Roman"/>
          <w:sz w:val="28"/>
          <w:szCs w:val="28"/>
        </w:rPr>
        <w:t>мальным детям.</w:t>
      </w:r>
    </w:p>
    <w:p w14:paraId="0824CF69" w14:textId="5282DC0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феврале 1946 года было принято постановление Совнаркома РСФСР (№20) «О улучшении обучения и медицинского обслуживания детей, получив</w:t>
      </w:r>
      <w:r w:rsidR="00896A50">
        <w:rPr>
          <w:rFonts w:ascii="Times New Roman" w:hAnsi="Times New Roman"/>
          <w:sz w:val="28"/>
          <w:szCs w:val="28"/>
        </w:rPr>
        <w:softHyphen/>
      </w:r>
      <w:r w:rsidRPr="00D51718">
        <w:rPr>
          <w:rFonts w:ascii="Times New Roman" w:hAnsi="Times New Roman"/>
          <w:sz w:val="28"/>
          <w:szCs w:val="28"/>
        </w:rPr>
        <w:t>ших разные увечья». Положения этого постановления были направлены на рас</w:t>
      </w:r>
      <w:r w:rsidR="00896A50">
        <w:rPr>
          <w:rFonts w:ascii="Times New Roman" w:hAnsi="Times New Roman"/>
          <w:sz w:val="28"/>
          <w:szCs w:val="28"/>
        </w:rPr>
        <w:softHyphen/>
      </w:r>
      <w:r w:rsidRPr="00D51718">
        <w:rPr>
          <w:rFonts w:ascii="Times New Roman" w:hAnsi="Times New Roman"/>
          <w:sz w:val="28"/>
          <w:szCs w:val="28"/>
        </w:rPr>
        <w:t>ширение сети специальных школ-интернатов для аномальных детей, организа</w:t>
      </w:r>
      <w:r w:rsidR="00896A50">
        <w:rPr>
          <w:rFonts w:ascii="Times New Roman" w:hAnsi="Times New Roman"/>
          <w:sz w:val="28"/>
          <w:szCs w:val="28"/>
        </w:rPr>
        <w:softHyphen/>
      </w:r>
      <w:r w:rsidRPr="00D51718">
        <w:rPr>
          <w:rFonts w:ascii="Times New Roman" w:hAnsi="Times New Roman"/>
          <w:sz w:val="28"/>
          <w:szCs w:val="28"/>
        </w:rPr>
        <w:t>цию учебно-производственных мастерских, издание большим тиражом учебни</w:t>
      </w:r>
      <w:r w:rsidR="00896A50">
        <w:rPr>
          <w:rFonts w:ascii="Times New Roman" w:hAnsi="Times New Roman"/>
          <w:sz w:val="28"/>
          <w:szCs w:val="28"/>
        </w:rPr>
        <w:softHyphen/>
      </w:r>
      <w:r w:rsidRPr="00D51718">
        <w:rPr>
          <w:rFonts w:ascii="Times New Roman" w:hAnsi="Times New Roman"/>
          <w:sz w:val="28"/>
          <w:szCs w:val="28"/>
        </w:rPr>
        <w:t>ков, открытие учреждений для глубоко умственно отсталых детей при Мини</w:t>
      </w:r>
      <w:r w:rsidR="00896A50">
        <w:rPr>
          <w:rFonts w:ascii="Times New Roman" w:hAnsi="Times New Roman"/>
          <w:sz w:val="28"/>
          <w:szCs w:val="28"/>
        </w:rPr>
        <w:softHyphen/>
      </w:r>
      <w:r w:rsidRPr="00D51718">
        <w:rPr>
          <w:rFonts w:ascii="Times New Roman" w:hAnsi="Times New Roman"/>
          <w:sz w:val="28"/>
          <w:szCs w:val="28"/>
        </w:rPr>
        <w:t>стерстве социального обеспечения.</w:t>
      </w:r>
    </w:p>
    <w:p w14:paraId="0735AF23" w14:textId="67F8268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50-60 годы предметом специальных психологических исследований стала личность умственно отсталого ребенка в целом. Так исследования Б.И.</w:t>
      </w:r>
      <w:r w:rsidR="00572E05" w:rsidRPr="00D51718">
        <w:rPr>
          <w:rFonts w:ascii="Times New Roman" w:hAnsi="Times New Roman"/>
          <w:sz w:val="28"/>
          <w:szCs w:val="28"/>
        </w:rPr>
        <w:t> </w:t>
      </w:r>
      <w:proofErr w:type="spellStart"/>
      <w:r w:rsidRPr="00D51718">
        <w:rPr>
          <w:rFonts w:ascii="Times New Roman" w:hAnsi="Times New Roman"/>
          <w:sz w:val="28"/>
          <w:szCs w:val="28"/>
        </w:rPr>
        <w:t>Пинского</w:t>
      </w:r>
      <w:proofErr w:type="spellEnd"/>
      <w:r w:rsidR="00572E05" w:rsidRPr="00D51718">
        <w:rPr>
          <w:rFonts w:ascii="Times New Roman" w:hAnsi="Times New Roman"/>
          <w:sz w:val="28"/>
          <w:szCs w:val="28"/>
        </w:rPr>
        <w:t xml:space="preserve"> [107</w:t>
      </w:r>
      <w:r w:rsidRPr="00D51718">
        <w:rPr>
          <w:rFonts w:ascii="Times New Roman" w:hAnsi="Times New Roman"/>
          <w:sz w:val="28"/>
          <w:szCs w:val="28"/>
        </w:rPr>
        <w:t>] показали, что своеобразие психических процессов умственно отсталых школьников оказывает непосредственное влияние на мотивацию и динамику их деятельности. При выполнении конструктивных заданий учащиеся плохо ориен</w:t>
      </w:r>
      <w:r w:rsidR="00896A50">
        <w:rPr>
          <w:rFonts w:ascii="Times New Roman" w:hAnsi="Times New Roman"/>
          <w:sz w:val="28"/>
          <w:szCs w:val="28"/>
        </w:rPr>
        <w:softHyphen/>
      </w:r>
      <w:r w:rsidRPr="00D51718">
        <w:rPr>
          <w:rFonts w:ascii="Times New Roman" w:hAnsi="Times New Roman"/>
          <w:sz w:val="28"/>
          <w:szCs w:val="28"/>
        </w:rPr>
        <w:t>тируются в них, теряются; встречаясь с трудностями, не контролируют резуль</w:t>
      </w:r>
      <w:r w:rsidR="00896A50">
        <w:rPr>
          <w:rFonts w:ascii="Times New Roman" w:hAnsi="Times New Roman"/>
          <w:sz w:val="28"/>
          <w:szCs w:val="28"/>
        </w:rPr>
        <w:softHyphen/>
      </w:r>
      <w:r w:rsidRPr="00D51718">
        <w:rPr>
          <w:rFonts w:ascii="Times New Roman" w:hAnsi="Times New Roman"/>
          <w:sz w:val="28"/>
          <w:szCs w:val="28"/>
        </w:rPr>
        <w:t>таты своих действий, не соотносят их с образцами. Предложенную им задачу в процессе решения заменяют более простой. При выполнении работы с большим трудом руководствуются отдаленными мотивами. Более близкими для них явля</w:t>
      </w:r>
      <w:r w:rsidR="00896A50">
        <w:rPr>
          <w:rFonts w:ascii="Times New Roman" w:hAnsi="Times New Roman"/>
          <w:sz w:val="28"/>
          <w:szCs w:val="28"/>
        </w:rPr>
        <w:softHyphen/>
      </w:r>
      <w:r w:rsidRPr="00D51718">
        <w:rPr>
          <w:rFonts w:ascii="Times New Roman" w:hAnsi="Times New Roman"/>
          <w:sz w:val="28"/>
          <w:szCs w:val="28"/>
        </w:rPr>
        <w:lastRenderedPageBreak/>
        <w:t>ются ближайшие мотивы. Поэтому практические действия, направленные на из</w:t>
      </w:r>
      <w:r w:rsidR="00896A50">
        <w:rPr>
          <w:rFonts w:ascii="Times New Roman" w:hAnsi="Times New Roman"/>
          <w:sz w:val="28"/>
          <w:szCs w:val="28"/>
        </w:rPr>
        <w:softHyphen/>
      </w:r>
      <w:r w:rsidRPr="00D51718">
        <w:rPr>
          <w:rFonts w:ascii="Times New Roman" w:hAnsi="Times New Roman"/>
          <w:sz w:val="28"/>
          <w:szCs w:val="28"/>
        </w:rPr>
        <w:t>готовление конкретного предмета (изделия), выполняются ими лучше и с боль</w:t>
      </w:r>
      <w:r w:rsidR="00896A50">
        <w:rPr>
          <w:rFonts w:ascii="Times New Roman" w:hAnsi="Times New Roman"/>
          <w:sz w:val="28"/>
          <w:szCs w:val="28"/>
        </w:rPr>
        <w:softHyphen/>
      </w:r>
      <w:r w:rsidRPr="00D51718">
        <w:rPr>
          <w:rFonts w:ascii="Times New Roman" w:hAnsi="Times New Roman"/>
          <w:sz w:val="28"/>
          <w:szCs w:val="28"/>
        </w:rPr>
        <w:t>шим желанием, чем познавательные.</w:t>
      </w:r>
    </w:p>
    <w:p w14:paraId="318C89D6" w14:textId="0FA33A2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дополнение к анализу строения деятельности умственно отсталых детей Б.И. </w:t>
      </w:r>
      <w:proofErr w:type="spellStart"/>
      <w:r w:rsidRPr="00D51718">
        <w:rPr>
          <w:rFonts w:ascii="Times New Roman" w:hAnsi="Times New Roman"/>
          <w:sz w:val="28"/>
          <w:szCs w:val="28"/>
        </w:rPr>
        <w:t>Пинский</w:t>
      </w:r>
      <w:proofErr w:type="spellEnd"/>
      <w:r w:rsidR="00572E05" w:rsidRPr="00D51718">
        <w:rPr>
          <w:rFonts w:ascii="Times New Roman" w:hAnsi="Times New Roman"/>
          <w:sz w:val="28"/>
          <w:szCs w:val="28"/>
        </w:rPr>
        <w:t xml:space="preserve"> [107</w:t>
      </w:r>
      <w:r w:rsidRPr="00D51718">
        <w:rPr>
          <w:rFonts w:ascii="Times New Roman" w:hAnsi="Times New Roman"/>
          <w:sz w:val="28"/>
          <w:szCs w:val="28"/>
        </w:rPr>
        <w:t>,</w:t>
      </w:r>
      <w:r w:rsidR="00572E05" w:rsidRPr="00D51718">
        <w:rPr>
          <w:rFonts w:ascii="Times New Roman" w:hAnsi="Times New Roman"/>
          <w:sz w:val="28"/>
          <w:szCs w:val="28"/>
        </w:rPr>
        <w:t xml:space="preserve"> 108</w:t>
      </w:r>
      <w:r w:rsidRPr="00D51718">
        <w:rPr>
          <w:rFonts w:ascii="Times New Roman" w:hAnsi="Times New Roman"/>
          <w:sz w:val="28"/>
          <w:szCs w:val="28"/>
        </w:rPr>
        <w:t>]</w:t>
      </w:r>
      <w:r w:rsidR="00572E05" w:rsidRPr="00D51718">
        <w:rPr>
          <w:rFonts w:ascii="Times New Roman" w:hAnsi="Times New Roman"/>
          <w:sz w:val="28"/>
          <w:szCs w:val="28"/>
        </w:rPr>
        <w:t xml:space="preserve"> дал ценные </w:t>
      </w:r>
      <w:r w:rsidRPr="00D51718">
        <w:rPr>
          <w:rFonts w:ascii="Times New Roman" w:hAnsi="Times New Roman"/>
          <w:sz w:val="28"/>
          <w:szCs w:val="28"/>
        </w:rPr>
        <w:t>рекомендации</w:t>
      </w:r>
      <w:r w:rsidR="00572E05" w:rsidRPr="00D51718">
        <w:rPr>
          <w:rFonts w:ascii="Times New Roman" w:hAnsi="Times New Roman"/>
          <w:sz w:val="28"/>
          <w:szCs w:val="28"/>
        </w:rPr>
        <w:t>,</w:t>
      </w:r>
      <w:r w:rsidRPr="00D51718">
        <w:rPr>
          <w:rFonts w:ascii="Times New Roman" w:hAnsi="Times New Roman"/>
          <w:sz w:val="28"/>
          <w:szCs w:val="28"/>
        </w:rPr>
        <w:t xml:space="preserve"> касающиеся способов и при</w:t>
      </w:r>
      <w:r w:rsidR="00896A50">
        <w:rPr>
          <w:rFonts w:ascii="Times New Roman" w:hAnsi="Times New Roman"/>
          <w:sz w:val="28"/>
          <w:szCs w:val="28"/>
        </w:rPr>
        <w:softHyphen/>
      </w:r>
      <w:r w:rsidRPr="00D51718">
        <w:rPr>
          <w:rFonts w:ascii="Times New Roman" w:hAnsi="Times New Roman"/>
          <w:sz w:val="28"/>
          <w:szCs w:val="28"/>
        </w:rPr>
        <w:t>емов повышения качества их учебной и трудовой деятельности. А также под</w:t>
      </w:r>
      <w:r w:rsidR="00896A50">
        <w:rPr>
          <w:rFonts w:ascii="Times New Roman" w:hAnsi="Times New Roman"/>
          <w:sz w:val="28"/>
          <w:szCs w:val="28"/>
        </w:rPr>
        <w:softHyphen/>
      </w:r>
      <w:r w:rsidRPr="00D51718">
        <w:rPr>
          <w:rFonts w:ascii="Times New Roman" w:hAnsi="Times New Roman"/>
          <w:sz w:val="28"/>
          <w:szCs w:val="28"/>
        </w:rPr>
        <w:t>черкнул зависимость произвольности и целенаправленности действий ум</w:t>
      </w:r>
      <w:r w:rsidR="00896A50">
        <w:rPr>
          <w:rFonts w:ascii="Times New Roman" w:hAnsi="Times New Roman"/>
          <w:sz w:val="28"/>
          <w:szCs w:val="28"/>
        </w:rPr>
        <w:softHyphen/>
      </w:r>
      <w:r w:rsidRPr="00D51718">
        <w:rPr>
          <w:rFonts w:ascii="Times New Roman" w:hAnsi="Times New Roman"/>
          <w:sz w:val="28"/>
          <w:szCs w:val="28"/>
        </w:rPr>
        <w:t>ственно отсталых детей от уровня развития их потребностей.</w:t>
      </w:r>
    </w:p>
    <w:p w14:paraId="7790B274" w14:textId="7E5238A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Отечественные дефектологи того времени не рассматривали трудовую дея</w:t>
      </w:r>
      <w:r w:rsidR="00896A50">
        <w:rPr>
          <w:rFonts w:ascii="Times New Roman" w:hAnsi="Times New Roman"/>
          <w:sz w:val="28"/>
          <w:szCs w:val="28"/>
        </w:rPr>
        <w:softHyphen/>
      </w:r>
      <w:r w:rsidRPr="00D51718">
        <w:rPr>
          <w:rFonts w:ascii="Times New Roman" w:hAnsi="Times New Roman"/>
          <w:sz w:val="28"/>
          <w:szCs w:val="28"/>
        </w:rPr>
        <w:t>тельность с позиции ее логического содержания, т.е. со стороны умственных действий, которые могут быть сформированы в процессе трудового обучения. Считалось, что труд без специальной целенаправленной работы педагога авто</w:t>
      </w:r>
      <w:r w:rsidR="00896A50">
        <w:rPr>
          <w:rFonts w:ascii="Times New Roman" w:hAnsi="Times New Roman"/>
          <w:sz w:val="28"/>
          <w:szCs w:val="28"/>
        </w:rPr>
        <w:softHyphen/>
      </w:r>
      <w:r w:rsidRPr="00D51718">
        <w:rPr>
          <w:rFonts w:ascii="Times New Roman" w:hAnsi="Times New Roman"/>
          <w:sz w:val="28"/>
          <w:szCs w:val="28"/>
        </w:rPr>
        <w:t>матически расширяет у ученика запас представлений, формирует такие качества наблюдательность и волю.</w:t>
      </w:r>
    </w:p>
    <w:p w14:paraId="051AF292" w14:textId="11E5CEA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Приверженцем идеи автоматического положительного воздействия труда на психическое развитие умственно отсталых детей был и выдающ</w:t>
      </w:r>
      <w:r w:rsidR="00572E05" w:rsidRPr="00D51718">
        <w:rPr>
          <w:rFonts w:ascii="Times New Roman" w:hAnsi="Times New Roman"/>
          <w:sz w:val="28"/>
          <w:szCs w:val="28"/>
        </w:rPr>
        <w:t xml:space="preserve">ийся русский </w:t>
      </w:r>
      <w:proofErr w:type="spellStart"/>
      <w:r w:rsidR="00572E05" w:rsidRPr="00D51718">
        <w:rPr>
          <w:rFonts w:ascii="Times New Roman" w:hAnsi="Times New Roman"/>
          <w:sz w:val="28"/>
          <w:szCs w:val="28"/>
        </w:rPr>
        <w:t>олигофренопедагог</w:t>
      </w:r>
      <w:proofErr w:type="spellEnd"/>
      <w:r w:rsidR="00572E05" w:rsidRPr="00D51718">
        <w:rPr>
          <w:rFonts w:ascii="Times New Roman" w:hAnsi="Times New Roman"/>
          <w:sz w:val="28"/>
          <w:szCs w:val="28"/>
        </w:rPr>
        <w:t xml:space="preserve"> </w:t>
      </w:r>
      <w:r w:rsidRPr="00D51718">
        <w:rPr>
          <w:rFonts w:ascii="Times New Roman" w:hAnsi="Times New Roman"/>
          <w:sz w:val="28"/>
          <w:szCs w:val="28"/>
        </w:rPr>
        <w:t xml:space="preserve">А.Н. </w:t>
      </w:r>
      <w:proofErr w:type="spellStart"/>
      <w:r w:rsidRPr="00D51718">
        <w:rPr>
          <w:rFonts w:ascii="Times New Roman" w:hAnsi="Times New Roman"/>
          <w:sz w:val="28"/>
          <w:szCs w:val="28"/>
        </w:rPr>
        <w:t>Граборов</w:t>
      </w:r>
      <w:proofErr w:type="spellEnd"/>
      <w:r w:rsidR="00572E05" w:rsidRPr="00D51718">
        <w:rPr>
          <w:rFonts w:ascii="Times New Roman" w:hAnsi="Times New Roman"/>
          <w:sz w:val="28"/>
          <w:szCs w:val="28"/>
        </w:rPr>
        <w:t xml:space="preserve"> [39</w:t>
      </w:r>
      <w:r w:rsidRPr="00D51718">
        <w:rPr>
          <w:rFonts w:ascii="Times New Roman" w:hAnsi="Times New Roman"/>
          <w:sz w:val="28"/>
          <w:szCs w:val="28"/>
        </w:rPr>
        <w:t>], который утверждал, что «между мышле</w:t>
      </w:r>
      <w:r w:rsidR="00896A50">
        <w:rPr>
          <w:rFonts w:ascii="Times New Roman" w:hAnsi="Times New Roman"/>
          <w:sz w:val="28"/>
          <w:szCs w:val="28"/>
        </w:rPr>
        <w:softHyphen/>
      </w:r>
      <w:r w:rsidRPr="00D51718">
        <w:rPr>
          <w:rFonts w:ascii="Times New Roman" w:hAnsi="Times New Roman"/>
          <w:sz w:val="28"/>
          <w:szCs w:val="28"/>
        </w:rPr>
        <w:t xml:space="preserve">нием ребенка и его мускулами </w:t>
      </w:r>
      <w:r w:rsidR="00572E05" w:rsidRPr="00D51718">
        <w:rPr>
          <w:rFonts w:ascii="Times New Roman" w:hAnsi="Times New Roman"/>
          <w:sz w:val="28"/>
          <w:szCs w:val="28"/>
        </w:rPr>
        <w:t>существует тесная связь. Каждая</w:t>
      </w:r>
      <w:r w:rsidRPr="00D51718">
        <w:rPr>
          <w:rFonts w:ascii="Times New Roman" w:hAnsi="Times New Roman"/>
          <w:sz w:val="28"/>
          <w:szCs w:val="28"/>
        </w:rPr>
        <w:t xml:space="preserve"> идея имеет свою двигательную форму; ум- посредник между чувствами и мускулами; представ</w:t>
      </w:r>
      <w:r w:rsidR="00896A50">
        <w:rPr>
          <w:rFonts w:ascii="Times New Roman" w:hAnsi="Times New Roman"/>
          <w:sz w:val="28"/>
          <w:szCs w:val="28"/>
        </w:rPr>
        <w:softHyphen/>
      </w:r>
      <w:r w:rsidRPr="00D51718">
        <w:rPr>
          <w:rFonts w:ascii="Times New Roman" w:hAnsi="Times New Roman"/>
          <w:sz w:val="28"/>
          <w:szCs w:val="28"/>
        </w:rPr>
        <w:t>ление не является законченным, пока оно не реализовано действием». Он считал, что процесс работы ставит ребенка в положение, из которого должен быть найден выход. Благодаря этому работающий становится способным ориентиро</w:t>
      </w:r>
      <w:r w:rsidR="00896A50">
        <w:rPr>
          <w:rFonts w:ascii="Times New Roman" w:hAnsi="Times New Roman"/>
          <w:sz w:val="28"/>
          <w:szCs w:val="28"/>
        </w:rPr>
        <w:softHyphen/>
      </w:r>
      <w:r w:rsidRPr="00D51718">
        <w:rPr>
          <w:rFonts w:ascii="Times New Roman" w:hAnsi="Times New Roman"/>
          <w:sz w:val="28"/>
          <w:szCs w:val="28"/>
        </w:rPr>
        <w:t>ваться в задании и выбирать оптимальный путь, требующий меньшей затраты физических сил; воспитывает уверенность в себе, формирует собственную лич</w:t>
      </w:r>
      <w:r w:rsidR="00896A50">
        <w:rPr>
          <w:rFonts w:ascii="Times New Roman" w:hAnsi="Times New Roman"/>
          <w:sz w:val="28"/>
          <w:szCs w:val="28"/>
        </w:rPr>
        <w:softHyphen/>
      </w:r>
      <w:r w:rsidRPr="00D51718">
        <w:rPr>
          <w:rFonts w:ascii="Times New Roman" w:hAnsi="Times New Roman"/>
          <w:sz w:val="28"/>
          <w:szCs w:val="28"/>
        </w:rPr>
        <w:t>ность.</w:t>
      </w:r>
    </w:p>
    <w:p w14:paraId="75D88A33" w14:textId="2EDC7BE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высказываниях А.Н. </w:t>
      </w:r>
      <w:proofErr w:type="spellStart"/>
      <w:r w:rsidRPr="00D51718">
        <w:rPr>
          <w:rFonts w:ascii="Times New Roman" w:hAnsi="Times New Roman"/>
          <w:sz w:val="28"/>
          <w:szCs w:val="28"/>
        </w:rPr>
        <w:t>Граборова</w:t>
      </w:r>
      <w:proofErr w:type="spellEnd"/>
      <w:r w:rsidR="00572E05" w:rsidRPr="00D51718">
        <w:rPr>
          <w:rFonts w:ascii="Times New Roman" w:hAnsi="Times New Roman"/>
          <w:sz w:val="28"/>
          <w:szCs w:val="28"/>
        </w:rPr>
        <w:t xml:space="preserve"> [40</w:t>
      </w:r>
      <w:r w:rsidRPr="00D51718">
        <w:rPr>
          <w:rFonts w:ascii="Times New Roman" w:hAnsi="Times New Roman"/>
          <w:sz w:val="28"/>
          <w:szCs w:val="28"/>
        </w:rPr>
        <w:t xml:space="preserve">] о роли труда ярко прослеживается идея саморазвития ребенка и </w:t>
      </w:r>
      <w:proofErr w:type="spellStart"/>
      <w:r w:rsidRPr="00D51718">
        <w:rPr>
          <w:rFonts w:ascii="Times New Roman" w:hAnsi="Times New Roman"/>
          <w:sz w:val="28"/>
          <w:szCs w:val="28"/>
        </w:rPr>
        <w:t>приемственность</w:t>
      </w:r>
      <w:proofErr w:type="spellEnd"/>
      <w:r w:rsidRPr="00D51718">
        <w:rPr>
          <w:rFonts w:ascii="Times New Roman" w:hAnsi="Times New Roman"/>
          <w:sz w:val="28"/>
          <w:szCs w:val="28"/>
        </w:rPr>
        <w:t xml:space="preserve"> сенсуалистических идей (чув</w:t>
      </w:r>
      <w:r w:rsidR="00896A50">
        <w:rPr>
          <w:rFonts w:ascii="Times New Roman" w:hAnsi="Times New Roman"/>
          <w:sz w:val="28"/>
          <w:szCs w:val="28"/>
        </w:rPr>
        <w:softHyphen/>
      </w:r>
      <w:r w:rsidRPr="00D51718">
        <w:rPr>
          <w:rFonts w:ascii="Times New Roman" w:hAnsi="Times New Roman"/>
          <w:sz w:val="28"/>
          <w:szCs w:val="28"/>
        </w:rPr>
        <w:t>ствен</w:t>
      </w:r>
      <w:r w:rsidR="00572E05" w:rsidRPr="00D51718">
        <w:rPr>
          <w:rFonts w:ascii="Times New Roman" w:hAnsi="Times New Roman"/>
          <w:sz w:val="28"/>
          <w:szCs w:val="28"/>
        </w:rPr>
        <w:t>ное восприятие, эмоции являются</w:t>
      </w:r>
      <w:r w:rsidRPr="00D51718">
        <w:rPr>
          <w:rFonts w:ascii="Times New Roman" w:hAnsi="Times New Roman"/>
          <w:sz w:val="28"/>
          <w:szCs w:val="28"/>
        </w:rPr>
        <w:t xml:space="preserve"> основным и единственным способом по</w:t>
      </w:r>
      <w:r w:rsidR="00896A50">
        <w:rPr>
          <w:rFonts w:ascii="Times New Roman" w:hAnsi="Times New Roman"/>
          <w:sz w:val="28"/>
          <w:szCs w:val="28"/>
        </w:rPr>
        <w:softHyphen/>
      </w:r>
      <w:r w:rsidRPr="00D51718">
        <w:rPr>
          <w:rFonts w:ascii="Times New Roman" w:hAnsi="Times New Roman"/>
          <w:sz w:val="28"/>
          <w:szCs w:val="28"/>
        </w:rPr>
        <w:t>знания мира) в приложении к специальной педагогике. Ручной труд рассматри</w:t>
      </w:r>
      <w:r w:rsidR="00896A50">
        <w:rPr>
          <w:rFonts w:ascii="Times New Roman" w:hAnsi="Times New Roman"/>
          <w:sz w:val="28"/>
          <w:szCs w:val="28"/>
        </w:rPr>
        <w:softHyphen/>
      </w:r>
      <w:r w:rsidRPr="00D51718">
        <w:rPr>
          <w:rFonts w:ascii="Times New Roman" w:hAnsi="Times New Roman"/>
          <w:sz w:val="28"/>
          <w:szCs w:val="28"/>
        </w:rPr>
        <w:t>вался им как средство развития.</w:t>
      </w:r>
    </w:p>
    <w:p w14:paraId="0F3ACB74" w14:textId="6722A2F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По мнению Г.М. </w:t>
      </w:r>
      <w:proofErr w:type="spellStart"/>
      <w:r w:rsidRPr="00D51718">
        <w:rPr>
          <w:rFonts w:ascii="Times New Roman" w:hAnsi="Times New Roman"/>
          <w:sz w:val="28"/>
          <w:szCs w:val="28"/>
        </w:rPr>
        <w:t>Дульнева</w:t>
      </w:r>
      <w:proofErr w:type="spellEnd"/>
      <w:r w:rsidR="00572E05" w:rsidRPr="00D51718">
        <w:rPr>
          <w:rFonts w:ascii="Times New Roman" w:hAnsi="Times New Roman"/>
          <w:sz w:val="28"/>
          <w:szCs w:val="28"/>
        </w:rPr>
        <w:t xml:space="preserve"> [45</w:t>
      </w:r>
      <w:r w:rsidRPr="00D51718">
        <w:rPr>
          <w:rFonts w:ascii="Times New Roman" w:hAnsi="Times New Roman"/>
          <w:sz w:val="28"/>
          <w:szCs w:val="28"/>
        </w:rPr>
        <w:t>] такое положение вещей было связано с пре</w:t>
      </w:r>
      <w:r w:rsidR="00896A50">
        <w:rPr>
          <w:rFonts w:ascii="Times New Roman" w:hAnsi="Times New Roman"/>
          <w:sz w:val="28"/>
          <w:szCs w:val="28"/>
        </w:rPr>
        <w:softHyphen/>
      </w:r>
      <w:r w:rsidRPr="00D51718">
        <w:rPr>
          <w:rFonts w:ascii="Times New Roman" w:hAnsi="Times New Roman"/>
          <w:sz w:val="28"/>
          <w:szCs w:val="28"/>
        </w:rPr>
        <w:t>обладанием идеи саморазвития ребенка в трудовой деятельности над идеей кор</w:t>
      </w:r>
      <w:r w:rsidR="00896A50">
        <w:rPr>
          <w:rFonts w:ascii="Times New Roman" w:hAnsi="Times New Roman"/>
          <w:sz w:val="28"/>
          <w:szCs w:val="28"/>
        </w:rPr>
        <w:softHyphen/>
      </w:r>
      <w:r w:rsidRPr="00D51718">
        <w:rPr>
          <w:rFonts w:ascii="Times New Roman" w:hAnsi="Times New Roman"/>
          <w:sz w:val="28"/>
          <w:szCs w:val="28"/>
        </w:rPr>
        <w:t>рекции познавательной деятельности умственно отсталого ребенка в процессе трудового обучения. Статьи и методические пособия по методике ручного труда и профессионального обучения в основном содержали описание выработки пра</w:t>
      </w:r>
      <w:r w:rsidR="00896A50">
        <w:rPr>
          <w:rFonts w:ascii="Times New Roman" w:hAnsi="Times New Roman"/>
          <w:sz w:val="28"/>
          <w:szCs w:val="28"/>
        </w:rPr>
        <w:softHyphen/>
      </w:r>
      <w:r w:rsidRPr="00D51718">
        <w:rPr>
          <w:rFonts w:ascii="Times New Roman" w:hAnsi="Times New Roman"/>
          <w:sz w:val="28"/>
          <w:szCs w:val="28"/>
        </w:rPr>
        <w:t>вильных операционных рабочих навыков у школьников.</w:t>
      </w:r>
    </w:p>
    <w:p w14:paraId="5D9BDD9B" w14:textId="5C4637E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Специальные исследования Г.М. </w:t>
      </w:r>
      <w:proofErr w:type="spellStart"/>
      <w:r w:rsidRPr="00D51718">
        <w:rPr>
          <w:rFonts w:ascii="Times New Roman" w:hAnsi="Times New Roman"/>
          <w:sz w:val="28"/>
          <w:szCs w:val="28"/>
        </w:rPr>
        <w:t>Дульнева</w:t>
      </w:r>
      <w:proofErr w:type="spellEnd"/>
      <w:r w:rsidR="00572E05" w:rsidRPr="00D51718">
        <w:rPr>
          <w:rFonts w:ascii="Times New Roman" w:hAnsi="Times New Roman"/>
          <w:sz w:val="28"/>
          <w:szCs w:val="28"/>
        </w:rPr>
        <w:t xml:space="preserve"> [45</w:t>
      </w:r>
      <w:r w:rsidRPr="00D51718">
        <w:rPr>
          <w:rFonts w:ascii="Times New Roman" w:hAnsi="Times New Roman"/>
          <w:sz w:val="28"/>
          <w:szCs w:val="28"/>
        </w:rPr>
        <w:t>], показали, что без специаль</w:t>
      </w:r>
      <w:r w:rsidR="00896A50">
        <w:rPr>
          <w:rFonts w:ascii="Times New Roman" w:hAnsi="Times New Roman"/>
          <w:sz w:val="28"/>
          <w:szCs w:val="28"/>
        </w:rPr>
        <w:softHyphen/>
      </w:r>
      <w:r w:rsidRPr="00D51718">
        <w:rPr>
          <w:rFonts w:ascii="Times New Roman" w:hAnsi="Times New Roman"/>
          <w:sz w:val="28"/>
          <w:szCs w:val="28"/>
        </w:rPr>
        <w:t>ной работы такого непосредственного «самовоспитания», автоматического улуч</w:t>
      </w:r>
      <w:r w:rsidR="00896A50">
        <w:rPr>
          <w:rFonts w:ascii="Times New Roman" w:hAnsi="Times New Roman"/>
          <w:sz w:val="28"/>
          <w:szCs w:val="28"/>
        </w:rPr>
        <w:softHyphen/>
      </w:r>
      <w:r w:rsidRPr="00D51718">
        <w:rPr>
          <w:rFonts w:ascii="Times New Roman" w:hAnsi="Times New Roman"/>
          <w:sz w:val="28"/>
          <w:szCs w:val="28"/>
        </w:rPr>
        <w:t>шения познавательных процессов у детей не происходит.</w:t>
      </w:r>
    </w:p>
    <w:p w14:paraId="3F91738D" w14:textId="200FF65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Ошибочный по своей сути теоретические положения практика обучения ум</w:t>
      </w:r>
      <w:r w:rsidR="00896A50">
        <w:rPr>
          <w:rFonts w:ascii="Times New Roman" w:hAnsi="Times New Roman"/>
          <w:sz w:val="28"/>
          <w:szCs w:val="28"/>
        </w:rPr>
        <w:softHyphen/>
      </w:r>
      <w:r w:rsidRPr="00D51718">
        <w:rPr>
          <w:rFonts w:ascii="Times New Roman" w:hAnsi="Times New Roman"/>
          <w:sz w:val="28"/>
          <w:szCs w:val="28"/>
        </w:rPr>
        <w:t>ственно отсталых детей вносила свои корректировки. Учителя-практики отме</w:t>
      </w:r>
      <w:r w:rsidR="00896A50">
        <w:rPr>
          <w:rFonts w:ascii="Times New Roman" w:hAnsi="Times New Roman"/>
          <w:sz w:val="28"/>
          <w:szCs w:val="28"/>
        </w:rPr>
        <w:softHyphen/>
      </w:r>
      <w:r w:rsidRPr="00D51718">
        <w:rPr>
          <w:rFonts w:ascii="Times New Roman" w:hAnsi="Times New Roman"/>
          <w:sz w:val="28"/>
          <w:szCs w:val="28"/>
        </w:rPr>
        <w:t xml:space="preserve">чали, что степень самостоятельности учащихся при выполнении умственных операций, связанных с трудовыми заданиями, находятся на очень низком уровне. </w:t>
      </w:r>
      <w:r w:rsidRPr="00D51718">
        <w:rPr>
          <w:rFonts w:ascii="Times New Roman" w:hAnsi="Times New Roman"/>
          <w:sz w:val="28"/>
          <w:szCs w:val="28"/>
        </w:rPr>
        <w:lastRenderedPageBreak/>
        <w:t>На уроке имело место очень своеобразное разделение труда- все, что надо делать руками, делали школьники, а установление последовательности трудовых опе</w:t>
      </w:r>
      <w:r w:rsidR="00896A50">
        <w:rPr>
          <w:rFonts w:ascii="Times New Roman" w:hAnsi="Times New Roman"/>
          <w:sz w:val="28"/>
          <w:szCs w:val="28"/>
        </w:rPr>
        <w:softHyphen/>
      </w:r>
      <w:r w:rsidRPr="00D51718">
        <w:rPr>
          <w:rFonts w:ascii="Times New Roman" w:hAnsi="Times New Roman"/>
          <w:sz w:val="28"/>
          <w:szCs w:val="28"/>
        </w:rPr>
        <w:t>раций, контроль за очередностью выполнения и их качеством лежало на учителе. Такой подход был отражен в ряде методических рекомендаций по организации трудового обучения умственно отсталых детей, т.е. пооперационный метод обу</w:t>
      </w:r>
      <w:r w:rsidR="00896A50">
        <w:rPr>
          <w:rFonts w:ascii="Times New Roman" w:hAnsi="Times New Roman"/>
          <w:sz w:val="28"/>
          <w:szCs w:val="28"/>
        </w:rPr>
        <w:softHyphen/>
      </w:r>
      <w:r w:rsidRPr="00D51718">
        <w:rPr>
          <w:rFonts w:ascii="Times New Roman" w:hAnsi="Times New Roman"/>
          <w:sz w:val="28"/>
          <w:szCs w:val="28"/>
        </w:rPr>
        <w:t>чения был рекомендован как основной.</w:t>
      </w:r>
    </w:p>
    <w:p w14:paraId="4A0AC5CF" w14:textId="08A1DBB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Возложение неоправданных надежд на спонтанную положительную дина</w:t>
      </w:r>
      <w:r w:rsidR="00896A50">
        <w:rPr>
          <w:rFonts w:ascii="Times New Roman" w:hAnsi="Times New Roman"/>
          <w:sz w:val="28"/>
          <w:szCs w:val="28"/>
        </w:rPr>
        <w:softHyphen/>
      </w:r>
      <w:r w:rsidRPr="00D51718">
        <w:rPr>
          <w:rFonts w:ascii="Times New Roman" w:hAnsi="Times New Roman"/>
          <w:sz w:val="28"/>
          <w:szCs w:val="28"/>
        </w:rPr>
        <w:t>мику развития познавательной деятельности школьников в процессе труда при</w:t>
      </w:r>
      <w:r w:rsidR="00896A50">
        <w:rPr>
          <w:rFonts w:ascii="Times New Roman" w:hAnsi="Times New Roman"/>
          <w:sz w:val="28"/>
          <w:szCs w:val="28"/>
        </w:rPr>
        <w:softHyphen/>
      </w:r>
      <w:r w:rsidRPr="00D51718">
        <w:rPr>
          <w:rFonts w:ascii="Times New Roman" w:hAnsi="Times New Roman"/>
          <w:sz w:val="28"/>
          <w:szCs w:val="28"/>
        </w:rPr>
        <w:t>вело к тому, что трудовое обучение свелось лишь к выработке операционных навыков. А работы по развитию умственной деятельности обучающихся в про</w:t>
      </w:r>
      <w:r w:rsidR="00896A50">
        <w:rPr>
          <w:rFonts w:ascii="Times New Roman" w:hAnsi="Times New Roman"/>
          <w:sz w:val="28"/>
          <w:szCs w:val="28"/>
        </w:rPr>
        <w:softHyphen/>
      </w:r>
      <w:r w:rsidRPr="00D51718">
        <w:rPr>
          <w:rFonts w:ascii="Times New Roman" w:hAnsi="Times New Roman"/>
          <w:sz w:val="28"/>
          <w:szCs w:val="28"/>
        </w:rPr>
        <w:t>цессе труда не проводилось.</w:t>
      </w:r>
    </w:p>
    <w:p w14:paraId="1A536B05" w14:textId="49A678D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Аналогичная практика трудового обучения детей в эти годы была характер</w:t>
      </w:r>
      <w:r w:rsidR="00896A50">
        <w:rPr>
          <w:rFonts w:ascii="Times New Roman" w:hAnsi="Times New Roman"/>
          <w:sz w:val="28"/>
          <w:szCs w:val="28"/>
        </w:rPr>
        <w:softHyphen/>
      </w:r>
      <w:r w:rsidRPr="00D51718">
        <w:rPr>
          <w:rFonts w:ascii="Times New Roman" w:hAnsi="Times New Roman"/>
          <w:sz w:val="28"/>
          <w:szCs w:val="28"/>
        </w:rPr>
        <w:t xml:space="preserve">ной и для массовой школы. Об этом свидетельствуют пособия И.Г. Розанова и Н.Л. </w:t>
      </w:r>
      <w:proofErr w:type="spellStart"/>
      <w:r w:rsidRPr="00D51718">
        <w:rPr>
          <w:rFonts w:ascii="Times New Roman" w:hAnsi="Times New Roman"/>
          <w:sz w:val="28"/>
          <w:szCs w:val="28"/>
        </w:rPr>
        <w:t>Завитаева</w:t>
      </w:r>
      <w:proofErr w:type="spellEnd"/>
      <w:r w:rsidRPr="00D51718">
        <w:rPr>
          <w:rFonts w:ascii="Times New Roman" w:hAnsi="Times New Roman"/>
          <w:sz w:val="28"/>
          <w:szCs w:val="28"/>
        </w:rPr>
        <w:t>, раскрывающие вопросы методики преподавания ручного туда. В соответствии с таким методическим подходом в обучении, от учащихся и мас</w:t>
      </w:r>
      <w:r w:rsidR="00896A50">
        <w:rPr>
          <w:rFonts w:ascii="Times New Roman" w:hAnsi="Times New Roman"/>
          <w:sz w:val="28"/>
          <w:szCs w:val="28"/>
        </w:rPr>
        <w:softHyphen/>
      </w:r>
      <w:r w:rsidRPr="00D51718">
        <w:rPr>
          <w:rFonts w:ascii="Times New Roman" w:hAnsi="Times New Roman"/>
          <w:sz w:val="28"/>
          <w:szCs w:val="28"/>
        </w:rPr>
        <w:t>сой, и вспомогательной школы не требовались планирование предстоящей ра</w:t>
      </w:r>
      <w:r w:rsidR="00896A50">
        <w:rPr>
          <w:rFonts w:ascii="Times New Roman" w:hAnsi="Times New Roman"/>
          <w:sz w:val="28"/>
          <w:szCs w:val="28"/>
        </w:rPr>
        <w:softHyphen/>
      </w:r>
      <w:r w:rsidRPr="00D51718">
        <w:rPr>
          <w:rFonts w:ascii="Times New Roman" w:hAnsi="Times New Roman"/>
          <w:sz w:val="28"/>
          <w:szCs w:val="28"/>
        </w:rPr>
        <w:t>боты, контроль за ее выполнением, соотнесение результата своей деятельности с образцом и т.п. Все мыслительные операции за них выполнял учитель. Поопера</w:t>
      </w:r>
      <w:r w:rsidR="00896A50">
        <w:rPr>
          <w:rFonts w:ascii="Times New Roman" w:hAnsi="Times New Roman"/>
          <w:sz w:val="28"/>
          <w:szCs w:val="28"/>
        </w:rPr>
        <w:softHyphen/>
      </w:r>
      <w:r w:rsidRPr="00D51718">
        <w:rPr>
          <w:rFonts w:ascii="Times New Roman" w:hAnsi="Times New Roman"/>
          <w:sz w:val="28"/>
          <w:szCs w:val="28"/>
        </w:rPr>
        <w:t>ционный способ обучения труду приводил к закреплению у умственно отсталых школьников пассивности и несамостоятельности в труде и не способствовал ак</w:t>
      </w:r>
      <w:r w:rsidR="00896A50">
        <w:rPr>
          <w:rFonts w:ascii="Times New Roman" w:hAnsi="Times New Roman"/>
          <w:sz w:val="28"/>
          <w:szCs w:val="28"/>
        </w:rPr>
        <w:softHyphen/>
      </w:r>
      <w:r w:rsidRPr="00D51718">
        <w:rPr>
          <w:rFonts w:ascii="Times New Roman" w:hAnsi="Times New Roman"/>
          <w:sz w:val="28"/>
          <w:szCs w:val="28"/>
        </w:rPr>
        <w:t>тивизации умственно деятельности.</w:t>
      </w:r>
    </w:p>
    <w:p w14:paraId="0D3D69F9" w14:textId="6EF5FC3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Огромное теоретическое и практическое значение имеют исследования Г.М. </w:t>
      </w:r>
      <w:proofErr w:type="spellStart"/>
      <w:r w:rsidRPr="00D51718">
        <w:rPr>
          <w:rFonts w:ascii="Times New Roman" w:hAnsi="Times New Roman"/>
          <w:sz w:val="28"/>
          <w:szCs w:val="28"/>
        </w:rPr>
        <w:t>Дульнева</w:t>
      </w:r>
      <w:proofErr w:type="spellEnd"/>
      <w:r w:rsidRPr="00D51718">
        <w:rPr>
          <w:rFonts w:ascii="Times New Roman" w:hAnsi="Times New Roman"/>
          <w:sz w:val="28"/>
          <w:szCs w:val="28"/>
        </w:rPr>
        <w:t xml:space="preserve"> [</w:t>
      </w:r>
      <w:r w:rsidR="008B118F" w:rsidRPr="00D51718">
        <w:rPr>
          <w:rFonts w:ascii="Times New Roman" w:hAnsi="Times New Roman"/>
          <w:sz w:val="28"/>
          <w:szCs w:val="28"/>
        </w:rPr>
        <w:t>30</w:t>
      </w:r>
      <w:r w:rsidRPr="00D51718">
        <w:rPr>
          <w:rFonts w:ascii="Times New Roman" w:hAnsi="Times New Roman"/>
          <w:sz w:val="28"/>
          <w:szCs w:val="28"/>
        </w:rPr>
        <w:t xml:space="preserve">] в разработке основ трудового обучения во вспомогательной школе. Под руководством Г.М. </w:t>
      </w:r>
      <w:proofErr w:type="spellStart"/>
      <w:r w:rsidRPr="00D51718">
        <w:rPr>
          <w:rFonts w:ascii="Times New Roman" w:hAnsi="Times New Roman"/>
          <w:sz w:val="28"/>
          <w:szCs w:val="28"/>
        </w:rPr>
        <w:t>Дульнева</w:t>
      </w:r>
      <w:proofErr w:type="spellEnd"/>
      <w:r w:rsidRPr="00D51718">
        <w:rPr>
          <w:rFonts w:ascii="Times New Roman" w:hAnsi="Times New Roman"/>
          <w:sz w:val="28"/>
          <w:szCs w:val="28"/>
        </w:rPr>
        <w:t xml:space="preserve"> </w:t>
      </w:r>
      <w:r w:rsidR="008B118F" w:rsidRPr="00D51718">
        <w:rPr>
          <w:rFonts w:ascii="Times New Roman" w:hAnsi="Times New Roman"/>
          <w:sz w:val="28"/>
          <w:szCs w:val="28"/>
        </w:rPr>
        <w:t>[45</w:t>
      </w:r>
      <w:r w:rsidRPr="00D51718">
        <w:rPr>
          <w:rFonts w:ascii="Times New Roman" w:hAnsi="Times New Roman"/>
          <w:sz w:val="28"/>
          <w:szCs w:val="28"/>
        </w:rPr>
        <w:t xml:space="preserve">] его сотрудниками и учениками (В.Ю. </w:t>
      </w:r>
      <w:proofErr w:type="spellStart"/>
      <w:r w:rsidRPr="00D51718">
        <w:rPr>
          <w:rFonts w:ascii="Times New Roman" w:hAnsi="Times New Roman"/>
          <w:sz w:val="28"/>
          <w:szCs w:val="28"/>
        </w:rPr>
        <w:t>Корвялис</w:t>
      </w:r>
      <w:proofErr w:type="spellEnd"/>
      <w:r w:rsidRPr="00D51718">
        <w:rPr>
          <w:rFonts w:ascii="Times New Roman" w:hAnsi="Times New Roman"/>
          <w:sz w:val="28"/>
          <w:szCs w:val="28"/>
        </w:rPr>
        <w:t>, Е.А. Ковалева</w:t>
      </w:r>
      <w:r w:rsidR="008B118F" w:rsidRPr="00D51718">
        <w:rPr>
          <w:rFonts w:ascii="Times New Roman" w:hAnsi="Times New Roman"/>
          <w:sz w:val="28"/>
          <w:szCs w:val="28"/>
        </w:rPr>
        <w:t xml:space="preserve"> [68</w:t>
      </w:r>
      <w:r w:rsidRPr="00D51718">
        <w:rPr>
          <w:rFonts w:ascii="Times New Roman" w:hAnsi="Times New Roman"/>
          <w:sz w:val="28"/>
          <w:szCs w:val="28"/>
        </w:rPr>
        <w:t xml:space="preserve">], Г.Н. </w:t>
      </w:r>
      <w:proofErr w:type="spellStart"/>
      <w:r w:rsidRPr="00D51718">
        <w:rPr>
          <w:rFonts w:ascii="Times New Roman" w:hAnsi="Times New Roman"/>
          <w:sz w:val="28"/>
          <w:szCs w:val="28"/>
        </w:rPr>
        <w:t>Мерсиянова</w:t>
      </w:r>
      <w:proofErr w:type="spellEnd"/>
      <w:r w:rsidRPr="00D51718">
        <w:rPr>
          <w:rFonts w:ascii="Times New Roman" w:hAnsi="Times New Roman"/>
          <w:sz w:val="28"/>
          <w:szCs w:val="28"/>
        </w:rPr>
        <w:t>, С.Л. Мирский [</w:t>
      </w:r>
      <w:r w:rsidR="008B118F" w:rsidRPr="00D51718">
        <w:rPr>
          <w:rFonts w:ascii="Times New Roman" w:hAnsi="Times New Roman"/>
          <w:sz w:val="28"/>
          <w:szCs w:val="28"/>
        </w:rPr>
        <w:t>92, 93, 94</w:t>
      </w:r>
      <w:r w:rsidRPr="00D51718">
        <w:rPr>
          <w:rFonts w:ascii="Times New Roman" w:hAnsi="Times New Roman"/>
          <w:sz w:val="28"/>
          <w:szCs w:val="28"/>
        </w:rPr>
        <w:t>], Н.М. Павлова</w:t>
      </w:r>
      <w:r w:rsidR="008B118F" w:rsidRPr="00D51718">
        <w:rPr>
          <w:rFonts w:ascii="Times New Roman" w:hAnsi="Times New Roman"/>
          <w:sz w:val="28"/>
          <w:szCs w:val="28"/>
        </w:rPr>
        <w:t xml:space="preserve"> [104</w:t>
      </w:r>
      <w:r w:rsidRPr="00D51718">
        <w:rPr>
          <w:rFonts w:ascii="Times New Roman" w:hAnsi="Times New Roman"/>
          <w:sz w:val="28"/>
          <w:szCs w:val="28"/>
        </w:rPr>
        <w:t xml:space="preserve">], В.Т. </w:t>
      </w:r>
      <w:proofErr w:type="spellStart"/>
      <w:r w:rsidRPr="00D51718">
        <w:rPr>
          <w:rFonts w:ascii="Times New Roman" w:hAnsi="Times New Roman"/>
          <w:sz w:val="28"/>
          <w:szCs w:val="28"/>
        </w:rPr>
        <w:t>Хохрина</w:t>
      </w:r>
      <w:proofErr w:type="spellEnd"/>
      <w:r w:rsidRPr="00D51718">
        <w:rPr>
          <w:rFonts w:ascii="Times New Roman" w:hAnsi="Times New Roman"/>
          <w:sz w:val="28"/>
          <w:szCs w:val="28"/>
        </w:rPr>
        <w:t>) была проделана большая работа по изучению трудовой деятельности умственно отсталых школьников. Показано, для их под</w:t>
      </w:r>
      <w:r w:rsidR="00896A50">
        <w:rPr>
          <w:rFonts w:ascii="Times New Roman" w:hAnsi="Times New Roman"/>
          <w:sz w:val="28"/>
          <w:szCs w:val="28"/>
        </w:rPr>
        <w:softHyphen/>
      </w:r>
      <w:r w:rsidRPr="00D51718">
        <w:rPr>
          <w:rFonts w:ascii="Times New Roman" w:hAnsi="Times New Roman"/>
          <w:sz w:val="28"/>
          <w:szCs w:val="28"/>
        </w:rPr>
        <w:t>готовки к труду в условиях массового производства недостаточно формирования только двигательных навыков. Не менее важной задачей является развитие у ум</w:t>
      </w:r>
      <w:r w:rsidR="00896A50">
        <w:rPr>
          <w:rFonts w:ascii="Times New Roman" w:hAnsi="Times New Roman"/>
          <w:sz w:val="28"/>
          <w:szCs w:val="28"/>
        </w:rPr>
        <w:softHyphen/>
      </w:r>
      <w:r w:rsidRPr="00D51718">
        <w:rPr>
          <w:rFonts w:ascii="Times New Roman" w:hAnsi="Times New Roman"/>
          <w:sz w:val="28"/>
          <w:szCs w:val="28"/>
        </w:rPr>
        <w:t xml:space="preserve">ственно отсталых школьников </w:t>
      </w:r>
      <w:proofErr w:type="spellStart"/>
      <w:r w:rsidRPr="00D51718">
        <w:rPr>
          <w:rFonts w:ascii="Times New Roman" w:hAnsi="Times New Roman"/>
          <w:sz w:val="28"/>
          <w:szCs w:val="28"/>
        </w:rPr>
        <w:t>общетрудовых</w:t>
      </w:r>
      <w:proofErr w:type="spellEnd"/>
      <w:r w:rsidRPr="00D51718">
        <w:rPr>
          <w:rFonts w:ascii="Times New Roman" w:hAnsi="Times New Roman"/>
          <w:sz w:val="28"/>
          <w:szCs w:val="28"/>
        </w:rPr>
        <w:t xml:space="preserve"> умений (ориентировка в задании, планирование и самоконтроль. </w:t>
      </w:r>
    </w:p>
    <w:p w14:paraId="0817300E" w14:textId="3BEDF9A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 этих позиций шло развитие новой ветви профессионально-трудового обу</w:t>
      </w:r>
      <w:r w:rsidR="00896A50">
        <w:rPr>
          <w:rFonts w:ascii="Times New Roman" w:hAnsi="Times New Roman"/>
          <w:sz w:val="28"/>
          <w:szCs w:val="28"/>
        </w:rPr>
        <w:softHyphen/>
      </w:r>
      <w:r w:rsidRPr="00D51718">
        <w:rPr>
          <w:rFonts w:ascii="Times New Roman" w:hAnsi="Times New Roman"/>
          <w:sz w:val="28"/>
          <w:szCs w:val="28"/>
        </w:rPr>
        <w:t>чения - сельскохозяйственный труд. На основе исследований о доступности ум</w:t>
      </w:r>
      <w:r w:rsidR="00896A50">
        <w:rPr>
          <w:rFonts w:ascii="Times New Roman" w:hAnsi="Times New Roman"/>
          <w:sz w:val="28"/>
          <w:szCs w:val="28"/>
        </w:rPr>
        <w:softHyphen/>
      </w:r>
      <w:r w:rsidRPr="00D51718">
        <w:rPr>
          <w:rFonts w:ascii="Times New Roman" w:hAnsi="Times New Roman"/>
          <w:sz w:val="28"/>
          <w:szCs w:val="28"/>
        </w:rPr>
        <w:t>ственно отсталым школьникам некоторых видов работ в овощеводстве, садовод</w:t>
      </w:r>
      <w:r w:rsidR="00896A50">
        <w:rPr>
          <w:rFonts w:ascii="Times New Roman" w:hAnsi="Times New Roman"/>
          <w:sz w:val="28"/>
          <w:szCs w:val="28"/>
        </w:rPr>
        <w:softHyphen/>
      </w:r>
      <w:r w:rsidRPr="00D51718">
        <w:rPr>
          <w:rFonts w:ascii="Times New Roman" w:hAnsi="Times New Roman"/>
          <w:sz w:val="28"/>
          <w:szCs w:val="28"/>
        </w:rPr>
        <w:t xml:space="preserve">стве и животноводстве разработаны программы по сельскохозяйственному труду. Кроме этого были разработаны </w:t>
      </w:r>
      <w:proofErr w:type="gramStart"/>
      <w:r w:rsidRPr="00D51718">
        <w:rPr>
          <w:rFonts w:ascii="Times New Roman" w:hAnsi="Times New Roman"/>
          <w:sz w:val="28"/>
          <w:szCs w:val="28"/>
        </w:rPr>
        <w:t>средства</w:t>
      </w:r>
      <w:proofErr w:type="gramEnd"/>
      <w:r w:rsidRPr="00D51718">
        <w:rPr>
          <w:rFonts w:ascii="Times New Roman" w:hAnsi="Times New Roman"/>
          <w:sz w:val="28"/>
          <w:szCs w:val="28"/>
        </w:rPr>
        <w:t xml:space="preserve"> способствующие повышению об</w:t>
      </w:r>
      <w:r w:rsidR="00896A50">
        <w:rPr>
          <w:rFonts w:ascii="Times New Roman" w:hAnsi="Times New Roman"/>
          <w:sz w:val="28"/>
          <w:szCs w:val="28"/>
        </w:rPr>
        <w:softHyphen/>
      </w:r>
      <w:r w:rsidRPr="00D51718">
        <w:rPr>
          <w:rFonts w:ascii="Times New Roman" w:hAnsi="Times New Roman"/>
          <w:sz w:val="28"/>
          <w:szCs w:val="28"/>
        </w:rPr>
        <w:t>щеобразовательной и коррекционно-воспитательной роли труда.</w:t>
      </w:r>
    </w:p>
    <w:p w14:paraId="7C9B3E35" w14:textId="5BFCC79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Продолжительность обучения во вспомогательной школе 1960 году была доведена до 8 лет. Увеличение продолжительности обучения на один год позво</w:t>
      </w:r>
      <w:r w:rsidR="00896A50">
        <w:rPr>
          <w:rFonts w:ascii="Times New Roman" w:hAnsi="Times New Roman"/>
          <w:sz w:val="28"/>
          <w:szCs w:val="28"/>
        </w:rPr>
        <w:softHyphen/>
      </w:r>
      <w:r w:rsidRPr="00D51718">
        <w:rPr>
          <w:rFonts w:ascii="Times New Roman" w:hAnsi="Times New Roman"/>
          <w:sz w:val="28"/>
          <w:szCs w:val="28"/>
        </w:rPr>
        <w:t>лило повысить уровень общеобразовательной и профессионально-трудовой под</w:t>
      </w:r>
      <w:r w:rsidR="00896A50">
        <w:rPr>
          <w:rFonts w:ascii="Times New Roman" w:hAnsi="Times New Roman"/>
          <w:sz w:val="28"/>
          <w:szCs w:val="28"/>
        </w:rPr>
        <w:softHyphen/>
      </w:r>
      <w:r w:rsidRPr="00D51718">
        <w:rPr>
          <w:rFonts w:ascii="Times New Roman" w:hAnsi="Times New Roman"/>
          <w:sz w:val="28"/>
          <w:szCs w:val="28"/>
        </w:rPr>
        <w:t>готовки школьников. Их образование стало в большей мере законченным.</w:t>
      </w:r>
    </w:p>
    <w:p w14:paraId="6AAE6F23"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Учебный план, введенный в 1960 году включал цикл «Трудовое обучение и воспитание». В этот цикл были включены следующие предметы: ручной труд, </w:t>
      </w:r>
      <w:r w:rsidRPr="00D51718">
        <w:rPr>
          <w:rFonts w:ascii="Times New Roman" w:hAnsi="Times New Roman"/>
          <w:sz w:val="28"/>
          <w:szCs w:val="28"/>
        </w:rPr>
        <w:lastRenderedPageBreak/>
        <w:t>домоводство, профессионально-технический труд, сельскохозяйственный труд и черчение.</w:t>
      </w:r>
    </w:p>
    <w:p w14:paraId="40EA8388" w14:textId="5347433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Для совершенствования профессионально-трудовой подготовки школьни</w:t>
      </w:r>
      <w:r w:rsidR="00896A50">
        <w:rPr>
          <w:rFonts w:ascii="Times New Roman" w:hAnsi="Times New Roman"/>
          <w:sz w:val="28"/>
          <w:szCs w:val="28"/>
        </w:rPr>
        <w:softHyphen/>
      </w:r>
      <w:r w:rsidRPr="00D51718">
        <w:rPr>
          <w:rFonts w:ascii="Times New Roman" w:hAnsi="Times New Roman"/>
          <w:sz w:val="28"/>
          <w:szCs w:val="28"/>
        </w:rPr>
        <w:t xml:space="preserve">ков старших классов вспомогательной школы впервые была введена в учебный план производственная практика. Большое внимание уделялось </w:t>
      </w:r>
      <w:proofErr w:type="spellStart"/>
      <w:r w:rsidRPr="00D51718">
        <w:rPr>
          <w:rFonts w:ascii="Times New Roman" w:hAnsi="Times New Roman"/>
          <w:sz w:val="28"/>
          <w:szCs w:val="28"/>
        </w:rPr>
        <w:t>межпредметным</w:t>
      </w:r>
      <w:proofErr w:type="spellEnd"/>
      <w:r w:rsidRPr="00D51718">
        <w:rPr>
          <w:rFonts w:ascii="Times New Roman" w:hAnsi="Times New Roman"/>
          <w:sz w:val="28"/>
          <w:szCs w:val="28"/>
        </w:rPr>
        <w:t xml:space="preserve"> связям. И в первую очередь это касалось взаимосвязи с профессионально-техни</w:t>
      </w:r>
      <w:r w:rsidR="00896A50">
        <w:rPr>
          <w:rFonts w:ascii="Times New Roman" w:hAnsi="Times New Roman"/>
          <w:sz w:val="28"/>
          <w:szCs w:val="28"/>
        </w:rPr>
        <w:softHyphen/>
      </w:r>
      <w:r w:rsidRPr="00D51718">
        <w:rPr>
          <w:rFonts w:ascii="Times New Roman" w:hAnsi="Times New Roman"/>
          <w:sz w:val="28"/>
          <w:szCs w:val="28"/>
        </w:rPr>
        <w:t>ческим трудом. Все общеобразовательные предметы стали иметь практическую направленность. Этим обеспечивался тот уровень доступности содержания обу</w:t>
      </w:r>
      <w:r w:rsidR="00896A50">
        <w:rPr>
          <w:rFonts w:ascii="Times New Roman" w:hAnsi="Times New Roman"/>
          <w:sz w:val="28"/>
          <w:szCs w:val="28"/>
        </w:rPr>
        <w:softHyphen/>
      </w:r>
      <w:r w:rsidRPr="00D51718">
        <w:rPr>
          <w:rFonts w:ascii="Times New Roman" w:hAnsi="Times New Roman"/>
          <w:sz w:val="28"/>
          <w:szCs w:val="28"/>
        </w:rPr>
        <w:t>чения, при котором школьники ставились в ситуацию необходимости преодоле</w:t>
      </w:r>
      <w:r w:rsidR="00896A50">
        <w:rPr>
          <w:rFonts w:ascii="Times New Roman" w:hAnsi="Times New Roman"/>
          <w:sz w:val="28"/>
          <w:szCs w:val="28"/>
        </w:rPr>
        <w:softHyphen/>
      </w:r>
      <w:r w:rsidRPr="00D51718">
        <w:rPr>
          <w:rFonts w:ascii="Times New Roman" w:hAnsi="Times New Roman"/>
          <w:sz w:val="28"/>
          <w:szCs w:val="28"/>
        </w:rPr>
        <w:t>ния возрастающих трудностей.</w:t>
      </w:r>
    </w:p>
    <w:p w14:paraId="7FC4CEDF" w14:textId="6553B2B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Отечественные </w:t>
      </w:r>
      <w:proofErr w:type="spellStart"/>
      <w:r w:rsidRPr="00D51718">
        <w:rPr>
          <w:rFonts w:ascii="Times New Roman" w:hAnsi="Times New Roman"/>
          <w:sz w:val="28"/>
          <w:szCs w:val="28"/>
        </w:rPr>
        <w:t>олигофренопедагоги</w:t>
      </w:r>
      <w:proofErr w:type="spellEnd"/>
      <w:r w:rsidRPr="00D51718">
        <w:rPr>
          <w:rFonts w:ascii="Times New Roman" w:hAnsi="Times New Roman"/>
          <w:sz w:val="28"/>
          <w:szCs w:val="28"/>
        </w:rPr>
        <w:t xml:space="preserve"> всегда придерживались мнения, что дисбаланс между познавательными возможностями умственно отсталых школь</w:t>
      </w:r>
      <w:r w:rsidR="00896A50">
        <w:rPr>
          <w:rFonts w:ascii="Times New Roman" w:hAnsi="Times New Roman"/>
          <w:sz w:val="28"/>
          <w:szCs w:val="28"/>
        </w:rPr>
        <w:softHyphen/>
      </w:r>
      <w:r w:rsidRPr="00D51718">
        <w:rPr>
          <w:rFonts w:ascii="Times New Roman" w:hAnsi="Times New Roman"/>
          <w:sz w:val="28"/>
          <w:szCs w:val="28"/>
        </w:rPr>
        <w:t>ников и предъявляемыми к ним требованиями должен преодолеваться не за счет снижения требований, а за счет совершенствования учебно-воспитательного процесса во вспомогательной школе.</w:t>
      </w:r>
    </w:p>
    <w:p w14:paraId="3C413261" w14:textId="2E826EC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Такой подход к содержанию обучения был в полной мере реализован в учеб</w:t>
      </w:r>
      <w:r w:rsidR="00896A50">
        <w:rPr>
          <w:rFonts w:ascii="Times New Roman" w:hAnsi="Times New Roman"/>
          <w:sz w:val="28"/>
          <w:szCs w:val="28"/>
        </w:rPr>
        <w:softHyphen/>
      </w:r>
      <w:r w:rsidRPr="00D51718">
        <w:rPr>
          <w:rFonts w:ascii="Times New Roman" w:hAnsi="Times New Roman"/>
          <w:sz w:val="28"/>
          <w:szCs w:val="28"/>
        </w:rPr>
        <w:t>ном плане и программах 1971/1972 учебного года. в новых программах был сде</w:t>
      </w:r>
      <w:r w:rsidR="00896A50">
        <w:rPr>
          <w:rFonts w:ascii="Times New Roman" w:hAnsi="Times New Roman"/>
          <w:sz w:val="28"/>
          <w:szCs w:val="28"/>
        </w:rPr>
        <w:softHyphen/>
      </w:r>
      <w:r w:rsidRPr="00D51718">
        <w:rPr>
          <w:rFonts w:ascii="Times New Roman" w:hAnsi="Times New Roman"/>
          <w:sz w:val="28"/>
          <w:szCs w:val="28"/>
        </w:rPr>
        <w:t>лан акцент на коррекционно-развивающие возможности учебных предметов и, в том числе, труда. Появилась возможность усовершенствования системы профес</w:t>
      </w:r>
      <w:r w:rsidR="00896A50">
        <w:rPr>
          <w:rFonts w:ascii="Times New Roman" w:hAnsi="Times New Roman"/>
          <w:sz w:val="28"/>
          <w:szCs w:val="28"/>
        </w:rPr>
        <w:softHyphen/>
      </w:r>
      <w:r w:rsidRPr="00D51718">
        <w:rPr>
          <w:rFonts w:ascii="Times New Roman" w:hAnsi="Times New Roman"/>
          <w:sz w:val="28"/>
          <w:szCs w:val="28"/>
        </w:rPr>
        <w:t>сионально-трудовой подготовки учащихся с нарушением интеллекта. С целью совершенствования профессиональной подготовки и социальной адаптации при наличии соответствующей базы, вспомогательные школы получили право вво</w:t>
      </w:r>
      <w:r w:rsidR="00896A50">
        <w:rPr>
          <w:rFonts w:ascii="Times New Roman" w:hAnsi="Times New Roman"/>
          <w:sz w:val="28"/>
          <w:szCs w:val="28"/>
        </w:rPr>
        <w:softHyphen/>
      </w:r>
      <w:r w:rsidRPr="00D51718">
        <w:rPr>
          <w:rFonts w:ascii="Times New Roman" w:hAnsi="Times New Roman"/>
          <w:sz w:val="28"/>
          <w:szCs w:val="28"/>
        </w:rPr>
        <w:t>дить девятый год обучения.</w:t>
      </w:r>
    </w:p>
    <w:p w14:paraId="2C368656" w14:textId="2AA2389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Именно Г.М. </w:t>
      </w:r>
      <w:proofErr w:type="spellStart"/>
      <w:r w:rsidRPr="00D51718">
        <w:rPr>
          <w:rFonts w:ascii="Times New Roman" w:hAnsi="Times New Roman"/>
          <w:sz w:val="28"/>
          <w:szCs w:val="28"/>
        </w:rPr>
        <w:t>Дульневу</w:t>
      </w:r>
      <w:proofErr w:type="spellEnd"/>
      <w:r w:rsidR="008B118F" w:rsidRPr="00D51718">
        <w:rPr>
          <w:rFonts w:ascii="Times New Roman" w:hAnsi="Times New Roman"/>
          <w:sz w:val="28"/>
          <w:szCs w:val="28"/>
        </w:rPr>
        <w:t xml:space="preserve"> [30, 45</w:t>
      </w:r>
      <w:r w:rsidRPr="00D51718">
        <w:rPr>
          <w:rFonts w:ascii="Times New Roman" w:hAnsi="Times New Roman"/>
          <w:sz w:val="28"/>
          <w:szCs w:val="28"/>
        </w:rPr>
        <w:t>] принадлежит первая попытка представить в аспекте коррекционно-развивающих задач вспомогательной школы систему тру</w:t>
      </w:r>
      <w:r w:rsidR="00896A50">
        <w:rPr>
          <w:rFonts w:ascii="Times New Roman" w:hAnsi="Times New Roman"/>
          <w:sz w:val="28"/>
          <w:szCs w:val="28"/>
        </w:rPr>
        <w:softHyphen/>
      </w:r>
      <w:r w:rsidRPr="00D51718">
        <w:rPr>
          <w:rFonts w:ascii="Times New Roman" w:hAnsi="Times New Roman"/>
          <w:sz w:val="28"/>
          <w:szCs w:val="28"/>
        </w:rPr>
        <w:t>дового обучения умственно отсталых детей. Под его руководством проводится исследование целью которого является придание трудовому обучению в школе профессиональной направленности. Таким образом, профессиональная направ</w:t>
      </w:r>
      <w:r w:rsidR="00896A50">
        <w:rPr>
          <w:rFonts w:ascii="Times New Roman" w:hAnsi="Times New Roman"/>
          <w:sz w:val="28"/>
          <w:szCs w:val="28"/>
        </w:rPr>
        <w:softHyphen/>
      </w:r>
      <w:r w:rsidRPr="00D51718">
        <w:rPr>
          <w:rFonts w:ascii="Times New Roman" w:hAnsi="Times New Roman"/>
          <w:sz w:val="28"/>
          <w:szCs w:val="28"/>
        </w:rPr>
        <w:t>ленность была положена в основу успешной социализации умственно отсталых школьников. К исследовательской работе был привлечен ряд лучших учителей-методистов (Н.П. Буферов, Г.В. Васенков</w:t>
      </w:r>
      <w:r w:rsidR="008B118F" w:rsidRPr="00D51718">
        <w:rPr>
          <w:rFonts w:ascii="Times New Roman" w:hAnsi="Times New Roman"/>
          <w:sz w:val="28"/>
          <w:szCs w:val="28"/>
        </w:rPr>
        <w:t xml:space="preserve"> [22, 23],</w:t>
      </w:r>
      <w:r w:rsidRPr="00D51718">
        <w:rPr>
          <w:rFonts w:ascii="Times New Roman" w:hAnsi="Times New Roman"/>
          <w:sz w:val="28"/>
          <w:szCs w:val="28"/>
        </w:rPr>
        <w:t xml:space="preserve"> Б.А. Журавлев, И.П. Завьялов, Н.П. </w:t>
      </w:r>
      <w:proofErr w:type="spellStart"/>
      <w:r w:rsidRPr="00D51718">
        <w:rPr>
          <w:rFonts w:ascii="Times New Roman" w:hAnsi="Times New Roman"/>
          <w:sz w:val="28"/>
          <w:szCs w:val="28"/>
        </w:rPr>
        <w:t>Патракеев</w:t>
      </w:r>
      <w:proofErr w:type="spellEnd"/>
      <w:r w:rsidRPr="00D51718">
        <w:rPr>
          <w:rFonts w:ascii="Times New Roman" w:hAnsi="Times New Roman"/>
          <w:sz w:val="28"/>
          <w:szCs w:val="28"/>
        </w:rPr>
        <w:t xml:space="preserve">, И.В. </w:t>
      </w:r>
      <w:proofErr w:type="spellStart"/>
      <w:r w:rsidRPr="00D51718">
        <w:rPr>
          <w:rFonts w:ascii="Times New Roman" w:hAnsi="Times New Roman"/>
          <w:sz w:val="28"/>
          <w:szCs w:val="28"/>
        </w:rPr>
        <w:t>Уючкин</w:t>
      </w:r>
      <w:proofErr w:type="spellEnd"/>
      <w:r w:rsidRPr="00D51718">
        <w:rPr>
          <w:rFonts w:ascii="Times New Roman" w:hAnsi="Times New Roman"/>
          <w:sz w:val="28"/>
          <w:szCs w:val="28"/>
        </w:rPr>
        <w:t xml:space="preserve"> и др.). </w:t>
      </w:r>
    </w:p>
    <w:p w14:paraId="42CC5594" w14:textId="05DB698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Принятое 17 января 1975 года Советом Министров СССР постановление «О мерах по дальнейшему улучшению обучения, трудоустройства и обслуживания лиц с дефектами умственного и физического развития» было направлено на даль</w:t>
      </w:r>
      <w:r w:rsidR="00896A50">
        <w:rPr>
          <w:rFonts w:ascii="Times New Roman" w:hAnsi="Times New Roman"/>
          <w:sz w:val="28"/>
          <w:szCs w:val="28"/>
        </w:rPr>
        <w:softHyphen/>
      </w:r>
      <w:r w:rsidRPr="00D51718">
        <w:rPr>
          <w:rFonts w:ascii="Times New Roman" w:hAnsi="Times New Roman"/>
          <w:sz w:val="28"/>
          <w:szCs w:val="28"/>
        </w:rPr>
        <w:t>нейшее развитие и упорядочение сети учреждений для аномальных лиц. Со</w:t>
      </w:r>
      <w:r w:rsidR="00896A50">
        <w:rPr>
          <w:rFonts w:ascii="Times New Roman" w:hAnsi="Times New Roman"/>
          <w:sz w:val="28"/>
          <w:szCs w:val="28"/>
        </w:rPr>
        <w:softHyphen/>
      </w:r>
      <w:r w:rsidRPr="00D51718">
        <w:rPr>
          <w:rFonts w:ascii="Times New Roman" w:hAnsi="Times New Roman"/>
          <w:sz w:val="28"/>
          <w:szCs w:val="28"/>
        </w:rPr>
        <w:t>гласно этому постановлению в нашей стране стали открываться специальные профессионально-технические училища, в том числе для выпускников вспомо</w:t>
      </w:r>
      <w:r w:rsidR="00896A50">
        <w:rPr>
          <w:rFonts w:ascii="Times New Roman" w:hAnsi="Times New Roman"/>
          <w:sz w:val="28"/>
          <w:szCs w:val="28"/>
        </w:rPr>
        <w:softHyphen/>
      </w:r>
      <w:r w:rsidRPr="00D51718">
        <w:rPr>
          <w:rFonts w:ascii="Times New Roman" w:hAnsi="Times New Roman"/>
          <w:sz w:val="28"/>
          <w:szCs w:val="28"/>
        </w:rPr>
        <w:t>гательных школ.</w:t>
      </w:r>
    </w:p>
    <w:p w14:paraId="33FBDB6B" w14:textId="158D009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70-е годы прошлого века усиливался социологический подход в воспита</w:t>
      </w:r>
      <w:r w:rsidR="00896A50">
        <w:rPr>
          <w:rFonts w:ascii="Times New Roman" w:hAnsi="Times New Roman"/>
          <w:sz w:val="28"/>
          <w:szCs w:val="28"/>
        </w:rPr>
        <w:softHyphen/>
      </w:r>
      <w:r w:rsidRPr="00D51718">
        <w:rPr>
          <w:rFonts w:ascii="Times New Roman" w:hAnsi="Times New Roman"/>
          <w:sz w:val="28"/>
          <w:szCs w:val="28"/>
        </w:rPr>
        <w:t>нии и обучении умственно отсталых школьников. Внимание педагогов, работа</w:t>
      </w:r>
      <w:r w:rsidR="00896A50">
        <w:rPr>
          <w:rFonts w:ascii="Times New Roman" w:hAnsi="Times New Roman"/>
          <w:sz w:val="28"/>
          <w:szCs w:val="28"/>
        </w:rPr>
        <w:softHyphen/>
      </w:r>
      <w:r w:rsidRPr="00D51718">
        <w:rPr>
          <w:rFonts w:ascii="Times New Roman" w:hAnsi="Times New Roman"/>
          <w:sz w:val="28"/>
          <w:szCs w:val="28"/>
        </w:rPr>
        <w:t xml:space="preserve">ющих во вспомогательных школах было направлено на воспитание у учащихся </w:t>
      </w:r>
      <w:r w:rsidRPr="00D51718">
        <w:rPr>
          <w:rFonts w:ascii="Times New Roman" w:hAnsi="Times New Roman"/>
          <w:sz w:val="28"/>
          <w:szCs w:val="28"/>
        </w:rPr>
        <w:lastRenderedPageBreak/>
        <w:t>социальных и гражданских качеств личности, формирование уметь жить и тру</w:t>
      </w:r>
      <w:r w:rsidR="00896A50">
        <w:rPr>
          <w:rFonts w:ascii="Times New Roman" w:hAnsi="Times New Roman"/>
          <w:sz w:val="28"/>
          <w:szCs w:val="28"/>
        </w:rPr>
        <w:softHyphen/>
      </w:r>
      <w:r w:rsidRPr="00D51718">
        <w:rPr>
          <w:rFonts w:ascii="Times New Roman" w:hAnsi="Times New Roman"/>
          <w:sz w:val="28"/>
          <w:szCs w:val="28"/>
        </w:rPr>
        <w:t>диться в условиях обычной среды.</w:t>
      </w:r>
    </w:p>
    <w:p w14:paraId="601D6ABD" w14:textId="51B57EB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Результаты катамнестических исследований выпускников вспомогательных школ свидетельствовали о том</w:t>
      </w:r>
      <w:r w:rsidR="008B118F" w:rsidRPr="00D51718">
        <w:rPr>
          <w:rFonts w:ascii="Times New Roman" w:hAnsi="Times New Roman"/>
          <w:sz w:val="28"/>
          <w:szCs w:val="28"/>
        </w:rPr>
        <w:t xml:space="preserve">, что часть из них вливались в </w:t>
      </w:r>
      <w:r w:rsidRPr="00D51718">
        <w:rPr>
          <w:rFonts w:ascii="Times New Roman" w:hAnsi="Times New Roman"/>
          <w:sz w:val="28"/>
          <w:szCs w:val="28"/>
        </w:rPr>
        <w:t>трудовые коллек</w:t>
      </w:r>
      <w:r w:rsidR="00896A50">
        <w:rPr>
          <w:rFonts w:ascii="Times New Roman" w:hAnsi="Times New Roman"/>
          <w:sz w:val="28"/>
          <w:szCs w:val="28"/>
        </w:rPr>
        <w:softHyphen/>
      </w:r>
      <w:r w:rsidRPr="00D51718">
        <w:rPr>
          <w:rFonts w:ascii="Times New Roman" w:hAnsi="Times New Roman"/>
          <w:sz w:val="28"/>
          <w:szCs w:val="28"/>
        </w:rPr>
        <w:t>тивы заводов, фабрик, колхозов и совхозов. В тоже время, указывалось, что мно</w:t>
      </w:r>
      <w:r w:rsidR="00896A50">
        <w:rPr>
          <w:rFonts w:ascii="Times New Roman" w:hAnsi="Times New Roman"/>
          <w:sz w:val="28"/>
          <w:szCs w:val="28"/>
        </w:rPr>
        <w:softHyphen/>
      </w:r>
      <w:r w:rsidRPr="00D51718">
        <w:rPr>
          <w:rFonts w:ascii="Times New Roman" w:hAnsi="Times New Roman"/>
          <w:sz w:val="28"/>
          <w:szCs w:val="28"/>
        </w:rPr>
        <w:t>гие из них испытывали затруднения в трудоустройстве. Объяснялось это несо</w:t>
      </w:r>
      <w:r w:rsidR="00896A50">
        <w:rPr>
          <w:rFonts w:ascii="Times New Roman" w:hAnsi="Times New Roman"/>
          <w:sz w:val="28"/>
          <w:szCs w:val="28"/>
        </w:rPr>
        <w:softHyphen/>
      </w:r>
      <w:r w:rsidRPr="00D51718">
        <w:rPr>
          <w:rFonts w:ascii="Times New Roman" w:hAnsi="Times New Roman"/>
          <w:sz w:val="28"/>
          <w:szCs w:val="28"/>
        </w:rPr>
        <w:t xml:space="preserve">вершенством системы профессионально-трудового обучения в </w:t>
      </w:r>
      <w:r w:rsidR="008B118F" w:rsidRPr="00D51718">
        <w:rPr>
          <w:rFonts w:ascii="Times New Roman" w:hAnsi="Times New Roman"/>
          <w:sz w:val="28"/>
          <w:szCs w:val="28"/>
        </w:rPr>
        <w:t>школе. Профес</w:t>
      </w:r>
      <w:r w:rsidR="00896A50">
        <w:rPr>
          <w:rFonts w:ascii="Times New Roman" w:hAnsi="Times New Roman"/>
          <w:sz w:val="28"/>
          <w:szCs w:val="28"/>
        </w:rPr>
        <w:softHyphen/>
      </w:r>
      <w:r w:rsidR="008B118F" w:rsidRPr="00D51718">
        <w:rPr>
          <w:rFonts w:ascii="Times New Roman" w:hAnsi="Times New Roman"/>
          <w:sz w:val="28"/>
          <w:szCs w:val="28"/>
        </w:rPr>
        <w:t xml:space="preserve">сионально-трудовые </w:t>
      </w:r>
      <w:r w:rsidRPr="00D51718">
        <w:rPr>
          <w:rFonts w:ascii="Times New Roman" w:hAnsi="Times New Roman"/>
          <w:sz w:val="28"/>
          <w:szCs w:val="28"/>
        </w:rPr>
        <w:t>профили</w:t>
      </w:r>
      <w:r w:rsidR="008B118F" w:rsidRPr="00D51718">
        <w:rPr>
          <w:rFonts w:ascii="Times New Roman" w:hAnsi="Times New Roman"/>
          <w:sz w:val="28"/>
          <w:szCs w:val="28"/>
        </w:rPr>
        <w:t>,</w:t>
      </w:r>
      <w:r w:rsidRPr="00D51718">
        <w:rPr>
          <w:rFonts w:ascii="Times New Roman" w:hAnsi="Times New Roman"/>
          <w:sz w:val="28"/>
          <w:szCs w:val="28"/>
        </w:rPr>
        <w:t xml:space="preserve"> введенные во вспомогательную школу</w:t>
      </w:r>
      <w:r w:rsidR="008B118F" w:rsidRPr="00D51718">
        <w:rPr>
          <w:rFonts w:ascii="Times New Roman" w:hAnsi="Times New Roman"/>
          <w:sz w:val="28"/>
          <w:szCs w:val="28"/>
        </w:rPr>
        <w:t>,</w:t>
      </w:r>
      <w:r w:rsidRPr="00D51718">
        <w:rPr>
          <w:rFonts w:ascii="Times New Roman" w:hAnsi="Times New Roman"/>
          <w:sz w:val="28"/>
          <w:szCs w:val="28"/>
        </w:rPr>
        <w:t xml:space="preserve"> не всегда соответствовали психофизическому состоянию школьников, уровню развития производства и местным условиям. Нередко, вид трудового профиля, осваивае</w:t>
      </w:r>
      <w:r w:rsidR="00896A50">
        <w:rPr>
          <w:rFonts w:ascii="Times New Roman" w:hAnsi="Times New Roman"/>
          <w:sz w:val="28"/>
          <w:szCs w:val="28"/>
        </w:rPr>
        <w:softHyphen/>
      </w:r>
      <w:r w:rsidRPr="00D51718">
        <w:rPr>
          <w:rFonts w:ascii="Times New Roman" w:hAnsi="Times New Roman"/>
          <w:sz w:val="28"/>
          <w:szCs w:val="28"/>
        </w:rPr>
        <w:t>мый в школе не соотносился с их будущей профессией. Проведенные исследова</w:t>
      </w:r>
      <w:r w:rsidR="00896A50">
        <w:rPr>
          <w:rFonts w:ascii="Times New Roman" w:hAnsi="Times New Roman"/>
          <w:sz w:val="28"/>
          <w:szCs w:val="28"/>
        </w:rPr>
        <w:softHyphen/>
      </w:r>
      <w:r w:rsidRPr="00D51718">
        <w:rPr>
          <w:rFonts w:ascii="Times New Roman" w:hAnsi="Times New Roman"/>
          <w:sz w:val="28"/>
          <w:szCs w:val="28"/>
        </w:rPr>
        <w:t xml:space="preserve">ния показали, что одной из причин недостатков профессионально-трудового обучения во вспомогательной школе заключалась в отсутствии систематической и целенаправленной работы ученых и практиков по профессиональному отбору и профессиональной ориентации учащихся. Исследованиями К.С. </w:t>
      </w:r>
      <w:proofErr w:type="spellStart"/>
      <w:r w:rsidRPr="00D51718">
        <w:rPr>
          <w:rFonts w:ascii="Times New Roman" w:hAnsi="Times New Roman"/>
          <w:sz w:val="28"/>
          <w:szCs w:val="28"/>
        </w:rPr>
        <w:t>Турчинской</w:t>
      </w:r>
      <w:proofErr w:type="spellEnd"/>
      <w:r w:rsidR="008B118F" w:rsidRPr="00D51718">
        <w:rPr>
          <w:rFonts w:ascii="Times New Roman" w:hAnsi="Times New Roman"/>
          <w:sz w:val="28"/>
          <w:szCs w:val="28"/>
        </w:rPr>
        <w:t xml:space="preserve"> [137</w:t>
      </w:r>
      <w:r w:rsidRPr="00D51718">
        <w:rPr>
          <w:rFonts w:ascii="Times New Roman" w:hAnsi="Times New Roman"/>
          <w:sz w:val="28"/>
          <w:szCs w:val="28"/>
        </w:rPr>
        <w:t>] (Украина</w:t>
      </w:r>
      <w:r w:rsidR="008B118F" w:rsidRPr="00D51718">
        <w:rPr>
          <w:rFonts w:ascii="Times New Roman" w:hAnsi="Times New Roman"/>
          <w:sz w:val="28"/>
          <w:szCs w:val="28"/>
        </w:rPr>
        <w:t xml:space="preserve">) была определена необходимость </w:t>
      </w:r>
      <w:proofErr w:type="spellStart"/>
      <w:r w:rsidR="008B118F"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работы во вспомогательной школе. Результаты этих исследований показали, что нередко школьники высказывают желание работать в тех областях, которые им практи</w:t>
      </w:r>
      <w:r w:rsidR="00896A50">
        <w:rPr>
          <w:rFonts w:ascii="Times New Roman" w:hAnsi="Times New Roman"/>
          <w:sz w:val="28"/>
          <w:szCs w:val="28"/>
        </w:rPr>
        <w:softHyphen/>
      </w:r>
      <w:r w:rsidRPr="00D51718">
        <w:rPr>
          <w:rFonts w:ascii="Times New Roman" w:hAnsi="Times New Roman"/>
          <w:sz w:val="28"/>
          <w:szCs w:val="28"/>
        </w:rPr>
        <w:t>чески недоступны; уровень профессиональной устойчивости выпускников вспо</w:t>
      </w:r>
      <w:r w:rsidR="00896A50">
        <w:rPr>
          <w:rFonts w:ascii="Times New Roman" w:hAnsi="Times New Roman"/>
          <w:sz w:val="28"/>
          <w:szCs w:val="28"/>
        </w:rPr>
        <w:softHyphen/>
      </w:r>
      <w:r w:rsidRPr="00D51718">
        <w:rPr>
          <w:rFonts w:ascii="Times New Roman" w:hAnsi="Times New Roman"/>
          <w:sz w:val="28"/>
          <w:szCs w:val="28"/>
        </w:rPr>
        <w:t>могательных школ гораздо ниже уровня профессиональной устойчивости вы</w:t>
      </w:r>
      <w:r w:rsidR="00896A50">
        <w:rPr>
          <w:rFonts w:ascii="Times New Roman" w:hAnsi="Times New Roman"/>
          <w:sz w:val="28"/>
          <w:szCs w:val="28"/>
        </w:rPr>
        <w:softHyphen/>
      </w:r>
      <w:r w:rsidRPr="00D51718">
        <w:rPr>
          <w:rFonts w:ascii="Times New Roman" w:hAnsi="Times New Roman"/>
          <w:sz w:val="28"/>
          <w:szCs w:val="28"/>
        </w:rPr>
        <w:t>пускников профессионально-технических училищ. Наряду с частой необосно</w:t>
      </w:r>
      <w:r w:rsidR="00896A50">
        <w:rPr>
          <w:rFonts w:ascii="Times New Roman" w:hAnsi="Times New Roman"/>
          <w:sz w:val="28"/>
          <w:szCs w:val="28"/>
        </w:rPr>
        <w:softHyphen/>
      </w:r>
      <w:r w:rsidRPr="00D51718">
        <w:rPr>
          <w:rFonts w:ascii="Times New Roman" w:hAnsi="Times New Roman"/>
          <w:sz w:val="28"/>
          <w:szCs w:val="28"/>
        </w:rPr>
        <w:t>ванной сменой профессии наблюдается частая смена места работы. В целях по</w:t>
      </w:r>
      <w:r w:rsidR="00896A50">
        <w:rPr>
          <w:rFonts w:ascii="Times New Roman" w:hAnsi="Times New Roman"/>
          <w:sz w:val="28"/>
          <w:szCs w:val="28"/>
        </w:rPr>
        <w:softHyphen/>
      </w:r>
      <w:r w:rsidRPr="00D51718">
        <w:rPr>
          <w:rFonts w:ascii="Times New Roman" w:hAnsi="Times New Roman"/>
          <w:sz w:val="28"/>
          <w:szCs w:val="28"/>
        </w:rPr>
        <w:t xml:space="preserve">вышения профессиональной устойчивости К.М. </w:t>
      </w:r>
      <w:proofErr w:type="spellStart"/>
      <w:r w:rsidRPr="00D51718">
        <w:rPr>
          <w:rFonts w:ascii="Times New Roman" w:hAnsi="Times New Roman"/>
          <w:sz w:val="28"/>
          <w:szCs w:val="28"/>
        </w:rPr>
        <w:t>Турчинская</w:t>
      </w:r>
      <w:proofErr w:type="spellEnd"/>
      <w:r w:rsidR="008B118F" w:rsidRPr="00D51718">
        <w:rPr>
          <w:rFonts w:ascii="Times New Roman" w:hAnsi="Times New Roman"/>
          <w:sz w:val="28"/>
          <w:szCs w:val="28"/>
        </w:rPr>
        <w:t xml:space="preserve"> [137</w:t>
      </w:r>
      <w:r w:rsidRPr="00D51718">
        <w:rPr>
          <w:rFonts w:ascii="Times New Roman" w:hAnsi="Times New Roman"/>
          <w:sz w:val="28"/>
          <w:szCs w:val="28"/>
        </w:rPr>
        <w:t>] предлагала улучшить воспитательную работу с учащимися на производстве и усове</w:t>
      </w:r>
      <w:r w:rsidR="008B118F" w:rsidRPr="00D51718">
        <w:rPr>
          <w:rFonts w:ascii="Times New Roman" w:hAnsi="Times New Roman"/>
          <w:sz w:val="28"/>
          <w:szCs w:val="28"/>
        </w:rPr>
        <w:t>ршен</w:t>
      </w:r>
      <w:r w:rsidR="00896A50">
        <w:rPr>
          <w:rFonts w:ascii="Times New Roman" w:hAnsi="Times New Roman"/>
          <w:sz w:val="28"/>
          <w:szCs w:val="28"/>
        </w:rPr>
        <w:softHyphen/>
      </w:r>
      <w:r w:rsidR="008B118F" w:rsidRPr="00D51718">
        <w:rPr>
          <w:rFonts w:ascii="Times New Roman" w:hAnsi="Times New Roman"/>
          <w:sz w:val="28"/>
          <w:szCs w:val="28"/>
        </w:rPr>
        <w:t xml:space="preserve">ствовать </w:t>
      </w:r>
      <w:proofErr w:type="spellStart"/>
      <w:r w:rsidR="008B118F" w:rsidRPr="00D51718">
        <w:rPr>
          <w:rFonts w:ascii="Times New Roman" w:hAnsi="Times New Roman"/>
          <w:sz w:val="28"/>
          <w:szCs w:val="28"/>
        </w:rPr>
        <w:t>профориентационную</w:t>
      </w:r>
      <w:proofErr w:type="spellEnd"/>
      <w:r w:rsidR="008B118F" w:rsidRPr="00D51718">
        <w:rPr>
          <w:rFonts w:ascii="Times New Roman" w:hAnsi="Times New Roman"/>
          <w:sz w:val="28"/>
          <w:szCs w:val="28"/>
        </w:rPr>
        <w:t xml:space="preserve"> </w:t>
      </w:r>
      <w:r w:rsidRPr="00D51718">
        <w:rPr>
          <w:rFonts w:ascii="Times New Roman" w:hAnsi="Times New Roman"/>
          <w:sz w:val="28"/>
          <w:szCs w:val="28"/>
        </w:rPr>
        <w:t>работу во вспомогательной школе.</w:t>
      </w:r>
      <w:r w:rsidR="008B118F" w:rsidRPr="00D51718">
        <w:rPr>
          <w:rFonts w:ascii="Times New Roman" w:hAnsi="Times New Roman"/>
          <w:sz w:val="28"/>
          <w:szCs w:val="28"/>
        </w:rPr>
        <w:t xml:space="preserve"> </w:t>
      </w:r>
      <w:r w:rsidRPr="00D51718">
        <w:rPr>
          <w:rFonts w:ascii="Times New Roman" w:hAnsi="Times New Roman"/>
          <w:sz w:val="28"/>
          <w:szCs w:val="28"/>
        </w:rPr>
        <w:t>Недостатки профессионально-трудовой подготовки учащихся вспомогательной школы явля</w:t>
      </w:r>
      <w:r w:rsidR="00896A50">
        <w:rPr>
          <w:rFonts w:ascii="Times New Roman" w:hAnsi="Times New Roman"/>
          <w:sz w:val="28"/>
          <w:szCs w:val="28"/>
        </w:rPr>
        <w:softHyphen/>
      </w:r>
      <w:r w:rsidRPr="00D51718">
        <w:rPr>
          <w:rFonts w:ascii="Times New Roman" w:hAnsi="Times New Roman"/>
          <w:sz w:val="28"/>
          <w:szCs w:val="28"/>
        </w:rPr>
        <w:t>лись стимулом поиска дальнейших путей их преодоления для ученых-дефекто</w:t>
      </w:r>
      <w:r w:rsidR="00896A50">
        <w:rPr>
          <w:rFonts w:ascii="Times New Roman" w:hAnsi="Times New Roman"/>
          <w:sz w:val="28"/>
          <w:szCs w:val="28"/>
        </w:rPr>
        <w:softHyphen/>
      </w:r>
      <w:r w:rsidRPr="00D51718">
        <w:rPr>
          <w:rFonts w:ascii="Times New Roman" w:hAnsi="Times New Roman"/>
          <w:sz w:val="28"/>
          <w:szCs w:val="28"/>
        </w:rPr>
        <w:t>логов и практиков.</w:t>
      </w:r>
    </w:p>
    <w:p w14:paraId="6394D0D1" w14:textId="5FA313F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Теория поэтапного формирования умственных действий, разработанная П.Я. Гальпериным</w:t>
      </w:r>
      <w:r w:rsidR="008B118F" w:rsidRPr="00D51718">
        <w:rPr>
          <w:rFonts w:ascii="Times New Roman" w:hAnsi="Times New Roman"/>
          <w:sz w:val="28"/>
          <w:szCs w:val="28"/>
        </w:rPr>
        <w:t xml:space="preserve"> [36</w:t>
      </w:r>
      <w:r w:rsidRPr="00D51718">
        <w:rPr>
          <w:rFonts w:ascii="Times New Roman" w:hAnsi="Times New Roman"/>
          <w:sz w:val="28"/>
          <w:szCs w:val="28"/>
        </w:rPr>
        <w:t>] нашла широкое применение в практике работы вспомо</w:t>
      </w:r>
      <w:r w:rsidR="00896A50">
        <w:rPr>
          <w:rFonts w:ascii="Times New Roman" w:hAnsi="Times New Roman"/>
          <w:sz w:val="28"/>
          <w:szCs w:val="28"/>
        </w:rPr>
        <w:softHyphen/>
      </w:r>
      <w:r w:rsidRPr="00D51718">
        <w:rPr>
          <w:rFonts w:ascii="Times New Roman" w:hAnsi="Times New Roman"/>
          <w:sz w:val="28"/>
          <w:szCs w:val="28"/>
        </w:rPr>
        <w:t>гательных школ, будучи эффективной при всех видах обучения. Одним из эле</w:t>
      </w:r>
      <w:r w:rsidR="00896A50">
        <w:rPr>
          <w:rFonts w:ascii="Times New Roman" w:hAnsi="Times New Roman"/>
          <w:sz w:val="28"/>
          <w:szCs w:val="28"/>
        </w:rPr>
        <w:softHyphen/>
      </w:r>
      <w:r w:rsidRPr="00D51718">
        <w:rPr>
          <w:rFonts w:ascii="Times New Roman" w:hAnsi="Times New Roman"/>
          <w:sz w:val="28"/>
          <w:szCs w:val="28"/>
        </w:rPr>
        <w:t>ментов этой теории является положение о большой роли первоначальной ориен</w:t>
      </w:r>
      <w:r w:rsidR="00896A50">
        <w:rPr>
          <w:rFonts w:ascii="Times New Roman" w:hAnsi="Times New Roman"/>
          <w:sz w:val="28"/>
          <w:szCs w:val="28"/>
        </w:rPr>
        <w:softHyphen/>
      </w:r>
      <w:r w:rsidRPr="00D51718">
        <w:rPr>
          <w:rFonts w:ascii="Times New Roman" w:hAnsi="Times New Roman"/>
          <w:sz w:val="28"/>
          <w:szCs w:val="28"/>
        </w:rPr>
        <w:t xml:space="preserve">тировки в формировании новых действий. В рамках этой теории в книге В.Ф. </w:t>
      </w:r>
      <w:proofErr w:type="spellStart"/>
      <w:r w:rsidRPr="00D51718">
        <w:rPr>
          <w:rFonts w:ascii="Times New Roman" w:hAnsi="Times New Roman"/>
          <w:sz w:val="28"/>
          <w:szCs w:val="28"/>
        </w:rPr>
        <w:t>Мачинской</w:t>
      </w:r>
      <w:proofErr w:type="spellEnd"/>
      <w:r w:rsidR="008B118F" w:rsidRPr="00D51718">
        <w:rPr>
          <w:rFonts w:ascii="Times New Roman" w:hAnsi="Times New Roman"/>
          <w:sz w:val="28"/>
          <w:szCs w:val="28"/>
        </w:rPr>
        <w:t xml:space="preserve"> [90</w:t>
      </w:r>
      <w:r w:rsidRPr="00D51718">
        <w:rPr>
          <w:rFonts w:ascii="Times New Roman" w:hAnsi="Times New Roman"/>
          <w:sz w:val="28"/>
          <w:szCs w:val="28"/>
        </w:rPr>
        <w:t>] «Внеклассная воспитательная работа во вспомогательной школе» (1978) представлен опыт обучения детей таким бытовым умениям и навыкам как умывание, приготовление пищи, уборка помещения и т.д. Важность описания этого опыта состоит не только в его практической значимости. Ведь ус</w:t>
      </w:r>
      <w:r w:rsidR="008B118F" w:rsidRPr="00D51718">
        <w:rPr>
          <w:rFonts w:ascii="Times New Roman" w:hAnsi="Times New Roman"/>
          <w:sz w:val="28"/>
          <w:szCs w:val="28"/>
        </w:rPr>
        <w:t>воение бытовых умений и навыков</w:t>
      </w:r>
      <w:r w:rsidRPr="00D51718">
        <w:rPr>
          <w:rFonts w:ascii="Times New Roman" w:hAnsi="Times New Roman"/>
          <w:sz w:val="28"/>
          <w:szCs w:val="28"/>
        </w:rPr>
        <w:t xml:space="preserve"> является не менее значимым, чем овладе</w:t>
      </w:r>
      <w:r w:rsidR="00896A50">
        <w:rPr>
          <w:rFonts w:ascii="Times New Roman" w:hAnsi="Times New Roman"/>
          <w:sz w:val="28"/>
          <w:szCs w:val="28"/>
        </w:rPr>
        <w:softHyphen/>
      </w:r>
      <w:r w:rsidRPr="00D51718">
        <w:rPr>
          <w:rFonts w:ascii="Times New Roman" w:hAnsi="Times New Roman"/>
          <w:sz w:val="28"/>
          <w:szCs w:val="28"/>
        </w:rPr>
        <w:t>ние, например</w:t>
      </w:r>
      <w:r w:rsidR="008B118F" w:rsidRPr="00D51718">
        <w:rPr>
          <w:rFonts w:ascii="Times New Roman" w:hAnsi="Times New Roman"/>
          <w:sz w:val="28"/>
          <w:szCs w:val="28"/>
        </w:rPr>
        <w:t>,</w:t>
      </w:r>
      <w:r w:rsidRPr="00D51718">
        <w:rPr>
          <w:rFonts w:ascii="Times New Roman" w:hAnsi="Times New Roman"/>
          <w:sz w:val="28"/>
          <w:szCs w:val="28"/>
        </w:rPr>
        <w:t xml:space="preserve"> столярным делом для дальнейшей жи</w:t>
      </w:r>
      <w:r w:rsidR="008B118F" w:rsidRPr="00D51718">
        <w:rPr>
          <w:rFonts w:ascii="Times New Roman" w:hAnsi="Times New Roman"/>
          <w:sz w:val="28"/>
          <w:szCs w:val="28"/>
        </w:rPr>
        <w:t>зни. Важность также заклю</w:t>
      </w:r>
      <w:r w:rsidR="00896A50">
        <w:rPr>
          <w:rFonts w:ascii="Times New Roman" w:hAnsi="Times New Roman"/>
          <w:sz w:val="28"/>
          <w:szCs w:val="28"/>
        </w:rPr>
        <w:softHyphen/>
      </w:r>
      <w:r w:rsidR="008B118F" w:rsidRPr="00D51718">
        <w:rPr>
          <w:rFonts w:ascii="Times New Roman" w:hAnsi="Times New Roman"/>
          <w:sz w:val="28"/>
          <w:szCs w:val="28"/>
        </w:rPr>
        <w:t>чается и в соотнесенности</w:t>
      </w:r>
      <w:r w:rsidRPr="00D51718">
        <w:rPr>
          <w:rFonts w:ascii="Times New Roman" w:hAnsi="Times New Roman"/>
          <w:sz w:val="28"/>
          <w:szCs w:val="28"/>
        </w:rPr>
        <w:t xml:space="preserve"> опыта с теоретическими положениями психологии - чем более длител</w:t>
      </w:r>
      <w:r w:rsidR="008B118F" w:rsidRPr="00D51718">
        <w:rPr>
          <w:rFonts w:ascii="Times New Roman" w:hAnsi="Times New Roman"/>
          <w:sz w:val="28"/>
          <w:szCs w:val="28"/>
        </w:rPr>
        <w:t>ьнее и</w:t>
      </w:r>
      <w:r w:rsidRPr="00D51718">
        <w:rPr>
          <w:rFonts w:ascii="Times New Roman" w:hAnsi="Times New Roman"/>
          <w:sz w:val="28"/>
          <w:szCs w:val="28"/>
        </w:rPr>
        <w:t xml:space="preserve"> развернутой является ориентировочная основа первона</w:t>
      </w:r>
      <w:r w:rsidR="00896A50">
        <w:rPr>
          <w:rFonts w:ascii="Times New Roman" w:hAnsi="Times New Roman"/>
          <w:sz w:val="28"/>
          <w:szCs w:val="28"/>
        </w:rPr>
        <w:softHyphen/>
      </w:r>
      <w:r w:rsidRPr="00D51718">
        <w:rPr>
          <w:rFonts w:ascii="Times New Roman" w:hAnsi="Times New Roman"/>
          <w:sz w:val="28"/>
          <w:szCs w:val="28"/>
        </w:rPr>
        <w:t>чальных действий, тем легче и успешнее будет их выполнение в дальнейшем.</w:t>
      </w:r>
    </w:p>
    <w:p w14:paraId="5F1BBAF0" w14:textId="17B1281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Новый подход в обучении, направленный на активизацию умственной дея</w:t>
      </w:r>
      <w:r w:rsidR="00896A50">
        <w:rPr>
          <w:rFonts w:ascii="Times New Roman" w:hAnsi="Times New Roman"/>
          <w:sz w:val="28"/>
          <w:szCs w:val="28"/>
        </w:rPr>
        <w:softHyphen/>
      </w:r>
      <w:r w:rsidRPr="00D51718">
        <w:rPr>
          <w:rFonts w:ascii="Times New Roman" w:hAnsi="Times New Roman"/>
          <w:sz w:val="28"/>
          <w:szCs w:val="28"/>
        </w:rPr>
        <w:t xml:space="preserve">тельности в труде был предложен Л.В. </w:t>
      </w:r>
      <w:proofErr w:type="spellStart"/>
      <w:r w:rsidRPr="00D51718">
        <w:rPr>
          <w:rFonts w:ascii="Times New Roman" w:hAnsi="Times New Roman"/>
          <w:sz w:val="28"/>
          <w:szCs w:val="28"/>
        </w:rPr>
        <w:t>Занковым</w:t>
      </w:r>
      <w:proofErr w:type="spellEnd"/>
      <w:r w:rsidRPr="00D51718">
        <w:rPr>
          <w:rFonts w:ascii="Times New Roman" w:hAnsi="Times New Roman"/>
          <w:sz w:val="28"/>
          <w:szCs w:val="28"/>
        </w:rPr>
        <w:t xml:space="preserve"> [</w:t>
      </w:r>
      <w:r w:rsidR="008B118F" w:rsidRPr="00D51718">
        <w:rPr>
          <w:rFonts w:ascii="Times New Roman" w:hAnsi="Times New Roman"/>
          <w:sz w:val="28"/>
          <w:szCs w:val="28"/>
        </w:rPr>
        <w:t>55, 56</w:t>
      </w:r>
      <w:r w:rsidRPr="00D51718">
        <w:rPr>
          <w:rFonts w:ascii="Times New Roman" w:hAnsi="Times New Roman"/>
          <w:sz w:val="28"/>
          <w:szCs w:val="28"/>
        </w:rPr>
        <w:t xml:space="preserve">] и Д.Б. </w:t>
      </w:r>
      <w:proofErr w:type="spellStart"/>
      <w:r w:rsidRPr="00D51718">
        <w:rPr>
          <w:rFonts w:ascii="Times New Roman" w:hAnsi="Times New Roman"/>
          <w:sz w:val="28"/>
          <w:szCs w:val="28"/>
        </w:rPr>
        <w:t>Элькониным</w:t>
      </w:r>
      <w:proofErr w:type="spellEnd"/>
      <w:r w:rsidR="008B118F" w:rsidRPr="00D51718">
        <w:rPr>
          <w:rFonts w:ascii="Times New Roman" w:hAnsi="Times New Roman"/>
          <w:sz w:val="28"/>
          <w:szCs w:val="28"/>
        </w:rPr>
        <w:t xml:space="preserve"> [153</w:t>
      </w:r>
      <w:r w:rsidRPr="00D51718">
        <w:rPr>
          <w:rFonts w:ascii="Times New Roman" w:hAnsi="Times New Roman"/>
          <w:sz w:val="28"/>
          <w:szCs w:val="28"/>
        </w:rPr>
        <w:t>]. Принципиально отличающим от прежних взглядов было выдвижение в виде главной задачи трудового обучения в младших классах формирование у учащихся комплекса умственных действий, обеспечивающего самостоятель</w:t>
      </w:r>
      <w:r w:rsidR="00896A50">
        <w:rPr>
          <w:rFonts w:ascii="Times New Roman" w:hAnsi="Times New Roman"/>
          <w:sz w:val="28"/>
          <w:szCs w:val="28"/>
        </w:rPr>
        <w:softHyphen/>
      </w:r>
      <w:r w:rsidRPr="00D51718">
        <w:rPr>
          <w:rFonts w:ascii="Times New Roman" w:hAnsi="Times New Roman"/>
          <w:sz w:val="28"/>
          <w:szCs w:val="28"/>
        </w:rPr>
        <w:t>ность в труде.</w:t>
      </w:r>
    </w:p>
    <w:p w14:paraId="45DF814C" w14:textId="6A4D50B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рамках данного подхода шли поиски способов совершенствования обуче</w:t>
      </w:r>
      <w:r w:rsidR="00896A50">
        <w:rPr>
          <w:rFonts w:ascii="Times New Roman" w:hAnsi="Times New Roman"/>
          <w:sz w:val="28"/>
          <w:szCs w:val="28"/>
        </w:rPr>
        <w:softHyphen/>
      </w:r>
      <w:r w:rsidRPr="00D51718">
        <w:rPr>
          <w:rFonts w:ascii="Times New Roman" w:hAnsi="Times New Roman"/>
          <w:sz w:val="28"/>
          <w:szCs w:val="28"/>
        </w:rPr>
        <w:t>ния труду и повышения его влияния на развитие познавательной деятельности детей.</w:t>
      </w:r>
    </w:p>
    <w:p w14:paraId="2A7020F8" w14:textId="63A5CD3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Формированию таких способов действия как планирование и самоконтроль в процессе трудовой деятельности, выявление причинно-следственных зависи</w:t>
      </w:r>
      <w:r w:rsidR="00896A50">
        <w:rPr>
          <w:rFonts w:ascii="Times New Roman" w:hAnsi="Times New Roman"/>
          <w:sz w:val="28"/>
          <w:szCs w:val="28"/>
        </w:rPr>
        <w:softHyphen/>
      </w:r>
      <w:r w:rsidRPr="00D51718">
        <w:rPr>
          <w:rFonts w:ascii="Times New Roman" w:hAnsi="Times New Roman"/>
          <w:sz w:val="28"/>
          <w:szCs w:val="28"/>
        </w:rPr>
        <w:t xml:space="preserve">мостей в труде и </w:t>
      </w:r>
      <w:proofErr w:type="spellStart"/>
      <w:r w:rsidRPr="00D51718">
        <w:rPr>
          <w:rFonts w:ascii="Times New Roman" w:hAnsi="Times New Roman"/>
          <w:sz w:val="28"/>
          <w:szCs w:val="28"/>
        </w:rPr>
        <w:t>д.р</w:t>
      </w:r>
      <w:proofErr w:type="spellEnd"/>
      <w:r w:rsidRPr="00D51718">
        <w:rPr>
          <w:rFonts w:ascii="Times New Roman" w:hAnsi="Times New Roman"/>
          <w:sz w:val="28"/>
          <w:szCs w:val="28"/>
        </w:rPr>
        <w:t xml:space="preserve">. Проблеме формирования общих способов действия у школьников посвящены работы Н.Д. </w:t>
      </w:r>
      <w:proofErr w:type="spellStart"/>
      <w:r w:rsidRPr="00D51718">
        <w:rPr>
          <w:rFonts w:ascii="Times New Roman" w:hAnsi="Times New Roman"/>
          <w:sz w:val="28"/>
          <w:szCs w:val="28"/>
        </w:rPr>
        <w:t>Левитова</w:t>
      </w:r>
      <w:proofErr w:type="spellEnd"/>
      <w:r w:rsidRPr="00D51718">
        <w:rPr>
          <w:rFonts w:ascii="Times New Roman" w:hAnsi="Times New Roman"/>
          <w:sz w:val="28"/>
          <w:szCs w:val="28"/>
        </w:rPr>
        <w:t xml:space="preserve"> </w:t>
      </w:r>
      <w:r w:rsidR="006577FC" w:rsidRPr="00D51718">
        <w:rPr>
          <w:rFonts w:ascii="Times New Roman" w:hAnsi="Times New Roman"/>
          <w:sz w:val="28"/>
          <w:szCs w:val="28"/>
        </w:rPr>
        <w:t>[80</w:t>
      </w:r>
      <w:r w:rsidRPr="00D51718">
        <w:rPr>
          <w:rFonts w:ascii="Times New Roman" w:hAnsi="Times New Roman"/>
          <w:sz w:val="28"/>
          <w:szCs w:val="28"/>
        </w:rPr>
        <w:t>]</w:t>
      </w:r>
      <w:r w:rsidR="006577FC" w:rsidRPr="00D51718">
        <w:rPr>
          <w:rFonts w:ascii="Times New Roman" w:hAnsi="Times New Roman"/>
          <w:sz w:val="28"/>
          <w:szCs w:val="28"/>
        </w:rPr>
        <w:t>, К.К. </w:t>
      </w:r>
      <w:r w:rsidRPr="00D51718">
        <w:rPr>
          <w:rFonts w:ascii="Times New Roman" w:hAnsi="Times New Roman"/>
          <w:sz w:val="28"/>
          <w:szCs w:val="28"/>
        </w:rPr>
        <w:t>Платонова</w:t>
      </w:r>
      <w:r w:rsidR="006577FC" w:rsidRPr="00D51718">
        <w:rPr>
          <w:rFonts w:ascii="Times New Roman" w:hAnsi="Times New Roman"/>
          <w:sz w:val="28"/>
          <w:szCs w:val="28"/>
        </w:rPr>
        <w:t xml:space="preserve"> [111</w:t>
      </w:r>
      <w:r w:rsidRPr="00D51718">
        <w:rPr>
          <w:rFonts w:ascii="Times New Roman" w:hAnsi="Times New Roman"/>
          <w:sz w:val="28"/>
          <w:szCs w:val="28"/>
        </w:rPr>
        <w:t>], А.А. Смирнова [</w:t>
      </w:r>
      <w:r w:rsidR="006577FC" w:rsidRPr="00D51718">
        <w:rPr>
          <w:rFonts w:ascii="Times New Roman" w:hAnsi="Times New Roman"/>
          <w:sz w:val="28"/>
          <w:szCs w:val="28"/>
        </w:rPr>
        <w:t>127</w:t>
      </w:r>
      <w:r w:rsidRPr="00D51718">
        <w:rPr>
          <w:rFonts w:ascii="Times New Roman" w:hAnsi="Times New Roman"/>
          <w:sz w:val="28"/>
          <w:szCs w:val="28"/>
        </w:rPr>
        <w:t xml:space="preserve">, </w:t>
      </w:r>
      <w:r w:rsidR="006577FC" w:rsidRPr="00D51718">
        <w:rPr>
          <w:rFonts w:ascii="Times New Roman" w:hAnsi="Times New Roman"/>
          <w:sz w:val="28"/>
          <w:szCs w:val="28"/>
        </w:rPr>
        <w:t>128</w:t>
      </w:r>
      <w:r w:rsidRPr="00D51718">
        <w:rPr>
          <w:rFonts w:ascii="Times New Roman" w:hAnsi="Times New Roman"/>
          <w:sz w:val="28"/>
          <w:szCs w:val="28"/>
        </w:rPr>
        <w:t>] и В.В. Чебышевой</w:t>
      </w:r>
      <w:r w:rsidR="006577FC" w:rsidRPr="00D51718">
        <w:rPr>
          <w:rFonts w:ascii="Times New Roman" w:hAnsi="Times New Roman"/>
          <w:sz w:val="28"/>
          <w:szCs w:val="28"/>
        </w:rPr>
        <w:t xml:space="preserve"> [145</w:t>
      </w:r>
      <w:r w:rsidRPr="00D51718">
        <w:rPr>
          <w:rFonts w:ascii="Times New Roman" w:hAnsi="Times New Roman"/>
          <w:sz w:val="28"/>
          <w:szCs w:val="28"/>
        </w:rPr>
        <w:t>].</w:t>
      </w:r>
    </w:p>
    <w:p w14:paraId="2AAD9433" w14:textId="31F44F4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80-х годах продолжалось совершенствование трудового обучения ум</w:t>
      </w:r>
      <w:r w:rsidR="00896A50">
        <w:rPr>
          <w:rFonts w:ascii="Times New Roman" w:hAnsi="Times New Roman"/>
          <w:sz w:val="28"/>
          <w:szCs w:val="28"/>
        </w:rPr>
        <w:softHyphen/>
      </w:r>
      <w:r w:rsidRPr="00D51718">
        <w:rPr>
          <w:rFonts w:ascii="Times New Roman" w:hAnsi="Times New Roman"/>
          <w:sz w:val="28"/>
          <w:szCs w:val="28"/>
        </w:rPr>
        <w:t xml:space="preserve">ственно отсталых детей. Под редакцией В.Г. Петровой </w:t>
      </w:r>
      <w:r w:rsidR="006577FC" w:rsidRPr="00D51718">
        <w:rPr>
          <w:rFonts w:ascii="Times New Roman" w:hAnsi="Times New Roman"/>
          <w:sz w:val="28"/>
          <w:szCs w:val="28"/>
        </w:rPr>
        <w:t>[100</w:t>
      </w:r>
      <w:r w:rsidRPr="00D51718">
        <w:rPr>
          <w:rFonts w:ascii="Times New Roman" w:hAnsi="Times New Roman"/>
          <w:sz w:val="28"/>
          <w:szCs w:val="28"/>
        </w:rPr>
        <w:t>] были выпущены пе</w:t>
      </w:r>
      <w:r w:rsidR="00896A50">
        <w:rPr>
          <w:rFonts w:ascii="Times New Roman" w:hAnsi="Times New Roman"/>
          <w:sz w:val="28"/>
          <w:szCs w:val="28"/>
        </w:rPr>
        <w:softHyphen/>
      </w:r>
      <w:r w:rsidRPr="00D51718">
        <w:rPr>
          <w:rFonts w:ascii="Times New Roman" w:hAnsi="Times New Roman"/>
          <w:sz w:val="28"/>
          <w:szCs w:val="28"/>
        </w:rPr>
        <w:t xml:space="preserve">реработанные программы «Обучение учащихся </w:t>
      </w:r>
      <w:r w:rsidRPr="00D51718">
        <w:rPr>
          <w:rFonts w:ascii="Times New Roman" w:hAnsi="Times New Roman"/>
          <w:sz w:val="28"/>
          <w:szCs w:val="28"/>
          <w:lang w:val="en-US"/>
        </w:rPr>
        <w:t>I</w:t>
      </w:r>
      <w:r w:rsidRPr="00D51718">
        <w:rPr>
          <w:rFonts w:ascii="Times New Roman" w:hAnsi="Times New Roman"/>
          <w:sz w:val="28"/>
          <w:szCs w:val="28"/>
        </w:rPr>
        <w:t>-</w:t>
      </w:r>
      <w:r w:rsidRPr="00D51718">
        <w:rPr>
          <w:rFonts w:ascii="Times New Roman" w:hAnsi="Times New Roman"/>
          <w:sz w:val="28"/>
          <w:szCs w:val="28"/>
          <w:lang w:val="en-US"/>
        </w:rPr>
        <w:t>IV</w:t>
      </w:r>
      <w:r w:rsidRPr="00D51718">
        <w:rPr>
          <w:rFonts w:ascii="Times New Roman" w:hAnsi="Times New Roman"/>
          <w:sz w:val="28"/>
          <w:szCs w:val="28"/>
        </w:rPr>
        <w:t xml:space="preserve"> классов вспомогательной школы (Изобразительное искусство, физическая культура, ручной труд, пение, музыка).</w:t>
      </w:r>
    </w:p>
    <w:p w14:paraId="601B34A7" w14:textId="07C4398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методических рекомендациях «Организация и содержание трудового обу</w:t>
      </w:r>
      <w:r w:rsidR="00896A50">
        <w:rPr>
          <w:rFonts w:ascii="Times New Roman" w:hAnsi="Times New Roman"/>
          <w:sz w:val="28"/>
          <w:szCs w:val="28"/>
        </w:rPr>
        <w:softHyphen/>
      </w:r>
      <w:r w:rsidRPr="00D51718">
        <w:rPr>
          <w:rFonts w:ascii="Times New Roman" w:hAnsi="Times New Roman"/>
          <w:sz w:val="28"/>
          <w:szCs w:val="28"/>
        </w:rPr>
        <w:t>чения учащихся вспомогательных школ в 9 классах с повышенной трудовой под</w:t>
      </w:r>
      <w:r w:rsidR="00896A50">
        <w:rPr>
          <w:rFonts w:ascii="Times New Roman" w:hAnsi="Times New Roman"/>
          <w:sz w:val="28"/>
          <w:szCs w:val="28"/>
        </w:rPr>
        <w:softHyphen/>
      </w:r>
      <w:r w:rsidRPr="00D51718">
        <w:rPr>
          <w:rFonts w:ascii="Times New Roman" w:hAnsi="Times New Roman"/>
          <w:sz w:val="28"/>
          <w:szCs w:val="28"/>
        </w:rPr>
        <w:t>готовкой (1982г.), разработанных старшими научными сотрудниками НИИ де</w:t>
      </w:r>
      <w:r w:rsidR="00896A50">
        <w:rPr>
          <w:rFonts w:ascii="Times New Roman" w:hAnsi="Times New Roman"/>
          <w:sz w:val="28"/>
          <w:szCs w:val="28"/>
        </w:rPr>
        <w:softHyphen/>
      </w:r>
      <w:r w:rsidRPr="00D51718">
        <w:rPr>
          <w:rFonts w:ascii="Times New Roman" w:hAnsi="Times New Roman"/>
          <w:sz w:val="28"/>
          <w:szCs w:val="28"/>
        </w:rPr>
        <w:t>фектологии АПН СССР С.Л. Мирским</w:t>
      </w:r>
      <w:r w:rsidR="006577FC" w:rsidRPr="00D51718">
        <w:rPr>
          <w:rFonts w:ascii="Times New Roman" w:hAnsi="Times New Roman"/>
          <w:sz w:val="28"/>
          <w:szCs w:val="28"/>
        </w:rPr>
        <w:t xml:space="preserve"> [93</w:t>
      </w:r>
      <w:r w:rsidRPr="00D51718">
        <w:rPr>
          <w:rFonts w:ascii="Times New Roman" w:hAnsi="Times New Roman"/>
          <w:sz w:val="28"/>
          <w:szCs w:val="28"/>
        </w:rPr>
        <w:t>] и Е.А. Ковалевой</w:t>
      </w:r>
      <w:r w:rsidR="006577FC" w:rsidRPr="00D51718">
        <w:rPr>
          <w:rFonts w:ascii="Times New Roman" w:hAnsi="Times New Roman"/>
          <w:sz w:val="28"/>
          <w:szCs w:val="28"/>
        </w:rPr>
        <w:t xml:space="preserve"> [68</w:t>
      </w:r>
      <w:r w:rsidRPr="00D51718">
        <w:rPr>
          <w:rFonts w:ascii="Times New Roman" w:hAnsi="Times New Roman"/>
          <w:sz w:val="28"/>
          <w:szCs w:val="28"/>
        </w:rPr>
        <w:t>] указывалось, что цель создания этих классов заключается в завершении выпускниками вспо</w:t>
      </w:r>
      <w:r w:rsidR="00896A50">
        <w:rPr>
          <w:rFonts w:ascii="Times New Roman" w:hAnsi="Times New Roman"/>
          <w:sz w:val="28"/>
          <w:szCs w:val="28"/>
        </w:rPr>
        <w:softHyphen/>
      </w:r>
      <w:r w:rsidRPr="00D51718">
        <w:rPr>
          <w:rFonts w:ascii="Times New Roman" w:hAnsi="Times New Roman"/>
          <w:sz w:val="28"/>
          <w:szCs w:val="28"/>
        </w:rPr>
        <w:t>могательных школ профессионально-трудового обучения на первоначальном уровне. В соответствии с этими рекомендациями в 9 классы направлялись уча</w:t>
      </w:r>
      <w:r w:rsidR="00896A50">
        <w:rPr>
          <w:rFonts w:ascii="Times New Roman" w:hAnsi="Times New Roman"/>
          <w:sz w:val="28"/>
          <w:szCs w:val="28"/>
        </w:rPr>
        <w:softHyphen/>
      </w:r>
      <w:r w:rsidRPr="00D51718">
        <w:rPr>
          <w:rFonts w:ascii="Times New Roman" w:hAnsi="Times New Roman"/>
          <w:sz w:val="28"/>
          <w:szCs w:val="28"/>
        </w:rPr>
        <w:t>щиеся, которые по состоянию здоровья физическим и умственным способностям могли овладеть специальностью, определенной для данной школы. К отбору и направлению школьников привлекались медико-педагогические комиссии. Их задачей являлось определение возможности обучения по той или иной специаль</w:t>
      </w:r>
      <w:r w:rsidR="00896A50">
        <w:rPr>
          <w:rFonts w:ascii="Times New Roman" w:hAnsi="Times New Roman"/>
          <w:sz w:val="28"/>
          <w:szCs w:val="28"/>
        </w:rPr>
        <w:softHyphen/>
      </w:r>
      <w:r w:rsidRPr="00D51718">
        <w:rPr>
          <w:rFonts w:ascii="Times New Roman" w:hAnsi="Times New Roman"/>
          <w:sz w:val="28"/>
          <w:szCs w:val="28"/>
        </w:rPr>
        <w:t>ности с учетом состояния здоровья и уровня интеллектуального развития.</w:t>
      </w:r>
    </w:p>
    <w:p w14:paraId="0EBFD97E" w14:textId="7167CE4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Классы с углубленной трудовой подготовкой открывали школы, имеющие достаточную базу для профессионально-трудового обучения и имеющие тесную связь с промышленными предприятиями, колхозами и совхозами. Установивша</w:t>
      </w:r>
      <w:r w:rsidR="00896A50">
        <w:rPr>
          <w:rFonts w:ascii="Times New Roman" w:hAnsi="Times New Roman"/>
          <w:sz w:val="28"/>
          <w:szCs w:val="28"/>
        </w:rPr>
        <w:softHyphen/>
      </w:r>
      <w:r w:rsidRPr="00D51718">
        <w:rPr>
          <w:rFonts w:ascii="Times New Roman" w:hAnsi="Times New Roman"/>
          <w:sz w:val="28"/>
          <w:szCs w:val="28"/>
        </w:rPr>
        <w:t>яся связь с предприятиями обеспечивала возможность проведения длительной производственной практики в цехах предприятий, на фермах, полеводческих бригадах и др.</w:t>
      </w:r>
    </w:p>
    <w:p w14:paraId="71075CAF" w14:textId="1589AC1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Органы народного образования регулировали открытие 9 классов с углуб</w:t>
      </w:r>
      <w:r w:rsidR="00896A50">
        <w:rPr>
          <w:rFonts w:ascii="Times New Roman" w:hAnsi="Times New Roman"/>
          <w:sz w:val="28"/>
          <w:szCs w:val="28"/>
        </w:rPr>
        <w:softHyphen/>
      </w:r>
      <w:r w:rsidRPr="00D51718">
        <w:rPr>
          <w:rFonts w:ascii="Times New Roman" w:hAnsi="Times New Roman"/>
          <w:sz w:val="28"/>
          <w:szCs w:val="28"/>
        </w:rPr>
        <w:t>ленной трудовой подготовкой с учетом потребности в рабочих кадрах промыш</w:t>
      </w:r>
      <w:r w:rsidR="00896A50">
        <w:rPr>
          <w:rFonts w:ascii="Times New Roman" w:hAnsi="Times New Roman"/>
          <w:sz w:val="28"/>
          <w:szCs w:val="28"/>
        </w:rPr>
        <w:softHyphen/>
      </w:r>
      <w:r w:rsidRPr="00D51718">
        <w:rPr>
          <w:rFonts w:ascii="Times New Roman" w:hAnsi="Times New Roman"/>
          <w:sz w:val="28"/>
          <w:szCs w:val="28"/>
        </w:rPr>
        <w:t>ленности и сельского хозяйства. Были разработаны требования к базовому пред</w:t>
      </w:r>
      <w:r w:rsidR="00896A50">
        <w:rPr>
          <w:rFonts w:ascii="Times New Roman" w:hAnsi="Times New Roman"/>
          <w:sz w:val="28"/>
          <w:szCs w:val="28"/>
        </w:rPr>
        <w:softHyphen/>
      </w:r>
      <w:r w:rsidRPr="00D51718">
        <w:rPr>
          <w:rFonts w:ascii="Times New Roman" w:hAnsi="Times New Roman"/>
          <w:sz w:val="28"/>
          <w:szCs w:val="28"/>
        </w:rPr>
        <w:t>приятию для производственной практики.</w:t>
      </w:r>
    </w:p>
    <w:p w14:paraId="427BA254" w14:textId="471F6F3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Во-первых, структурные подразделения предприятия и само предприятие в целом должны были в полной мере соответствовать профилю трудовой подго</w:t>
      </w:r>
      <w:r w:rsidR="00896A50">
        <w:rPr>
          <w:rFonts w:ascii="Times New Roman" w:hAnsi="Times New Roman"/>
          <w:sz w:val="28"/>
          <w:szCs w:val="28"/>
        </w:rPr>
        <w:softHyphen/>
      </w:r>
      <w:r w:rsidRPr="00D51718">
        <w:rPr>
          <w:rFonts w:ascii="Times New Roman" w:hAnsi="Times New Roman"/>
          <w:sz w:val="28"/>
          <w:szCs w:val="28"/>
        </w:rPr>
        <w:t>товки школьников.</w:t>
      </w:r>
    </w:p>
    <w:p w14:paraId="1C0F5AFE" w14:textId="3A483DF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Во-вторых, на предприятии должны соответствовать ряду условий (набор специальностей, видов работ, рабочих мест) для получения учащимися произ</w:t>
      </w:r>
      <w:r w:rsidR="00896A50">
        <w:rPr>
          <w:rFonts w:ascii="Times New Roman" w:hAnsi="Times New Roman"/>
          <w:sz w:val="28"/>
          <w:szCs w:val="28"/>
        </w:rPr>
        <w:softHyphen/>
      </w:r>
      <w:r w:rsidRPr="00D51718">
        <w:rPr>
          <w:rFonts w:ascii="Times New Roman" w:hAnsi="Times New Roman"/>
          <w:sz w:val="28"/>
          <w:szCs w:val="28"/>
        </w:rPr>
        <w:t>водственной квалификации на уровне 1-2 разрядов.</w:t>
      </w:r>
    </w:p>
    <w:p w14:paraId="14227A06" w14:textId="2A86CD29" w:rsidR="008808F2" w:rsidRPr="00D51718" w:rsidRDefault="006577FC"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В-третьих, каждому учащемуся должно было </w:t>
      </w:r>
      <w:r w:rsidR="008808F2" w:rsidRPr="00D51718">
        <w:rPr>
          <w:rFonts w:ascii="Times New Roman" w:hAnsi="Times New Roman"/>
          <w:sz w:val="28"/>
          <w:szCs w:val="28"/>
        </w:rPr>
        <w:t>быть обеспечено рабочее ме</w:t>
      </w:r>
      <w:r w:rsidR="00896A50">
        <w:rPr>
          <w:rFonts w:ascii="Times New Roman" w:hAnsi="Times New Roman"/>
          <w:sz w:val="28"/>
          <w:szCs w:val="28"/>
        </w:rPr>
        <w:softHyphen/>
      </w:r>
      <w:r w:rsidR="008808F2" w:rsidRPr="00D51718">
        <w:rPr>
          <w:rFonts w:ascii="Times New Roman" w:hAnsi="Times New Roman"/>
          <w:sz w:val="28"/>
          <w:szCs w:val="28"/>
        </w:rPr>
        <w:t>сто, материалы технологическое оборудование, плановая смена видов работ и наставник для непосредственной передачи трудового опыта.</w:t>
      </w:r>
    </w:p>
    <w:p w14:paraId="09AFF10E" w14:textId="1953993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В-четвертых, во время практики условия труда должны были строго соот</w:t>
      </w:r>
      <w:r w:rsidR="00896A50">
        <w:rPr>
          <w:rFonts w:ascii="Times New Roman" w:hAnsi="Times New Roman"/>
          <w:sz w:val="28"/>
          <w:szCs w:val="28"/>
        </w:rPr>
        <w:softHyphen/>
      </w:r>
      <w:r w:rsidRPr="00D51718">
        <w:rPr>
          <w:rFonts w:ascii="Times New Roman" w:hAnsi="Times New Roman"/>
          <w:sz w:val="28"/>
          <w:szCs w:val="28"/>
        </w:rPr>
        <w:t>ветствовать установленным правилам техники безопасности, санитарии и гиги</w:t>
      </w:r>
      <w:r w:rsidR="00896A50">
        <w:rPr>
          <w:rFonts w:ascii="Times New Roman" w:hAnsi="Times New Roman"/>
          <w:sz w:val="28"/>
          <w:szCs w:val="28"/>
        </w:rPr>
        <w:softHyphen/>
      </w:r>
      <w:r w:rsidRPr="00D51718">
        <w:rPr>
          <w:rFonts w:ascii="Times New Roman" w:hAnsi="Times New Roman"/>
          <w:sz w:val="28"/>
          <w:szCs w:val="28"/>
        </w:rPr>
        <w:t>ены труда подростков.</w:t>
      </w:r>
    </w:p>
    <w:p w14:paraId="3DBF5464" w14:textId="7F01504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Согласно постановлению Совета Министров СССР от 10 августа 1978 года №707 «О мерах по дальнейшему укреплению учебно-материальной базы обще</w:t>
      </w:r>
      <w:r w:rsidR="00896A50">
        <w:rPr>
          <w:rFonts w:ascii="Times New Roman" w:hAnsi="Times New Roman"/>
          <w:sz w:val="28"/>
          <w:szCs w:val="28"/>
        </w:rPr>
        <w:softHyphen/>
      </w:r>
      <w:r w:rsidRPr="00D51718">
        <w:rPr>
          <w:rFonts w:ascii="Times New Roman" w:hAnsi="Times New Roman"/>
          <w:sz w:val="28"/>
          <w:szCs w:val="28"/>
        </w:rPr>
        <w:t>образовательных школ для улучшения трудо</w:t>
      </w:r>
      <w:r w:rsidR="006577FC" w:rsidRPr="00D51718">
        <w:rPr>
          <w:rFonts w:ascii="Times New Roman" w:hAnsi="Times New Roman"/>
          <w:sz w:val="28"/>
          <w:szCs w:val="28"/>
        </w:rPr>
        <w:t>вого обучения учащихся</w:t>
      </w:r>
      <w:proofErr w:type="gramStart"/>
      <w:r w:rsidR="006577FC" w:rsidRPr="00D51718">
        <w:rPr>
          <w:rFonts w:ascii="Times New Roman" w:hAnsi="Times New Roman"/>
          <w:sz w:val="28"/>
          <w:szCs w:val="28"/>
        </w:rPr>
        <w:t>»</w:t>
      </w:r>
      <w:proofErr w:type="gramEnd"/>
      <w:r w:rsidR="006577FC" w:rsidRPr="00D51718">
        <w:rPr>
          <w:rFonts w:ascii="Times New Roman" w:hAnsi="Times New Roman"/>
          <w:sz w:val="28"/>
          <w:szCs w:val="28"/>
        </w:rPr>
        <w:t xml:space="preserve"> базовое</w:t>
      </w:r>
      <w:r w:rsidRPr="00D51718">
        <w:rPr>
          <w:rFonts w:ascii="Times New Roman" w:hAnsi="Times New Roman"/>
          <w:sz w:val="28"/>
          <w:szCs w:val="28"/>
        </w:rPr>
        <w:t xml:space="preserve"> предприятие и вспомогательная школа заключали договор об условиях проведе</w:t>
      </w:r>
      <w:r w:rsidR="00896A50">
        <w:rPr>
          <w:rFonts w:ascii="Times New Roman" w:hAnsi="Times New Roman"/>
          <w:sz w:val="28"/>
          <w:szCs w:val="28"/>
        </w:rPr>
        <w:softHyphen/>
      </w:r>
      <w:r w:rsidRPr="00D51718">
        <w:rPr>
          <w:rFonts w:ascii="Times New Roman" w:hAnsi="Times New Roman"/>
          <w:sz w:val="28"/>
          <w:szCs w:val="28"/>
        </w:rPr>
        <w:t>ния производственной практики.</w:t>
      </w:r>
    </w:p>
    <w:p w14:paraId="701563E8" w14:textId="719DDFC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выборе специальностей для профессионально-трудового обучения в 9 классе в обязательном порядке требовалось соответствие профилю трудового обучения в восьмилетней школе. Такое соответствие рассматривалось в доста</w:t>
      </w:r>
      <w:r w:rsidR="00896A50">
        <w:rPr>
          <w:rFonts w:ascii="Times New Roman" w:hAnsi="Times New Roman"/>
          <w:sz w:val="28"/>
          <w:szCs w:val="28"/>
        </w:rPr>
        <w:softHyphen/>
      </w:r>
      <w:r w:rsidRPr="00D51718">
        <w:rPr>
          <w:rFonts w:ascii="Times New Roman" w:hAnsi="Times New Roman"/>
          <w:sz w:val="28"/>
          <w:szCs w:val="28"/>
        </w:rPr>
        <w:t>точно широких пределах и распространялось на близкие по своему содержанию специальности.</w:t>
      </w:r>
    </w:p>
    <w:p w14:paraId="7FA6A47A" w14:textId="314ADBB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Данные статистики тех лет свидетельствовали, что выпускники 9 классов в основном полностью трудоустраиваются. В тоже время среди выпускников 8 класса трудоустроенных было в пределах 40-42 процентов. Это подтверждало целесообразность расширения сети 9-х классов. В случае отсутствия вблизи школы производственных предприятий, где могло бы быть организовано произ</w:t>
      </w:r>
      <w:r w:rsidR="00896A50">
        <w:rPr>
          <w:rFonts w:ascii="Times New Roman" w:hAnsi="Times New Roman"/>
          <w:sz w:val="28"/>
          <w:szCs w:val="28"/>
        </w:rPr>
        <w:softHyphen/>
      </w:r>
      <w:r w:rsidRPr="00D51718">
        <w:rPr>
          <w:rFonts w:ascii="Times New Roman" w:hAnsi="Times New Roman"/>
          <w:sz w:val="28"/>
          <w:szCs w:val="28"/>
        </w:rPr>
        <w:t>водственное обучение, осуществлялось межшкольное комплектование 9 классов с углубленной трудовой подготовкой.</w:t>
      </w:r>
    </w:p>
    <w:p w14:paraId="3700DD6C" w14:textId="528DE67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 профессионально-трудовое обучение по специальности учебными пла</w:t>
      </w:r>
      <w:r w:rsidR="00896A50">
        <w:rPr>
          <w:rFonts w:ascii="Times New Roman" w:hAnsi="Times New Roman"/>
          <w:sz w:val="28"/>
          <w:szCs w:val="28"/>
        </w:rPr>
        <w:softHyphen/>
      </w:r>
      <w:r w:rsidRPr="00D51718">
        <w:rPr>
          <w:rFonts w:ascii="Times New Roman" w:hAnsi="Times New Roman"/>
          <w:sz w:val="28"/>
          <w:szCs w:val="28"/>
        </w:rPr>
        <w:t>нами</w:t>
      </w:r>
      <w:r w:rsidR="006577FC" w:rsidRPr="00D51718">
        <w:rPr>
          <w:rFonts w:ascii="Times New Roman" w:hAnsi="Times New Roman"/>
          <w:sz w:val="28"/>
          <w:szCs w:val="28"/>
        </w:rPr>
        <w:t xml:space="preserve"> отводилось 26 часов в неделю (</w:t>
      </w:r>
      <w:r w:rsidRPr="00D51718">
        <w:rPr>
          <w:rFonts w:ascii="Times New Roman" w:hAnsi="Times New Roman"/>
          <w:sz w:val="28"/>
          <w:szCs w:val="28"/>
        </w:rPr>
        <w:t>производственная практика - 18 часов, за</w:t>
      </w:r>
      <w:r w:rsidR="00896A50">
        <w:rPr>
          <w:rFonts w:ascii="Times New Roman" w:hAnsi="Times New Roman"/>
          <w:sz w:val="28"/>
          <w:szCs w:val="28"/>
        </w:rPr>
        <w:softHyphen/>
      </w:r>
      <w:r w:rsidRPr="00D51718">
        <w:rPr>
          <w:rFonts w:ascii="Times New Roman" w:hAnsi="Times New Roman"/>
          <w:sz w:val="28"/>
          <w:szCs w:val="28"/>
        </w:rPr>
        <w:t>нятия в школьных мастерских - 8 часов). В соответствии с этим</w:t>
      </w:r>
      <w:r w:rsidR="006577FC" w:rsidRPr="00D51718">
        <w:rPr>
          <w:rFonts w:ascii="Times New Roman" w:hAnsi="Times New Roman"/>
          <w:sz w:val="28"/>
          <w:szCs w:val="28"/>
        </w:rPr>
        <w:t>,</w:t>
      </w:r>
      <w:r w:rsidRPr="00D51718">
        <w:rPr>
          <w:rFonts w:ascii="Times New Roman" w:hAnsi="Times New Roman"/>
          <w:sz w:val="28"/>
          <w:szCs w:val="28"/>
        </w:rPr>
        <w:t xml:space="preserve"> учителями тру</w:t>
      </w:r>
      <w:r w:rsidR="00896A50">
        <w:rPr>
          <w:rFonts w:ascii="Times New Roman" w:hAnsi="Times New Roman"/>
          <w:sz w:val="28"/>
          <w:szCs w:val="28"/>
        </w:rPr>
        <w:softHyphen/>
      </w:r>
      <w:r w:rsidRPr="00D51718">
        <w:rPr>
          <w:rFonts w:ascii="Times New Roman" w:hAnsi="Times New Roman"/>
          <w:sz w:val="28"/>
          <w:szCs w:val="28"/>
        </w:rPr>
        <w:t>дового обучения составлялись две программы. Первая на проведение трудовой практики (612 часов), вторая на о</w:t>
      </w:r>
      <w:r w:rsidR="006577FC" w:rsidRPr="00D51718">
        <w:rPr>
          <w:rFonts w:ascii="Times New Roman" w:hAnsi="Times New Roman"/>
          <w:sz w:val="28"/>
          <w:szCs w:val="28"/>
        </w:rPr>
        <w:t>бучение в школьных мастерских (272 </w:t>
      </w:r>
      <w:r w:rsidRPr="00D51718">
        <w:rPr>
          <w:rFonts w:ascii="Times New Roman" w:hAnsi="Times New Roman"/>
          <w:sz w:val="28"/>
          <w:szCs w:val="28"/>
        </w:rPr>
        <w:t>часа). Данные программы согласовывались с базовыми предприятиями.</w:t>
      </w:r>
    </w:p>
    <w:p w14:paraId="373B50E0" w14:textId="4287C3A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разработанные программы каждый учебный год вносились корректи</w:t>
      </w:r>
      <w:r w:rsidR="00896A50">
        <w:rPr>
          <w:rFonts w:ascii="Times New Roman" w:hAnsi="Times New Roman"/>
          <w:sz w:val="28"/>
          <w:szCs w:val="28"/>
        </w:rPr>
        <w:softHyphen/>
      </w:r>
      <w:r w:rsidRPr="00D51718">
        <w:rPr>
          <w:rFonts w:ascii="Times New Roman" w:hAnsi="Times New Roman"/>
          <w:sz w:val="28"/>
          <w:szCs w:val="28"/>
        </w:rPr>
        <w:t>ровки. В первую очередь это касалось программ производственной практики. Это было обусловлено необходимостью учета в них трудовых возможностей обучающихся и изменений в технологии производства и организации труда на базовых предприятиях.</w:t>
      </w:r>
    </w:p>
    <w:p w14:paraId="799A76A4" w14:textId="1E03E3C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Труду на базовом предприятии отводилось три дня в неделю по 6 академи</w:t>
      </w:r>
      <w:r w:rsidR="00896A50">
        <w:rPr>
          <w:rFonts w:ascii="Times New Roman" w:hAnsi="Times New Roman"/>
          <w:sz w:val="28"/>
          <w:szCs w:val="28"/>
        </w:rPr>
        <w:softHyphen/>
      </w:r>
      <w:r w:rsidRPr="00D51718">
        <w:rPr>
          <w:rFonts w:ascii="Times New Roman" w:hAnsi="Times New Roman"/>
          <w:sz w:val="28"/>
          <w:szCs w:val="28"/>
        </w:rPr>
        <w:t>ческих (4 астрономических) часа. Занятия в школьных мастерских были направ</w:t>
      </w:r>
      <w:r w:rsidR="00896A50">
        <w:rPr>
          <w:rFonts w:ascii="Times New Roman" w:hAnsi="Times New Roman"/>
          <w:sz w:val="28"/>
          <w:szCs w:val="28"/>
        </w:rPr>
        <w:softHyphen/>
      </w:r>
      <w:r w:rsidRPr="00D51718">
        <w:rPr>
          <w:rFonts w:ascii="Times New Roman" w:hAnsi="Times New Roman"/>
          <w:sz w:val="28"/>
          <w:szCs w:val="28"/>
        </w:rPr>
        <w:t>лены н</w:t>
      </w:r>
      <w:r w:rsidR="006577FC" w:rsidRPr="00D51718">
        <w:rPr>
          <w:rFonts w:ascii="Times New Roman" w:hAnsi="Times New Roman"/>
          <w:sz w:val="28"/>
          <w:szCs w:val="28"/>
        </w:rPr>
        <w:t xml:space="preserve">а освоение школьниками теории, </w:t>
      </w:r>
      <w:r w:rsidRPr="00D51718">
        <w:rPr>
          <w:rFonts w:ascii="Times New Roman" w:hAnsi="Times New Roman"/>
          <w:sz w:val="28"/>
          <w:szCs w:val="28"/>
        </w:rPr>
        <w:t>выполнение тренировочных упражне</w:t>
      </w:r>
      <w:r w:rsidR="00896A50">
        <w:rPr>
          <w:rFonts w:ascii="Times New Roman" w:hAnsi="Times New Roman"/>
          <w:sz w:val="28"/>
          <w:szCs w:val="28"/>
        </w:rPr>
        <w:softHyphen/>
      </w:r>
      <w:r w:rsidRPr="00D51718">
        <w:rPr>
          <w:rFonts w:ascii="Times New Roman" w:hAnsi="Times New Roman"/>
          <w:sz w:val="28"/>
          <w:szCs w:val="28"/>
        </w:rPr>
        <w:t>ний и практических работ.</w:t>
      </w:r>
    </w:p>
    <w:p w14:paraId="35C6668B" w14:textId="48C909A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период трудовой практики учителя вели у</w:t>
      </w:r>
      <w:r w:rsidR="006577FC" w:rsidRPr="00D51718">
        <w:rPr>
          <w:rFonts w:ascii="Times New Roman" w:hAnsi="Times New Roman"/>
          <w:sz w:val="28"/>
          <w:szCs w:val="28"/>
        </w:rPr>
        <w:t xml:space="preserve">чет </w:t>
      </w:r>
      <w:proofErr w:type="gramStart"/>
      <w:r w:rsidR="006577FC" w:rsidRPr="00D51718">
        <w:rPr>
          <w:rFonts w:ascii="Times New Roman" w:hAnsi="Times New Roman"/>
          <w:sz w:val="28"/>
          <w:szCs w:val="28"/>
        </w:rPr>
        <w:t>видов</w:t>
      </w:r>
      <w:proofErr w:type="gramEnd"/>
      <w:r w:rsidR="006577FC" w:rsidRPr="00D51718">
        <w:rPr>
          <w:rFonts w:ascii="Times New Roman" w:hAnsi="Times New Roman"/>
          <w:sz w:val="28"/>
          <w:szCs w:val="28"/>
        </w:rPr>
        <w:t xml:space="preserve"> выполняемых учащи</w:t>
      </w:r>
      <w:r w:rsidR="00896A50">
        <w:rPr>
          <w:rFonts w:ascii="Times New Roman" w:hAnsi="Times New Roman"/>
          <w:sz w:val="28"/>
          <w:szCs w:val="28"/>
        </w:rPr>
        <w:softHyphen/>
      </w:r>
      <w:r w:rsidR="006577FC" w:rsidRPr="00D51718">
        <w:rPr>
          <w:rFonts w:ascii="Times New Roman" w:hAnsi="Times New Roman"/>
          <w:sz w:val="28"/>
          <w:szCs w:val="28"/>
        </w:rPr>
        <w:t>мися</w:t>
      </w:r>
      <w:r w:rsidRPr="00D51718">
        <w:rPr>
          <w:rFonts w:ascii="Times New Roman" w:hAnsi="Times New Roman"/>
          <w:sz w:val="28"/>
          <w:szCs w:val="28"/>
        </w:rPr>
        <w:t xml:space="preserve"> работ (операций) и количества обработанных деталей. Особенн6ости ра</w:t>
      </w:r>
      <w:r w:rsidR="00896A50">
        <w:rPr>
          <w:rFonts w:ascii="Times New Roman" w:hAnsi="Times New Roman"/>
          <w:sz w:val="28"/>
          <w:szCs w:val="28"/>
        </w:rPr>
        <w:softHyphen/>
      </w:r>
      <w:r w:rsidRPr="00D51718">
        <w:rPr>
          <w:rFonts w:ascii="Times New Roman" w:hAnsi="Times New Roman"/>
          <w:sz w:val="28"/>
          <w:szCs w:val="28"/>
        </w:rPr>
        <w:t>боты и поведения школьников фиксировались в индивидуальных дневниках наблюдений.</w:t>
      </w:r>
    </w:p>
    <w:p w14:paraId="1758AACE" w14:textId="7F5E974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 завершении 9 класса учащиеся сдавали квалификационные экзамены на базовом предприятии. в соответствии с действующим законодательством экза</w:t>
      </w:r>
      <w:r w:rsidR="00896A50">
        <w:rPr>
          <w:rFonts w:ascii="Times New Roman" w:hAnsi="Times New Roman"/>
          <w:sz w:val="28"/>
          <w:szCs w:val="28"/>
        </w:rPr>
        <w:softHyphen/>
      </w:r>
      <w:r w:rsidRPr="00D51718">
        <w:rPr>
          <w:rFonts w:ascii="Times New Roman" w:hAnsi="Times New Roman"/>
          <w:sz w:val="28"/>
          <w:szCs w:val="28"/>
        </w:rPr>
        <w:t>мен принимала квалификационная комиссия предприятия. Профессионально-трудовое обучение в 9 классах с углубленной трудовой подготовкой было направлено на решение четырех групп задач:</w:t>
      </w:r>
    </w:p>
    <w:p w14:paraId="3F9D5F2D"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1. Развитие трудовых навыков и необходимых в труде двигательных качеств учащихся.</w:t>
      </w:r>
    </w:p>
    <w:p w14:paraId="13591FFC" w14:textId="308C55E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Трудовые действия, сформированные на уровне </w:t>
      </w:r>
      <w:r w:rsidR="00365619" w:rsidRPr="00D51718">
        <w:rPr>
          <w:rFonts w:ascii="Times New Roman" w:hAnsi="Times New Roman"/>
          <w:sz w:val="28"/>
          <w:szCs w:val="28"/>
        </w:rPr>
        <w:t>навыка,</w:t>
      </w:r>
      <w:r w:rsidRPr="00D51718">
        <w:rPr>
          <w:rFonts w:ascii="Times New Roman" w:hAnsi="Times New Roman"/>
          <w:sz w:val="28"/>
          <w:szCs w:val="28"/>
        </w:rPr>
        <w:t xml:space="preserve"> являются важным условием самостоятельной работы выпускников вспомогательной школы. Дви</w:t>
      </w:r>
      <w:r w:rsidR="00896A50">
        <w:rPr>
          <w:rFonts w:ascii="Times New Roman" w:hAnsi="Times New Roman"/>
          <w:sz w:val="28"/>
          <w:szCs w:val="28"/>
        </w:rPr>
        <w:softHyphen/>
      </w:r>
      <w:r w:rsidRPr="00D51718">
        <w:rPr>
          <w:rFonts w:ascii="Times New Roman" w:hAnsi="Times New Roman"/>
          <w:sz w:val="28"/>
          <w:szCs w:val="28"/>
        </w:rPr>
        <w:t>гательную организацию труда наряду с навыками определяют выносливость (одно из свойств, характеризующих работоспособность), сила, ловкость и быст</w:t>
      </w:r>
      <w:r w:rsidR="00896A50">
        <w:rPr>
          <w:rFonts w:ascii="Times New Roman" w:hAnsi="Times New Roman"/>
          <w:sz w:val="28"/>
          <w:szCs w:val="28"/>
        </w:rPr>
        <w:softHyphen/>
      </w:r>
      <w:r w:rsidRPr="00D51718">
        <w:rPr>
          <w:rFonts w:ascii="Times New Roman" w:hAnsi="Times New Roman"/>
          <w:sz w:val="28"/>
          <w:szCs w:val="28"/>
        </w:rPr>
        <w:t>рота.</w:t>
      </w:r>
    </w:p>
    <w:p w14:paraId="5D2CC9D5" w14:textId="1AA05F8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Задача формирования навыков и развитие двигательных качеств до уровня, обеспечивающего выполнение установленной на производстве нормы выра</w:t>
      </w:r>
      <w:r w:rsidR="00896A50">
        <w:rPr>
          <w:rFonts w:ascii="Times New Roman" w:hAnsi="Times New Roman"/>
          <w:sz w:val="28"/>
          <w:szCs w:val="28"/>
        </w:rPr>
        <w:softHyphen/>
      </w:r>
      <w:r w:rsidRPr="00D51718">
        <w:rPr>
          <w:rFonts w:ascii="Times New Roman" w:hAnsi="Times New Roman"/>
          <w:sz w:val="28"/>
          <w:szCs w:val="28"/>
        </w:rPr>
        <w:t>ботки достаточно успешно решалась за счет заложенного в 5-8 классах фунда</w:t>
      </w:r>
      <w:r w:rsidR="00896A50">
        <w:rPr>
          <w:rFonts w:ascii="Times New Roman" w:hAnsi="Times New Roman"/>
          <w:sz w:val="28"/>
          <w:szCs w:val="28"/>
        </w:rPr>
        <w:softHyphen/>
      </w:r>
      <w:r w:rsidRPr="00D51718">
        <w:rPr>
          <w:rFonts w:ascii="Times New Roman" w:hAnsi="Times New Roman"/>
          <w:sz w:val="28"/>
          <w:szCs w:val="28"/>
        </w:rPr>
        <w:t>мента ее решения. В 9 классе пристальное внимание уделялось систематическим упражнениям учащихся в выполнении основных трудовых операций с использо</w:t>
      </w:r>
      <w:r w:rsidR="00896A50">
        <w:rPr>
          <w:rFonts w:ascii="Times New Roman" w:hAnsi="Times New Roman"/>
          <w:sz w:val="28"/>
          <w:szCs w:val="28"/>
        </w:rPr>
        <w:softHyphen/>
      </w:r>
      <w:r w:rsidRPr="00D51718">
        <w:rPr>
          <w:rFonts w:ascii="Times New Roman" w:hAnsi="Times New Roman"/>
          <w:sz w:val="28"/>
          <w:szCs w:val="28"/>
        </w:rPr>
        <w:t>ванием производственного оборудования и формированию скоростных показа</w:t>
      </w:r>
      <w:r w:rsidR="00896A50">
        <w:rPr>
          <w:rFonts w:ascii="Times New Roman" w:hAnsi="Times New Roman"/>
          <w:sz w:val="28"/>
          <w:szCs w:val="28"/>
        </w:rPr>
        <w:softHyphen/>
      </w:r>
      <w:r w:rsidRPr="00D51718">
        <w:rPr>
          <w:rFonts w:ascii="Times New Roman" w:hAnsi="Times New Roman"/>
          <w:sz w:val="28"/>
          <w:szCs w:val="28"/>
        </w:rPr>
        <w:t>телей. Большое значение придавалось четкой организации труда, наличию рабо</w:t>
      </w:r>
      <w:r w:rsidR="00896A50">
        <w:rPr>
          <w:rFonts w:ascii="Times New Roman" w:hAnsi="Times New Roman"/>
          <w:sz w:val="28"/>
          <w:szCs w:val="28"/>
        </w:rPr>
        <w:softHyphen/>
      </w:r>
      <w:r w:rsidRPr="00D51718">
        <w:rPr>
          <w:rFonts w:ascii="Times New Roman" w:hAnsi="Times New Roman"/>
          <w:sz w:val="28"/>
          <w:szCs w:val="28"/>
        </w:rPr>
        <w:t>чих мест для каждого обучающегося, технологического оборудования, матери</w:t>
      </w:r>
      <w:r w:rsidR="00896A50">
        <w:rPr>
          <w:rFonts w:ascii="Times New Roman" w:hAnsi="Times New Roman"/>
          <w:sz w:val="28"/>
          <w:szCs w:val="28"/>
        </w:rPr>
        <w:softHyphen/>
      </w:r>
      <w:r w:rsidRPr="00D51718">
        <w:rPr>
          <w:rFonts w:ascii="Times New Roman" w:hAnsi="Times New Roman"/>
          <w:sz w:val="28"/>
          <w:szCs w:val="28"/>
        </w:rPr>
        <w:t>ала/комплектующих изделий, ежедневному учету работы и подведению ее ито</w:t>
      </w:r>
      <w:r w:rsidR="00896A50">
        <w:rPr>
          <w:rFonts w:ascii="Times New Roman" w:hAnsi="Times New Roman"/>
          <w:sz w:val="28"/>
          <w:szCs w:val="28"/>
        </w:rPr>
        <w:softHyphen/>
      </w:r>
      <w:r w:rsidRPr="00D51718">
        <w:rPr>
          <w:rFonts w:ascii="Times New Roman" w:hAnsi="Times New Roman"/>
          <w:sz w:val="28"/>
          <w:szCs w:val="28"/>
        </w:rPr>
        <w:t>гов.</w:t>
      </w:r>
    </w:p>
    <w:p w14:paraId="1A47CE91"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2. Формирование новых знаний по специальной технологии.</w:t>
      </w:r>
    </w:p>
    <w:p w14:paraId="4FCC5084" w14:textId="15C7EB6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 целью подготовки квалифицированных рабочих учителями трудового обучения вспомогательных школ проводилась работа по формированию опреде</w:t>
      </w:r>
      <w:r w:rsidR="00896A50">
        <w:rPr>
          <w:rFonts w:ascii="Times New Roman" w:hAnsi="Times New Roman"/>
          <w:sz w:val="28"/>
          <w:szCs w:val="28"/>
        </w:rPr>
        <w:softHyphen/>
      </w:r>
      <w:r w:rsidRPr="00D51718">
        <w:rPr>
          <w:rFonts w:ascii="Times New Roman" w:hAnsi="Times New Roman"/>
          <w:sz w:val="28"/>
          <w:szCs w:val="28"/>
        </w:rPr>
        <w:t>ленного круга зн</w:t>
      </w:r>
      <w:r w:rsidR="006577FC" w:rsidRPr="00D51718">
        <w:rPr>
          <w:rFonts w:ascii="Times New Roman" w:hAnsi="Times New Roman"/>
          <w:sz w:val="28"/>
          <w:szCs w:val="28"/>
        </w:rPr>
        <w:t xml:space="preserve">аний по осваиваемой </w:t>
      </w:r>
      <w:r w:rsidR="00365619" w:rsidRPr="00D51718">
        <w:rPr>
          <w:rFonts w:ascii="Times New Roman" w:hAnsi="Times New Roman"/>
          <w:sz w:val="28"/>
          <w:szCs w:val="28"/>
        </w:rPr>
        <w:t>школьниками специальности,</w:t>
      </w:r>
      <w:r w:rsidRPr="00D51718">
        <w:rPr>
          <w:rFonts w:ascii="Times New Roman" w:hAnsi="Times New Roman"/>
          <w:sz w:val="28"/>
          <w:szCs w:val="28"/>
        </w:rPr>
        <w:t xml:space="preserve"> от которых во многом зависело развитие практических умений. С опорой на запас знаний, полученных учащимися в восьмилетней школе, решалась задача усвоения тех</w:t>
      </w:r>
      <w:r w:rsidR="00896A50">
        <w:rPr>
          <w:rFonts w:ascii="Times New Roman" w:hAnsi="Times New Roman"/>
          <w:sz w:val="28"/>
          <w:szCs w:val="28"/>
        </w:rPr>
        <w:softHyphen/>
      </w:r>
      <w:r w:rsidRPr="00D51718">
        <w:rPr>
          <w:rFonts w:ascii="Times New Roman" w:hAnsi="Times New Roman"/>
          <w:sz w:val="28"/>
          <w:szCs w:val="28"/>
        </w:rPr>
        <w:t>нико-технологических сведений, отражающих технологию базового предприя</w:t>
      </w:r>
      <w:r w:rsidR="00896A50">
        <w:rPr>
          <w:rFonts w:ascii="Times New Roman" w:hAnsi="Times New Roman"/>
          <w:sz w:val="28"/>
          <w:szCs w:val="28"/>
        </w:rPr>
        <w:softHyphen/>
      </w:r>
      <w:r w:rsidRPr="00D51718">
        <w:rPr>
          <w:rFonts w:ascii="Times New Roman" w:hAnsi="Times New Roman"/>
          <w:sz w:val="28"/>
          <w:szCs w:val="28"/>
        </w:rPr>
        <w:t>тия. В связи с этим планирование работы в школьных мастерских (теоретическое обучение) включало повторение материала программы восьмилетней школы в тесной взаимосвязи с учебными темами девятого класса.</w:t>
      </w:r>
    </w:p>
    <w:p w14:paraId="6C39A880" w14:textId="3BF90ED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Несмотря на то, что овладение конкретной специальностью в 9 классе тре</w:t>
      </w:r>
      <w:r w:rsidR="00896A50">
        <w:rPr>
          <w:rFonts w:ascii="Times New Roman" w:hAnsi="Times New Roman"/>
          <w:sz w:val="28"/>
          <w:szCs w:val="28"/>
        </w:rPr>
        <w:softHyphen/>
      </w:r>
      <w:r w:rsidRPr="00D51718">
        <w:rPr>
          <w:rFonts w:ascii="Times New Roman" w:hAnsi="Times New Roman"/>
          <w:sz w:val="28"/>
          <w:szCs w:val="28"/>
        </w:rPr>
        <w:t>бует формирование новых, более сложных, чем в 8 классе знаний учащихся об</w:t>
      </w:r>
      <w:r w:rsidR="00896A50">
        <w:rPr>
          <w:rFonts w:ascii="Times New Roman" w:hAnsi="Times New Roman"/>
          <w:sz w:val="28"/>
          <w:szCs w:val="28"/>
        </w:rPr>
        <w:softHyphen/>
      </w:r>
      <w:r w:rsidRPr="00D51718">
        <w:rPr>
          <w:rFonts w:ascii="Times New Roman" w:hAnsi="Times New Roman"/>
          <w:sz w:val="28"/>
          <w:szCs w:val="28"/>
        </w:rPr>
        <w:lastRenderedPageBreak/>
        <w:t>щее построение учебного процесса оставалось прежним. Практика работы учи</w:t>
      </w:r>
      <w:r w:rsidR="00896A50">
        <w:rPr>
          <w:rFonts w:ascii="Times New Roman" w:hAnsi="Times New Roman"/>
          <w:sz w:val="28"/>
          <w:szCs w:val="28"/>
        </w:rPr>
        <w:softHyphen/>
      </w:r>
      <w:r w:rsidRPr="00D51718">
        <w:rPr>
          <w:rFonts w:ascii="Times New Roman" w:hAnsi="Times New Roman"/>
          <w:sz w:val="28"/>
          <w:szCs w:val="28"/>
        </w:rPr>
        <w:t>телей труда вспомогательных школ с учащимися 9 - х классов показала, что ис</w:t>
      </w:r>
      <w:r w:rsidR="00896A50">
        <w:rPr>
          <w:rFonts w:ascii="Times New Roman" w:hAnsi="Times New Roman"/>
          <w:sz w:val="28"/>
          <w:szCs w:val="28"/>
        </w:rPr>
        <w:softHyphen/>
      </w:r>
      <w:r w:rsidRPr="00D51718">
        <w:rPr>
          <w:rFonts w:ascii="Times New Roman" w:hAnsi="Times New Roman"/>
          <w:sz w:val="28"/>
          <w:szCs w:val="28"/>
        </w:rPr>
        <w:t>пользование лекционного метода, большие по объему записи в тетрадях и т. п., широко используемые в работе профессионально-технических училищ не позво</w:t>
      </w:r>
      <w:r w:rsidR="00896A50">
        <w:rPr>
          <w:rFonts w:ascii="Times New Roman" w:hAnsi="Times New Roman"/>
          <w:sz w:val="28"/>
          <w:szCs w:val="28"/>
        </w:rPr>
        <w:softHyphen/>
      </w:r>
      <w:r w:rsidRPr="00D51718">
        <w:rPr>
          <w:rFonts w:ascii="Times New Roman" w:hAnsi="Times New Roman"/>
          <w:sz w:val="28"/>
          <w:szCs w:val="28"/>
        </w:rPr>
        <w:t>ляют достигнуть необходимых результатов.</w:t>
      </w:r>
    </w:p>
    <w:p w14:paraId="7B021A73" w14:textId="37A18C0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К проведению занятий в школьных мастерских (теоретическое обучение) по возможности привлекались педагоги, имеющие опыт работы с умственно отста</w:t>
      </w:r>
      <w:r w:rsidR="00896A50">
        <w:rPr>
          <w:rFonts w:ascii="Times New Roman" w:hAnsi="Times New Roman"/>
          <w:sz w:val="28"/>
          <w:szCs w:val="28"/>
        </w:rPr>
        <w:softHyphen/>
      </w:r>
      <w:r w:rsidRPr="00D51718">
        <w:rPr>
          <w:rFonts w:ascii="Times New Roman" w:hAnsi="Times New Roman"/>
          <w:sz w:val="28"/>
          <w:szCs w:val="28"/>
        </w:rPr>
        <w:t>лыми школьниками. На занятии постепенно происходило некоторое увеличение продолжительности его теоретического этапа, шире использовалась работа с ли</w:t>
      </w:r>
      <w:r w:rsidR="00896A50">
        <w:rPr>
          <w:rFonts w:ascii="Times New Roman" w:hAnsi="Times New Roman"/>
          <w:sz w:val="28"/>
          <w:szCs w:val="28"/>
        </w:rPr>
        <w:softHyphen/>
      </w:r>
      <w:r w:rsidRPr="00D51718">
        <w:rPr>
          <w:rFonts w:ascii="Times New Roman" w:hAnsi="Times New Roman"/>
          <w:sz w:val="28"/>
          <w:szCs w:val="28"/>
        </w:rPr>
        <w:t>тературой (учебник по труду для вспомогательной школы, литература для про</w:t>
      </w:r>
      <w:r w:rsidR="00896A50">
        <w:rPr>
          <w:rFonts w:ascii="Times New Roman" w:hAnsi="Times New Roman"/>
          <w:sz w:val="28"/>
          <w:szCs w:val="28"/>
        </w:rPr>
        <w:softHyphen/>
      </w:r>
      <w:r w:rsidRPr="00D51718">
        <w:rPr>
          <w:rFonts w:ascii="Times New Roman" w:hAnsi="Times New Roman"/>
          <w:sz w:val="28"/>
          <w:szCs w:val="28"/>
        </w:rPr>
        <w:t>фессионально-технических училищ и производственного обучения) с учетом возросших познавательных особенностей девятиклассников.</w:t>
      </w:r>
    </w:p>
    <w:p w14:paraId="1ABDB9F9"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3.Дальнейшая коррекция процессов трудовой деятельности учащихся при трудовом обучении.</w:t>
      </w:r>
    </w:p>
    <w:p w14:paraId="7B94333C" w14:textId="7805B7F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Возросшие учебные возможности учащихся к моменту поступления в 9 класс, несмотря на разный уровень их психофизического развития, позволяли им решать более сложные задачи трудового обучения. Развитие умения рацио</w:t>
      </w:r>
      <w:r w:rsidR="00896A50">
        <w:rPr>
          <w:rFonts w:ascii="Times New Roman" w:hAnsi="Times New Roman"/>
          <w:sz w:val="28"/>
          <w:szCs w:val="28"/>
        </w:rPr>
        <w:softHyphen/>
      </w:r>
      <w:r w:rsidRPr="00D51718">
        <w:rPr>
          <w:rFonts w:ascii="Times New Roman" w:hAnsi="Times New Roman"/>
          <w:sz w:val="28"/>
          <w:szCs w:val="28"/>
        </w:rPr>
        <w:t>нально выполнять в производственных условиях такие трудовые действия как выполнение работы в более высоком темпе, с меньшими физическими затратами и лучшим результатом труда являлось основным направлением общей для всех учащихся коррекционной работы.</w:t>
      </w:r>
    </w:p>
    <w:p w14:paraId="7F7E8452" w14:textId="0114578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осуществлении коррекционного воздействия педагогами учитывались индивидуальные особенности интеллектуальной и исполнительной стороны де</w:t>
      </w:r>
      <w:r w:rsidR="00896A50">
        <w:rPr>
          <w:rFonts w:ascii="Times New Roman" w:hAnsi="Times New Roman"/>
          <w:sz w:val="28"/>
          <w:szCs w:val="28"/>
        </w:rPr>
        <w:softHyphen/>
      </w:r>
      <w:r w:rsidRPr="00D51718">
        <w:rPr>
          <w:rFonts w:ascii="Times New Roman" w:hAnsi="Times New Roman"/>
          <w:sz w:val="28"/>
          <w:szCs w:val="28"/>
        </w:rPr>
        <w:t>ятельности, особенности работоспособности при нарушении отношения к труду и повышенная утомляемость школьников.</w:t>
      </w:r>
    </w:p>
    <w:p w14:paraId="33A743FD"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4.Нравственное воспитание учащихся в процессе трудового обучения.</w:t>
      </w:r>
    </w:p>
    <w:p w14:paraId="32E800AD" w14:textId="479D378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Учителями трудового обучения при организации воспитательной работы создавались условия для участия девятиклассников в общественных мероприя</w:t>
      </w:r>
      <w:r w:rsidR="00896A50">
        <w:rPr>
          <w:rFonts w:ascii="Times New Roman" w:hAnsi="Times New Roman"/>
          <w:sz w:val="28"/>
          <w:szCs w:val="28"/>
        </w:rPr>
        <w:softHyphen/>
      </w:r>
      <w:r w:rsidRPr="00D51718">
        <w:rPr>
          <w:rFonts w:ascii="Times New Roman" w:hAnsi="Times New Roman"/>
          <w:sz w:val="28"/>
          <w:szCs w:val="28"/>
        </w:rPr>
        <w:t>тиях трудового коллектива (завода, фабрики, колхоза, совхоза); систематиче</w:t>
      </w:r>
      <w:r w:rsidR="00896A50">
        <w:rPr>
          <w:rFonts w:ascii="Times New Roman" w:hAnsi="Times New Roman"/>
          <w:sz w:val="28"/>
          <w:szCs w:val="28"/>
        </w:rPr>
        <w:softHyphen/>
      </w:r>
      <w:r w:rsidRPr="00D51718">
        <w:rPr>
          <w:rFonts w:ascii="Times New Roman" w:hAnsi="Times New Roman"/>
          <w:sz w:val="28"/>
          <w:szCs w:val="28"/>
        </w:rPr>
        <w:t>ского анализа школьниками положительных/отрицательных случаев поведения людей с которыми они встречаются на практике.</w:t>
      </w:r>
    </w:p>
    <w:p w14:paraId="096EB66E"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Перечисленные направления не исчерпывали содержания воспитательной работы с учащимися вспомогательной школы, оно было гораздо шире.</w:t>
      </w:r>
    </w:p>
    <w:p w14:paraId="77595BAC" w14:textId="0A6F703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восьмилетней школе профессионально-трудовое обучение строилось на широкой основе. Например</w:t>
      </w:r>
      <w:r w:rsidR="006577FC" w:rsidRPr="00D51718">
        <w:rPr>
          <w:rFonts w:ascii="Times New Roman" w:hAnsi="Times New Roman"/>
          <w:sz w:val="28"/>
          <w:szCs w:val="28"/>
        </w:rPr>
        <w:t>,</w:t>
      </w:r>
      <w:r w:rsidRPr="00D51718">
        <w:rPr>
          <w:rFonts w:ascii="Times New Roman" w:hAnsi="Times New Roman"/>
          <w:sz w:val="28"/>
          <w:szCs w:val="28"/>
        </w:rPr>
        <w:t xml:space="preserve"> программа обучения сельскохозяйственному труду предполагала подготовку в равной мере по овощеводству и животноводству, а программа по швейному делу, направленная на подготовку швеи-мотористки легкого женского платья содержала раздел «Изготовление белья и детского пла</w:t>
      </w:r>
      <w:r w:rsidR="00896A50">
        <w:rPr>
          <w:rFonts w:ascii="Times New Roman" w:hAnsi="Times New Roman"/>
          <w:sz w:val="28"/>
          <w:szCs w:val="28"/>
        </w:rPr>
        <w:softHyphen/>
      </w:r>
      <w:r w:rsidRPr="00D51718">
        <w:rPr>
          <w:rFonts w:ascii="Times New Roman" w:hAnsi="Times New Roman"/>
          <w:sz w:val="28"/>
          <w:szCs w:val="28"/>
        </w:rPr>
        <w:t>тья». Узкая специализация в восьмилетней школе считалась нецелесообразной и недопустимой. Это было связано с тем, что узкая специализация не способство</w:t>
      </w:r>
      <w:r w:rsidR="00896A50">
        <w:rPr>
          <w:rFonts w:ascii="Times New Roman" w:hAnsi="Times New Roman"/>
          <w:sz w:val="28"/>
          <w:szCs w:val="28"/>
        </w:rPr>
        <w:softHyphen/>
      </w:r>
      <w:r w:rsidRPr="00D51718">
        <w:rPr>
          <w:rFonts w:ascii="Times New Roman" w:hAnsi="Times New Roman"/>
          <w:sz w:val="28"/>
          <w:szCs w:val="28"/>
        </w:rPr>
        <w:t>вала решению задачи общего умственного и физическо</w:t>
      </w:r>
      <w:r w:rsidR="006577FC" w:rsidRPr="00D51718">
        <w:rPr>
          <w:rFonts w:ascii="Times New Roman" w:hAnsi="Times New Roman"/>
          <w:sz w:val="28"/>
          <w:szCs w:val="28"/>
        </w:rPr>
        <w:t>го развития учащихся. За период</w:t>
      </w:r>
      <w:r w:rsidRPr="00D51718">
        <w:rPr>
          <w:rFonts w:ascii="Times New Roman" w:hAnsi="Times New Roman"/>
          <w:sz w:val="28"/>
          <w:szCs w:val="28"/>
        </w:rPr>
        <w:t xml:space="preserve"> обучения в восьмилетней школе школьники приобретали более широкие профессиональные знания и умения, у них формировалось достаточно большое </w:t>
      </w:r>
      <w:r w:rsidRPr="00D51718">
        <w:rPr>
          <w:rFonts w:ascii="Times New Roman" w:hAnsi="Times New Roman"/>
          <w:sz w:val="28"/>
          <w:szCs w:val="28"/>
        </w:rPr>
        <w:lastRenderedPageBreak/>
        <w:t>количество профессиональных приемов труда. Методисты и практики сходились во мнении по поводу негативного влияния узкой специализации в 5-8 классах на уровень технико-технологических знаний, общее развитие учащихся, возмож</w:t>
      </w:r>
      <w:r w:rsidR="00896A50">
        <w:rPr>
          <w:rFonts w:ascii="Times New Roman" w:hAnsi="Times New Roman"/>
          <w:sz w:val="28"/>
          <w:szCs w:val="28"/>
        </w:rPr>
        <w:softHyphen/>
      </w:r>
      <w:r w:rsidRPr="00D51718">
        <w:rPr>
          <w:rFonts w:ascii="Times New Roman" w:hAnsi="Times New Roman"/>
          <w:sz w:val="28"/>
          <w:szCs w:val="28"/>
        </w:rPr>
        <w:t>ность выбора специальностей для завершения профессионального обучения и дальнейшее их трудоустройство.</w:t>
      </w:r>
    </w:p>
    <w:p w14:paraId="3A1EBACA" w14:textId="0C4A127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основу узкой специализации трудового обучения в 9 классе была поло</w:t>
      </w:r>
      <w:r w:rsidR="00896A50">
        <w:rPr>
          <w:rFonts w:ascii="Times New Roman" w:hAnsi="Times New Roman"/>
          <w:sz w:val="28"/>
          <w:szCs w:val="28"/>
        </w:rPr>
        <w:softHyphen/>
      </w:r>
      <w:r w:rsidRPr="00D51718">
        <w:rPr>
          <w:rFonts w:ascii="Times New Roman" w:hAnsi="Times New Roman"/>
          <w:sz w:val="28"/>
          <w:szCs w:val="28"/>
        </w:rPr>
        <w:t>жена более широкая трудовая подготовка в 5-8 классах. Этим создавалась воз</w:t>
      </w:r>
      <w:r w:rsidR="00896A50">
        <w:rPr>
          <w:rFonts w:ascii="Times New Roman" w:hAnsi="Times New Roman"/>
          <w:sz w:val="28"/>
          <w:szCs w:val="28"/>
        </w:rPr>
        <w:softHyphen/>
      </w:r>
      <w:r w:rsidRPr="00D51718">
        <w:rPr>
          <w:rFonts w:ascii="Times New Roman" w:hAnsi="Times New Roman"/>
          <w:sz w:val="28"/>
          <w:szCs w:val="28"/>
        </w:rPr>
        <w:t>можность выбора разных специальностей в пределах одного трудового профиля. В 9 классе изменять трудовой профиль п</w:t>
      </w:r>
      <w:r w:rsidR="006577FC" w:rsidRPr="00D51718">
        <w:rPr>
          <w:rFonts w:ascii="Times New Roman" w:hAnsi="Times New Roman"/>
          <w:sz w:val="28"/>
          <w:szCs w:val="28"/>
        </w:rPr>
        <w:t xml:space="preserve">о сравнению с ранее </w:t>
      </w:r>
      <w:proofErr w:type="spellStart"/>
      <w:r w:rsidR="006577FC" w:rsidRPr="00D51718">
        <w:rPr>
          <w:rFonts w:ascii="Times New Roman" w:hAnsi="Times New Roman"/>
          <w:sz w:val="28"/>
          <w:szCs w:val="28"/>
        </w:rPr>
        <w:t>осваеваемым</w:t>
      </w:r>
      <w:proofErr w:type="spellEnd"/>
      <w:r w:rsidR="006577FC" w:rsidRPr="00D51718">
        <w:rPr>
          <w:rFonts w:ascii="Times New Roman" w:hAnsi="Times New Roman"/>
          <w:sz w:val="28"/>
          <w:szCs w:val="28"/>
        </w:rPr>
        <w:t xml:space="preserve"> </w:t>
      </w:r>
      <w:r w:rsidRPr="00D51718">
        <w:rPr>
          <w:rFonts w:ascii="Times New Roman" w:hAnsi="Times New Roman"/>
          <w:sz w:val="28"/>
          <w:szCs w:val="28"/>
        </w:rPr>
        <w:t>за</w:t>
      </w:r>
      <w:r w:rsidR="00896A50">
        <w:rPr>
          <w:rFonts w:ascii="Times New Roman" w:hAnsi="Times New Roman"/>
          <w:sz w:val="28"/>
          <w:szCs w:val="28"/>
        </w:rPr>
        <w:softHyphen/>
      </w:r>
      <w:r w:rsidRPr="00D51718">
        <w:rPr>
          <w:rFonts w:ascii="Times New Roman" w:hAnsi="Times New Roman"/>
          <w:sz w:val="28"/>
          <w:szCs w:val="28"/>
        </w:rPr>
        <w:t>прещалось. Выбор специальностей напрямую зависел от характера местного производственного окружения. За вспомогательными школами было закреплено право смены специальностей, обучения учащихся одной учебно-трудовой группы по нескольким родственным специальностям. Школы также имели право направлять выпускников 8 класса в другие школы, проводящие углубленную трудовую подготовку по выбранной учащимся специальности и выбирать другое базовое предприятия без смены профиля трудового обучения.</w:t>
      </w:r>
    </w:p>
    <w:p w14:paraId="47F0A10A" w14:textId="2CF6F1D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Производственная практика решала задачи, которые не могли быть решены в условиях школьных учебных мастерских. К таким задачам относятся следую</w:t>
      </w:r>
      <w:r w:rsidR="00896A50">
        <w:rPr>
          <w:rFonts w:ascii="Times New Roman" w:hAnsi="Times New Roman"/>
          <w:sz w:val="28"/>
          <w:szCs w:val="28"/>
        </w:rPr>
        <w:softHyphen/>
      </w:r>
      <w:r w:rsidRPr="00D51718">
        <w:rPr>
          <w:rFonts w:ascii="Times New Roman" w:hAnsi="Times New Roman"/>
          <w:sz w:val="28"/>
          <w:szCs w:val="28"/>
        </w:rPr>
        <w:t>щие: адаптация школьников к условиям производства, включение в трудовой коллектив, совершенствование профессиональных умений и навыков. Практика на предприятиях в целом носила учебный характер.</w:t>
      </w:r>
    </w:p>
    <w:p w14:paraId="755EC54F" w14:textId="29B18E3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К 90-м годам вспомогательная школа была обеспечена программами по пяти видам труда в городских условиях: столярное дело, слесарное дело, карто</w:t>
      </w:r>
      <w:r w:rsidR="00896A50">
        <w:rPr>
          <w:rFonts w:ascii="Times New Roman" w:hAnsi="Times New Roman"/>
          <w:sz w:val="28"/>
          <w:szCs w:val="28"/>
        </w:rPr>
        <w:softHyphen/>
      </w:r>
      <w:r w:rsidRPr="00D51718">
        <w:rPr>
          <w:rFonts w:ascii="Times New Roman" w:hAnsi="Times New Roman"/>
          <w:sz w:val="28"/>
          <w:szCs w:val="28"/>
        </w:rPr>
        <w:t xml:space="preserve">нажно-переплетное дело и швейное дело. Для школ, находящихся в сельской местности были разработаны программы: сельскохозяйственный труд, столярно-плотничное дело, штукатурно-малярное дело. Программа С.Л. Мирского </w:t>
      </w:r>
      <w:r w:rsidR="006577FC" w:rsidRPr="00D51718">
        <w:rPr>
          <w:rFonts w:ascii="Times New Roman" w:hAnsi="Times New Roman"/>
          <w:sz w:val="28"/>
          <w:szCs w:val="28"/>
        </w:rPr>
        <w:t>[94</w:t>
      </w:r>
      <w:r w:rsidRPr="00D51718">
        <w:rPr>
          <w:rFonts w:ascii="Times New Roman" w:hAnsi="Times New Roman"/>
          <w:sz w:val="28"/>
          <w:szCs w:val="28"/>
        </w:rPr>
        <w:t>] по обслуживающему труду и Е.А. Ковалевой</w:t>
      </w:r>
      <w:r w:rsidR="006577FC" w:rsidRPr="00D51718">
        <w:rPr>
          <w:rFonts w:ascii="Times New Roman" w:hAnsi="Times New Roman"/>
          <w:sz w:val="28"/>
          <w:szCs w:val="28"/>
        </w:rPr>
        <w:t xml:space="preserve"> [68</w:t>
      </w:r>
      <w:r w:rsidRPr="00D51718">
        <w:rPr>
          <w:rFonts w:ascii="Times New Roman" w:hAnsi="Times New Roman"/>
          <w:sz w:val="28"/>
          <w:szCs w:val="28"/>
        </w:rPr>
        <w:t>] по цветоводству и декоративному садоводст</w:t>
      </w:r>
      <w:r w:rsidR="006577FC" w:rsidRPr="00D51718">
        <w:rPr>
          <w:rFonts w:ascii="Times New Roman" w:hAnsi="Times New Roman"/>
          <w:sz w:val="28"/>
          <w:szCs w:val="28"/>
        </w:rPr>
        <w:t>ву ориентированы и на городские</w:t>
      </w:r>
      <w:r w:rsidRPr="00D51718">
        <w:rPr>
          <w:rFonts w:ascii="Times New Roman" w:hAnsi="Times New Roman"/>
          <w:sz w:val="28"/>
          <w:szCs w:val="28"/>
        </w:rPr>
        <w:t>, и на сельские школы. Исходя из местных условий, в ряде школ обучение велось по тем профессиям, по которым учащиеся могли быть трудоустроены (трикотажное дело, вязальное дело, цвето</w:t>
      </w:r>
      <w:r w:rsidR="00896A50">
        <w:rPr>
          <w:rFonts w:ascii="Times New Roman" w:hAnsi="Times New Roman"/>
          <w:sz w:val="28"/>
          <w:szCs w:val="28"/>
        </w:rPr>
        <w:softHyphen/>
      </w:r>
      <w:r w:rsidRPr="00D51718">
        <w:rPr>
          <w:rFonts w:ascii="Times New Roman" w:hAnsi="Times New Roman"/>
          <w:sz w:val="28"/>
          <w:szCs w:val="28"/>
        </w:rPr>
        <w:t xml:space="preserve">водство, сетевязальное дело, обработка рыбы и др.). </w:t>
      </w:r>
    </w:p>
    <w:p w14:paraId="4FC46F3E" w14:textId="36561E3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методиках профессионально-трудового обучения промышленным видам труда и сельскохозяйственному труду теоретически были обоснованы принципы коррекционной направленности трудового обучения в специальной (коррекци</w:t>
      </w:r>
      <w:r w:rsidR="00896A50">
        <w:rPr>
          <w:rFonts w:ascii="Times New Roman" w:hAnsi="Times New Roman"/>
          <w:sz w:val="28"/>
          <w:szCs w:val="28"/>
        </w:rPr>
        <w:softHyphen/>
      </w:r>
      <w:r w:rsidRPr="00D51718">
        <w:rPr>
          <w:rFonts w:ascii="Times New Roman" w:hAnsi="Times New Roman"/>
          <w:sz w:val="28"/>
          <w:szCs w:val="28"/>
        </w:rPr>
        <w:t xml:space="preserve">онной) школе </w:t>
      </w:r>
      <w:r w:rsidRPr="00D51718">
        <w:rPr>
          <w:rFonts w:ascii="Times New Roman" w:hAnsi="Times New Roman"/>
          <w:sz w:val="28"/>
          <w:szCs w:val="28"/>
          <w:lang w:val="en-US"/>
        </w:rPr>
        <w:t>VIII</w:t>
      </w:r>
      <w:r w:rsidRPr="00D51718">
        <w:rPr>
          <w:rFonts w:ascii="Times New Roman" w:hAnsi="Times New Roman"/>
          <w:sz w:val="28"/>
          <w:szCs w:val="28"/>
        </w:rPr>
        <w:t xml:space="preserve"> вида. В те же годы были выпущены учебники </w:t>
      </w:r>
      <w:r w:rsidR="006577FC" w:rsidRPr="00D51718">
        <w:rPr>
          <w:rFonts w:ascii="Times New Roman" w:hAnsi="Times New Roman"/>
          <w:sz w:val="28"/>
          <w:szCs w:val="28"/>
        </w:rPr>
        <w:t>Б.А. </w:t>
      </w:r>
      <w:r w:rsidRPr="00D51718">
        <w:rPr>
          <w:rFonts w:ascii="Times New Roman" w:hAnsi="Times New Roman"/>
          <w:sz w:val="28"/>
          <w:szCs w:val="28"/>
        </w:rPr>
        <w:t xml:space="preserve">Журавлева </w:t>
      </w:r>
      <w:r w:rsidR="006577FC" w:rsidRPr="00D51718">
        <w:rPr>
          <w:rFonts w:ascii="Times New Roman" w:hAnsi="Times New Roman"/>
          <w:sz w:val="28"/>
          <w:szCs w:val="28"/>
        </w:rPr>
        <w:t>«</w:t>
      </w:r>
      <w:r w:rsidRPr="00D51718">
        <w:rPr>
          <w:rFonts w:ascii="Times New Roman" w:hAnsi="Times New Roman"/>
          <w:sz w:val="28"/>
          <w:szCs w:val="28"/>
        </w:rPr>
        <w:t>Столярное дело</w:t>
      </w:r>
      <w:r w:rsidR="006577FC" w:rsidRPr="00D51718">
        <w:rPr>
          <w:rFonts w:ascii="Times New Roman" w:hAnsi="Times New Roman"/>
          <w:sz w:val="28"/>
          <w:szCs w:val="28"/>
        </w:rPr>
        <w:t>»</w:t>
      </w:r>
      <w:r w:rsidRPr="00D51718">
        <w:rPr>
          <w:rFonts w:ascii="Times New Roman" w:hAnsi="Times New Roman"/>
          <w:sz w:val="28"/>
          <w:szCs w:val="28"/>
        </w:rPr>
        <w:t xml:space="preserve">, Е.А. Ковалевой </w:t>
      </w:r>
      <w:r w:rsidR="006577FC" w:rsidRPr="00D51718">
        <w:rPr>
          <w:rFonts w:ascii="Times New Roman" w:hAnsi="Times New Roman"/>
          <w:sz w:val="28"/>
          <w:szCs w:val="28"/>
        </w:rPr>
        <w:t>«</w:t>
      </w:r>
      <w:r w:rsidRPr="00D51718">
        <w:rPr>
          <w:rFonts w:ascii="Times New Roman" w:hAnsi="Times New Roman"/>
          <w:sz w:val="28"/>
          <w:szCs w:val="28"/>
        </w:rPr>
        <w:t>Сельскохозяйственный труд</w:t>
      </w:r>
      <w:r w:rsidR="006577FC" w:rsidRPr="00D51718">
        <w:rPr>
          <w:rFonts w:ascii="Times New Roman" w:hAnsi="Times New Roman"/>
          <w:sz w:val="28"/>
          <w:szCs w:val="28"/>
        </w:rPr>
        <w:t>»</w:t>
      </w:r>
      <w:r w:rsidRPr="00D51718">
        <w:rPr>
          <w:rFonts w:ascii="Times New Roman" w:hAnsi="Times New Roman"/>
          <w:sz w:val="28"/>
          <w:szCs w:val="28"/>
        </w:rPr>
        <w:t>. С целью со</w:t>
      </w:r>
      <w:r w:rsidR="00896A50">
        <w:rPr>
          <w:rFonts w:ascii="Times New Roman" w:hAnsi="Times New Roman"/>
          <w:sz w:val="28"/>
          <w:szCs w:val="28"/>
        </w:rPr>
        <w:softHyphen/>
      </w:r>
      <w:r w:rsidRPr="00D51718">
        <w:rPr>
          <w:rFonts w:ascii="Times New Roman" w:hAnsi="Times New Roman"/>
          <w:sz w:val="28"/>
          <w:szCs w:val="28"/>
        </w:rPr>
        <w:t>вершенствования профессиональной подготовки умственно отсталых школьни</w:t>
      </w:r>
      <w:r w:rsidR="00896A50">
        <w:rPr>
          <w:rFonts w:ascii="Times New Roman" w:hAnsi="Times New Roman"/>
          <w:sz w:val="28"/>
          <w:szCs w:val="28"/>
        </w:rPr>
        <w:softHyphen/>
      </w:r>
      <w:r w:rsidRPr="00D51718">
        <w:rPr>
          <w:rFonts w:ascii="Times New Roman" w:hAnsi="Times New Roman"/>
          <w:sz w:val="28"/>
          <w:szCs w:val="28"/>
        </w:rPr>
        <w:t>ков периодически проводятся мероприятия по обобщению положительного опыта, вносятся конструктивные предложения по организации трудовой подго</w:t>
      </w:r>
      <w:r w:rsidR="00896A50">
        <w:rPr>
          <w:rFonts w:ascii="Times New Roman" w:hAnsi="Times New Roman"/>
          <w:sz w:val="28"/>
          <w:szCs w:val="28"/>
        </w:rPr>
        <w:softHyphen/>
      </w:r>
      <w:r w:rsidRPr="00D51718">
        <w:rPr>
          <w:rFonts w:ascii="Times New Roman" w:hAnsi="Times New Roman"/>
          <w:sz w:val="28"/>
          <w:szCs w:val="28"/>
        </w:rPr>
        <w:t>товки и трудоустройства умственно отсталых школьников.</w:t>
      </w:r>
    </w:p>
    <w:p w14:paraId="3DEC8DFE" w14:textId="3D2DD4F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Разрабатывалась система дифференцированного подхода к умственно от</w:t>
      </w:r>
      <w:r w:rsidR="00896A50">
        <w:rPr>
          <w:rFonts w:ascii="Times New Roman" w:hAnsi="Times New Roman"/>
          <w:sz w:val="28"/>
          <w:szCs w:val="28"/>
        </w:rPr>
        <w:softHyphen/>
      </w:r>
      <w:r w:rsidRPr="00D51718">
        <w:rPr>
          <w:rFonts w:ascii="Times New Roman" w:hAnsi="Times New Roman"/>
          <w:sz w:val="28"/>
          <w:szCs w:val="28"/>
        </w:rPr>
        <w:t>сталым школьникам в процессе трудового обучения (Е.А. Ковалева</w:t>
      </w:r>
      <w:r w:rsidR="006577FC" w:rsidRPr="00D51718">
        <w:rPr>
          <w:rFonts w:ascii="Times New Roman" w:hAnsi="Times New Roman"/>
          <w:sz w:val="28"/>
          <w:szCs w:val="28"/>
        </w:rPr>
        <w:t xml:space="preserve"> [68</w:t>
      </w:r>
      <w:r w:rsidRPr="00D51718">
        <w:rPr>
          <w:rFonts w:ascii="Times New Roman" w:hAnsi="Times New Roman"/>
          <w:sz w:val="28"/>
          <w:szCs w:val="28"/>
        </w:rPr>
        <w:t xml:space="preserve">], С.Л. </w:t>
      </w:r>
      <w:r w:rsidRPr="00D51718">
        <w:rPr>
          <w:rFonts w:ascii="Times New Roman" w:hAnsi="Times New Roman"/>
          <w:sz w:val="28"/>
          <w:szCs w:val="28"/>
        </w:rPr>
        <w:lastRenderedPageBreak/>
        <w:t>Мирский</w:t>
      </w:r>
      <w:r w:rsidR="006577FC" w:rsidRPr="00D51718">
        <w:rPr>
          <w:rFonts w:ascii="Times New Roman" w:hAnsi="Times New Roman"/>
          <w:sz w:val="28"/>
          <w:szCs w:val="28"/>
        </w:rPr>
        <w:t xml:space="preserve"> [93</w:t>
      </w:r>
      <w:r w:rsidRPr="00D51718">
        <w:rPr>
          <w:rFonts w:ascii="Times New Roman" w:hAnsi="Times New Roman"/>
          <w:sz w:val="28"/>
          <w:szCs w:val="28"/>
        </w:rPr>
        <w:t>], Н.П. Павлова</w:t>
      </w:r>
      <w:r w:rsidR="006577FC" w:rsidRPr="00D51718">
        <w:rPr>
          <w:rFonts w:ascii="Times New Roman" w:hAnsi="Times New Roman"/>
          <w:sz w:val="28"/>
          <w:szCs w:val="28"/>
        </w:rPr>
        <w:t xml:space="preserve"> [104</w:t>
      </w:r>
      <w:r w:rsidRPr="00D51718">
        <w:rPr>
          <w:rFonts w:ascii="Times New Roman" w:hAnsi="Times New Roman"/>
          <w:sz w:val="28"/>
          <w:szCs w:val="28"/>
        </w:rPr>
        <w:t>]). Была подготовлена коллективная моногра</w:t>
      </w:r>
      <w:r w:rsidR="00896A50">
        <w:rPr>
          <w:rFonts w:ascii="Times New Roman" w:hAnsi="Times New Roman"/>
          <w:sz w:val="28"/>
          <w:szCs w:val="28"/>
        </w:rPr>
        <w:softHyphen/>
      </w:r>
      <w:r w:rsidRPr="00D51718">
        <w:rPr>
          <w:rFonts w:ascii="Times New Roman" w:hAnsi="Times New Roman"/>
          <w:sz w:val="28"/>
          <w:szCs w:val="28"/>
        </w:rPr>
        <w:t>фия «Воспитание и обучение детей во вспомогательной школе». В данной моно</w:t>
      </w:r>
      <w:r w:rsidR="00896A50">
        <w:rPr>
          <w:rFonts w:ascii="Times New Roman" w:hAnsi="Times New Roman"/>
          <w:sz w:val="28"/>
          <w:szCs w:val="28"/>
        </w:rPr>
        <w:softHyphen/>
      </w:r>
      <w:r w:rsidRPr="00D51718">
        <w:rPr>
          <w:rFonts w:ascii="Times New Roman" w:hAnsi="Times New Roman"/>
          <w:sz w:val="28"/>
          <w:szCs w:val="28"/>
        </w:rPr>
        <w:t>графии уделено значительное внимание вопросам профессионально-трудовой подготовки умственно отсталых школьников.</w:t>
      </w:r>
    </w:p>
    <w:p w14:paraId="37101567"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Большое внимание уделяется проблеме специфики трудового обучения и специализации трудовой подготовки с учетом местных условий и потребностей в кадрах данного региона.</w:t>
      </w:r>
    </w:p>
    <w:p w14:paraId="7F11D8DF" w14:textId="5A5788B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1990</w:t>
      </w:r>
      <w:r w:rsidR="00365619" w:rsidRPr="00D51718">
        <w:rPr>
          <w:rFonts w:ascii="Times New Roman" w:hAnsi="Times New Roman"/>
          <w:sz w:val="28"/>
          <w:szCs w:val="28"/>
        </w:rPr>
        <w:t>–</w:t>
      </w:r>
      <w:r w:rsidRPr="00D51718">
        <w:rPr>
          <w:rFonts w:ascii="Times New Roman" w:hAnsi="Times New Roman"/>
          <w:sz w:val="28"/>
          <w:szCs w:val="28"/>
        </w:rPr>
        <w:t>1999 годах, ознаменовавшихся глубоким экономическим кризисом, проблемы социальной сферы в целом и специального образования в частности решались с большим трудом.</w:t>
      </w:r>
    </w:p>
    <w:p w14:paraId="6AB9D5A6" w14:textId="444774F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Демонтаж прежней общественно - политической и экономическ</w:t>
      </w:r>
      <w:r w:rsidR="006577FC" w:rsidRPr="00D51718">
        <w:rPr>
          <w:rFonts w:ascii="Times New Roman" w:hAnsi="Times New Roman"/>
          <w:sz w:val="28"/>
          <w:szCs w:val="28"/>
        </w:rPr>
        <w:t xml:space="preserve">ой системы привели к тому, что </w:t>
      </w:r>
      <w:r w:rsidRPr="00D51718">
        <w:rPr>
          <w:rFonts w:ascii="Times New Roman" w:hAnsi="Times New Roman"/>
          <w:sz w:val="28"/>
          <w:szCs w:val="28"/>
        </w:rPr>
        <w:t>изменения в сфере образования осуществлялись, по сути, стихийно; не было продуманной программы реформ. Негативными последстви</w:t>
      </w:r>
      <w:r w:rsidR="00896A50">
        <w:rPr>
          <w:rFonts w:ascii="Times New Roman" w:hAnsi="Times New Roman"/>
          <w:sz w:val="28"/>
          <w:szCs w:val="28"/>
        </w:rPr>
        <w:softHyphen/>
      </w:r>
      <w:r w:rsidRPr="00D51718">
        <w:rPr>
          <w:rFonts w:ascii="Times New Roman" w:hAnsi="Times New Roman"/>
          <w:sz w:val="28"/>
          <w:szCs w:val="28"/>
        </w:rPr>
        <w:t xml:space="preserve">ями этого являлось сокращение финансирования специальных в </w:t>
      </w:r>
      <w:proofErr w:type="spellStart"/>
      <w:r w:rsidRPr="00D51718">
        <w:rPr>
          <w:rFonts w:ascii="Times New Roman" w:hAnsi="Times New Roman"/>
          <w:sz w:val="28"/>
          <w:szCs w:val="28"/>
        </w:rPr>
        <w:t>т.ч</w:t>
      </w:r>
      <w:proofErr w:type="spellEnd"/>
      <w:r w:rsidRPr="00D51718">
        <w:rPr>
          <w:rFonts w:ascii="Times New Roman" w:hAnsi="Times New Roman"/>
          <w:sz w:val="28"/>
          <w:szCs w:val="28"/>
        </w:rPr>
        <w:t>.</w:t>
      </w:r>
      <w:r w:rsidR="00365619" w:rsidRPr="00D51718">
        <w:rPr>
          <w:rFonts w:ascii="Times New Roman" w:hAnsi="Times New Roman"/>
          <w:sz w:val="28"/>
          <w:szCs w:val="28"/>
        </w:rPr>
        <w:t xml:space="preserve"> </w:t>
      </w:r>
      <w:r w:rsidRPr="00D51718">
        <w:rPr>
          <w:rFonts w:ascii="Times New Roman" w:hAnsi="Times New Roman"/>
          <w:sz w:val="28"/>
          <w:szCs w:val="28"/>
        </w:rPr>
        <w:t>вспомога</w:t>
      </w:r>
      <w:r w:rsidR="00896A50">
        <w:rPr>
          <w:rFonts w:ascii="Times New Roman" w:hAnsi="Times New Roman"/>
          <w:sz w:val="28"/>
          <w:szCs w:val="28"/>
        </w:rPr>
        <w:softHyphen/>
      </w:r>
      <w:r w:rsidRPr="00D51718">
        <w:rPr>
          <w:rFonts w:ascii="Times New Roman" w:hAnsi="Times New Roman"/>
          <w:sz w:val="28"/>
          <w:szCs w:val="28"/>
        </w:rPr>
        <w:t>тельных школ, начавшаяся деградация их учебно-материальной базы снижение качества обучения и воспитания. Процесс выработки стратегии развит</w:t>
      </w:r>
      <w:r w:rsidR="006577FC" w:rsidRPr="00D51718">
        <w:rPr>
          <w:rFonts w:ascii="Times New Roman" w:hAnsi="Times New Roman"/>
          <w:sz w:val="28"/>
          <w:szCs w:val="28"/>
        </w:rPr>
        <w:t>ия си</w:t>
      </w:r>
      <w:r w:rsidR="00896A50">
        <w:rPr>
          <w:rFonts w:ascii="Times New Roman" w:hAnsi="Times New Roman"/>
          <w:sz w:val="28"/>
          <w:szCs w:val="28"/>
        </w:rPr>
        <w:softHyphen/>
      </w:r>
      <w:r w:rsidR="006577FC" w:rsidRPr="00D51718">
        <w:rPr>
          <w:rFonts w:ascii="Times New Roman" w:hAnsi="Times New Roman"/>
          <w:sz w:val="28"/>
          <w:szCs w:val="28"/>
        </w:rPr>
        <w:t>стемы образования в России</w:t>
      </w:r>
      <w:r w:rsidRPr="00D51718">
        <w:rPr>
          <w:rFonts w:ascii="Times New Roman" w:hAnsi="Times New Roman"/>
          <w:sz w:val="28"/>
          <w:szCs w:val="28"/>
        </w:rPr>
        <w:t xml:space="preserve"> в целом и специального образования в частности был дезориентирован.</w:t>
      </w:r>
    </w:p>
    <w:p w14:paraId="76463E35" w14:textId="4A0B159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Начиная с 1992 года специальные образовательные учреждения любого типа и специальные (коррекционные) в том числе, перестали нести ответствен</w:t>
      </w:r>
      <w:r w:rsidR="00896A50">
        <w:rPr>
          <w:rFonts w:ascii="Times New Roman" w:hAnsi="Times New Roman"/>
          <w:sz w:val="28"/>
          <w:szCs w:val="28"/>
        </w:rPr>
        <w:softHyphen/>
      </w:r>
      <w:r w:rsidRPr="00D51718">
        <w:rPr>
          <w:rFonts w:ascii="Times New Roman" w:hAnsi="Times New Roman"/>
          <w:sz w:val="28"/>
          <w:szCs w:val="28"/>
        </w:rPr>
        <w:t>ность за трудоустройство своих выпускников. С этого времени вопросы трудо</w:t>
      </w:r>
      <w:r w:rsidR="00896A50">
        <w:rPr>
          <w:rFonts w:ascii="Times New Roman" w:hAnsi="Times New Roman"/>
          <w:sz w:val="28"/>
          <w:szCs w:val="28"/>
        </w:rPr>
        <w:softHyphen/>
      </w:r>
      <w:r w:rsidRPr="00D51718">
        <w:rPr>
          <w:rFonts w:ascii="Times New Roman" w:hAnsi="Times New Roman"/>
          <w:sz w:val="28"/>
          <w:szCs w:val="28"/>
        </w:rPr>
        <w:t>устройства стали решаться службами занятости населения. Если трудоустрой</w:t>
      </w:r>
      <w:r w:rsidR="00896A50">
        <w:rPr>
          <w:rFonts w:ascii="Times New Roman" w:hAnsi="Times New Roman"/>
          <w:sz w:val="28"/>
          <w:szCs w:val="28"/>
        </w:rPr>
        <w:softHyphen/>
      </w:r>
      <w:r w:rsidRPr="00D51718">
        <w:rPr>
          <w:rFonts w:ascii="Times New Roman" w:hAnsi="Times New Roman"/>
          <w:sz w:val="28"/>
          <w:szCs w:val="28"/>
        </w:rPr>
        <w:t xml:space="preserve">ство выпускников специальных (коррекционных) школ </w:t>
      </w:r>
      <w:r w:rsidRPr="00D51718">
        <w:rPr>
          <w:rFonts w:ascii="Times New Roman" w:hAnsi="Times New Roman"/>
          <w:sz w:val="28"/>
          <w:szCs w:val="28"/>
          <w:lang w:val="en-US"/>
        </w:rPr>
        <w:t>VIII</w:t>
      </w:r>
      <w:r w:rsidRPr="00D51718">
        <w:rPr>
          <w:rFonts w:ascii="Times New Roman" w:hAnsi="Times New Roman"/>
          <w:sz w:val="28"/>
          <w:szCs w:val="28"/>
        </w:rPr>
        <w:t xml:space="preserve"> вида до 1991 года ежегодно составляло 90 -95% о их общего числа, то по данным органов управле</w:t>
      </w:r>
      <w:r w:rsidR="00896A50">
        <w:rPr>
          <w:rFonts w:ascii="Times New Roman" w:hAnsi="Times New Roman"/>
          <w:sz w:val="28"/>
          <w:szCs w:val="28"/>
        </w:rPr>
        <w:softHyphen/>
      </w:r>
      <w:r w:rsidRPr="00D51718">
        <w:rPr>
          <w:rFonts w:ascii="Times New Roman" w:hAnsi="Times New Roman"/>
          <w:sz w:val="28"/>
          <w:szCs w:val="28"/>
        </w:rPr>
        <w:t>ния образования субъектов РФ в течение 90-х годов этот показатель в значитель</w:t>
      </w:r>
      <w:r w:rsidR="00896A50">
        <w:rPr>
          <w:rFonts w:ascii="Times New Roman" w:hAnsi="Times New Roman"/>
          <w:sz w:val="28"/>
          <w:szCs w:val="28"/>
        </w:rPr>
        <w:softHyphen/>
      </w:r>
      <w:r w:rsidRPr="00D51718">
        <w:rPr>
          <w:rFonts w:ascii="Times New Roman" w:hAnsi="Times New Roman"/>
          <w:sz w:val="28"/>
          <w:szCs w:val="28"/>
        </w:rPr>
        <w:t>ной мере снизился до 25 -30). В первую очередь это было связано с ликвидацией системы базовых предприятий. Отсутствие базовых предприятий привело по сути к упразднению производственной практики и большим проблемам в трудо</w:t>
      </w:r>
      <w:r w:rsidR="00896A50">
        <w:rPr>
          <w:rFonts w:ascii="Times New Roman" w:hAnsi="Times New Roman"/>
          <w:sz w:val="28"/>
          <w:szCs w:val="28"/>
        </w:rPr>
        <w:softHyphen/>
      </w:r>
      <w:r w:rsidRPr="00D51718">
        <w:rPr>
          <w:rFonts w:ascii="Times New Roman" w:hAnsi="Times New Roman"/>
          <w:sz w:val="28"/>
          <w:szCs w:val="28"/>
        </w:rPr>
        <w:t>устройстве выпускников. Проведенные сотрудниками Института коррекцион</w:t>
      </w:r>
      <w:r w:rsidR="00896A50">
        <w:rPr>
          <w:rFonts w:ascii="Times New Roman" w:hAnsi="Times New Roman"/>
          <w:sz w:val="28"/>
          <w:szCs w:val="28"/>
        </w:rPr>
        <w:softHyphen/>
      </w:r>
      <w:r w:rsidRPr="00D51718">
        <w:rPr>
          <w:rFonts w:ascii="Times New Roman" w:hAnsi="Times New Roman"/>
          <w:sz w:val="28"/>
          <w:szCs w:val="28"/>
        </w:rPr>
        <w:t>ной педагогики РАО исследования состояния трудоустройства выпускников спе</w:t>
      </w:r>
      <w:r w:rsidR="00896A50">
        <w:rPr>
          <w:rFonts w:ascii="Times New Roman" w:hAnsi="Times New Roman"/>
          <w:sz w:val="28"/>
          <w:szCs w:val="28"/>
        </w:rPr>
        <w:softHyphen/>
      </w:r>
      <w:r w:rsidRPr="00D51718">
        <w:rPr>
          <w:rFonts w:ascii="Times New Roman" w:hAnsi="Times New Roman"/>
          <w:sz w:val="28"/>
          <w:szCs w:val="28"/>
        </w:rPr>
        <w:t>циальных (коррекционных) школ свидетельствовали о значительном снижении процента их трудоустройства по профилям трудового обучения, полученного в школе. Особенно остро стояла пробл</w:t>
      </w:r>
      <w:r w:rsidR="006577FC" w:rsidRPr="00D51718">
        <w:rPr>
          <w:rFonts w:ascii="Times New Roman" w:hAnsi="Times New Roman"/>
          <w:sz w:val="28"/>
          <w:szCs w:val="28"/>
        </w:rPr>
        <w:t xml:space="preserve">ема трудоустройства выпускников, </w:t>
      </w:r>
      <w:r w:rsidRPr="00D51718">
        <w:rPr>
          <w:rFonts w:ascii="Times New Roman" w:hAnsi="Times New Roman"/>
          <w:sz w:val="28"/>
          <w:szCs w:val="28"/>
        </w:rPr>
        <w:t>обучав</w:t>
      </w:r>
      <w:r w:rsidR="00896A50">
        <w:rPr>
          <w:rFonts w:ascii="Times New Roman" w:hAnsi="Times New Roman"/>
          <w:sz w:val="28"/>
          <w:szCs w:val="28"/>
        </w:rPr>
        <w:softHyphen/>
      </w:r>
      <w:r w:rsidRPr="00D51718">
        <w:rPr>
          <w:rFonts w:ascii="Times New Roman" w:hAnsi="Times New Roman"/>
          <w:sz w:val="28"/>
          <w:szCs w:val="28"/>
        </w:rPr>
        <w:t>шихся по ставшими традиционными профилям слесарное, столярное и швейное дело.</w:t>
      </w:r>
    </w:p>
    <w:p w14:paraId="7FCD6F96" w14:textId="22F1B050" w:rsidR="008808F2" w:rsidRPr="00D51718" w:rsidRDefault="006577FC"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 С переходом </w:t>
      </w:r>
      <w:r w:rsidR="008808F2" w:rsidRPr="00D51718">
        <w:rPr>
          <w:rFonts w:ascii="Times New Roman" w:hAnsi="Times New Roman"/>
          <w:sz w:val="28"/>
          <w:szCs w:val="28"/>
        </w:rPr>
        <w:t>в нашей стране к рыночной экономике стали предъявляться более высокие требования к качеству, производительности и мобильности труда рабочих. Это выдвинуло на первый план проблему совершенствования трудовой подготовки умственно отсталых школьников и их адаптации к самостоятельной жизни и труду в новых экономических условиях.</w:t>
      </w:r>
    </w:p>
    <w:p w14:paraId="073EC2E9" w14:textId="14F5E9B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Несмотря на сложную социально - экономическую ситуацию в стране, в условиях развития рыночной экономики происходило радикальное обновление системы специального образования России. Данное обновление выражалось </w:t>
      </w:r>
      <w:r w:rsidRPr="00D51718">
        <w:rPr>
          <w:rFonts w:ascii="Times New Roman" w:hAnsi="Times New Roman"/>
          <w:sz w:val="28"/>
          <w:szCs w:val="28"/>
        </w:rPr>
        <w:lastRenderedPageBreak/>
        <w:t>в</w:t>
      </w:r>
      <w:r w:rsidR="006577FC" w:rsidRPr="00D51718">
        <w:rPr>
          <w:rFonts w:ascii="Times New Roman" w:hAnsi="Times New Roman"/>
          <w:sz w:val="28"/>
          <w:szCs w:val="28"/>
        </w:rPr>
        <w:t> </w:t>
      </w:r>
      <w:r w:rsidRPr="00D51718">
        <w:rPr>
          <w:rFonts w:ascii="Times New Roman" w:hAnsi="Times New Roman"/>
          <w:sz w:val="28"/>
          <w:szCs w:val="28"/>
        </w:rPr>
        <w:t>виде введения но</w:t>
      </w:r>
      <w:r w:rsidR="006577FC" w:rsidRPr="00D51718">
        <w:rPr>
          <w:rFonts w:ascii="Times New Roman" w:hAnsi="Times New Roman"/>
          <w:sz w:val="28"/>
          <w:szCs w:val="28"/>
        </w:rPr>
        <w:t>вых трудовых профилей. Вводимые</w:t>
      </w:r>
      <w:r w:rsidRPr="00D51718">
        <w:rPr>
          <w:rFonts w:ascii="Times New Roman" w:hAnsi="Times New Roman"/>
          <w:sz w:val="28"/>
          <w:szCs w:val="28"/>
        </w:rPr>
        <w:t xml:space="preserve"> профили удовлетворяли реалиям жизни. В основном это были строительные (маляр, плиточник, камен</w:t>
      </w:r>
      <w:r w:rsidR="00896A50">
        <w:rPr>
          <w:rFonts w:ascii="Times New Roman" w:hAnsi="Times New Roman"/>
          <w:sz w:val="28"/>
          <w:szCs w:val="28"/>
        </w:rPr>
        <w:softHyphen/>
      </w:r>
      <w:r w:rsidRPr="00D51718">
        <w:rPr>
          <w:rFonts w:ascii="Times New Roman" w:hAnsi="Times New Roman"/>
          <w:sz w:val="28"/>
          <w:szCs w:val="28"/>
        </w:rPr>
        <w:t>щик и др.) или</w:t>
      </w:r>
      <w:r w:rsidR="006577FC" w:rsidRPr="00D51718">
        <w:rPr>
          <w:rFonts w:ascii="Times New Roman" w:hAnsi="Times New Roman"/>
          <w:sz w:val="28"/>
          <w:szCs w:val="28"/>
        </w:rPr>
        <w:t xml:space="preserve"> сферы обслуживания населения (</w:t>
      </w:r>
      <w:r w:rsidRPr="00D51718">
        <w:rPr>
          <w:rFonts w:ascii="Times New Roman" w:hAnsi="Times New Roman"/>
          <w:sz w:val="28"/>
          <w:szCs w:val="28"/>
        </w:rPr>
        <w:t>младший обслуживающий пер</w:t>
      </w:r>
      <w:r w:rsidR="00896A50">
        <w:rPr>
          <w:rFonts w:ascii="Times New Roman" w:hAnsi="Times New Roman"/>
          <w:sz w:val="28"/>
          <w:szCs w:val="28"/>
        </w:rPr>
        <w:softHyphen/>
      </w:r>
      <w:r w:rsidRPr="00D51718">
        <w:rPr>
          <w:rFonts w:ascii="Times New Roman" w:hAnsi="Times New Roman"/>
          <w:sz w:val="28"/>
          <w:szCs w:val="28"/>
        </w:rPr>
        <w:t>сонал, озеленители, дворники и т.п.).</w:t>
      </w:r>
    </w:p>
    <w:p w14:paraId="0DC80A0A" w14:textId="1BF1FB7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Данной проблеме было посвящено исследование Г.В. Васенкова</w:t>
      </w:r>
      <w:r w:rsidR="00FB14B3" w:rsidRPr="00D51718">
        <w:rPr>
          <w:rFonts w:ascii="Times New Roman" w:hAnsi="Times New Roman"/>
          <w:sz w:val="28"/>
          <w:szCs w:val="28"/>
        </w:rPr>
        <w:t xml:space="preserve"> [23</w:t>
      </w:r>
      <w:r w:rsidRPr="00D51718">
        <w:rPr>
          <w:rFonts w:ascii="Times New Roman" w:hAnsi="Times New Roman"/>
          <w:sz w:val="28"/>
          <w:szCs w:val="28"/>
        </w:rPr>
        <w:t>]. Ре</w:t>
      </w:r>
      <w:r w:rsidR="00896A50">
        <w:rPr>
          <w:rFonts w:ascii="Times New Roman" w:hAnsi="Times New Roman"/>
          <w:sz w:val="28"/>
          <w:szCs w:val="28"/>
        </w:rPr>
        <w:softHyphen/>
      </w:r>
      <w:r w:rsidRPr="00D51718">
        <w:rPr>
          <w:rFonts w:ascii="Times New Roman" w:hAnsi="Times New Roman"/>
          <w:sz w:val="28"/>
          <w:szCs w:val="28"/>
        </w:rPr>
        <w:t xml:space="preserve">зультатом этого исследования стало определение наиболее эффективных форм организации трудовой подготовки умственно отсталых школьников.  </w:t>
      </w:r>
    </w:p>
    <w:p w14:paraId="4E35C73F" w14:textId="35F0D48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работах И.М. </w:t>
      </w:r>
      <w:proofErr w:type="spellStart"/>
      <w:r w:rsidRPr="00D51718">
        <w:rPr>
          <w:rFonts w:ascii="Times New Roman" w:hAnsi="Times New Roman"/>
          <w:sz w:val="28"/>
          <w:szCs w:val="28"/>
        </w:rPr>
        <w:t>Бгажноковой</w:t>
      </w:r>
      <w:proofErr w:type="spellEnd"/>
      <w:r w:rsidR="00BB24ED" w:rsidRPr="00D51718">
        <w:rPr>
          <w:rFonts w:ascii="Times New Roman" w:hAnsi="Times New Roman"/>
          <w:sz w:val="28"/>
          <w:szCs w:val="28"/>
        </w:rPr>
        <w:t xml:space="preserve"> [32</w:t>
      </w:r>
      <w:r w:rsidRPr="00D51718">
        <w:rPr>
          <w:rFonts w:ascii="Times New Roman" w:hAnsi="Times New Roman"/>
          <w:sz w:val="28"/>
          <w:szCs w:val="28"/>
        </w:rPr>
        <w:t xml:space="preserve">], </w:t>
      </w:r>
      <w:proofErr w:type="spellStart"/>
      <w:r w:rsidRPr="00D51718">
        <w:rPr>
          <w:rFonts w:ascii="Times New Roman" w:hAnsi="Times New Roman"/>
          <w:sz w:val="28"/>
          <w:szCs w:val="28"/>
        </w:rPr>
        <w:t>Б.В.Белявского</w:t>
      </w:r>
      <w:proofErr w:type="spellEnd"/>
      <w:r w:rsidRPr="00D51718">
        <w:rPr>
          <w:rFonts w:ascii="Times New Roman" w:hAnsi="Times New Roman"/>
          <w:sz w:val="28"/>
          <w:szCs w:val="28"/>
        </w:rPr>
        <w:t xml:space="preserve"> [1</w:t>
      </w:r>
      <w:r w:rsidR="00BB24ED" w:rsidRPr="00D51718">
        <w:rPr>
          <w:rFonts w:ascii="Times New Roman" w:hAnsi="Times New Roman"/>
          <w:sz w:val="28"/>
          <w:szCs w:val="28"/>
        </w:rPr>
        <w:t>6</w:t>
      </w:r>
      <w:r w:rsidRPr="00D51718">
        <w:rPr>
          <w:rFonts w:ascii="Times New Roman" w:hAnsi="Times New Roman"/>
          <w:sz w:val="28"/>
          <w:szCs w:val="28"/>
        </w:rPr>
        <w:t>], Г.В. Васенкова</w:t>
      </w:r>
      <w:r w:rsidR="00BB24ED" w:rsidRPr="00D51718">
        <w:rPr>
          <w:rFonts w:ascii="Times New Roman" w:hAnsi="Times New Roman"/>
          <w:sz w:val="28"/>
          <w:szCs w:val="28"/>
        </w:rPr>
        <w:t xml:space="preserve"> [22</w:t>
      </w:r>
      <w:r w:rsidRPr="00D51718">
        <w:rPr>
          <w:rFonts w:ascii="Times New Roman" w:hAnsi="Times New Roman"/>
          <w:sz w:val="28"/>
          <w:szCs w:val="28"/>
        </w:rPr>
        <w:t xml:space="preserve">], Н.Н. </w:t>
      </w:r>
      <w:proofErr w:type="spellStart"/>
      <w:r w:rsidRPr="00D51718">
        <w:rPr>
          <w:rFonts w:ascii="Times New Roman" w:hAnsi="Times New Roman"/>
          <w:sz w:val="28"/>
          <w:szCs w:val="28"/>
        </w:rPr>
        <w:t>Малофеева</w:t>
      </w:r>
      <w:proofErr w:type="spellEnd"/>
      <w:r w:rsidRPr="00D51718">
        <w:rPr>
          <w:rFonts w:ascii="Times New Roman" w:hAnsi="Times New Roman"/>
          <w:sz w:val="28"/>
          <w:szCs w:val="28"/>
        </w:rPr>
        <w:t xml:space="preserve"> </w:t>
      </w:r>
      <w:r w:rsidR="00BB24ED" w:rsidRPr="00D51718">
        <w:rPr>
          <w:rFonts w:ascii="Times New Roman" w:hAnsi="Times New Roman"/>
          <w:sz w:val="28"/>
          <w:szCs w:val="28"/>
        </w:rPr>
        <w:t>[87</w:t>
      </w:r>
      <w:r w:rsidRPr="00D51718">
        <w:rPr>
          <w:rFonts w:ascii="Times New Roman" w:hAnsi="Times New Roman"/>
          <w:sz w:val="28"/>
          <w:szCs w:val="28"/>
        </w:rPr>
        <w:t xml:space="preserve">], А.М. Щербакова </w:t>
      </w:r>
      <w:r w:rsidR="00BB24ED" w:rsidRPr="00D51718">
        <w:rPr>
          <w:rFonts w:ascii="Times New Roman" w:hAnsi="Times New Roman"/>
          <w:sz w:val="28"/>
          <w:szCs w:val="28"/>
        </w:rPr>
        <w:t>[152</w:t>
      </w:r>
      <w:r w:rsidRPr="00D51718">
        <w:rPr>
          <w:rFonts w:ascii="Times New Roman" w:hAnsi="Times New Roman"/>
          <w:sz w:val="28"/>
          <w:szCs w:val="28"/>
        </w:rPr>
        <w:t xml:space="preserve">] освещены современные проблемы социально-трудовой адаптации учащихся специальных (коррекционных) школ </w:t>
      </w:r>
      <w:r w:rsidRPr="00D51718">
        <w:rPr>
          <w:rFonts w:ascii="Times New Roman" w:hAnsi="Times New Roman"/>
          <w:sz w:val="28"/>
          <w:szCs w:val="28"/>
          <w:lang w:val="en-US"/>
        </w:rPr>
        <w:t>VIII</w:t>
      </w:r>
      <w:r w:rsidRPr="00D51718">
        <w:rPr>
          <w:rFonts w:ascii="Times New Roman" w:hAnsi="Times New Roman"/>
          <w:sz w:val="28"/>
          <w:szCs w:val="28"/>
        </w:rPr>
        <w:t xml:space="preserve"> вида. И.М. </w:t>
      </w:r>
      <w:proofErr w:type="spellStart"/>
      <w:r w:rsidRPr="00D51718">
        <w:rPr>
          <w:rFonts w:ascii="Times New Roman" w:hAnsi="Times New Roman"/>
          <w:sz w:val="28"/>
          <w:szCs w:val="28"/>
        </w:rPr>
        <w:t>Бгажнокова</w:t>
      </w:r>
      <w:proofErr w:type="spellEnd"/>
      <w:r w:rsidR="00BB24ED" w:rsidRPr="00D51718">
        <w:rPr>
          <w:rFonts w:ascii="Times New Roman" w:hAnsi="Times New Roman"/>
          <w:sz w:val="28"/>
          <w:szCs w:val="28"/>
        </w:rPr>
        <w:t xml:space="preserve"> [32</w:t>
      </w:r>
      <w:r w:rsidRPr="00D51718">
        <w:rPr>
          <w:rFonts w:ascii="Times New Roman" w:hAnsi="Times New Roman"/>
          <w:sz w:val="28"/>
          <w:szCs w:val="28"/>
        </w:rPr>
        <w:t>] посвятила свои исследования определению со</w:t>
      </w:r>
      <w:r w:rsidR="00896A50">
        <w:rPr>
          <w:rFonts w:ascii="Times New Roman" w:hAnsi="Times New Roman"/>
          <w:sz w:val="28"/>
          <w:szCs w:val="28"/>
        </w:rPr>
        <w:softHyphen/>
      </w:r>
      <w:r w:rsidRPr="00D51718">
        <w:rPr>
          <w:rFonts w:ascii="Times New Roman" w:hAnsi="Times New Roman"/>
          <w:sz w:val="28"/>
          <w:szCs w:val="28"/>
        </w:rPr>
        <w:t>временных тенденций и перспектив развития специальных (коррекционных) школ.</w:t>
      </w:r>
    </w:p>
    <w:p w14:paraId="00299CC6" w14:textId="4411D04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Середина 90-х годов ознаменовалась разработкой альтернативных про</w:t>
      </w:r>
      <w:r w:rsidR="00896A50">
        <w:rPr>
          <w:rFonts w:ascii="Times New Roman" w:hAnsi="Times New Roman"/>
          <w:sz w:val="28"/>
          <w:szCs w:val="28"/>
        </w:rPr>
        <w:softHyphen/>
      </w:r>
      <w:r w:rsidRPr="00D51718">
        <w:rPr>
          <w:rFonts w:ascii="Times New Roman" w:hAnsi="Times New Roman"/>
          <w:sz w:val="28"/>
          <w:szCs w:val="28"/>
        </w:rPr>
        <w:t xml:space="preserve">грамм трудовой подготовки детей и подростков с выраженными отклонениями психофизического развития. Г.В. Васенковым и В.Н. </w:t>
      </w:r>
      <w:proofErr w:type="spellStart"/>
      <w:r w:rsidRPr="00D51718">
        <w:rPr>
          <w:rFonts w:ascii="Times New Roman" w:hAnsi="Times New Roman"/>
          <w:sz w:val="28"/>
          <w:szCs w:val="28"/>
        </w:rPr>
        <w:t>Патракеевым</w:t>
      </w:r>
      <w:proofErr w:type="spellEnd"/>
      <w:r w:rsidRPr="00D51718">
        <w:rPr>
          <w:rFonts w:ascii="Times New Roman" w:hAnsi="Times New Roman"/>
          <w:sz w:val="28"/>
          <w:szCs w:val="28"/>
        </w:rPr>
        <w:t xml:space="preserve"> разработаны учебно-методические комплексы (УМК) нового поколения. Г.В. Васенкову при</w:t>
      </w:r>
      <w:r w:rsidR="00896A50">
        <w:rPr>
          <w:rFonts w:ascii="Times New Roman" w:hAnsi="Times New Roman"/>
          <w:sz w:val="28"/>
          <w:szCs w:val="28"/>
        </w:rPr>
        <w:softHyphen/>
      </w:r>
      <w:r w:rsidRPr="00D51718">
        <w:rPr>
          <w:rFonts w:ascii="Times New Roman" w:hAnsi="Times New Roman"/>
          <w:sz w:val="28"/>
          <w:szCs w:val="28"/>
        </w:rPr>
        <w:t xml:space="preserve">надлежит разработка УМК «Переплетно-картонажное дело», а В.Н. </w:t>
      </w:r>
      <w:proofErr w:type="spellStart"/>
      <w:r w:rsidRPr="00D51718">
        <w:rPr>
          <w:rFonts w:ascii="Times New Roman" w:hAnsi="Times New Roman"/>
          <w:sz w:val="28"/>
          <w:szCs w:val="28"/>
        </w:rPr>
        <w:t>Патракееву</w:t>
      </w:r>
      <w:proofErr w:type="spellEnd"/>
      <w:r w:rsidRPr="00D51718">
        <w:rPr>
          <w:rFonts w:ascii="Times New Roman" w:hAnsi="Times New Roman"/>
          <w:sz w:val="28"/>
          <w:szCs w:val="28"/>
        </w:rPr>
        <w:t xml:space="preserve"> - «Слесарное дело».</w:t>
      </w:r>
    </w:p>
    <w:p w14:paraId="57700616" w14:textId="1F2963D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Изучение Г</w:t>
      </w:r>
      <w:r w:rsidR="00BB24ED" w:rsidRPr="00D51718">
        <w:rPr>
          <w:rFonts w:ascii="Times New Roman" w:hAnsi="Times New Roman"/>
          <w:sz w:val="28"/>
          <w:szCs w:val="28"/>
        </w:rPr>
        <w:t xml:space="preserve">.В. Васенковым </w:t>
      </w:r>
      <w:r w:rsidRPr="00D51718">
        <w:rPr>
          <w:rFonts w:ascii="Times New Roman" w:hAnsi="Times New Roman"/>
          <w:sz w:val="28"/>
          <w:szCs w:val="28"/>
        </w:rPr>
        <w:t>психофизиологических и педагогических аспек</w:t>
      </w:r>
      <w:r w:rsidR="00896A50">
        <w:rPr>
          <w:rFonts w:ascii="Times New Roman" w:hAnsi="Times New Roman"/>
          <w:sz w:val="28"/>
          <w:szCs w:val="28"/>
        </w:rPr>
        <w:softHyphen/>
      </w:r>
      <w:r w:rsidRPr="00D51718">
        <w:rPr>
          <w:rFonts w:ascii="Times New Roman" w:hAnsi="Times New Roman"/>
          <w:sz w:val="28"/>
          <w:szCs w:val="28"/>
        </w:rPr>
        <w:t>тов механизма формирования профессионально-двигательных навыков у уча</w:t>
      </w:r>
      <w:r w:rsidR="00896A50">
        <w:rPr>
          <w:rFonts w:ascii="Times New Roman" w:hAnsi="Times New Roman"/>
          <w:sz w:val="28"/>
          <w:szCs w:val="28"/>
        </w:rPr>
        <w:softHyphen/>
      </w:r>
      <w:r w:rsidRPr="00D51718">
        <w:rPr>
          <w:rFonts w:ascii="Times New Roman" w:hAnsi="Times New Roman"/>
          <w:sz w:val="28"/>
          <w:szCs w:val="28"/>
        </w:rPr>
        <w:t>щихся вспомогательных школ позволило разработать методику и технологию трудовой подготовки умственно отсталых учащихся, компьютерные программы с использованием тренажеров по развитию когнитивных оперативных образов трудовых операций и речемыслительной деятельности</w:t>
      </w:r>
      <w:r w:rsidR="00BB24ED" w:rsidRPr="00D51718">
        <w:rPr>
          <w:rFonts w:ascii="Times New Roman" w:hAnsi="Times New Roman"/>
          <w:sz w:val="28"/>
          <w:szCs w:val="28"/>
        </w:rPr>
        <w:t xml:space="preserve"> [21, 22]</w:t>
      </w:r>
      <w:r w:rsidRPr="00D51718">
        <w:rPr>
          <w:rFonts w:ascii="Times New Roman" w:hAnsi="Times New Roman"/>
          <w:sz w:val="28"/>
          <w:szCs w:val="28"/>
        </w:rPr>
        <w:t xml:space="preserve">.  </w:t>
      </w:r>
    </w:p>
    <w:p w14:paraId="7FA64FA2" w14:textId="1153B8E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Вместе с происходящими в обществе демократическими изменениями и мо</w:t>
      </w:r>
      <w:r w:rsidR="00896A50">
        <w:rPr>
          <w:rFonts w:ascii="Times New Roman" w:hAnsi="Times New Roman"/>
          <w:sz w:val="28"/>
          <w:szCs w:val="28"/>
        </w:rPr>
        <w:softHyphen/>
      </w:r>
      <w:r w:rsidRPr="00D51718">
        <w:rPr>
          <w:rFonts w:ascii="Times New Roman" w:hAnsi="Times New Roman"/>
          <w:sz w:val="28"/>
          <w:szCs w:val="28"/>
        </w:rPr>
        <w:t>дернизацией системы специального образования появлялись и внедрялись в практику специальных (коррекционных) школ идеи продления срока обучения, воспитания и социализации детей с проблемами умственного и физического раз</w:t>
      </w:r>
      <w:r w:rsidR="00896A50">
        <w:rPr>
          <w:rFonts w:ascii="Times New Roman" w:hAnsi="Times New Roman"/>
          <w:sz w:val="28"/>
          <w:szCs w:val="28"/>
        </w:rPr>
        <w:softHyphen/>
      </w:r>
      <w:r w:rsidRPr="00D51718">
        <w:rPr>
          <w:rFonts w:ascii="Times New Roman" w:hAnsi="Times New Roman"/>
          <w:sz w:val="28"/>
          <w:szCs w:val="28"/>
        </w:rPr>
        <w:t>вития. Следует подчеркнуть, что идея продления срока обучения вызывала инте</w:t>
      </w:r>
      <w:r w:rsidR="00896A50">
        <w:rPr>
          <w:rFonts w:ascii="Times New Roman" w:hAnsi="Times New Roman"/>
          <w:sz w:val="28"/>
          <w:szCs w:val="28"/>
        </w:rPr>
        <w:softHyphen/>
      </w:r>
      <w:r w:rsidRPr="00D51718">
        <w:rPr>
          <w:rFonts w:ascii="Times New Roman" w:hAnsi="Times New Roman"/>
          <w:sz w:val="28"/>
          <w:szCs w:val="28"/>
        </w:rPr>
        <w:t>рес не только у педагогов специального образования, но и у родителей детей с различными отклонениями в развитии</w:t>
      </w:r>
    </w:p>
    <w:p w14:paraId="2A49F9AE"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Повышенный интерес к данному вопросу был вызван рядом причин.</w:t>
      </w:r>
    </w:p>
    <w:p w14:paraId="72FC5D8D" w14:textId="4640574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Во-первых</w:t>
      </w:r>
      <w:r w:rsidR="00BB24ED" w:rsidRPr="00D51718">
        <w:rPr>
          <w:rFonts w:ascii="Times New Roman" w:hAnsi="Times New Roman"/>
          <w:sz w:val="28"/>
          <w:szCs w:val="28"/>
        </w:rPr>
        <w:t>,</w:t>
      </w:r>
      <w:r w:rsidRPr="00D51718">
        <w:rPr>
          <w:rFonts w:ascii="Times New Roman" w:hAnsi="Times New Roman"/>
          <w:sz w:val="28"/>
          <w:szCs w:val="28"/>
        </w:rPr>
        <w:t xml:space="preserve"> произошла смена приоритетов в задачах самой системы специ</w:t>
      </w:r>
      <w:r w:rsidR="00896A50">
        <w:rPr>
          <w:rFonts w:ascii="Times New Roman" w:hAnsi="Times New Roman"/>
          <w:sz w:val="28"/>
          <w:szCs w:val="28"/>
        </w:rPr>
        <w:softHyphen/>
      </w:r>
      <w:r w:rsidRPr="00D51718">
        <w:rPr>
          <w:rFonts w:ascii="Times New Roman" w:hAnsi="Times New Roman"/>
          <w:sz w:val="28"/>
          <w:szCs w:val="28"/>
        </w:rPr>
        <w:t>ального образования. Ведущими стали задачи обеспечения прав на получение доступного образования для всех категорий детей и социальная адаптация ум</w:t>
      </w:r>
      <w:r w:rsidR="00896A50">
        <w:rPr>
          <w:rFonts w:ascii="Times New Roman" w:hAnsi="Times New Roman"/>
          <w:sz w:val="28"/>
          <w:szCs w:val="28"/>
        </w:rPr>
        <w:softHyphen/>
      </w:r>
      <w:r w:rsidRPr="00D51718">
        <w:rPr>
          <w:rFonts w:ascii="Times New Roman" w:hAnsi="Times New Roman"/>
          <w:sz w:val="28"/>
          <w:szCs w:val="28"/>
        </w:rPr>
        <w:t>ственно отсталых выпускников.</w:t>
      </w:r>
    </w:p>
    <w:p w14:paraId="569DE627" w14:textId="2A67CB7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Педагоги, работающие с умственно отстал</w:t>
      </w:r>
      <w:r w:rsidR="00BB24ED" w:rsidRPr="00D51718">
        <w:rPr>
          <w:rFonts w:ascii="Times New Roman" w:hAnsi="Times New Roman"/>
          <w:sz w:val="28"/>
          <w:szCs w:val="28"/>
        </w:rPr>
        <w:t xml:space="preserve">ыми детьми на всех доступных им </w:t>
      </w:r>
      <w:r w:rsidRPr="00D51718">
        <w:rPr>
          <w:rFonts w:ascii="Times New Roman" w:hAnsi="Times New Roman"/>
          <w:sz w:val="28"/>
          <w:szCs w:val="28"/>
        </w:rPr>
        <w:t>уровнях</w:t>
      </w:r>
      <w:r w:rsidR="00BB24ED" w:rsidRPr="00D51718">
        <w:rPr>
          <w:rFonts w:ascii="Times New Roman" w:hAnsi="Times New Roman"/>
          <w:sz w:val="28"/>
          <w:szCs w:val="28"/>
        </w:rPr>
        <w:t>,</w:t>
      </w:r>
      <w:r w:rsidRPr="00D51718">
        <w:rPr>
          <w:rFonts w:ascii="Times New Roman" w:hAnsi="Times New Roman"/>
          <w:sz w:val="28"/>
          <w:szCs w:val="28"/>
        </w:rPr>
        <w:t xml:space="preserve"> говорили о том, что выпускникам требуется особая помощь в обес</w:t>
      </w:r>
      <w:r w:rsidR="00896A50">
        <w:rPr>
          <w:rFonts w:ascii="Times New Roman" w:hAnsi="Times New Roman"/>
          <w:sz w:val="28"/>
          <w:szCs w:val="28"/>
        </w:rPr>
        <w:softHyphen/>
      </w:r>
      <w:r w:rsidRPr="00D51718">
        <w:rPr>
          <w:rFonts w:ascii="Times New Roman" w:hAnsi="Times New Roman"/>
          <w:sz w:val="28"/>
          <w:szCs w:val="28"/>
        </w:rPr>
        <w:t>печении их права на трудовую занятость. Без оказания специально организован</w:t>
      </w:r>
      <w:r w:rsidR="00896A50">
        <w:rPr>
          <w:rFonts w:ascii="Times New Roman" w:hAnsi="Times New Roman"/>
          <w:sz w:val="28"/>
          <w:szCs w:val="28"/>
        </w:rPr>
        <w:softHyphen/>
      </w:r>
      <w:r w:rsidRPr="00D51718">
        <w:rPr>
          <w:rFonts w:ascii="Times New Roman" w:hAnsi="Times New Roman"/>
          <w:sz w:val="28"/>
          <w:szCs w:val="28"/>
        </w:rPr>
        <w:t>ной помощи подавляющее большинство из них не могут конкурировать на рынке труда со своими нормально развивающимися сверс</w:t>
      </w:r>
      <w:r w:rsidR="00BB24ED" w:rsidRPr="00D51718">
        <w:rPr>
          <w:rFonts w:ascii="Times New Roman" w:hAnsi="Times New Roman"/>
          <w:sz w:val="28"/>
          <w:szCs w:val="28"/>
        </w:rPr>
        <w:t>тниками, испытывают труд</w:t>
      </w:r>
      <w:r w:rsidR="00896A50">
        <w:rPr>
          <w:rFonts w:ascii="Times New Roman" w:hAnsi="Times New Roman"/>
          <w:sz w:val="28"/>
          <w:szCs w:val="28"/>
        </w:rPr>
        <w:softHyphen/>
      </w:r>
      <w:r w:rsidR="00BB24ED" w:rsidRPr="00D51718">
        <w:rPr>
          <w:rFonts w:ascii="Times New Roman" w:hAnsi="Times New Roman"/>
          <w:sz w:val="28"/>
          <w:szCs w:val="28"/>
        </w:rPr>
        <w:t>ности в</w:t>
      </w:r>
      <w:r w:rsidRPr="00D51718">
        <w:rPr>
          <w:rFonts w:ascii="Times New Roman" w:hAnsi="Times New Roman"/>
          <w:sz w:val="28"/>
          <w:szCs w:val="28"/>
        </w:rPr>
        <w:t xml:space="preserve"> самостоятельном трудоустройстве даже в случае наличия вакантных </w:t>
      </w:r>
      <w:r w:rsidRPr="00D51718">
        <w:rPr>
          <w:rFonts w:ascii="Times New Roman" w:hAnsi="Times New Roman"/>
          <w:sz w:val="28"/>
          <w:szCs w:val="28"/>
        </w:rPr>
        <w:lastRenderedPageBreak/>
        <w:t>мест. Ставшая традиционной система пятилетнего профессионально-трудового обучения уже не могла справиться с решением этого круга задач. Очевидным был тот факт, умственно отсталые подростки 15 - 16-летнего возраста не готовы к дальнейшей самостоятельной трудовой деятельности в новых экономических условиях. частные предприятия не имели возможности, да и не хотели зани</w:t>
      </w:r>
      <w:r w:rsidR="00896A50">
        <w:rPr>
          <w:rFonts w:ascii="Times New Roman" w:hAnsi="Times New Roman"/>
          <w:sz w:val="28"/>
          <w:szCs w:val="28"/>
        </w:rPr>
        <w:softHyphen/>
      </w:r>
      <w:r w:rsidRPr="00D51718">
        <w:rPr>
          <w:rFonts w:ascii="Times New Roman" w:hAnsi="Times New Roman"/>
          <w:sz w:val="28"/>
          <w:szCs w:val="28"/>
        </w:rPr>
        <w:t>маться организацией их сопровождением на рабочем месте в виде наставниче</w:t>
      </w:r>
      <w:r w:rsidR="00896A50">
        <w:rPr>
          <w:rFonts w:ascii="Times New Roman" w:hAnsi="Times New Roman"/>
          <w:sz w:val="28"/>
          <w:szCs w:val="28"/>
        </w:rPr>
        <w:softHyphen/>
      </w:r>
      <w:r w:rsidRPr="00D51718">
        <w:rPr>
          <w:rFonts w:ascii="Times New Roman" w:hAnsi="Times New Roman"/>
          <w:sz w:val="28"/>
          <w:szCs w:val="28"/>
        </w:rPr>
        <w:t>ства. Что касается профессиональных училищ, то в них в эти годы было явно недостаточно специальных (коррекционных) групп. В специальных (коррекци</w:t>
      </w:r>
      <w:r w:rsidR="00896A50">
        <w:rPr>
          <w:rFonts w:ascii="Times New Roman" w:hAnsi="Times New Roman"/>
          <w:sz w:val="28"/>
          <w:szCs w:val="28"/>
        </w:rPr>
        <w:softHyphen/>
      </w:r>
      <w:r w:rsidRPr="00D51718">
        <w:rPr>
          <w:rFonts w:ascii="Times New Roman" w:hAnsi="Times New Roman"/>
          <w:sz w:val="28"/>
          <w:szCs w:val="28"/>
        </w:rPr>
        <w:t>онных) школах отсутствовали 10-12 классы с углубленной трудовой подготов</w:t>
      </w:r>
      <w:r w:rsidR="00896A50">
        <w:rPr>
          <w:rFonts w:ascii="Times New Roman" w:hAnsi="Times New Roman"/>
          <w:sz w:val="28"/>
          <w:szCs w:val="28"/>
        </w:rPr>
        <w:softHyphen/>
      </w:r>
      <w:r w:rsidRPr="00D51718">
        <w:rPr>
          <w:rFonts w:ascii="Times New Roman" w:hAnsi="Times New Roman"/>
          <w:sz w:val="28"/>
          <w:szCs w:val="28"/>
        </w:rPr>
        <w:t>кой.</w:t>
      </w:r>
    </w:p>
    <w:p w14:paraId="029350CC" w14:textId="2E45FB9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Общеизвестным является то, что социальная адаптация по своей сути явля</w:t>
      </w:r>
      <w:r w:rsidR="00896A50">
        <w:rPr>
          <w:rFonts w:ascii="Times New Roman" w:hAnsi="Times New Roman"/>
          <w:sz w:val="28"/>
          <w:szCs w:val="28"/>
        </w:rPr>
        <w:softHyphen/>
      </w:r>
      <w:r w:rsidRPr="00D51718">
        <w:rPr>
          <w:rFonts w:ascii="Times New Roman" w:hAnsi="Times New Roman"/>
          <w:sz w:val="28"/>
          <w:szCs w:val="28"/>
        </w:rPr>
        <w:t>ется универсальной основой для личного и социального благополучия человека. Умственно отсталый ребенок не может самостоятельно выделить, освоить и усвоить звенья социальных структур, позволяющие личности комфортно под</w:t>
      </w:r>
      <w:r w:rsidR="00896A50">
        <w:rPr>
          <w:rFonts w:ascii="Times New Roman" w:hAnsi="Times New Roman"/>
          <w:sz w:val="28"/>
          <w:szCs w:val="28"/>
        </w:rPr>
        <w:softHyphen/>
      </w:r>
      <w:r w:rsidRPr="00D51718">
        <w:rPr>
          <w:rFonts w:ascii="Times New Roman" w:hAnsi="Times New Roman"/>
          <w:sz w:val="28"/>
          <w:szCs w:val="28"/>
        </w:rPr>
        <w:t>держивать существование в социальной среде и успешно реализовывать в ней свои потребности и цели. У такого ребенка отсутствует или представлена в зача</w:t>
      </w:r>
      <w:r w:rsidR="00896A50">
        <w:rPr>
          <w:rFonts w:ascii="Times New Roman" w:hAnsi="Times New Roman"/>
          <w:sz w:val="28"/>
          <w:szCs w:val="28"/>
        </w:rPr>
        <w:softHyphen/>
      </w:r>
      <w:r w:rsidRPr="00D51718">
        <w:rPr>
          <w:rFonts w:ascii="Times New Roman" w:hAnsi="Times New Roman"/>
          <w:sz w:val="28"/>
          <w:szCs w:val="28"/>
        </w:rPr>
        <w:t>точном состоянии база для самостоятельного и благополучного существования в сложном социуме. Социальную адаптацию считают не только одной из самых важных задач обучения и воспитания умственно отсталых детей, но и действен</w:t>
      </w:r>
      <w:r w:rsidR="00896A50">
        <w:rPr>
          <w:rFonts w:ascii="Times New Roman" w:hAnsi="Times New Roman"/>
          <w:sz w:val="28"/>
          <w:szCs w:val="28"/>
        </w:rPr>
        <w:softHyphen/>
      </w:r>
      <w:r w:rsidRPr="00D51718">
        <w:rPr>
          <w:rFonts w:ascii="Times New Roman" w:hAnsi="Times New Roman"/>
          <w:sz w:val="28"/>
          <w:szCs w:val="28"/>
        </w:rPr>
        <w:t>ным средством компенсации первичного дефекта. Социум рассматривается как мощный образовательный ресурс для формирования адаптивно направленного образовательного содержания, его обогащения, распределения и программно-методического обеспечения.</w:t>
      </w:r>
    </w:p>
    <w:p w14:paraId="688F416D" w14:textId="071D811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Разработанные Типовое положение о специальном (коррекционном) обра</w:t>
      </w:r>
      <w:r w:rsidR="00896A50">
        <w:rPr>
          <w:rFonts w:ascii="Times New Roman" w:hAnsi="Times New Roman"/>
          <w:sz w:val="28"/>
          <w:szCs w:val="28"/>
        </w:rPr>
        <w:softHyphen/>
      </w:r>
      <w:r w:rsidRPr="00D51718">
        <w:rPr>
          <w:rFonts w:ascii="Times New Roman" w:hAnsi="Times New Roman"/>
          <w:sz w:val="28"/>
          <w:szCs w:val="28"/>
        </w:rPr>
        <w:t>зовательном учреждении Правительства РФ от 12 марта 1997 года №288 и учеб</w:t>
      </w:r>
      <w:r w:rsidR="00896A50">
        <w:rPr>
          <w:rFonts w:ascii="Times New Roman" w:hAnsi="Times New Roman"/>
          <w:sz w:val="28"/>
          <w:szCs w:val="28"/>
        </w:rPr>
        <w:softHyphen/>
      </w:r>
      <w:r w:rsidRPr="00D51718">
        <w:rPr>
          <w:rFonts w:ascii="Times New Roman" w:hAnsi="Times New Roman"/>
          <w:sz w:val="28"/>
          <w:szCs w:val="28"/>
        </w:rPr>
        <w:t>ный план, утвержденный приказом Минобразования РФ от 10 апреля 2002 года №29/2065-П позволили начать внедрение в практику специальных (коррекцион</w:t>
      </w:r>
      <w:r w:rsidR="00896A50">
        <w:rPr>
          <w:rFonts w:ascii="Times New Roman" w:hAnsi="Times New Roman"/>
          <w:sz w:val="28"/>
          <w:szCs w:val="28"/>
        </w:rPr>
        <w:softHyphen/>
      </w:r>
      <w:r w:rsidRPr="00D51718">
        <w:rPr>
          <w:rFonts w:ascii="Times New Roman" w:hAnsi="Times New Roman"/>
          <w:sz w:val="28"/>
          <w:szCs w:val="28"/>
        </w:rPr>
        <w:t xml:space="preserve">ных) школ системы 10-12 классов. Опыт организации образовательного процесса в 10-12 классах предварительно был апробирован в ряде школ субъектов РФ. Анализ результатов опытно-экспериментальной работы показал, что умственно отсталым старшеклассникам вполне доступны такие трудовые профили как «Озеленение», «Основы </w:t>
      </w:r>
      <w:proofErr w:type="spellStart"/>
      <w:r w:rsidRPr="00D51718">
        <w:rPr>
          <w:rFonts w:ascii="Times New Roman" w:hAnsi="Times New Roman"/>
          <w:sz w:val="28"/>
          <w:szCs w:val="28"/>
        </w:rPr>
        <w:t>электродела</w:t>
      </w:r>
      <w:proofErr w:type="spellEnd"/>
      <w:r w:rsidRPr="00D51718">
        <w:rPr>
          <w:rFonts w:ascii="Times New Roman" w:hAnsi="Times New Roman"/>
          <w:sz w:val="28"/>
          <w:szCs w:val="28"/>
        </w:rPr>
        <w:t>», «Кружевоплетение», «Работа с кожей».</w:t>
      </w:r>
    </w:p>
    <w:p w14:paraId="5ACDEFF4" w14:textId="662E614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Методических рекомендациях о деятельности 10-12 классов в специаль</w:t>
      </w:r>
      <w:r w:rsidR="00896A50">
        <w:rPr>
          <w:rFonts w:ascii="Times New Roman" w:hAnsi="Times New Roman"/>
          <w:sz w:val="28"/>
          <w:szCs w:val="28"/>
        </w:rPr>
        <w:softHyphen/>
      </w:r>
      <w:r w:rsidRPr="00D51718">
        <w:rPr>
          <w:rFonts w:ascii="Times New Roman" w:hAnsi="Times New Roman"/>
          <w:sz w:val="28"/>
          <w:szCs w:val="28"/>
        </w:rPr>
        <w:t xml:space="preserve">ных (коррекционных) учреждениях </w:t>
      </w:r>
      <w:r w:rsidRPr="00D51718">
        <w:rPr>
          <w:rFonts w:ascii="Times New Roman" w:hAnsi="Times New Roman"/>
          <w:sz w:val="28"/>
          <w:szCs w:val="28"/>
          <w:lang w:val="en-US"/>
        </w:rPr>
        <w:t>VIII</w:t>
      </w:r>
      <w:r w:rsidRPr="00D51718">
        <w:rPr>
          <w:rFonts w:ascii="Times New Roman" w:hAnsi="Times New Roman"/>
          <w:sz w:val="28"/>
          <w:szCs w:val="28"/>
        </w:rPr>
        <w:t xml:space="preserve"> вида с углубленной трудовой подготов</w:t>
      </w:r>
      <w:r w:rsidR="00896A50">
        <w:rPr>
          <w:rFonts w:ascii="Times New Roman" w:hAnsi="Times New Roman"/>
          <w:sz w:val="28"/>
          <w:szCs w:val="28"/>
        </w:rPr>
        <w:softHyphen/>
      </w:r>
      <w:r w:rsidRPr="00D51718">
        <w:rPr>
          <w:rFonts w:ascii="Times New Roman" w:hAnsi="Times New Roman"/>
          <w:sz w:val="28"/>
          <w:szCs w:val="28"/>
        </w:rPr>
        <w:t xml:space="preserve">кой (Письмо </w:t>
      </w:r>
      <w:proofErr w:type="spellStart"/>
      <w:r w:rsidRPr="00D51718">
        <w:rPr>
          <w:rFonts w:ascii="Times New Roman" w:hAnsi="Times New Roman"/>
          <w:sz w:val="28"/>
          <w:szCs w:val="28"/>
        </w:rPr>
        <w:t>Минобразовани</w:t>
      </w:r>
      <w:proofErr w:type="spellEnd"/>
      <w:r w:rsidRPr="00D51718">
        <w:rPr>
          <w:rFonts w:ascii="Times New Roman" w:hAnsi="Times New Roman"/>
          <w:sz w:val="28"/>
          <w:szCs w:val="28"/>
        </w:rPr>
        <w:t xml:space="preserve"> РФ от 19 июня 2003 года №27/2932-6) были обо</w:t>
      </w:r>
      <w:r w:rsidR="00896A50">
        <w:rPr>
          <w:rFonts w:ascii="Times New Roman" w:hAnsi="Times New Roman"/>
          <w:sz w:val="28"/>
          <w:szCs w:val="28"/>
        </w:rPr>
        <w:softHyphen/>
      </w:r>
      <w:r w:rsidRPr="00D51718">
        <w:rPr>
          <w:rFonts w:ascii="Times New Roman" w:hAnsi="Times New Roman"/>
          <w:sz w:val="28"/>
          <w:szCs w:val="28"/>
        </w:rPr>
        <w:t>значены условия организации работы по обучению и воспитанию умственно от</w:t>
      </w:r>
      <w:r w:rsidR="00896A50">
        <w:rPr>
          <w:rFonts w:ascii="Times New Roman" w:hAnsi="Times New Roman"/>
          <w:sz w:val="28"/>
          <w:szCs w:val="28"/>
        </w:rPr>
        <w:softHyphen/>
      </w:r>
      <w:r w:rsidRPr="00D51718">
        <w:rPr>
          <w:rFonts w:ascii="Times New Roman" w:hAnsi="Times New Roman"/>
          <w:sz w:val="28"/>
          <w:szCs w:val="28"/>
        </w:rPr>
        <w:t>сталых подростков в старших классах .В данном документе в частности указы</w:t>
      </w:r>
      <w:r w:rsidR="00896A50">
        <w:rPr>
          <w:rFonts w:ascii="Times New Roman" w:hAnsi="Times New Roman"/>
          <w:sz w:val="28"/>
          <w:szCs w:val="28"/>
        </w:rPr>
        <w:softHyphen/>
      </w:r>
      <w:r w:rsidRPr="00D51718">
        <w:rPr>
          <w:rFonts w:ascii="Times New Roman" w:hAnsi="Times New Roman"/>
          <w:sz w:val="28"/>
          <w:szCs w:val="28"/>
        </w:rPr>
        <w:t>валось на то, что открытие классов с углубленной трудовой подготовкой воз</w:t>
      </w:r>
      <w:r w:rsidR="00896A50">
        <w:rPr>
          <w:rFonts w:ascii="Times New Roman" w:hAnsi="Times New Roman"/>
          <w:sz w:val="28"/>
          <w:szCs w:val="28"/>
        </w:rPr>
        <w:softHyphen/>
      </w:r>
      <w:r w:rsidRPr="00D51718">
        <w:rPr>
          <w:rFonts w:ascii="Times New Roman" w:hAnsi="Times New Roman"/>
          <w:sz w:val="28"/>
          <w:szCs w:val="28"/>
        </w:rPr>
        <w:t>можно только лишь при наличии хорошей материальной базы и кадрового обес</w:t>
      </w:r>
      <w:r w:rsidR="00896A50">
        <w:rPr>
          <w:rFonts w:ascii="Times New Roman" w:hAnsi="Times New Roman"/>
          <w:sz w:val="28"/>
          <w:szCs w:val="28"/>
        </w:rPr>
        <w:softHyphen/>
      </w:r>
      <w:r w:rsidRPr="00D51718">
        <w:rPr>
          <w:rFonts w:ascii="Times New Roman" w:hAnsi="Times New Roman"/>
          <w:sz w:val="28"/>
          <w:szCs w:val="28"/>
        </w:rPr>
        <w:t>печения. Прием учащихся в коррекционные классы с углубленной трудовой под</w:t>
      </w:r>
      <w:r w:rsidR="00896A50">
        <w:rPr>
          <w:rFonts w:ascii="Times New Roman" w:hAnsi="Times New Roman"/>
          <w:sz w:val="28"/>
          <w:szCs w:val="28"/>
        </w:rPr>
        <w:softHyphen/>
      </w:r>
      <w:r w:rsidRPr="00D51718">
        <w:rPr>
          <w:rFonts w:ascii="Times New Roman" w:hAnsi="Times New Roman"/>
          <w:sz w:val="28"/>
          <w:szCs w:val="28"/>
        </w:rPr>
        <w:t xml:space="preserve">готовкой должен осуществляться на основе заключения </w:t>
      </w:r>
      <w:r w:rsidR="00BB24ED" w:rsidRPr="00D51718">
        <w:rPr>
          <w:rFonts w:ascii="Times New Roman" w:hAnsi="Times New Roman"/>
          <w:sz w:val="28"/>
          <w:szCs w:val="28"/>
        </w:rPr>
        <w:t>психолого-медико-педа</w:t>
      </w:r>
      <w:r w:rsidR="00896A50">
        <w:rPr>
          <w:rFonts w:ascii="Times New Roman" w:hAnsi="Times New Roman"/>
          <w:sz w:val="28"/>
          <w:szCs w:val="28"/>
        </w:rPr>
        <w:softHyphen/>
      </w:r>
      <w:r w:rsidR="00BB24ED" w:rsidRPr="00D51718">
        <w:rPr>
          <w:rFonts w:ascii="Times New Roman" w:hAnsi="Times New Roman"/>
          <w:sz w:val="28"/>
          <w:szCs w:val="28"/>
        </w:rPr>
        <w:t>гогической</w:t>
      </w:r>
      <w:r w:rsidRPr="00D51718">
        <w:rPr>
          <w:rFonts w:ascii="Times New Roman" w:hAnsi="Times New Roman"/>
          <w:sz w:val="28"/>
          <w:szCs w:val="28"/>
        </w:rPr>
        <w:t xml:space="preserve"> комиссии (ПМПК), на основании заявления родителей (законных </w:t>
      </w:r>
      <w:r w:rsidRPr="00D51718">
        <w:rPr>
          <w:rFonts w:ascii="Times New Roman" w:hAnsi="Times New Roman"/>
          <w:sz w:val="28"/>
          <w:szCs w:val="28"/>
        </w:rPr>
        <w:lastRenderedPageBreak/>
        <w:t>представителей), решения педагогического совета о необходимости и целесооб</w:t>
      </w:r>
      <w:r w:rsidR="00896A50">
        <w:rPr>
          <w:rFonts w:ascii="Times New Roman" w:hAnsi="Times New Roman"/>
          <w:sz w:val="28"/>
          <w:szCs w:val="28"/>
        </w:rPr>
        <w:softHyphen/>
      </w:r>
      <w:r w:rsidRPr="00D51718">
        <w:rPr>
          <w:rFonts w:ascii="Times New Roman" w:hAnsi="Times New Roman"/>
          <w:sz w:val="28"/>
          <w:szCs w:val="28"/>
        </w:rPr>
        <w:t>разности продления срока пребывания в образовательном учреждении. Вопрос о продлении срока обучения предписывалось решать по каждому учащемуся пер</w:t>
      </w:r>
      <w:r w:rsidR="00896A50">
        <w:rPr>
          <w:rFonts w:ascii="Times New Roman" w:hAnsi="Times New Roman"/>
          <w:sz w:val="28"/>
          <w:szCs w:val="28"/>
        </w:rPr>
        <w:softHyphen/>
      </w:r>
      <w:r w:rsidRPr="00D51718">
        <w:rPr>
          <w:rFonts w:ascii="Times New Roman" w:hAnsi="Times New Roman"/>
          <w:sz w:val="28"/>
          <w:szCs w:val="28"/>
        </w:rPr>
        <w:t>сонально. В соответствии с методическими рекомендациями учащиеся 10-12</w:t>
      </w:r>
      <w:r w:rsidR="00BB24ED" w:rsidRPr="00D51718">
        <w:rPr>
          <w:rFonts w:ascii="Times New Roman" w:hAnsi="Times New Roman"/>
          <w:sz w:val="28"/>
          <w:szCs w:val="28"/>
        </w:rPr>
        <w:t xml:space="preserve"> классов объединяются </w:t>
      </w:r>
      <w:proofErr w:type="gramStart"/>
      <w:r w:rsidR="00BB24ED" w:rsidRPr="00D51718">
        <w:rPr>
          <w:rFonts w:ascii="Times New Roman" w:hAnsi="Times New Roman"/>
          <w:sz w:val="28"/>
          <w:szCs w:val="28"/>
        </w:rPr>
        <w:t xml:space="preserve">в учебные </w:t>
      </w:r>
      <w:r w:rsidRPr="00D51718">
        <w:rPr>
          <w:rFonts w:ascii="Times New Roman" w:hAnsi="Times New Roman"/>
          <w:sz w:val="28"/>
          <w:szCs w:val="28"/>
        </w:rPr>
        <w:t>трудовые группы</w:t>
      </w:r>
      <w:proofErr w:type="gramEnd"/>
      <w:r w:rsidRPr="00D51718">
        <w:rPr>
          <w:rFonts w:ascii="Times New Roman" w:hAnsi="Times New Roman"/>
          <w:sz w:val="28"/>
          <w:szCs w:val="28"/>
        </w:rPr>
        <w:t xml:space="preserve"> наполняемость которых не должна превышать 6 человек. Состав группы по степени выраженности умствен</w:t>
      </w:r>
      <w:r w:rsidR="00896A50">
        <w:rPr>
          <w:rFonts w:ascii="Times New Roman" w:hAnsi="Times New Roman"/>
          <w:sz w:val="28"/>
          <w:szCs w:val="28"/>
        </w:rPr>
        <w:softHyphen/>
      </w:r>
      <w:r w:rsidRPr="00D51718">
        <w:rPr>
          <w:rFonts w:ascii="Times New Roman" w:hAnsi="Times New Roman"/>
          <w:sz w:val="28"/>
          <w:szCs w:val="28"/>
        </w:rPr>
        <w:t>ной отсталости может быть однородным или смешанным. Учебный план реко</w:t>
      </w:r>
      <w:r w:rsidR="00896A50">
        <w:rPr>
          <w:rFonts w:ascii="Times New Roman" w:hAnsi="Times New Roman"/>
          <w:sz w:val="28"/>
          <w:szCs w:val="28"/>
        </w:rPr>
        <w:softHyphen/>
      </w:r>
      <w:r w:rsidRPr="00D51718">
        <w:rPr>
          <w:rFonts w:ascii="Times New Roman" w:hAnsi="Times New Roman"/>
          <w:sz w:val="28"/>
          <w:szCs w:val="28"/>
        </w:rPr>
        <w:t>мендовалось составлять в соответствии с СанПиНами 2.4.2-578-96 по предельно допустимой недельной нагрузке. Распределение учебных часов и набор учебных предметов должен соответствовать задачам углубленной трудовой подготовки и углубленной социально-бытовой ориентировки в обществе. В определении со</w:t>
      </w:r>
      <w:r w:rsidR="00896A50">
        <w:rPr>
          <w:rFonts w:ascii="Times New Roman" w:hAnsi="Times New Roman"/>
          <w:sz w:val="28"/>
          <w:szCs w:val="28"/>
        </w:rPr>
        <w:softHyphen/>
      </w:r>
      <w:r w:rsidRPr="00D51718">
        <w:rPr>
          <w:rFonts w:ascii="Times New Roman" w:hAnsi="Times New Roman"/>
          <w:sz w:val="28"/>
          <w:szCs w:val="28"/>
        </w:rPr>
        <w:t>держания трудового обучения учителям предлагалось ориентиро</w:t>
      </w:r>
      <w:r w:rsidR="00BB24ED" w:rsidRPr="00D51718">
        <w:rPr>
          <w:rFonts w:ascii="Times New Roman" w:hAnsi="Times New Roman"/>
          <w:sz w:val="28"/>
          <w:szCs w:val="28"/>
        </w:rPr>
        <w:t>ваться на про</w:t>
      </w:r>
      <w:r w:rsidR="00896A50">
        <w:rPr>
          <w:rFonts w:ascii="Times New Roman" w:hAnsi="Times New Roman"/>
          <w:sz w:val="28"/>
          <w:szCs w:val="28"/>
        </w:rPr>
        <w:softHyphen/>
      </w:r>
      <w:r w:rsidR="00BB24ED" w:rsidRPr="00D51718">
        <w:rPr>
          <w:rFonts w:ascii="Times New Roman" w:hAnsi="Times New Roman"/>
          <w:sz w:val="28"/>
          <w:szCs w:val="28"/>
        </w:rPr>
        <w:t xml:space="preserve">граммы учреждений </w:t>
      </w:r>
      <w:r w:rsidRPr="00D51718">
        <w:rPr>
          <w:rFonts w:ascii="Times New Roman" w:hAnsi="Times New Roman"/>
          <w:sz w:val="28"/>
          <w:szCs w:val="28"/>
        </w:rPr>
        <w:t>начального профессионального образования региона с це</w:t>
      </w:r>
      <w:r w:rsidR="00896A50">
        <w:rPr>
          <w:rFonts w:ascii="Times New Roman" w:hAnsi="Times New Roman"/>
          <w:sz w:val="28"/>
          <w:szCs w:val="28"/>
        </w:rPr>
        <w:softHyphen/>
      </w:r>
      <w:r w:rsidRPr="00D51718">
        <w:rPr>
          <w:rFonts w:ascii="Times New Roman" w:hAnsi="Times New Roman"/>
          <w:sz w:val="28"/>
          <w:szCs w:val="28"/>
        </w:rPr>
        <w:t>лью реализации дальнейшей возможности выпускникам продолжать свое обуче</w:t>
      </w:r>
      <w:r w:rsidR="00896A50">
        <w:rPr>
          <w:rFonts w:ascii="Times New Roman" w:hAnsi="Times New Roman"/>
          <w:sz w:val="28"/>
          <w:szCs w:val="28"/>
        </w:rPr>
        <w:softHyphen/>
      </w:r>
      <w:r w:rsidRPr="00D51718">
        <w:rPr>
          <w:rFonts w:ascii="Times New Roman" w:hAnsi="Times New Roman"/>
          <w:sz w:val="28"/>
          <w:szCs w:val="28"/>
        </w:rPr>
        <w:t>ние в профессиональных училищах</w:t>
      </w:r>
      <w:r w:rsidR="00BB24ED" w:rsidRPr="00D51718">
        <w:rPr>
          <w:rFonts w:ascii="Times New Roman" w:hAnsi="Times New Roman"/>
          <w:sz w:val="28"/>
          <w:szCs w:val="28"/>
        </w:rPr>
        <w:t xml:space="preserve">. В методических рекомендациях </w:t>
      </w:r>
      <w:r w:rsidRPr="00D51718">
        <w:rPr>
          <w:rFonts w:ascii="Times New Roman" w:hAnsi="Times New Roman"/>
          <w:sz w:val="28"/>
          <w:szCs w:val="28"/>
        </w:rPr>
        <w:t>также было отмечено, что обучение в классах (группах) с углубленной трудовой подготовкой может завершаться аттестацией по трудовому обучению. При наличии договора о сотрудничестве с учреждениями начального профессионального образования, документов, регламентирующих порядок провед</w:t>
      </w:r>
      <w:r w:rsidR="00BB24ED" w:rsidRPr="00D51718">
        <w:rPr>
          <w:rFonts w:ascii="Times New Roman" w:hAnsi="Times New Roman"/>
          <w:sz w:val="28"/>
          <w:szCs w:val="28"/>
        </w:rPr>
        <w:t>ения экзамена в состав комис</w:t>
      </w:r>
      <w:r w:rsidR="00896A50">
        <w:rPr>
          <w:rFonts w:ascii="Times New Roman" w:hAnsi="Times New Roman"/>
          <w:sz w:val="28"/>
          <w:szCs w:val="28"/>
        </w:rPr>
        <w:softHyphen/>
      </w:r>
      <w:r w:rsidR="00BB24ED" w:rsidRPr="00D51718">
        <w:rPr>
          <w:rFonts w:ascii="Times New Roman" w:hAnsi="Times New Roman"/>
          <w:sz w:val="28"/>
          <w:szCs w:val="28"/>
        </w:rPr>
        <w:t xml:space="preserve">сии </w:t>
      </w:r>
      <w:r w:rsidRPr="00D51718">
        <w:rPr>
          <w:rFonts w:ascii="Times New Roman" w:hAnsi="Times New Roman"/>
          <w:sz w:val="28"/>
          <w:szCs w:val="28"/>
        </w:rPr>
        <w:t>рекомендовалось включать представителей профессиональных училищ. Учащимся, успешно усвоившим программу трудового обучения, присваивать квалификацию по избранной профессии с выдачей свидетельства государствен</w:t>
      </w:r>
      <w:r w:rsidR="00896A50">
        <w:rPr>
          <w:rFonts w:ascii="Times New Roman" w:hAnsi="Times New Roman"/>
          <w:sz w:val="28"/>
          <w:szCs w:val="28"/>
        </w:rPr>
        <w:softHyphen/>
      </w:r>
      <w:r w:rsidRPr="00D51718">
        <w:rPr>
          <w:rFonts w:ascii="Times New Roman" w:hAnsi="Times New Roman"/>
          <w:sz w:val="28"/>
          <w:szCs w:val="28"/>
        </w:rPr>
        <w:t>ного образца.</w:t>
      </w:r>
    </w:p>
    <w:p w14:paraId="297B5010" w14:textId="69B9EF8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разработке программ и методических материалов по предметам, входя</w:t>
      </w:r>
      <w:r w:rsidR="00896A50">
        <w:rPr>
          <w:rFonts w:ascii="Times New Roman" w:hAnsi="Times New Roman"/>
          <w:sz w:val="28"/>
          <w:szCs w:val="28"/>
        </w:rPr>
        <w:softHyphen/>
      </w:r>
      <w:r w:rsidRPr="00D51718">
        <w:rPr>
          <w:rFonts w:ascii="Times New Roman" w:hAnsi="Times New Roman"/>
          <w:sz w:val="28"/>
          <w:szCs w:val="28"/>
        </w:rPr>
        <w:t>щим в учебный план учителям  трудового обучения предписывалось ориентиро</w:t>
      </w:r>
      <w:r w:rsidR="00896A50">
        <w:rPr>
          <w:rFonts w:ascii="Times New Roman" w:hAnsi="Times New Roman"/>
          <w:sz w:val="28"/>
          <w:szCs w:val="28"/>
        </w:rPr>
        <w:softHyphen/>
      </w:r>
      <w:r w:rsidRPr="00D51718">
        <w:rPr>
          <w:rFonts w:ascii="Times New Roman" w:hAnsi="Times New Roman"/>
          <w:sz w:val="28"/>
          <w:szCs w:val="28"/>
        </w:rPr>
        <w:t xml:space="preserve">ваться на опубликованные в сборниках «Новая модель обучения в специальных (коррекционных) общеобразовательных учреждениях </w:t>
      </w:r>
      <w:r w:rsidRPr="00D51718">
        <w:rPr>
          <w:rFonts w:ascii="Times New Roman" w:hAnsi="Times New Roman"/>
          <w:sz w:val="28"/>
          <w:szCs w:val="28"/>
          <w:lang w:val="en-US"/>
        </w:rPr>
        <w:t>VIII</w:t>
      </w:r>
      <w:r w:rsidRPr="00D51718">
        <w:rPr>
          <w:rFonts w:ascii="Times New Roman" w:hAnsi="Times New Roman"/>
          <w:sz w:val="28"/>
          <w:szCs w:val="28"/>
        </w:rPr>
        <w:t xml:space="preserve"> вида (Книга 1.Книга 2. Москва, изд-во ЭНАС», 2001) и Трудовое обучение в специальных (коррекци</w:t>
      </w:r>
      <w:r w:rsidR="00896A50">
        <w:rPr>
          <w:rFonts w:ascii="Times New Roman" w:hAnsi="Times New Roman"/>
          <w:sz w:val="28"/>
          <w:szCs w:val="28"/>
        </w:rPr>
        <w:softHyphen/>
      </w:r>
      <w:r w:rsidRPr="00D51718">
        <w:rPr>
          <w:rFonts w:ascii="Times New Roman" w:hAnsi="Times New Roman"/>
          <w:sz w:val="28"/>
          <w:szCs w:val="28"/>
        </w:rPr>
        <w:t xml:space="preserve">онных) общеобразовательных учреждениях </w:t>
      </w:r>
      <w:r w:rsidRPr="00D51718">
        <w:rPr>
          <w:rFonts w:ascii="Times New Roman" w:hAnsi="Times New Roman"/>
          <w:sz w:val="28"/>
          <w:szCs w:val="28"/>
          <w:lang w:val="en-US"/>
        </w:rPr>
        <w:t>VIII</w:t>
      </w:r>
      <w:r w:rsidRPr="00D51718">
        <w:rPr>
          <w:rFonts w:ascii="Times New Roman" w:hAnsi="Times New Roman"/>
          <w:sz w:val="28"/>
          <w:szCs w:val="28"/>
        </w:rPr>
        <w:t xml:space="preserve"> вида (новые программы)» (Москва изд-во ЭНАС, 2001.) в которых был представлен опыт педагогического коллектива специальной (коррекционной) общеобразовательной школы №77 г. Москвы. Данные программы рекомендовалось подвергать модификации с уче</w:t>
      </w:r>
      <w:r w:rsidR="00896A50">
        <w:rPr>
          <w:rFonts w:ascii="Times New Roman" w:hAnsi="Times New Roman"/>
          <w:sz w:val="28"/>
          <w:szCs w:val="28"/>
        </w:rPr>
        <w:softHyphen/>
      </w:r>
      <w:r w:rsidRPr="00D51718">
        <w:rPr>
          <w:rFonts w:ascii="Times New Roman" w:hAnsi="Times New Roman"/>
          <w:sz w:val="28"/>
          <w:szCs w:val="28"/>
        </w:rPr>
        <w:t>том конкретных условий социума, в котором находится школа и состава уча</w:t>
      </w:r>
      <w:r w:rsidR="00896A50">
        <w:rPr>
          <w:rFonts w:ascii="Times New Roman" w:hAnsi="Times New Roman"/>
          <w:sz w:val="28"/>
          <w:szCs w:val="28"/>
        </w:rPr>
        <w:softHyphen/>
      </w:r>
      <w:r w:rsidRPr="00D51718">
        <w:rPr>
          <w:rFonts w:ascii="Times New Roman" w:hAnsi="Times New Roman"/>
          <w:sz w:val="28"/>
          <w:szCs w:val="28"/>
        </w:rPr>
        <w:t>щихся. Министерством образования РФ рекомендовалось при выборе профиля трудовой подготовки в 10-12 классах руководствоваться примерным перечнем профессий.</w:t>
      </w:r>
    </w:p>
    <w:p w14:paraId="7ABB4948" w14:textId="2A0030A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Таким образом в методических рекомендациях по организации трудового обучения в 10-12 классах уже не шло речи о производственной практике уча</w:t>
      </w:r>
      <w:r w:rsidR="00896A50">
        <w:rPr>
          <w:rFonts w:ascii="Times New Roman" w:hAnsi="Times New Roman"/>
          <w:sz w:val="28"/>
          <w:szCs w:val="28"/>
        </w:rPr>
        <w:softHyphen/>
      </w:r>
      <w:r w:rsidRPr="00D51718">
        <w:rPr>
          <w:rFonts w:ascii="Times New Roman" w:hAnsi="Times New Roman"/>
          <w:sz w:val="28"/>
          <w:szCs w:val="28"/>
        </w:rPr>
        <w:t>щихся и базовом предприятии. Цели и задачи организации 10-12 классов опре</w:t>
      </w:r>
      <w:r w:rsidR="00896A50">
        <w:rPr>
          <w:rFonts w:ascii="Times New Roman" w:hAnsi="Times New Roman"/>
          <w:sz w:val="28"/>
          <w:szCs w:val="28"/>
        </w:rPr>
        <w:softHyphen/>
      </w:r>
      <w:r w:rsidRPr="00D51718">
        <w:rPr>
          <w:rFonts w:ascii="Times New Roman" w:hAnsi="Times New Roman"/>
          <w:sz w:val="28"/>
          <w:szCs w:val="28"/>
        </w:rPr>
        <w:t>делены только в общем виде (углубленная трудовая подготовка, углубленная со</w:t>
      </w:r>
      <w:r w:rsidR="00896A50">
        <w:rPr>
          <w:rFonts w:ascii="Times New Roman" w:hAnsi="Times New Roman"/>
          <w:sz w:val="28"/>
          <w:szCs w:val="28"/>
        </w:rPr>
        <w:softHyphen/>
      </w:r>
      <w:r w:rsidRPr="00D51718">
        <w:rPr>
          <w:rFonts w:ascii="Times New Roman" w:hAnsi="Times New Roman"/>
          <w:sz w:val="28"/>
          <w:szCs w:val="28"/>
        </w:rPr>
        <w:t xml:space="preserve">циально-бытовая ориентировка в обществе). Описание содержания трудового обучения учащихся свелось к </w:t>
      </w:r>
      <w:proofErr w:type="spellStart"/>
      <w:r w:rsidRPr="00D51718">
        <w:rPr>
          <w:rFonts w:ascii="Times New Roman" w:hAnsi="Times New Roman"/>
          <w:sz w:val="28"/>
          <w:szCs w:val="28"/>
        </w:rPr>
        <w:t>отсылу</w:t>
      </w:r>
      <w:proofErr w:type="spellEnd"/>
      <w:r w:rsidRPr="00D51718">
        <w:rPr>
          <w:rFonts w:ascii="Times New Roman" w:hAnsi="Times New Roman"/>
          <w:sz w:val="28"/>
          <w:szCs w:val="28"/>
        </w:rPr>
        <w:t xml:space="preserve"> педагогов-практиков к двум книгам изда</w:t>
      </w:r>
      <w:r w:rsidR="00896A50">
        <w:rPr>
          <w:rFonts w:ascii="Times New Roman" w:hAnsi="Times New Roman"/>
          <w:sz w:val="28"/>
          <w:szCs w:val="28"/>
        </w:rPr>
        <w:softHyphen/>
      </w:r>
      <w:r w:rsidRPr="00D51718">
        <w:rPr>
          <w:rFonts w:ascii="Times New Roman" w:hAnsi="Times New Roman"/>
          <w:sz w:val="28"/>
          <w:szCs w:val="28"/>
        </w:rPr>
        <w:lastRenderedPageBreak/>
        <w:t>тельства ЭНАС. Эти книги, имея определенную методическую ценность, не от</w:t>
      </w:r>
      <w:r w:rsidR="00896A50">
        <w:rPr>
          <w:rFonts w:ascii="Times New Roman" w:hAnsi="Times New Roman"/>
          <w:sz w:val="28"/>
          <w:szCs w:val="28"/>
        </w:rPr>
        <w:softHyphen/>
      </w:r>
      <w:r w:rsidRPr="00D51718">
        <w:rPr>
          <w:rFonts w:ascii="Times New Roman" w:hAnsi="Times New Roman"/>
          <w:sz w:val="28"/>
          <w:szCs w:val="28"/>
        </w:rPr>
        <w:t>ражают всю многогранность методических подходов трудового обучения ум</w:t>
      </w:r>
      <w:r w:rsidR="00896A50">
        <w:rPr>
          <w:rFonts w:ascii="Times New Roman" w:hAnsi="Times New Roman"/>
          <w:sz w:val="28"/>
          <w:szCs w:val="28"/>
        </w:rPr>
        <w:softHyphen/>
      </w:r>
      <w:r w:rsidRPr="00D51718">
        <w:rPr>
          <w:rFonts w:ascii="Times New Roman" w:hAnsi="Times New Roman"/>
          <w:sz w:val="28"/>
          <w:szCs w:val="28"/>
        </w:rPr>
        <w:t>ственно отсталых учащихся старших классов.</w:t>
      </w:r>
    </w:p>
    <w:p w14:paraId="7DF73654" w14:textId="3BB47AD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 основе отечественного и зарубежного опыта сложилась определенная организационная структура, способная в различных формах (открытие 10-12 производственных классов, создание центров и производственных цехов и</w:t>
      </w:r>
      <w:r w:rsidR="00BB24ED" w:rsidRPr="00D51718">
        <w:rPr>
          <w:rFonts w:ascii="Times New Roman" w:hAnsi="Times New Roman"/>
          <w:sz w:val="28"/>
          <w:szCs w:val="28"/>
        </w:rPr>
        <w:t xml:space="preserve"> </w:t>
      </w:r>
      <w:r w:rsidRPr="00D51718">
        <w:rPr>
          <w:rFonts w:ascii="Times New Roman" w:hAnsi="Times New Roman"/>
          <w:sz w:val="28"/>
          <w:szCs w:val="28"/>
        </w:rPr>
        <w:t>т.д.) осуществлять профессиональную подготовку умственно отсталых учащихся. Научно-и</w:t>
      </w:r>
      <w:r w:rsidR="00BB24ED" w:rsidRPr="00D51718">
        <w:rPr>
          <w:rFonts w:ascii="Times New Roman" w:hAnsi="Times New Roman"/>
          <w:sz w:val="28"/>
          <w:szCs w:val="28"/>
        </w:rPr>
        <w:t>сследовательская и практическая</w:t>
      </w:r>
      <w:r w:rsidRPr="00D51718">
        <w:rPr>
          <w:rFonts w:ascii="Times New Roman" w:hAnsi="Times New Roman"/>
          <w:sz w:val="28"/>
          <w:szCs w:val="28"/>
        </w:rPr>
        <w:t xml:space="preserve"> деятельность отечественных специа</w:t>
      </w:r>
      <w:r w:rsidR="00896A50">
        <w:rPr>
          <w:rFonts w:ascii="Times New Roman" w:hAnsi="Times New Roman"/>
          <w:sz w:val="28"/>
          <w:szCs w:val="28"/>
        </w:rPr>
        <w:softHyphen/>
      </w:r>
      <w:r w:rsidRPr="00D51718">
        <w:rPr>
          <w:rFonts w:ascii="Times New Roman" w:hAnsi="Times New Roman"/>
          <w:sz w:val="28"/>
          <w:szCs w:val="28"/>
        </w:rPr>
        <w:t>листов в области профессионально-трудового обучения детей и подростков с не</w:t>
      </w:r>
      <w:r w:rsidR="00896A50">
        <w:rPr>
          <w:rFonts w:ascii="Times New Roman" w:hAnsi="Times New Roman"/>
          <w:sz w:val="28"/>
          <w:szCs w:val="28"/>
        </w:rPr>
        <w:softHyphen/>
      </w:r>
      <w:r w:rsidRPr="00D51718">
        <w:rPr>
          <w:rFonts w:ascii="Times New Roman" w:hAnsi="Times New Roman"/>
          <w:sz w:val="28"/>
          <w:szCs w:val="28"/>
        </w:rPr>
        <w:t>достатками умственного и психофизического развития позволила продолжить становление системы профессионально-трудового обучения в специальных (кор</w:t>
      </w:r>
      <w:r w:rsidR="00896A50">
        <w:rPr>
          <w:rFonts w:ascii="Times New Roman" w:hAnsi="Times New Roman"/>
          <w:sz w:val="28"/>
          <w:szCs w:val="28"/>
        </w:rPr>
        <w:softHyphen/>
      </w:r>
      <w:r w:rsidRPr="00D51718">
        <w:rPr>
          <w:rFonts w:ascii="Times New Roman" w:hAnsi="Times New Roman"/>
          <w:sz w:val="28"/>
          <w:szCs w:val="28"/>
        </w:rPr>
        <w:t>рекционных) школах Росси.</w:t>
      </w:r>
    </w:p>
    <w:p w14:paraId="0FEC395E" w14:textId="665AA2F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настоящее время в ряде специальных (коррекционных) школ России накоплен положительный опыт по возрождению делового взаимодействия с ор</w:t>
      </w:r>
      <w:r w:rsidR="00896A50">
        <w:rPr>
          <w:rFonts w:ascii="Times New Roman" w:hAnsi="Times New Roman"/>
          <w:sz w:val="28"/>
          <w:szCs w:val="28"/>
        </w:rPr>
        <w:softHyphen/>
      </w:r>
      <w:r w:rsidRPr="00D51718">
        <w:rPr>
          <w:rFonts w:ascii="Times New Roman" w:hAnsi="Times New Roman"/>
          <w:sz w:val="28"/>
          <w:szCs w:val="28"/>
        </w:rPr>
        <w:t>ганами местной власти с целью определения базовых предприятий и рабочих мест учащихся старших классов. Такое положение вселяет чувство оптимизма по поводу дальнейшего развития системы профессионально - трудовой подго</w:t>
      </w:r>
      <w:r w:rsidR="00896A50">
        <w:rPr>
          <w:rFonts w:ascii="Times New Roman" w:hAnsi="Times New Roman"/>
          <w:sz w:val="28"/>
          <w:szCs w:val="28"/>
        </w:rPr>
        <w:softHyphen/>
      </w:r>
      <w:r w:rsidRPr="00D51718">
        <w:rPr>
          <w:rFonts w:ascii="Times New Roman" w:hAnsi="Times New Roman"/>
          <w:sz w:val="28"/>
          <w:szCs w:val="28"/>
        </w:rPr>
        <w:t>товки учащихся с нарушением интеллекта. В то же время необходимо отметить несоответствие материально-технического оснащения школьных мастерских требованиям учебной программы и недостаточность организационно-методиче</w:t>
      </w:r>
      <w:r w:rsidR="00896A50">
        <w:rPr>
          <w:rFonts w:ascii="Times New Roman" w:hAnsi="Times New Roman"/>
          <w:sz w:val="28"/>
          <w:szCs w:val="28"/>
        </w:rPr>
        <w:softHyphen/>
      </w:r>
      <w:r w:rsidRPr="00D51718">
        <w:rPr>
          <w:rFonts w:ascii="Times New Roman" w:hAnsi="Times New Roman"/>
          <w:sz w:val="28"/>
          <w:szCs w:val="28"/>
        </w:rPr>
        <w:t>ского обеспечения учебного процесса. Проблемой является и кадровое обеспе</w:t>
      </w:r>
      <w:r w:rsidR="00896A50">
        <w:rPr>
          <w:rFonts w:ascii="Times New Roman" w:hAnsi="Times New Roman"/>
          <w:sz w:val="28"/>
          <w:szCs w:val="28"/>
        </w:rPr>
        <w:softHyphen/>
      </w:r>
      <w:r w:rsidRPr="00D51718">
        <w:rPr>
          <w:rFonts w:ascii="Times New Roman" w:hAnsi="Times New Roman"/>
          <w:sz w:val="28"/>
          <w:szCs w:val="28"/>
        </w:rPr>
        <w:t>чение школ специалистами - учителями профессионально- трудового обучения, владеющими знаниями в области олигофренопедагогики и специальной психо</w:t>
      </w:r>
      <w:r w:rsidR="00896A50">
        <w:rPr>
          <w:rFonts w:ascii="Times New Roman" w:hAnsi="Times New Roman"/>
          <w:sz w:val="28"/>
          <w:szCs w:val="28"/>
        </w:rPr>
        <w:softHyphen/>
      </w:r>
      <w:r w:rsidRPr="00D51718">
        <w:rPr>
          <w:rFonts w:ascii="Times New Roman" w:hAnsi="Times New Roman"/>
          <w:sz w:val="28"/>
          <w:szCs w:val="28"/>
        </w:rPr>
        <w:t>логии.</w:t>
      </w:r>
    </w:p>
    <w:p w14:paraId="74618092" w14:textId="0CD521C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Российской Федерации профессионально </w:t>
      </w:r>
      <w:r w:rsidR="00365619" w:rsidRPr="00D51718">
        <w:rPr>
          <w:rFonts w:ascii="Times New Roman" w:hAnsi="Times New Roman"/>
          <w:sz w:val="28"/>
          <w:szCs w:val="28"/>
        </w:rPr>
        <w:t>–</w:t>
      </w:r>
      <w:r w:rsidRPr="00D51718">
        <w:rPr>
          <w:rFonts w:ascii="Times New Roman" w:hAnsi="Times New Roman"/>
          <w:sz w:val="28"/>
          <w:szCs w:val="28"/>
        </w:rPr>
        <w:t xml:space="preserve"> трудовая подготовка уча</w:t>
      </w:r>
      <w:r w:rsidR="00896A50">
        <w:rPr>
          <w:rFonts w:ascii="Times New Roman" w:hAnsi="Times New Roman"/>
          <w:sz w:val="28"/>
          <w:szCs w:val="28"/>
        </w:rPr>
        <w:softHyphen/>
      </w:r>
      <w:r w:rsidRPr="00D51718">
        <w:rPr>
          <w:rFonts w:ascii="Times New Roman" w:hAnsi="Times New Roman"/>
          <w:sz w:val="28"/>
          <w:szCs w:val="28"/>
        </w:rPr>
        <w:t>щихся с нарушением интеллекта реализуется в четырех формах:</w:t>
      </w:r>
    </w:p>
    <w:p w14:paraId="5B8E4E6F" w14:textId="60279C5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1.Специальная (коррекционная) школа (по окончании 9 класса) </w:t>
      </w:r>
      <w:r w:rsidR="00365619" w:rsidRPr="00D51718">
        <w:rPr>
          <w:rFonts w:ascii="Times New Roman" w:hAnsi="Times New Roman"/>
          <w:sz w:val="28"/>
          <w:szCs w:val="28"/>
        </w:rPr>
        <w:t>–</w:t>
      </w:r>
      <w:r w:rsidRPr="00D51718">
        <w:rPr>
          <w:rFonts w:ascii="Times New Roman" w:hAnsi="Times New Roman"/>
          <w:sz w:val="28"/>
          <w:szCs w:val="28"/>
        </w:rPr>
        <w:t xml:space="preserve"> професси</w:t>
      </w:r>
      <w:r w:rsidR="00896A50">
        <w:rPr>
          <w:rFonts w:ascii="Times New Roman" w:hAnsi="Times New Roman"/>
          <w:sz w:val="28"/>
          <w:szCs w:val="28"/>
        </w:rPr>
        <w:softHyphen/>
      </w:r>
      <w:r w:rsidRPr="00D51718">
        <w:rPr>
          <w:rFonts w:ascii="Times New Roman" w:hAnsi="Times New Roman"/>
          <w:sz w:val="28"/>
          <w:szCs w:val="28"/>
        </w:rPr>
        <w:t>ональная группа колледжа / техникума.</w:t>
      </w:r>
    </w:p>
    <w:p w14:paraId="7D63D9A7" w14:textId="492BD30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2.Специальная (коррекционная) (по окончании 9 класса) </w:t>
      </w:r>
      <w:r w:rsidR="00365619" w:rsidRPr="00D51718">
        <w:rPr>
          <w:rFonts w:ascii="Times New Roman" w:hAnsi="Times New Roman"/>
          <w:sz w:val="28"/>
          <w:szCs w:val="28"/>
        </w:rPr>
        <w:t>–</w:t>
      </w:r>
      <w:r w:rsidRPr="00D51718">
        <w:rPr>
          <w:rFonts w:ascii="Times New Roman" w:hAnsi="Times New Roman"/>
          <w:sz w:val="28"/>
          <w:szCs w:val="28"/>
        </w:rPr>
        <w:t xml:space="preserve"> 10 (11) классы с углубленной трудовой </w:t>
      </w:r>
      <w:r w:rsidR="00BB24ED" w:rsidRPr="00D51718">
        <w:rPr>
          <w:rFonts w:ascii="Times New Roman" w:hAnsi="Times New Roman"/>
          <w:sz w:val="28"/>
          <w:szCs w:val="28"/>
        </w:rPr>
        <w:t>подготовкой</w:t>
      </w:r>
      <w:r w:rsidRPr="00D51718">
        <w:rPr>
          <w:rFonts w:ascii="Times New Roman" w:hAnsi="Times New Roman"/>
          <w:sz w:val="28"/>
          <w:szCs w:val="28"/>
        </w:rPr>
        <w:t xml:space="preserve"> на базовых предприятиях.</w:t>
      </w:r>
    </w:p>
    <w:p w14:paraId="7AA1D9FE" w14:textId="5224231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3.Интегрированные формы обучения профессиям учащихся 10-12 классов на базе специальных (коррекционных) школ и профессиональных групп колле</w:t>
      </w:r>
      <w:r w:rsidR="00896A50">
        <w:rPr>
          <w:rFonts w:ascii="Times New Roman" w:hAnsi="Times New Roman"/>
          <w:sz w:val="28"/>
          <w:szCs w:val="28"/>
        </w:rPr>
        <w:softHyphen/>
      </w:r>
      <w:r w:rsidRPr="00D51718">
        <w:rPr>
          <w:rFonts w:ascii="Times New Roman" w:hAnsi="Times New Roman"/>
          <w:sz w:val="28"/>
          <w:szCs w:val="28"/>
        </w:rPr>
        <w:t>джей / техникумов.</w:t>
      </w:r>
    </w:p>
    <w:p w14:paraId="2E34EF11" w14:textId="29960E8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4.Учебно</w:t>
      </w:r>
      <w:r w:rsidR="00365619" w:rsidRPr="00D51718">
        <w:rPr>
          <w:rFonts w:ascii="Times New Roman" w:hAnsi="Times New Roman"/>
          <w:sz w:val="28"/>
          <w:szCs w:val="28"/>
        </w:rPr>
        <w:t>-</w:t>
      </w:r>
      <w:r w:rsidRPr="00D51718">
        <w:rPr>
          <w:rFonts w:ascii="Times New Roman" w:hAnsi="Times New Roman"/>
          <w:sz w:val="28"/>
          <w:szCs w:val="28"/>
        </w:rPr>
        <w:t>производственные отделения (комбинаты) при специальных (кор</w:t>
      </w:r>
      <w:r w:rsidR="00896A50">
        <w:rPr>
          <w:rFonts w:ascii="Times New Roman" w:hAnsi="Times New Roman"/>
          <w:sz w:val="28"/>
          <w:szCs w:val="28"/>
        </w:rPr>
        <w:softHyphen/>
      </w:r>
      <w:r w:rsidRPr="00D51718">
        <w:rPr>
          <w:rFonts w:ascii="Times New Roman" w:hAnsi="Times New Roman"/>
          <w:sz w:val="28"/>
          <w:szCs w:val="28"/>
        </w:rPr>
        <w:t xml:space="preserve">рекционных) общеобразовательных школах </w:t>
      </w:r>
      <w:r w:rsidRPr="00D51718">
        <w:rPr>
          <w:rFonts w:ascii="Times New Roman" w:hAnsi="Times New Roman"/>
          <w:sz w:val="28"/>
          <w:szCs w:val="28"/>
          <w:lang w:val="en-US"/>
        </w:rPr>
        <w:t>VIII</w:t>
      </w:r>
      <w:r w:rsidRPr="00D51718">
        <w:rPr>
          <w:rFonts w:ascii="Times New Roman" w:hAnsi="Times New Roman"/>
          <w:sz w:val="28"/>
          <w:szCs w:val="28"/>
        </w:rPr>
        <w:t xml:space="preserve"> вида.</w:t>
      </w:r>
    </w:p>
    <w:p w14:paraId="3FC43A84" w14:textId="008D38B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 ряду объективных и субъективных причин первый из перечисленных профилей, являющийся в настоящее время в Краснодарском крае преобладаю</w:t>
      </w:r>
      <w:r w:rsidR="00896A50">
        <w:rPr>
          <w:rFonts w:ascii="Times New Roman" w:hAnsi="Times New Roman"/>
          <w:sz w:val="28"/>
          <w:szCs w:val="28"/>
        </w:rPr>
        <w:softHyphen/>
      </w:r>
      <w:r w:rsidRPr="00D51718">
        <w:rPr>
          <w:rFonts w:ascii="Times New Roman" w:hAnsi="Times New Roman"/>
          <w:sz w:val="28"/>
          <w:szCs w:val="28"/>
        </w:rPr>
        <w:t>щим, недостаточно эффективен. Это связано как с содержанием, так и формой обучения. К недостаткам организации обучения умственно отсталых подростков в учреждениях среднего профессионального образования относятся следующие:</w:t>
      </w:r>
    </w:p>
    <w:p w14:paraId="66059D89" w14:textId="63F15579" w:rsidR="008808F2" w:rsidRPr="00D51718" w:rsidRDefault="00BB24ED"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1. В учреждения как правило</w:t>
      </w:r>
      <w:r w:rsidR="008808F2" w:rsidRPr="00D51718">
        <w:rPr>
          <w:rFonts w:ascii="Times New Roman" w:hAnsi="Times New Roman"/>
          <w:sz w:val="28"/>
          <w:szCs w:val="28"/>
        </w:rPr>
        <w:t xml:space="preserve"> отсутствуют специалисты - дефектологи;</w:t>
      </w:r>
    </w:p>
    <w:p w14:paraId="00798AD5" w14:textId="4742DAF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2. Не гарантируется дальнейшее после окончания обучения трудоустрой</w:t>
      </w:r>
      <w:r w:rsidR="00896A50">
        <w:rPr>
          <w:rFonts w:ascii="Times New Roman" w:hAnsi="Times New Roman"/>
          <w:sz w:val="28"/>
          <w:szCs w:val="28"/>
        </w:rPr>
        <w:softHyphen/>
      </w:r>
      <w:r w:rsidRPr="00D51718">
        <w:rPr>
          <w:rFonts w:ascii="Times New Roman" w:hAnsi="Times New Roman"/>
          <w:sz w:val="28"/>
          <w:szCs w:val="28"/>
        </w:rPr>
        <w:t>ство;</w:t>
      </w:r>
    </w:p>
    <w:p w14:paraId="51CFBCBC"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3. В подавляющем числе случаев предлагаемые для освоения специальности не соотносятся с профилем трудового обучения в девятилетней школе;</w:t>
      </w:r>
    </w:p>
    <w:p w14:paraId="29884A59" w14:textId="760BCA82"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4. Сроки обучения в профессиональной группе ограничены 9-10 месяцами</w:t>
      </w:r>
      <w:r w:rsidR="00BB24ED" w:rsidRPr="00D51718">
        <w:rPr>
          <w:rFonts w:ascii="Times New Roman" w:hAnsi="Times New Roman"/>
          <w:sz w:val="28"/>
          <w:szCs w:val="28"/>
        </w:rPr>
        <w:t>, что</w:t>
      </w:r>
      <w:r w:rsidRPr="00D51718">
        <w:rPr>
          <w:rFonts w:ascii="Times New Roman" w:hAnsi="Times New Roman"/>
          <w:sz w:val="28"/>
          <w:szCs w:val="28"/>
        </w:rPr>
        <w:t xml:space="preserve"> явно недостаточно для овладения умственно отсталыми подростками новой специальностью;</w:t>
      </w:r>
    </w:p>
    <w:p w14:paraId="6C98F34C" w14:textId="0808F46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5.Отсутствие в учебных планах предметов общеобразовательной (матема</w:t>
      </w:r>
      <w:r w:rsidR="00896A50">
        <w:rPr>
          <w:rFonts w:ascii="Times New Roman" w:hAnsi="Times New Roman"/>
          <w:sz w:val="28"/>
          <w:szCs w:val="28"/>
        </w:rPr>
        <w:softHyphen/>
      </w:r>
      <w:r w:rsidRPr="00D51718">
        <w:rPr>
          <w:rFonts w:ascii="Times New Roman" w:hAnsi="Times New Roman"/>
          <w:sz w:val="28"/>
          <w:szCs w:val="28"/>
        </w:rPr>
        <w:t>тика, русский язык, история и т.д.) и коррекционной направленности (социально</w:t>
      </w:r>
      <w:r w:rsidR="00365619" w:rsidRPr="00D51718">
        <w:rPr>
          <w:rFonts w:ascii="Times New Roman" w:hAnsi="Times New Roman"/>
          <w:sz w:val="28"/>
          <w:szCs w:val="28"/>
        </w:rPr>
        <w:t>-</w:t>
      </w:r>
      <w:r w:rsidRPr="00D51718">
        <w:rPr>
          <w:rFonts w:ascii="Times New Roman" w:hAnsi="Times New Roman"/>
          <w:sz w:val="28"/>
          <w:szCs w:val="28"/>
        </w:rPr>
        <w:t>бытовая ориентировка.</w:t>
      </w:r>
    </w:p>
    <w:p w14:paraId="42BAA8F0" w14:textId="0207A77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Все вышеперечисленные недочеты являются препятствием как в получении качественной профессиональной подготовки умственно отсталыми учащимися, так и их </w:t>
      </w:r>
      <w:proofErr w:type="spellStart"/>
      <w:r w:rsidRPr="00D51718">
        <w:rPr>
          <w:rFonts w:ascii="Times New Roman" w:hAnsi="Times New Roman"/>
          <w:sz w:val="28"/>
          <w:szCs w:val="28"/>
        </w:rPr>
        <w:t>ада</w:t>
      </w:r>
      <w:r w:rsidR="00BB24ED" w:rsidRPr="00D51718">
        <w:rPr>
          <w:rFonts w:ascii="Times New Roman" w:hAnsi="Times New Roman"/>
          <w:sz w:val="28"/>
          <w:szCs w:val="28"/>
        </w:rPr>
        <w:t>птированности</w:t>
      </w:r>
      <w:proofErr w:type="spellEnd"/>
      <w:r w:rsidR="00BB24ED" w:rsidRPr="00D51718">
        <w:rPr>
          <w:rFonts w:ascii="Times New Roman" w:hAnsi="Times New Roman"/>
          <w:sz w:val="28"/>
          <w:szCs w:val="28"/>
        </w:rPr>
        <w:t xml:space="preserve"> в целом. Статьями</w:t>
      </w:r>
      <w:r w:rsidRPr="00D51718">
        <w:rPr>
          <w:rFonts w:ascii="Times New Roman" w:hAnsi="Times New Roman"/>
          <w:sz w:val="28"/>
          <w:szCs w:val="28"/>
        </w:rPr>
        <w:t xml:space="preserve"> 29 и 30 Закона «Об образовании» разграничены уровни (начальная трудовая подготовка и профессиональная под</w:t>
      </w:r>
      <w:r w:rsidR="00896A50">
        <w:rPr>
          <w:rFonts w:ascii="Times New Roman" w:hAnsi="Times New Roman"/>
          <w:sz w:val="28"/>
          <w:szCs w:val="28"/>
        </w:rPr>
        <w:softHyphen/>
      </w:r>
      <w:r w:rsidRPr="00D51718">
        <w:rPr>
          <w:rFonts w:ascii="Times New Roman" w:hAnsi="Times New Roman"/>
          <w:sz w:val="28"/>
          <w:szCs w:val="28"/>
        </w:rPr>
        <w:t>готовка) квалификационной подготовки рабочих. В соответствии с этим в учре</w:t>
      </w:r>
      <w:r w:rsidR="00896A50">
        <w:rPr>
          <w:rFonts w:ascii="Times New Roman" w:hAnsi="Times New Roman"/>
          <w:sz w:val="28"/>
          <w:szCs w:val="28"/>
        </w:rPr>
        <w:softHyphen/>
      </w:r>
      <w:r w:rsidRPr="00D51718">
        <w:rPr>
          <w:rFonts w:ascii="Times New Roman" w:hAnsi="Times New Roman"/>
          <w:sz w:val="28"/>
          <w:szCs w:val="28"/>
        </w:rPr>
        <w:t>ждениях среднего профессионального образования могут обучаться только уча</w:t>
      </w:r>
      <w:r w:rsidR="00896A50">
        <w:rPr>
          <w:rFonts w:ascii="Times New Roman" w:hAnsi="Times New Roman"/>
          <w:sz w:val="28"/>
          <w:szCs w:val="28"/>
        </w:rPr>
        <w:softHyphen/>
      </w:r>
      <w:r w:rsidRPr="00D51718">
        <w:rPr>
          <w:rFonts w:ascii="Times New Roman" w:hAnsi="Times New Roman"/>
          <w:sz w:val="28"/>
          <w:szCs w:val="28"/>
        </w:rPr>
        <w:t>щиеся с легкой степенью умственной отсталости и задержкой психического раз</w:t>
      </w:r>
      <w:r w:rsidR="00896A50">
        <w:rPr>
          <w:rFonts w:ascii="Times New Roman" w:hAnsi="Times New Roman"/>
          <w:sz w:val="28"/>
          <w:szCs w:val="28"/>
        </w:rPr>
        <w:softHyphen/>
      </w:r>
      <w:r w:rsidRPr="00D51718">
        <w:rPr>
          <w:rFonts w:ascii="Times New Roman" w:hAnsi="Times New Roman"/>
          <w:sz w:val="28"/>
          <w:szCs w:val="28"/>
        </w:rPr>
        <w:t>вития. Начальное профессиональное образование предполагает его получение на базе общего среднего образования, которым, как известно, выпускники специ</w:t>
      </w:r>
      <w:r w:rsidR="00896A50">
        <w:rPr>
          <w:rFonts w:ascii="Times New Roman" w:hAnsi="Times New Roman"/>
          <w:sz w:val="28"/>
          <w:szCs w:val="28"/>
        </w:rPr>
        <w:softHyphen/>
      </w:r>
      <w:r w:rsidRPr="00D51718">
        <w:rPr>
          <w:rFonts w:ascii="Times New Roman" w:hAnsi="Times New Roman"/>
          <w:sz w:val="28"/>
          <w:szCs w:val="28"/>
        </w:rPr>
        <w:t>альных (коррекционных) школ овладеть не могут. Идеальной формой професси</w:t>
      </w:r>
      <w:r w:rsidR="00896A50">
        <w:rPr>
          <w:rFonts w:ascii="Times New Roman" w:hAnsi="Times New Roman"/>
          <w:sz w:val="28"/>
          <w:szCs w:val="28"/>
        </w:rPr>
        <w:softHyphen/>
      </w:r>
      <w:r w:rsidRPr="00D51718">
        <w:rPr>
          <w:rFonts w:ascii="Times New Roman" w:hAnsi="Times New Roman"/>
          <w:sz w:val="28"/>
          <w:szCs w:val="28"/>
        </w:rPr>
        <w:t>ональной подготовки могли бы стать специальные профессионально-техниче</w:t>
      </w:r>
      <w:r w:rsidR="00896A50">
        <w:rPr>
          <w:rFonts w:ascii="Times New Roman" w:hAnsi="Times New Roman"/>
          <w:sz w:val="28"/>
          <w:szCs w:val="28"/>
        </w:rPr>
        <w:softHyphen/>
      </w:r>
      <w:r w:rsidRPr="00D51718">
        <w:rPr>
          <w:rFonts w:ascii="Times New Roman" w:hAnsi="Times New Roman"/>
          <w:sz w:val="28"/>
          <w:szCs w:val="28"/>
        </w:rPr>
        <w:t>ские училища (ПТУ) для обучающихся с интеллектуальной недостаточностью, к сожалению, в Краснодарском крае они пока не созданы.</w:t>
      </w:r>
    </w:p>
    <w:p w14:paraId="0DEFE29F" w14:textId="6ED480A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Поэтому вторая форма профессионально - трудовой подготовки, также не реализуемая в настоящее время у нас в крае, является более предпочтительной. Ведь открытие 10-11 классов на базовых предприятиях, когда с учащимися ра</w:t>
      </w:r>
      <w:r w:rsidR="00896A50">
        <w:rPr>
          <w:rFonts w:ascii="Times New Roman" w:hAnsi="Times New Roman"/>
          <w:sz w:val="28"/>
          <w:szCs w:val="28"/>
        </w:rPr>
        <w:softHyphen/>
      </w:r>
      <w:r w:rsidRPr="00D51718">
        <w:rPr>
          <w:rFonts w:ascii="Times New Roman" w:hAnsi="Times New Roman"/>
          <w:sz w:val="28"/>
          <w:szCs w:val="28"/>
        </w:rPr>
        <w:t>ботают специалисты-дефектологи и опытные, квалифицированные производ</w:t>
      </w:r>
      <w:r w:rsidR="00896A50">
        <w:rPr>
          <w:rFonts w:ascii="Times New Roman" w:hAnsi="Times New Roman"/>
          <w:sz w:val="28"/>
          <w:szCs w:val="28"/>
        </w:rPr>
        <w:softHyphen/>
      </w:r>
      <w:r w:rsidRPr="00D51718">
        <w:rPr>
          <w:rFonts w:ascii="Times New Roman" w:hAnsi="Times New Roman"/>
          <w:sz w:val="28"/>
          <w:szCs w:val="28"/>
        </w:rPr>
        <w:t xml:space="preserve">ственники, явилось бы определенным продвижением в социально - трудовой адаптации умственно отсталых школьников, о чем свидетельствуют результаты </w:t>
      </w:r>
      <w:proofErr w:type="spellStart"/>
      <w:r w:rsidRPr="00D51718">
        <w:rPr>
          <w:rFonts w:ascii="Times New Roman" w:hAnsi="Times New Roman"/>
          <w:sz w:val="28"/>
          <w:szCs w:val="28"/>
        </w:rPr>
        <w:t>адаптированности</w:t>
      </w:r>
      <w:proofErr w:type="spellEnd"/>
      <w:r w:rsidRPr="00D51718">
        <w:rPr>
          <w:rFonts w:ascii="Times New Roman" w:hAnsi="Times New Roman"/>
          <w:sz w:val="28"/>
          <w:szCs w:val="28"/>
        </w:rPr>
        <w:t xml:space="preserve"> выпускников ряда школ России.</w:t>
      </w:r>
    </w:p>
    <w:p w14:paraId="46D5A2A9" w14:textId="53E3BC1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Третья форма профессионально-трудовой подготовки (интегрированная) появилась в конце 90-х годов. Она является сходной с реализуемой до начала 90-х годов. Их разница заключается в определении места проведения практических занятий (базовое предприятие </w:t>
      </w:r>
      <w:r w:rsidR="00365619" w:rsidRPr="00D51718">
        <w:rPr>
          <w:rFonts w:ascii="Times New Roman" w:hAnsi="Times New Roman"/>
          <w:sz w:val="28"/>
          <w:szCs w:val="28"/>
        </w:rPr>
        <w:t>–</w:t>
      </w:r>
      <w:r w:rsidRPr="00D51718">
        <w:rPr>
          <w:rFonts w:ascii="Times New Roman" w:hAnsi="Times New Roman"/>
          <w:sz w:val="28"/>
          <w:szCs w:val="28"/>
        </w:rPr>
        <w:t xml:space="preserve"> профессионально-техническое училище). В Краснодарском крае попытка использования данной формы профессионально-трудовой подготовки была сделана в ГБОУ специальной (коррекционной) школе </w:t>
      </w:r>
      <w:r w:rsidRPr="00D51718">
        <w:rPr>
          <w:rFonts w:ascii="Times New Roman" w:hAnsi="Times New Roman"/>
          <w:sz w:val="28"/>
          <w:szCs w:val="28"/>
          <w:lang w:val="en-US"/>
        </w:rPr>
        <w:t>VIII</w:t>
      </w:r>
      <w:r w:rsidRPr="00D51718">
        <w:rPr>
          <w:rFonts w:ascii="Times New Roman" w:hAnsi="Times New Roman"/>
          <w:sz w:val="28"/>
          <w:szCs w:val="28"/>
        </w:rPr>
        <w:t xml:space="preserve"> вида </w:t>
      </w:r>
      <w:proofErr w:type="spellStart"/>
      <w:r w:rsidRPr="00D51718">
        <w:rPr>
          <w:rFonts w:ascii="Times New Roman" w:hAnsi="Times New Roman"/>
          <w:sz w:val="28"/>
          <w:szCs w:val="28"/>
        </w:rPr>
        <w:t>ст-цы</w:t>
      </w:r>
      <w:proofErr w:type="spellEnd"/>
      <w:r w:rsidRPr="00D51718">
        <w:rPr>
          <w:rFonts w:ascii="Times New Roman" w:hAnsi="Times New Roman"/>
          <w:sz w:val="28"/>
          <w:szCs w:val="28"/>
        </w:rPr>
        <w:t xml:space="preserve"> Николаевской, но, к сожалению, не нашла поддержки в мини</w:t>
      </w:r>
      <w:r w:rsidR="00896A50">
        <w:rPr>
          <w:rFonts w:ascii="Times New Roman" w:hAnsi="Times New Roman"/>
          <w:sz w:val="28"/>
          <w:szCs w:val="28"/>
        </w:rPr>
        <w:softHyphen/>
      </w:r>
      <w:r w:rsidRPr="00D51718">
        <w:rPr>
          <w:rFonts w:ascii="Times New Roman" w:hAnsi="Times New Roman"/>
          <w:sz w:val="28"/>
          <w:szCs w:val="28"/>
        </w:rPr>
        <w:t>стерстве социального развития. Хотя данная форма профессионально-трудовой подготовки способствует наиболее качественной подготовке квалифицирован</w:t>
      </w:r>
      <w:r w:rsidR="00896A50">
        <w:rPr>
          <w:rFonts w:ascii="Times New Roman" w:hAnsi="Times New Roman"/>
          <w:sz w:val="28"/>
          <w:szCs w:val="28"/>
        </w:rPr>
        <w:softHyphen/>
      </w:r>
      <w:r w:rsidRPr="00D51718">
        <w:rPr>
          <w:rFonts w:ascii="Times New Roman" w:hAnsi="Times New Roman"/>
          <w:sz w:val="28"/>
          <w:szCs w:val="28"/>
        </w:rPr>
        <w:t xml:space="preserve">ных рабочих на уровне </w:t>
      </w:r>
      <w:r w:rsidRPr="00D51718">
        <w:rPr>
          <w:rFonts w:ascii="Times New Roman" w:hAnsi="Times New Roman"/>
          <w:sz w:val="28"/>
          <w:szCs w:val="28"/>
          <w:lang w:val="en-US"/>
        </w:rPr>
        <w:t>I</w:t>
      </w:r>
      <w:r w:rsidRPr="00D51718">
        <w:rPr>
          <w:rFonts w:ascii="Times New Roman" w:hAnsi="Times New Roman"/>
          <w:sz w:val="28"/>
          <w:szCs w:val="28"/>
        </w:rPr>
        <w:t>-</w:t>
      </w:r>
      <w:r w:rsidRPr="00D51718">
        <w:rPr>
          <w:rFonts w:ascii="Times New Roman" w:hAnsi="Times New Roman"/>
          <w:sz w:val="28"/>
          <w:szCs w:val="28"/>
          <w:lang w:val="en-US"/>
        </w:rPr>
        <w:t>III</w:t>
      </w:r>
      <w:r w:rsidRPr="00D51718">
        <w:rPr>
          <w:rFonts w:ascii="Times New Roman" w:hAnsi="Times New Roman"/>
          <w:sz w:val="28"/>
          <w:szCs w:val="28"/>
        </w:rPr>
        <w:t xml:space="preserve"> разрядов.</w:t>
      </w:r>
    </w:p>
    <w:p w14:paraId="0CCE1061" w14:textId="6545FE6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Организация учебно-воспитательного процесса с 1 по 12 классы непосред</w:t>
      </w:r>
      <w:r w:rsidR="00896A50">
        <w:rPr>
          <w:rFonts w:ascii="Times New Roman" w:hAnsi="Times New Roman"/>
          <w:sz w:val="28"/>
          <w:szCs w:val="28"/>
        </w:rPr>
        <w:softHyphen/>
      </w:r>
      <w:r w:rsidRPr="00D51718">
        <w:rPr>
          <w:rFonts w:ascii="Times New Roman" w:hAnsi="Times New Roman"/>
          <w:sz w:val="28"/>
          <w:szCs w:val="28"/>
        </w:rPr>
        <w:t>ственно на базе специальных (коррекционных) школ / школ-интернатов является самой эффективной формой организации профессионально-трудовой подго</w:t>
      </w:r>
      <w:r w:rsidR="00896A50">
        <w:rPr>
          <w:rFonts w:ascii="Times New Roman" w:hAnsi="Times New Roman"/>
          <w:sz w:val="28"/>
          <w:szCs w:val="28"/>
        </w:rPr>
        <w:softHyphen/>
      </w:r>
      <w:r w:rsidRPr="00D51718">
        <w:rPr>
          <w:rFonts w:ascii="Times New Roman" w:hAnsi="Times New Roman"/>
          <w:sz w:val="28"/>
          <w:szCs w:val="28"/>
        </w:rPr>
        <w:t xml:space="preserve">товки умственно отсталых учащихся. В Бельгии, Германии, Голландии и ряде </w:t>
      </w:r>
      <w:r w:rsidRPr="00D51718">
        <w:rPr>
          <w:rFonts w:ascii="Times New Roman" w:hAnsi="Times New Roman"/>
          <w:sz w:val="28"/>
          <w:szCs w:val="28"/>
        </w:rPr>
        <w:lastRenderedPageBreak/>
        <w:t>других европейских стран широко практикуется такой подход к профессио</w:t>
      </w:r>
      <w:r w:rsidR="00896A50">
        <w:rPr>
          <w:rFonts w:ascii="Times New Roman" w:hAnsi="Times New Roman"/>
          <w:sz w:val="28"/>
          <w:szCs w:val="28"/>
        </w:rPr>
        <w:softHyphen/>
      </w:r>
      <w:r w:rsidRPr="00D51718">
        <w:rPr>
          <w:rFonts w:ascii="Times New Roman" w:hAnsi="Times New Roman"/>
          <w:sz w:val="28"/>
          <w:szCs w:val="28"/>
        </w:rPr>
        <w:t>нально-трудовой адаптации умственно отсталых школьников. Это позволяет ре</w:t>
      </w:r>
      <w:r w:rsidR="00896A50">
        <w:rPr>
          <w:rFonts w:ascii="Times New Roman" w:hAnsi="Times New Roman"/>
          <w:sz w:val="28"/>
          <w:szCs w:val="28"/>
        </w:rPr>
        <w:softHyphen/>
      </w:r>
      <w:r w:rsidRPr="00D51718">
        <w:rPr>
          <w:rFonts w:ascii="Times New Roman" w:hAnsi="Times New Roman"/>
          <w:sz w:val="28"/>
          <w:szCs w:val="28"/>
        </w:rPr>
        <w:t>шать ряд важных проблем, связанных с социализацией лиц с интеллектуальной недостаточностью в современном обществе.</w:t>
      </w:r>
    </w:p>
    <w:p w14:paraId="58570AB1" w14:textId="239E851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Социально-трудовая ад</w:t>
      </w:r>
      <w:r w:rsidR="00BB24ED" w:rsidRPr="00D51718">
        <w:rPr>
          <w:rFonts w:ascii="Times New Roman" w:hAnsi="Times New Roman"/>
          <w:sz w:val="28"/>
          <w:szCs w:val="28"/>
        </w:rPr>
        <w:t>аптация подразумевает не только</w:t>
      </w:r>
      <w:r w:rsidRPr="00D51718">
        <w:rPr>
          <w:rFonts w:ascii="Times New Roman" w:hAnsi="Times New Roman"/>
          <w:sz w:val="28"/>
          <w:szCs w:val="28"/>
        </w:rPr>
        <w:t xml:space="preserve"> наиболее эффек</w:t>
      </w:r>
      <w:r w:rsidR="00896A50">
        <w:rPr>
          <w:rFonts w:ascii="Times New Roman" w:hAnsi="Times New Roman"/>
          <w:sz w:val="28"/>
          <w:szCs w:val="28"/>
        </w:rPr>
        <w:softHyphen/>
      </w:r>
      <w:r w:rsidRPr="00D51718">
        <w:rPr>
          <w:rFonts w:ascii="Times New Roman" w:hAnsi="Times New Roman"/>
          <w:sz w:val="28"/>
          <w:szCs w:val="28"/>
        </w:rPr>
        <w:t>тивную форму профессионально-трудовой подготовки, но и развитие адаптив</w:t>
      </w:r>
      <w:r w:rsidR="00896A50">
        <w:rPr>
          <w:rFonts w:ascii="Times New Roman" w:hAnsi="Times New Roman"/>
          <w:sz w:val="28"/>
          <w:szCs w:val="28"/>
        </w:rPr>
        <w:softHyphen/>
      </w:r>
      <w:r w:rsidRPr="00D51718">
        <w:rPr>
          <w:rFonts w:ascii="Times New Roman" w:hAnsi="Times New Roman"/>
          <w:sz w:val="28"/>
          <w:szCs w:val="28"/>
        </w:rPr>
        <w:t>ной личности, понимающей значение и место труда в жизни человека, обще</w:t>
      </w:r>
      <w:r w:rsidR="00896A50">
        <w:rPr>
          <w:rFonts w:ascii="Times New Roman" w:hAnsi="Times New Roman"/>
          <w:sz w:val="28"/>
          <w:szCs w:val="28"/>
        </w:rPr>
        <w:softHyphen/>
      </w:r>
      <w:r w:rsidRPr="00D51718">
        <w:rPr>
          <w:rFonts w:ascii="Times New Roman" w:hAnsi="Times New Roman"/>
          <w:sz w:val="28"/>
          <w:szCs w:val="28"/>
        </w:rPr>
        <w:t>ственные нормы в трудовой деятельности. Для решения этой задачи требуется разработка специальной учебной программы, которая включала бы в себя опре</w:t>
      </w:r>
      <w:r w:rsidR="00896A50">
        <w:rPr>
          <w:rFonts w:ascii="Times New Roman" w:hAnsi="Times New Roman"/>
          <w:sz w:val="28"/>
          <w:szCs w:val="28"/>
        </w:rPr>
        <w:softHyphen/>
      </w:r>
      <w:r w:rsidRPr="00D51718">
        <w:rPr>
          <w:rFonts w:ascii="Times New Roman" w:hAnsi="Times New Roman"/>
          <w:sz w:val="28"/>
          <w:szCs w:val="28"/>
        </w:rPr>
        <w:t>деленный набор предметов, направленных на социализацию в обществе детей и подростков с умственной отсталостью.</w:t>
      </w:r>
    </w:p>
    <w:p w14:paraId="1E41FDA6" w14:textId="6E826A3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Сложившаяся в специальных (коррекционных) школах практика професси</w:t>
      </w:r>
      <w:r w:rsidR="00896A50">
        <w:rPr>
          <w:rFonts w:ascii="Times New Roman" w:hAnsi="Times New Roman"/>
          <w:sz w:val="28"/>
          <w:szCs w:val="28"/>
        </w:rPr>
        <w:softHyphen/>
      </w:r>
      <w:r w:rsidRPr="00D51718">
        <w:rPr>
          <w:rFonts w:ascii="Times New Roman" w:hAnsi="Times New Roman"/>
          <w:sz w:val="28"/>
          <w:szCs w:val="28"/>
        </w:rPr>
        <w:t>онально-трудовой подготовки не отвечает в полной мере возросшим требова</w:t>
      </w:r>
      <w:r w:rsidR="00896A50">
        <w:rPr>
          <w:rFonts w:ascii="Times New Roman" w:hAnsi="Times New Roman"/>
          <w:sz w:val="28"/>
          <w:szCs w:val="28"/>
        </w:rPr>
        <w:softHyphen/>
      </w:r>
      <w:r w:rsidRPr="00D51718">
        <w:rPr>
          <w:rFonts w:ascii="Times New Roman" w:hAnsi="Times New Roman"/>
          <w:sz w:val="28"/>
          <w:szCs w:val="28"/>
        </w:rPr>
        <w:t>ниям современного производства. Это выдвигает на первый план проблему вне</w:t>
      </w:r>
      <w:r w:rsidR="00896A50">
        <w:rPr>
          <w:rFonts w:ascii="Times New Roman" w:hAnsi="Times New Roman"/>
          <w:sz w:val="28"/>
          <w:szCs w:val="28"/>
        </w:rPr>
        <w:softHyphen/>
      </w:r>
      <w:r w:rsidRPr="00D51718">
        <w:rPr>
          <w:rFonts w:ascii="Times New Roman" w:hAnsi="Times New Roman"/>
          <w:sz w:val="28"/>
          <w:szCs w:val="28"/>
        </w:rPr>
        <w:t>сения изменений по целому ряду направлений подготовки учащихся с умствен</w:t>
      </w:r>
      <w:r w:rsidR="00896A50">
        <w:rPr>
          <w:rFonts w:ascii="Times New Roman" w:hAnsi="Times New Roman"/>
          <w:sz w:val="28"/>
          <w:szCs w:val="28"/>
        </w:rPr>
        <w:softHyphen/>
      </w:r>
      <w:r w:rsidRPr="00D51718">
        <w:rPr>
          <w:rFonts w:ascii="Times New Roman" w:hAnsi="Times New Roman"/>
          <w:sz w:val="28"/>
          <w:szCs w:val="28"/>
        </w:rPr>
        <w:t>ной отсталостью к самостоятельной жизни и общественно-полезному труду. Ре</w:t>
      </w:r>
      <w:r w:rsidR="00896A50">
        <w:rPr>
          <w:rFonts w:ascii="Times New Roman" w:hAnsi="Times New Roman"/>
          <w:sz w:val="28"/>
          <w:szCs w:val="28"/>
        </w:rPr>
        <w:softHyphen/>
      </w:r>
      <w:r w:rsidRPr="00D51718">
        <w:rPr>
          <w:rFonts w:ascii="Times New Roman" w:hAnsi="Times New Roman"/>
          <w:sz w:val="28"/>
          <w:szCs w:val="28"/>
        </w:rPr>
        <w:t>зультаты катамнестических исследований свидетельствуют о том, что большин</w:t>
      </w:r>
      <w:r w:rsidR="00896A50">
        <w:rPr>
          <w:rFonts w:ascii="Times New Roman" w:hAnsi="Times New Roman"/>
          <w:sz w:val="28"/>
          <w:szCs w:val="28"/>
        </w:rPr>
        <w:softHyphen/>
      </w:r>
      <w:r w:rsidRPr="00D51718">
        <w:rPr>
          <w:rFonts w:ascii="Times New Roman" w:hAnsi="Times New Roman"/>
          <w:sz w:val="28"/>
          <w:szCs w:val="28"/>
        </w:rPr>
        <w:t>ству выпускников коррекционных школ оказываются доступными овладение не</w:t>
      </w:r>
      <w:r w:rsidR="00896A50">
        <w:rPr>
          <w:rFonts w:ascii="Times New Roman" w:hAnsi="Times New Roman"/>
          <w:sz w:val="28"/>
          <w:szCs w:val="28"/>
        </w:rPr>
        <w:softHyphen/>
      </w:r>
      <w:r w:rsidRPr="00D51718">
        <w:rPr>
          <w:rFonts w:ascii="Times New Roman" w:hAnsi="Times New Roman"/>
          <w:sz w:val="28"/>
          <w:szCs w:val="28"/>
        </w:rPr>
        <w:t>сложными профессиями и достаточно успешная работа на ряде производствен</w:t>
      </w:r>
      <w:r w:rsidR="00896A50">
        <w:rPr>
          <w:rFonts w:ascii="Times New Roman" w:hAnsi="Times New Roman"/>
          <w:sz w:val="28"/>
          <w:szCs w:val="28"/>
        </w:rPr>
        <w:softHyphen/>
      </w:r>
      <w:r w:rsidRPr="00D51718">
        <w:rPr>
          <w:rFonts w:ascii="Times New Roman" w:hAnsi="Times New Roman"/>
          <w:sz w:val="28"/>
          <w:szCs w:val="28"/>
        </w:rPr>
        <w:t>ных предприятий. В тоже время их возможности в профессионально-трудовой подготовке существенно ограничены. Нередко возникают проблемы с подбором в соответствии с индивидуальн</w:t>
      </w:r>
      <w:r w:rsidR="00BB24ED" w:rsidRPr="00D51718">
        <w:rPr>
          <w:rFonts w:ascii="Times New Roman" w:hAnsi="Times New Roman"/>
          <w:sz w:val="28"/>
          <w:szCs w:val="28"/>
        </w:rPr>
        <w:t xml:space="preserve">ыми особенностями обучающихся </w:t>
      </w:r>
      <w:r w:rsidRPr="00D51718">
        <w:rPr>
          <w:rFonts w:ascii="Times New Roman" w:hAnsi="Times New Roman"/>
          <w:sz w:val="28"/>
          <w:szCs w:val="28"/>
        </w:rPr>
        <w:t>видов доступ</w:t>
      </w:r>
      <w:r w:rsidR="00896A50">
        <w:rPr>
          <w:rFonts w:ascii="Times New Roman" w:hAnsi="Times New Roman"/>
          <w:sz w:val="28"/>
          <w:szCs w:val="28"/>
        </w:rPr>
        <w:softHyphen/>
      </w:r>
      <w:r w:rsidRPr="00D51718">
        <w:rPr>
          <w:rFonts w:ascii="Times New Roman" w:hAnsi="Times New Roman"/>
          <w:sz w:val="28"/>
          <w:szCs w:val="28"/>
        </w:rPr>
        <w:t>ного профессионального труда. Имеются трудности в овладении ими содержа</w:t>
      </w:r>
      <w:r w:rsidR="00896A50">
        <w:rPr>
          <w:rFonts w:ascii="Times New Roman" w:hAnsi="Times New Roman"/>
          <w:sz w:val="28"/>
          <w:szCs w:val="28"/>
        </w:rPr>
        <w:softHyphen/>
      </w:r>
      <w:r w:rsidRPr="00D51718">
        <w:rPr>
          <w:rFonts w:ascii="Times New Roman" w:hAnsi="Times New Roman"/>
          <w:sz w:val="28"/>
          <w:szCs w:val="28"/>
        </w:rPr>
        <w:t>нием учебного материала на уровне достаточном для самостоятельной профес</w:t>
      </w:r>
      <w:r w:rsidR="00896A50">
        <w:rPr>
          <w:rFonts w:ascii="Times New Roman" w:hAnsi="Times New Roman"/>
          <w:sz w:val="28"/>
          <w:szCs w:val="28"/>
        </w:rPr>
        <w:softHyphen/>
      </w:r>
      <w:r w:rsidRPr="00D51718">
        <w:rPr>
          <w:rFonts w:ascii="Times New Roman" w:hAnsi="Times New Roman"/>
          <w:sz w:val="28"/>
          <w:szCs w:val="28"/>
        </w:rPr>
        <w:t>сиональной деятельности и медленным темпом его усвоения. Повышение требо</w:t>
      </w:r>
      <w:r w:rsidR="00896A50">
        <w:rPr>
          <w:rFonts w:ascii="Times New Roman" w:hAnsi="Times New Roman"/>
          <w:sz w:val="28"/>
          <w:szCs w:val="28"/>
        </w:rPr>
        <w:softHyphen/>
      </w:r>
      <w:r w:rsidRPr="00D51718">
        <w:rPr>
          <w:rFonts w:ascii="Times New Roman" w:hAnsi="Times New Roman"/>
          <w:sz w:val="28"/>
          <w:szCs w:val="28"/>
        </w:rPr>
        <w:t>ваний к качеству, производительности и мобильности труда рабочих в современ</w:t>
      </w:r>
      <w:r w:rsidR="00896A50">
        <w:rPr>
          <w:rFonts w:ascii="Times New Roman" w:hAnsi="Times New Roman"/>
          <w:sz w:val="28"/>
          <w:szCs w:val="28"/>
        </w:rPr>
        <w:softHyphen/>
      </w:r>
      <w:r w:rsidRPr="00D51718">
        <w:rPr>
          <w:rFonts w:ascii="Times New Roman" w:hAnsi="Times New Roman"/>
          <w:sz w:val="28"/>
          <w:szCs w:val="28"/>
        </w:rPr>
        <w:t>ных промышленных условиях сделали ранее существующую систему трудовой подготовки умственно отсталых детей и подростков малоэффективной.</w:t>
      </w:r>
    </w:p>
    <w:p w14:paraId="64AC7882" w14:textId="35332B7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связи с этим назрела необходимость в организационно-структурной пере</w:t>
      </w:r>
      <w:r w:rsidR="00896A50">
        <w:rPr>
          <w:rFonts w:ascii="Times New Roman" w:hAnsi="Times New Roman"/>
          <w:sz w:val="28"/>
          <w:szCs w:val="28"/>
        </w:rPr>
        <w:softHyphen/>
      </w:r>
      <w:r w:rsidRPr="00D51718">
        <w:rPr>
          <w:rFonts w:ascii="Times New Roman" w:hAnsi="Times New Roman"/>
          <w:sz w:val="28"/>
          <w:szCs w:val="28"/>
        </w:rPr>
        <w:t>стр</w:t>
      </w:r>
      <w:r w:rsidR="00BB24ED" w:rsidRPr="00D51718">
        <w:rPr>
          <w:rFonts w:ascii="Times New Roman" w:hAnsi="Times New Roman"/>
          <w:sz w:val="28"/>
          <w:szCs w:val="28"/>
        </w:rPr>
        <w:t>ойке специальной (коррекционной</w:t>
      </w:r>
      <w:r w:rsidRPr="00D51718">
        <w:rPr>
          <w:rFonts w:ascii="Times New Roman" w:hAnsi="Times New Roman"/>
          <w:sz w:val="28"/>
          <w:szCs w:val="28"/>
        </w:rPr>
        <w:t>) школы; изменении содержания и повы</w:t>
      </w:r>
      <w:r w:rsidR="00896A50">
        <w:rPr>
          <w:rFonts w:ascii="Times New Roman" w:hAnsi="Times New Roman"/>
          <w:sz w:val="28"/>
          <w:szCs w:val="28"/>
        </w:rPr>
        <w:softHyphen/>
      </w:r>
      <w:r w:rsidRPr="00D51718">
        <w:rPr>
          <w:rFonts w:ascii="Times New Roman" w:hAnsi="Times New Roman"/>
          <w:sz w:val="28"/>
          <w:szCs w:val="28"/>
        </w:rPr>
        <w:t>шения качества учебно-воспитательной работы до уровня, соответствующего со</w:t>
      </w:r>
      <w:r w:rsidR="00896A50">
        <w:rPr>
          <w:rFonts w:ascii="Times New Roman" w:hAnsi="Times New Roman"/>
          <w:sz w:val="28"/>
          <w:szCs w:val="28"/>
        </w:rPr>
        <w:softHyphen/>
      </w:r>
      <w:r w:rsidRPr="00D51718">
        <w:rPr>
          <w:rFonts w:ascii="Times New Roman" w:hAnsi="Times New Roman"/>
          <w:sz w:val="28"/>
          <w:szCs w:val="28"/>
        </w:rPr>
        <w:t>циально-экономическим условиям настоящего времени. В структура такой школы-комплекса должна быть следующей: подготовительный класс; школа-ин</w:t>
      </w:r>
      <w:r w:rsidR="00896A50">
        <w:rPr>
          <w:rFonts w:ascii="Times New Roman" w:hAnsi="Times New Roman"/>
          <w:sz w:val="28"/>
          <w:szCs w:val="28"/>
        </w:rPr>
        <w:softHyphen/>
      </w:r>
      <w:r w:rsidRPr="00D51718">
        <w:rPr>
          <w:rFonts w:ascii="Times New Roman" w:hAnsi="Times New Roman"/>
          <w:sz w:val="28"/>
          <w:szCs w:val="28"/>
        </w:rPr>
        <w:t>тернат (1-9 класс); курсы профессиональной подготовки.</w:t>
      </w:r>
    </w:p>
    <w:p w14:paraId="4797FDB3" w14:textId="0FD02C7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Подготовительный класс, девятилетняя школа и учебно-производственное отделение, включающее цеха различного производства являются основными структурными единицами такого комплекса. Все структурные единицы должны быть оснащены современным оборудованием. Обязательными составляющими комплекса должны быть психологическая и медицинская службы. Срок обуче</w:t>
      </w:r>
      <w:r w:rsidR="00896A50">
        <w:rPr>
          <w:rFonts w:ascii="Times New Roman" w:hAnsi="Times New Roman"/>
          <w:sz w:val="28"/>
          <w:szCs w:val="28"/>
        </w:rPr>
        <w:softHyphen/>
      </w:r>
      <w:r w:rsidRPr="00D51718">
        <w:rPr>
          <w:rFonts w:ascii="Times New Roman" w:hAnsi="Times New Roman"/>
          <w:sz w:val="28"/>
          <w:szCs w:val="28"/>
        </w:rPr>
        <w:t>ния в учебно-производственном отделении должен быть не менее трех лет. Учеб</w:t>
      </w:r>
      <w:r w:rsidR="00896A50">
        <w:rPr>
          <w:rFonts w:ascii="Times New Roman" w:hAnsi="Times New Roman"/>
          <w:sz w:val="28"/>
          <w:szCs w:val="28"/>
        </w:rPr>
        <w:softHyphen/>
      </w:r>
      <w:r w:rsidRPr="00D51718">
        <w:rPr>
          <w:rFonts w:ascii="Times New Roman" w:hAnsi="Times New Roman"/>
          <w:sz w:val="28"/>
          <w:szCs w:val="28"/>
        </w:rPr>
        <w:t>ный план отделения кроме дисциплин профессионально-трудовой подготовки в обязательном порядке должен включать общеобразовательные дисциплины.</w:t>
      </w:r>
    </w:p>
    <w:p w14:paraId="2CEC9A24" w14:textId="0C5DCF3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Таким образом, профессионально-трудовая подготовка умственно отст</w:t>
      </w:r>
      <w:r w:rsidR="00BB24ED" w:rsidRPr="00D51718">
        <w:rPr>
          <w:rFonts w:ascii="Times New Roman" w:hAnsi="Times New Roman"/>
          <w:sz w:val="28"/>
          <w:szCs w:val="28"/>
        </w:rPr>
        <w:t>алых учащихся будет иметь</w:t>
      </w:r>
      <w:r w:rsidRPr="00D51718">
        <w:rPr>
          <w:rFonts w:ascii="Times New Roman" w:hAnsi="Times New Roman"/>
          <w:sz w:val="28"/>
          <w:szCs w:val="28"/>
        </w:rPr>
        <w:t xml:space="preserve"> два этапа. Первый этап - 5-9 классы (освоение более ши</w:t>
      </w:r>
      <w:r w:rsidR="00896A50">
        <w:rPr>
          <w:rFonts w:ascii="Times New Roman" w:hAnsi="Times New Roman"/>
          <w:sz w:val="28"/>
          <w:szCs w:val="28"/>
        </w:rPr>
        <w:softHyphen/>
      </w:r>
      <w:r w:rsidRPr="00D51718">
        <w:rPr>
          <w:rFonts w:ascii="Times New Roman" w:hAnsi="Times New Roman"/>
          <w:sz w:val="28"/>
          <w:szCs w:val="28"/>
        </w:rPr>
        <w:t>рокого трудового профиля) и второй этап - трехлетние курсы в учебно-производ</w:t>
      </w:r>
      <w:r w:rsidR="00896A50">
        <w:rPr>
          <w:rFonts w:ascii="Times New Roman" w:hAnsi="Times New Roman"/>
          <w:sz w:val="28"/>
          <w:szCs w:val="28"/>
        </w:rPr>
        <w:softHyphen/>
      </w:r>
      <w:r w:rsidRPr="00D51718">
        <w:rPr>
          <w:rFonts w:ascii="Times New Roman" w:hAnsi="Times New Roman"/>
          <w:sz w:val="28"/>
          <w:szCs w:val="28"/>
        </w:rPr>
        <w:t>ственном отделении (специализация, овладение конкретной специальностью). Именно восьмилетний срок обучения является минимально достаточным для по</w:t>
      </w:r>
      <w:r w:rsidR="00896A50">
        <w:rPr>
          <w:rFonts w:ascii="Times New Roman" w:hAnsi="Times New Roman"/>
          <w:sz w:val="28"/>
          <w:szCs w:val="28"/>
        </w:rPr>
        <w:softHyphen/>
      </w:r>
      <w:r w:rsidRPr="00D51718">
        <w:rPr>
          <w:rFonts w:ascii="Times New Roman" w:hAnsi="Times New Roman"/>
          <w:sz w:val="28"/>
          <w:szCs w:val="28"/>
        </w:rPr>
        <w:t>лучения учащимися профессионального образования. Из учащихся имеющих бо</w:t>
      </w:r>
      <w:r w:rsidR="00896A50">
        <w:rPr>
          <w:rFonts w:ascii="Times New Roman" w:hAnsi="Times New Roman"/>
          <w:sz w:val="28"/>
          <w:szCs w:val="28"/>
        </w:rPr>
        <w:softHyphen/>
      </w:r>
      <w:r w:rsidRPr="00D51718">
        <w:rPr>
          <w:rFonts w:ascii="Times New Roman" w:hAnsi="Times New Roman"/>
          <w:sz w:val="28"/>
          <w:szCs w:val="28"/>
        </w:rPr>
        <w:t xml:space="preserve">лее тяжелые отклонения в развитии и не сумевших освоить профессию и в эти сроки, по окончании курсов могут комплектоваться </w:t>
      </w:r>
      <w:r w:rsidR="00BB24ED" w:rsidRPr="00D51718">
        <w:rPr>
          <w:rFonts w:ascii="Times New Roman" w:hAnsi="Times New Roman"/>
          <w:sz w:val="28"/>
          <w:szCs w:val="28"/>
        </w:rPr>
        <w:t xml:space="preserve">постоянные </w:t>
      </w:r>
      <w:r w:rsidRPr="00D51718">
        <w:rPr>
          <w:rFonts w:ascii="Times New Roman" w:hAnsi="Times New Roman"/>
          <w:sz w:val="28"/>
          <w:szCs w:val="28"/>
        </w:rPr>
        <w:t>трудовые группы для продолжения работы в производственных цехах.</w:t>
      </w:r>
    </w:p>
    <w:p w14:paraId="0BE20FF4" w14:textId="684A249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Профессионально-трудовая подготовка подростков с интеллектуальными нарушениями на базе специальной (коррекционной) школы будет более эффек</w:t>
      </w:r>
      <w:r w:rsidR="00896A50">
        <w:rPr>
          <w:rFonts w:ascii="Times New Roman" w:hAnsi="Times New Roman"/>
          <w:sz w:val="28"/>
          <w:szCs w:val="28"/>
        </w:rPr>
        <w:softHyphen/>
      </w:r>
      <w:r w:rsidRPr="00D51718">
        <w:rPr>
          <w:rFonts w:ascii="Times New Roman" w:hAnsi="Times New Roman"/>
          <w:sz w:val="28"/>
          <w:szCs w:val="28"/>
        </w:rPr>
        <w:t xml:space="preserve">тивной, чем в профессиональной группе колледжа/техникума. Наблюдения А.В. </w:t>
      </w:r>
      <w:proofErr w:type="spellStart"/>
      <w:r w:rsidRPr="00D51718">
        <w:rPr>
          <w:rFonts w:ascii="Times New Roman" w:hAnsi="Times New Roman"/>
          <w:sz w:val="28"/>
          <w:szCs w:val="28"/>
        </w:rPr>
        <w:t>Логосова</w:t>
      </w:r>
      <w:proofErr w:type="spellEnd"/>
      <w:r w:rsidR="00BB24ED" w:rsidRPr="00D51718">
        <w:rPr>
          <w:rFonts w:ascii="Times New Roman" w:hAnsi="Times New Roman"/>
          <w:sz w:val="28"/>
          <w:szCs w:val="28"/>
        </w:rPr>
        <w:t xml:space="preserve"> [81</w:t>
      </w:r>
      <w:r w:rsidRPr="00D51718">
        <w:rPr>
          <w:rFonts w:ascii="Times New Roman" w:hAnsi="Times New Roman"/>
          <w:sz w:val="28"/>
          <w:szCs w:val="28"/>
        </w:rPr>
        <w:t>] показывают, что в учреждениях СПО в первую очередь предназна</w:t>
      </w:r>
      <w:r w:rsidR="00896A50">
        <w:rPr>
          <w:rFonts w:ascii="Times New Roman" w:hAnsi="Times New Roman"/>
          <w:sz w:val="28"/>
          <w:szCs w:val="28"/>
        </w:rPr>
        <w:softHyphen/>
      </w:r>
      <w:r w:rsidRPr="00D51718">
        <w:rPr>
          <w:rFonts w:ascii="Times New Roman" w:hAnsi="Times New Roman"/>
          <w:sz w:val="28"/>
          <w:szCs w:val="28"/>
        </w:rPr>
        <w:t>ченных для лиц, не имеющих отклонений в развитии, далеко не всегда имеются материально-технические и кадровые условия, соответствующие возможностям учащихся с умственной отсталостью. В учебных планах профессиональных групп учреждений СПО отсутствуют общеобразовательные предметы. Мастера производственного обучения не имеют переподготовки по направлению «Дефек</w:t>
      </w:r>
      <w:r w:rsidR="00896A50">
        <w:rPr>
          <w:rFonts w:ascii="Times New Roman" w:hAnsi="Times New Roman"/>
          <w:sz w:val="28"/>
          <w:szCs w:val="28"/>
        </w:rPr>
        <w:softHyphen/>
      </w:r>
      <w:r w:rsidRPr="00D51718">
        <w:rPr>
          <w:rFonts w:ascii="Times New Roman" w:hAnsi="Times New Roman"/>
          <w:sz w:val="28"/>
          <w:szCs w:val="28"/>
        </w:rPr>
        <w:t>тология» (специализация олигофренопедагогика) и поэтому не знакомы ни с тео</w:t>
      </w:r>
      <w:r w:rsidR="00896A50">
        <w:rPr>
          <w:rFonts w:ascii="Times New Roman" w:hAnsi="Times New Roman"/>
          <w:sz w:val="28"/>
          <w:szCs w:val="28"/>
        </w:rPr>
        <w:softHyphen/>
      </w:r>
      <w:r w:rsidRPr="00D51718">
        <w:rPr>
          <w:rFonts w:ascii="Times New Roman" w:hAnsi="Times New Roman"/>
          <w:sz w:val="28"/>
          <w:szCs w:val="28"/>
        </w:rPr>
        <w:t>рией, ни с практикой трудового обучения умственно отсталых учащихся.</w:t>
      </w:r>
    </w:p>
    <w:p w14:paraId="7A8AB1F1" w14:textId="165B324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Совершенствование профессионально-трудовой подготовки учащихся в виде увеличения сроков обучения и изменения учебного плана и программ явля</w:t>
      </w:r>
      <w:r w:rsidR="00896A50">
        <w:rPr>
          <w:rFonts w:ascii="Times New Roman" w:hAnsi="Times New Roman"/>
          <w:sz w:val="28"/>
          <w:szCs w:val="28"/>
        </w:rPr>
        <w:softHyphen/>
      </w:r>
      <w:r w:rsidRPr="00D51718">
        <w:rPr>
          <w:rFonts w:ascii="Times New Roman" w:hAnsi="Times New Roman"/>
          <w:sz w:val="28"/>
          <w:szCs w:val="28"/>
        </w:rPr>
        <w:t>ется необходимым, но не решающим фактором. Главным было и остается каче</w:t>
      </w:r>
      <w:r w:rsidR="00896A50">
        <w:rPr>
          <w:rFonts w:ascii="Times New Roman" w:hAnsi="Times New Roman"/>
          <w:sz w:val="28"/>
          <w:szCs w:val="28"/>
        </w:rPr>
        <w:softHyphen/>
      </w:r>
      <w:r w:rsidRPr="00D51718">
        <w:rPr>
          <w:rFonts w:ascii="Times New Roman" w:hAnsi="Times New Roman"/>
          <w:sz w:val="28"/>
          <w:szCs w:val="28"/>
        </w:rPr>
        <w:t>ство учебно-воспитательной работы, ее направленность на исправление недо</w:t>
      </w:r>
      <w:r w:rsidR="00896A50">
        <w:rPr>
          <w:rFonts w:ascii="Times New Roman" w:hAnsi="Times New Roman"/>
          <w:sz w:val="28"/>
          <w:szCs w:val="28"/>
        </w:rPr>
        <w:softHyphen/>
      </w:r>
      <w:r w:rsidRPr="00D51718">
        <w:rPr>
          <w:rFonts w:ascii="Times New Roman" w:hAnsi="Times New Roman"/>
          <w:sz w:val="28"/>
          <w:szCs w:val="28"/>
        </w:rPr>
        <w:t>статков в развитии умственно отсталого ребенка. Не меньшее значение имеет выявление индивидуальных трудовых возможностей ребенка. Наблюдение за трудом учащихся в начальной школе, изучение особенностей их трудовых спо</w:t>
      </w:r>
      <w:r w:rsidR="00896A50">
        <w:rPr>
          <w:rFonts w:ascii="Times New Roman" w:hAnsi="Times New Roman"/>
          <w:sz w:val="28"/>
          <w:szCs w:val="28"/>
        </w:rPr>
        <w:softHyphen/>
      </w:r>
      <w:r w:rsidRPr="00D51718">
        <w:rPr>
          <w:rFonts w:ascii="Times New Roman" w:hAnsi="Times New Roman"/>
          <w:sz w:val="28"/>
          <w:szCs w:val="28"/>
        </w:rPr>
        <w:t>собностей перед началом профессионального обучения (4-5 классы) дает воз</w:t>
      </w:r>
      <w:r w:rsidR="00896A50">
        <w:rPr>
          <w:rFonts w:ascii="Times New Roman" w:hAnsi="Times New Roman"/>
          <w:sz w:val="28"/>
          <w:szCs w:val="28"/>
        </w:rPr>
        <w:softHyphen/>
      </w:r>
      <w:r w:rsidRPr="00D51718">
        <w:rPr>
          <w:rFonts w:ascii="Times New Roman" w:hAnsi="Times New Roman"/>
          <w:sz w:val="28"/>
          <w:szCs w:val="28"/>
        </w:rPr>
        <w:t xml:space="preserve">можность предварительного определения доступности каждому из них вида труда и проведения коррекционной работы. На последующих годах обучения вид труда может уточняться в зависимости от индивидуальных психофизических возможностей школьника. </w:t>
      </w:r>
    </w:p>
    <w:p w14:paraId="35D9747F"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Достоверность получаемых результатов достигается за счет комплексного обследования (психолог и педагоги) с последующим сопоставлением данных.</w:t>
      </w:r>
    </w:p>
    <w:p w14:paraId="7256EF0C" w14:textId="2359F5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настоящее время в Краснодарском крае функционирует 42 специальные (коррекционные) школы для детей с нарушением интеллекта. В четырех из них функционируют 10-11 классы с углубленной трудовой подготовкой (Г(С)КОУ школа №8 г.</w:t>
      </w:r>
      <w:r w:rsidR="00BB24ED" w:rsidRPr="00D51718">
        <w:rPr>
          <w:rFonts w:ascii="Times New Roman" w:hAnsi="Times New Roman"/>
          <w:sz w:val="28"/>
          <w:szCs w:val="28"/>
        </w:rPr>
        <w:t xml:space="preserve"> </w:t>
      </w:r>
      <w:r w:rsidRPr="00D51718">
        <w:rPr>
          <w:rFonts w:ascii="Times New Roman" w:hAnsi="Times New Roman"/>
          <w:sz w:val="28"/>
          <w:szCs w:val="28"/>
        </w:rPr>
        <w:t>Ейск, ГБОУ школа №21 г.</w:t>
      </w:r>
      <w:r w:rsidR="00BB24ED" w:rsidRPr="00D51718">
        <w:rPr>
          <w:rFonts w:ascii="Times New Roman" w:hAnsi="Times New Roman"/>
          <w:sz w:val="28"/>
          <w:szCs w:val="28"/>
        </w:rPr>
        <w:t xml:space="preserve"> </w:t>
      </w:r>
      <w:r w:rsidRPr="00D51718">
        <w:rPr>
          <w:rFonts w:ascii="Times New Roman" w:hAnsi="Times New Roman"/>
          <w:sz w:val="28"/>
          <w:szCs w:val="28"/>
        </w:rPr>
        <w:t>Краснодар, ГКОУ школа-интернат №2 г.</w:t>
      </w:r>
      <w:r w:rsidR="00BB24ED" w:rsidRPr="00D51718">
        <w:rPr>
          <w:rFonts w:ascii="Times New Roman" w:hAnsi="Times New Roman"/>
          <w:sz w:val="28"/>
          <w:szCs w:val="28"/>
        </w:rPr>
        <w:t> </w:t>
      </w:r>
      <w:r w:rsidRPr="00D51718">
        <w:rPr>
          <w:rFonts w:ascii="Times New Roman" w:hAnsi="Times New Roman"/>
          <w:sz w:val="28"/>
          <w:szCs w:val="28"/>
        </w:rPr>
        <w:t xml:space="preserve">Сочи, ГБОУ школа-интернат </w:t>
      </w:r>
      <w:proofErr w:type="spellStart"/>
      <w:r w:rsidRPr="00D51718">
        <w:rPr>
          <w:rFonts w:ascii="Times New Roman" w:hAnsi="Times New Roman"/>
          <w:sz w:val="28"/>
          <w:szCs w:val="28"/>
        </w:rPr>
        <w:t>ст-ца</w:t>
      </w:r>
      <w:proofErr w:type="spellEnd"/>
      <w:r w:rsidRPr="00D51718">
        <w:rPr>
          <w:rFonts w:ascii="Times New Roman" w:hAnsi="Times New Roman"/>
          <w:sz w:val="28"/>
          <w:szCs w:val="28"/>
        </w:rPr>
        <w:t xml:space="preserve"> Старолеушковская). Трудовое обучение в коррекционных школах осуществляется по 17 трудовым профилям. Среди них и те, появление которых в учебных планах школ обусловлено веяниями времени: </w:t>
      </w:r>
      <w:proofErr w:type="spellStart"/>
      <w:r w:rsidRPr="00D51718">
        <w:rPr>
          <w:rFonts w:ascii="Times New Roman" w:hAnsi="Times New Roman"/>
          <w:sz w:val="28"/>
          <w:szCs w:val="28"/>
        </w:rPr>
        <w:t>Клининговое</w:t>
      </w:r>
      <w:proofErr w:type="spellEnd"/>
      <w:r w:rsidRPr="00D51718">
        <w:rPr>
          <w:rFonts w:ascii="Times New Roman" w:hAnsi="Times New Roman"/>
          <w:sz w:val="28"/>
          <w:szCs w:val="28"/>
        </w:rPr>
        <w:t xml:space="preserve"> дело (ГКОУ школа-интернат </w:t>
      </w:r>
      <w:proofErr w:type="spellStart"/>
      <w:r w:rsidRPr="00D51718">
        <w:rPr>
          <w:rFonts w:ascii="Times New Roman" w:hAnsi="Times New Roman"/>
          <w:sz w:val="28"/>
          <w:szCs w:val="28"/>
        </w:rPr>
        <w:t>ст-ца</w:t>
      </w:r>
      <w:proofErr w:type="spellEnd"/>
      <w:r w:rsidRPr="00D51718">
        <w:rPr>
          <w:rFonts w:ascii="Times New Roman" w:hAnsi="Times New Roman"/>
          <w:sz w:val="28"/>
          <w:szCs w:val="28"/>
        </w:rPr>
        <w:t xml:space="preserve"> Медведовская); Художествен</w:t>
      </w:r>
      <w:r w:rsidR="00896A50">
        <w:rPr>
          <w:rFonts w:ascii="Times New Roman" w:hAnsi="Times New Roman"/>
          <w:sz w:val="28"/>
          <w:szCs w:val="28"/>
        </w:rPr>
        <w:softHyphen/>
      </w:r>
      <w:r w:rsidRPr="00D51718">
        <w:rPr>
          <w:rFonts w:ascii="Times New Roman" w:hAnsi="Times New Roman"/>
          <w:sz w:val="28"/>
          <w:szCs w:val="28"/>
        </w:rPr>
        <w:t xml:space="preserve">ная керамика (ГКОУ школа №8 </w:t>
      </w:r>
      <w:proofErr w:type="spellStart"/>
      <w:r w:rsidRPr="00D51718">
        <w:rPr>
          <w:rFonts w:ascii="Times New Roman" w:hAnsi="Times New Roman"/>
          <w:sz w:val="28"/>
          <w:szCs w:val="28"/>
        </w:rPr>
        <w:t>г.Ейск</w:t>
      </w:r>
      <w:proofErr w:type="spellEnd"/>
      <w:r w:rsidRPr="00D51718">
        <w:rPr>
          <w:rFonts w:ascii="Times New Roman" w:hAnsi="Times New Roman"/>
          <w:sz w:val="28"/>
          <w:szCs w:val="28"/>
        </w:rPr>
        <w:t xml:space="preserve">); Основы кулинарии, Строительное дело </w:t>
      </w:r>
      <w:r w:rsidRPr="00D51718">
        <w:rPr>
          <w:rFonts w:ascii="Times New Roman" w:hAnsi="Times New Roman"/>
          <w:sz w:val="28"/>
          <w:szCs w:val="28"/>
        </w:rPr>
        <w:lastRenderedPageBreak/>
        <w:t xml:space="preserve">(ГБОУ школа-интернат </w:t>
      </w:r>
      <w:proofErr w:type="spellStart"/>
      <w:r w:rsidRPr="00D51718">
        <w:rPr>
          <w:rFonts w:ascii="Times New Roman" w:hAnsi="Times New Roman"/>
          <w:sz w:val="28"/>
          <w:szCs w:val="28"/>
        </w:rPr>
        <w:t>ст-ца</w:t>
      </w:r>
      <w:proofErr w:type="spellEnd"/>
      <w:r w:rsidRPr="00D51718">
        <w:rPr>
          <w:rFonts w:ascii="Times New Roman" w:hAnsi="Times New Roman"/>
          <w:sz w:val="28"/>
          <w:szCs w:val="28"/>
        </w:rPr>
        <w:t xml:space="preserve"> Полтавская); Дек</w:t>
      </w:r>
      <w:r w:rsidR="00BB24ED" w:rsidRPr="00D51718">
        <w:rPr>
          <w:rFonts w:ascii="Times New Roman" w:hAnsi="Times New Roman"/>
          <w:sz w:val="28"/>
          <w:szCs w:val="28"/>
        </w:rPr>
        <w:t>оративно-прикладное творчество,</w:t>
      </w:r>
      <w:r w:rsidRPr="00D51718">
        <w:rPr>
          <w:rFonts w:ascii="Times New Roman" w:hAnsi="Times New Roman"/>
          <w:sz w:val="28"/>
          <w:szCs w:val="28"/>
        </w:rPr>
        <w:t xml:space="preserve"> Ремесло. Декоративная обработка древесины (ГКОУ школа №22 г.</w:t>
      </w:r>
      <w:r w:rsidR="00BB24ED" w:rsidRPr="00D51718">
        <w:rPr>
          <w:rFonts w:ascii="Times New Roman" w:hAnsi="Times New Roman"/>
          <w:sz w:val="28"/>
          <w:szCs w:val="28"/>
        </w:rPr>
        <w:t> </w:t>
      </w:r>
      <w:r w:rsidRPr="00D51718">
        <w:rPr>
          <w:rFonts w:ascii="Times New Roman" w:hAnsi="Times New Roman"/>
          <w:sz w:val="28"/>
          <w:szCs w:val="28"/>
        </w:rPr>
        <w:t>Армавир) и др. К сожалению, основными трудовыми профилями в коррекционных школах края являются Столярное дело и Швейное дело. Выпускникам 9-х классов, обу</w:t>
      </w:r>
      <w:r w:rsidR="00896A50">
        <w:rPr>
          <w:rFonts w:ascii="Times New Roman" w:hAnsi="Times New Roman"/>
          <w:sz w:val="28"/>
          <w:szCs w:val="28"/>
        </w:rPr>
        <w:softHyphen/>
      </w:r>
      <w:r w:rsidRPr="00D51718">
        <w:rPr>
          <w:rFonts w:ascii="Times New Roman" w:hAnsi="Times New Roman"/>
          <w:sz w:val="28"/>
          <w:szCs w:val="28"/>
        </w:rPr>
        <w:t>чавшимся по данным профилям, в профессиональных училищах и профессио</w:t>
      </w:r>
      <w:r w:rsidR="00896A50">
        <w:rPr>
          <w:rFonts w:ascii="Times New Roman" w:hAnsi="Times New Roman"/>
          <w:sz w:val="28"/>
          <w:szCs w:val="28"/>
        </w:rPr>
        <w:softHyphen/>
      </w:r>
      <w:r w:rsidRPr="00D51718">
        <w:rPr>
          <w:rFonts w:ascii="Times New Roman" w:hAnsi="Times New Roman"/>
          <w:sz w:val="28"/>
          <w:szCs w:val="28"/>
        </w:rPr>
        <w:t>нальных группах колледжей/техникумов приходится осваивать новые трудовые профили. В таких случаях 9 -10- мес</w:t>
      </w:r>
      <w:r w:rsidR="00BB24ED" w:rsidRPr="00D51718">
        <w:rPr>
          <w:rFonts w:ascii="Times New Roman" w:hAnsi="Times New Roman"/>
          <w:sz w:val="28"/>
          <w:szCs w:val="28"/>
        </w:rPr>
        <w:t>ячное обучение не дает желаемых</w:t>
      </w:r>
      <w:r w:rsidRPr="00D51718">
        <w:rPr>
          <w:rFonts w:ascii="Times New Roman" w:hAnsi="Times New Roman"/>
          <w:sz w:val="28"/>
          <w:szCs w:val="28"/>
        </w:rPr>
        <w:t xml:space="preserve"> результа</w:t>
      </w:r>
      <w:r w:rsidR="00896A50">
        <w:rPr>
          <w:rFonts w:ascii="Times New Roman" w:hAnsi="Times New Roman"/>
          <w:sz w:val="28"/>
          <w:szCs w:val="28"/>
        </w:rPr>
        <w:softHyphen/>
      </w:r>
      <w:r w:rsidRPr="00D51718">
        <w:rPr>
          <w:rFonts w:ascii="Times New Roman" w:hAnsi="Times New Roman"/>
          <w:sz w:val="28"/>
          <w:szCs w:val="28"/>
        </w:rPr>
        <w:t>тов, так как умственно отсталый учащийся, в соответствии со своими психофи</w:t>
      </w:r>
      <w:r w:rsidR="00896A50">
        <w:rPr>
          <w:rFonts w:ascii="Times New Roman" w:hAnsi="Times New Roman"/>
          <w:sz w:val="28"/>
          <w:szCs w:val="28"/>
        </w:rPr>
        <w:softHyphen/>
      </w:r>
      <w:r w:rsidRPr="00D51718">
        <w:rPr>
          <w:rFonts w:ascii="Times New Roman" w:hAnsi="Times New Roman"/>
          <w:sz w:val="28"/>
          <w:szCs w:val="28"/>
        </w:rPr>
        <w:t>зическими особенностями, не может овладеть н</w:t>
      </w:r>
      <w:r w:rsidR="00BB24ED" w:rsidRPr="00D51718">
        <w:rPr>
          <w:rFonts w:ascii="Times New Roman" w:hAnsi="Times New Roman"/>
          <w:sz w:val="28"/>
          <w:szCs w:val="28"/>
        </w:rPr>
        <w:t>а минимально достаточном уровне</w:t>
      </w:r>
      <w:r w:rsidRPr="00D51718">
        <w:rPr>
          <w:rFonts w:ascii="Times New Roman" w:hAnsi="Times New Roman"/>
          <w:sz w:val="28"/>
          <w:szCs w:val="28"/>
        </w:rPr>
        <w:t xml:space="preserve"> теорией и практикой новой специальности. И по окончании обучения оказывается не конкурентно способным на рынке труда, социально не адаптиро</w:t>
      </w:r>
      <w:r w:rsidR="00896A50">
        <w:rPr>
          <w:rFonts w:ascii="Times New Roman" w:hAnsi="Times New Roman"/>
          <w:sz w:val="28"/>
          <w:szCs w:val="28"/>
        </w:rPr>
        <w:softHyphen/>
      </w:r>
      <w:r w:rsidRPr="00D51718">
        <w:rPr>
          <w:rFonts w:ascii="Times New Roman" w:hAnsi="Times New Roman"/>
          <w:sz w:val="28"/>
          <w:szCs w:val="28"/>
        </w:rPr>
        <w:t>ванным.</w:t>
      </w:r>
    </w:p>
    <w:p w14:paraId="0C1D8112" w14:textId="36773DF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Для умственно отсталого подростка переход от школы/ профессиональной группы к оплачиваемой трудовой деятельности является сложным и требует се</w:t>
      </w:r>
      <w:r w:rsidR="00896A50">
        <w:rPr>
          <w:rFonts w:ascii="Times New Roman" w:hAnsi="Times New Roman"/>
          <w:sz w:val="28"/>
          <w:szCs w:val="28"/>
        </w:rPr>
        <w:softHyphen/>
      </w:r>
      <w:r w:rsidRPr="00D51718">
        <w:rPr>
          <w:rFonts w:ascii="Times New Roman" w:hAnsi="Times New Roman"/>
          <w:sz w:val="28"/>
          <w:szCs w:val="28"/>
        </w:rPr>
        <w:t>рьезной предварительной работы педагогов и психологов. Это обусловлено осо</w:t>
      </w:r>
      <w:r w:rsidR="00896A50">
        <w:rPr>
          <w:rFonts w:ascii="Times New Roman" w:hAnsi="Times New Roman"/>
          <w:sz w:val="28"/>
          <w:szCs w:val="28"/>
        </w:rPr>
        <w:softHyphen/>
      </w:r>
      <w:r w:rsidRPr="00D51718">
        <w:rPr>
          <w:rFonts w:ascii="Times New Roman" w:hAnsi="Times New Roman"/>
          <w:sz w:val="28"/>
          <w:szCs w:val="28"/>
        </w:rPr>
        <w:t>бенностями ценностно-смысловой, эмоционально-мотивационной, когнитив</w:t>
      </w:r>
      <w:r w:rsidR="00896A50">
        <w:rPr>
          <w:rFonts w:ascii="Times New Roman" w:hAnsi="Times New Roman"/>
          <w:sz w:val="28"/>
          <w:szCs w:val="28"/>
        </w:rPr>
        <w:softHyphen/>
      </w:r>
      <w:r w:rsidRPr="00D51718">
        <w:rPr>
          <w:rFonts w:ascii="Times New Roman" w:hAnsi="Times New Roman"/>
          <w:sz w:val="28"/>
          <w:szCs w:val="28"/>
        </w:rPr>
        <w:t xml:space="preserve">ной, коммуникативной, </w:t>
      </w:r>
      <w:proofErr w:type="spellStart"/>
      <w:r w:rsidRPr="00D51718">
        <w:rPr>
          <w:rFonts w:ascii="Times New Roman" w:hAnsi="Times New Roman"/>
          <w:sz w:val="28"/>
          <w:szCs w:val="28"/>
        </w:rPr>
        <w:t>операциональной</w:t>
      </w:r>
      <w:proofErr w:type="spellEnd"/>
      <w:r w:rsidRPr="00D51718">
        <w:rPr>
          <w:rFonts w:ascii="Times New Roman" w:hAnsi="Times New Roman"/>
          <w:sz w:val="28"/>
          <w:szCs w:val="28"/>
        </w:rPr>
        <w:t xml:space="preserve"> и перцептивной сфер у данной катего</w:t>
      </w:r>
      <w:r w:rsidR="00896A50">
        <w:rPr>
          <w:rFonts w:ascii="Times New Roman" w:hAnsi="Times New Roman"/>
          <w:sz w:val="28"/>
          <w:szCs w:val="28"/>
        </w:rPr>
        <w:softHyphen/>
      </w:r>
      <w:r w:rsidRPr="00D51718">
        <w:rPr>
          <w:rFonts w:ascii="Times New Roman" w:hAnsi="Times New Roman"/>
          <w:sz w:val="28"/>
          <w:szCs w:val="28"/>
        </w:rPr>
        <w:t>рии обучающихся.</w:t>
      </w:r>
    </w:p>
    <w:p w14:paraId="62ED3D9E" w14:textId="5872109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Интеграция в общество, личная и социальная независимость лиц с наруше</w:t>
      </w:r>
      <w:r w:rsidR="00896A50">
        <w:rPr>
          <w:rFonts w:ascii="Times New Roman" w:hAnsi="Times New Roman"/>
          <w:sz w:val="28"/>
          <w:szCs w:val="28"/>
        </w:rPr>
        <w:softHyphen/>
      </w:r>
      <w:r w:rsidRPr="00D51718">
        <w:rPr>
          <w:rFonts w:ascii="Times New Roman" w:hAnsi="Times New Roman"/>
          <w:sz w:val="28"/>
          <w:szCs w:val="28"/>
        </w:rPr>
        <w:t xml:space="preserve">нием интеллекта возможна только при достаточном уровне </w:t>
      </w:r>
      <w:proofErr w:type="spellStart"/>
      <w:r w:rsidRPr="00D51718">
        <w:rPr>
          <w:rFonts w:ascii="Times New Roman" w:hAnsi="Times New Roman"/>
          <w:sz w:val="28"/>
          <w:szCs w:val="28"/>
        </w:rPr>
        <w:t>самоактуализации</w:t>
      </w:r>
      <w:proofErr w:type="spellEnd"/>
      <w:r w:rsidRPr="00D51718">
        <w:rPr>
          <w:rFonts w:ascii="Times New Roman" w:hAnsi="Times New Roman"/>
          <w:sz w:val="28"/>
          <w:szCs w:val="28"/>
        </w:rPr>
        <w:t>, умении оптимально соотнести собственные интересы и возможности с интере</w:t>
      </w:r>
      <w:r w:rsidR="00896A50">
        <w:rPr>
          <w:rFonts w:ascii="Times New Roman" w:hAnsi="Times New Roman"/>
          <w:sz w:val="28"/>
          <w:szCs w:val="28"/>
        </w:rPr>
        <w:softHyphen/>
      </w:r>
      <w:r w:rsidRPr="00D51718">
        <w:rPr>
          <w:rFonts w:ascii="Times New Roman" w:hAnsi="Times New Roman"/>
          <w:sz w:val="28"/>
          <w:szCs w:val="28"/>
        </w:rPr>
        <w:t>сами группы, коллектива и общества в целом. Причинами, затрудняющими тру</w:t>
      </w:r>
      <w:r w:rsidR="00896A50">
        <w:rPr>
          <w:rFonts w:ascii="Times New Roman" w:hAnsi="Times New Roman"/>
          <w:sz w:val="28"/>
          <w:szCs w:val="28"/>
        </w:rPr>
        <w:softHyphen/>
      </w:r>
      <w:r w:rsidRPr="00D51718">
        <w:rPr>
          <w:rFonts w:ascii="Times New Roman" w:hAnsi="Times New Roman"/>
          <w:sz w:val="28"/>
          <w:szCs w:val="28"/>
        </w:rPr>
        <w:t>доустройство и дальнейшую трудовую адаптацию, являются следующие: психо</w:t>
      </w:r>
      <w:r w:rsidR="00896A50">
        <w:rPr>
          <w:rFonts w:ascii="Times New Roman" w:hAnsi="Times New Roman"/>
          <w:sz w:val="28"/>
          <w:szCs w:val="28"/>
        </w:rPr>
        <w:softHyphen/>
      </w:r>
      <w:r w:rsidRPr="00D51718">
        <w:rPr>
          <w:rFonts w:ascii="Times New Roman" w:hAnsi="Times New Roman"/>
          <w:sz w:val="28"/>
          <w:szCs w:val="28"/>
        </w:rPr>
        <w:t>логическая неготовность к переходу о</w:t>
      </w:r>
      <w:r w:rsidR="00BB24ED" w:rsidRPr="00D51718">
        <w:rPr>
          <w:rFonts w:ascii="Times New Roman" w:hAnsi="Times New Roman"/>
          <w:sz w:val="28"/>
          <w:szCs w:val="28"/>
        </w:rPr>
        <w:t xml:space="preserve">т обучения к профессиональному </w:t>
      </w:r>
      <w:r w:rsidRPr="00D51718">
        <w:rPr>
          <w:rFonts w:ascii="Times New Roman" w:hAnsi="Times New Roman"/>
          <w:sz w:val="28"/>
          <w:szCs w:val="28"/>
        </w:rPr>
        <w:t>труду; отсутствие ясной жизненной перспективы; неадекватная самооценка и недоста</w:t>
      </w:r>
      <w:r w:rsidR="00896A50">
        <w:rPr>
          <w:rFonts w:ascii="Times New Roman" w:hAnsi="Times New Roman"/>
          <w:sz w:val="28"/>
          <w:szCs w:val="28"/>
        </w:rPr>
        <w:softHyphen/>
      </w:r>
      <w:r w:rsidRPr="00D51718">
        <w:rPr>
          <w:rFonts w:ascii="Times New Roman" w:hAnsi="Times New Roman"/>
          <w:sz w:val="28"/>
          <w:szCs w:val="28"/>
        </w:rPr>
        <w:t>точно сформированная способность оценки своих возможностей при определе</w:t>
      </w:r>
      <w:r w:rsidR="00896A50">
        <w:rPr>
          <w:rFonts w:ascii="Times New Roman" w:hAnsi="Times New Roman"/>
          <w:sz w:val="28"/>
          <w:szCs w:val="28"/>
        </w:rPr>
        <w:softHyphen/>
      </w:r>
      <w:r w:rsidRPr="00D51718">
        <w:rPr>
          <w:rFonts w:ascii="Times New Roman" w:hAnsi="Times New Roman"/>
          <w:sz w:val="28"/>
          <w:szCs w:val="28"/>
        </w:rPr>
        <w:t xml:space="preserve">нии профиля и </w:t>
      </w:r>
      <w:proofErr w:type="spellStart"/>
      <w:r w:rsidRPr="00D51718">
        <w:rPr>
          <w:rFonts w:ascii="Times New Roman" w:hAnsi="Times New Roman"/>
          <w:sz w:val="28"/>
          <w:szCs w:val="28"/>
        </w:rPr>
        <w:t>и</w:t>
      </w:r>
      <w:proofErr w:type="spellEnd"/>
      <w:r w:rsidRPr="00D51718">
        <w:rPr>
          <w:rFonts w:ascii="Times New Roman" w:hAnsi="Times New Roman"/>
          <w:sz w:val="28"/>
          <w:szCs w:val="28"/>
        </w:rPr>
        <w:t xml:space="preserve"> содержания профессии; неспособность адекватно учитывать влияние производственного микроклимата на человека и неготовность к преодо</w:t>
      </w:r>
      <w:r w:rsidR="00896A50">
        <w:rPr>
          <w:rFonts w:ascii="Times New Roman" w:hAnsi="Times New Roman"/>
          <w:sz w:val="28"/>
          <w:szCs w:val="28"/>
        </w:rPr>
        <w:softHyphen/>
      </w:r>
      <w:r w:rsidRPr="00D51718">
        <w:rPr>
          <w:rFonts w:ascii="Times New Roman" w:hAnsi="Times New Roman"/>
          <w:sz w:val="28"/>
          <w:szCs w:val="28"/>
        </w:rPr>
        <w:t>лению профессиональных трудностей.</w:t>
      </w:r>
    </w:p>
    <w:p w14:paraId="4261CB70" w14:textId="09F06B7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2011-2013 годах ГБОУ школа № 21 г.</w:t>
      </w:r>
      <w:r w:rsidR="00BB24ED" w:rsidRPr="00D51718">
        <w:rPr>
          <w:rFonts w:ascii="Times New Roman" w:hAnsi="Times New Roman"/>
          <w:sz w:val="28"/>
          <w:szCs w:val="28"/>
        </w:rPr>
        <w:t xml:space="preserve"> </w:t>
      </w:r>
      <w:r w:rsidRPr="00D51718">
        <w:rPr>
          <w:rFonts w:ascii="Times New Roman" w:hAnsi="Times New Roman"/>
          <w:sz w:val="28"/>
          <w:szCs w:val="28"/>
        </w:rPr>
        <w:t xml:space="preserve">Краснодара стала Федеральной </w:t>
      </w:r>
      <w:proofErr w:type="spellStart"/>
      <w:r w:rsidRPr="00D51718">
        <w:rPr>
          <w:rFonts w:ascii="Times New Roman" w:hAnsi="Times New Roman"/>
          <w:sz w:val="28"/>
          <w:szCs w:val="28"/>
        </w:rPr>
        <w:t>ста</w:t>
      </w:r>
      <w:r w:rsidR="00896A50">
        <w:rPr>
          <w:rFonts w:ascii="Times New Roman" w:hAnsi="Times New Roman"/>
          <w:sz w:val="28"/>
          <w:szCs w:val="28"/>
        </w:rPr>
        <w:softHyphen/>
      </w:r>
      <w:r w:rsidRPr="00D51718">
        <w:rPr>
          <w:rFonts w:ascii="Times New Roman" w:hAnsi="Times New Roman"/>
          <w:sz w:val="28"/>
          <w:szCs w:val="28"/>
        </w:rPr>
        <w:t>жировочной</w:t>
      </w:r>
      <w:proofErr w:type="spellEnd"/>
      <w:r w:rsidRPr="00D51718">
        <w:rPr>
          <w:rFonts w:ascii="Times New Roman" w:hAnsi="Times New Roman"/>
          <w:sz w:val="28"/>
          <w:szCs w:val="28"/>
        </w:rPr>
        <w:t xml:space="preserve"> площадкой, деятельность которой была направлена на тиражирова</w:t>
      </w:r>
      <w:r w:rsidR="00896A50">
        <w:rPr>
          <w:rFonts w:ascii="Times New Roman" w:hAnsi="Times New Roman"/>
          <w:sz w:val="28"/>
          <w:szCs w:val="28"/>
        </w:rPr>
        <w:softHyphen/>
      </w:r>
      <w:r w:rsidRPr="00D51718">
        <w:rPr>
          <w:rFonts w:ascii="Times New Roman" w:hAnsi="Times New Roman"/>
          <w:sz w:val="28"/>
          <w:szCs w:val="28"/>
        </w:rPr>
        <w:t>ние передового педагогического опыта социализации детей с нарушением интел</w:t>
      </w:r>
      <w:r w:rsidR="00896A50">
        <w:rPr>
          <w:rFonts w:ascii="Times New Roman" w:hAnsi="Times New Roman"/>
          <w:sz w:val="28"/>
          <w:szCs w:val="28"/>
        </w:rPr>
        <w:softHyphen/>
      </w:r>
      <w:r w:rsidRPr="00D51718">
        <w:rPr>
          <w:rFonts w:ascii="Times New Roman" w:hAnsi="Times New Roman"/>
          <w:sz w:val="28"/>
          <w:szCs w:val="28"/>
        </w:rPr>
        <w:t xml:space="preserve">лекта в условиях специальной (коррекционной) школы </w:t>
      </w:r>
      <w:r w:rsidRPr="00D51718">
        <w:rPr>
          <w:rFonts w:ascii="Times New Roman" w:hAnsi="Times New Roman"/>
          <w:sz w:val="28"/>
          <w:szCs w:val="28"/>
          <w:lang w:val="en-US"/>
        </w:rPr>
        <w:t>VIII</w:t>
      </w:r>
      <w:r w:rsidRPr="00D51718">
        <w:rPr>
          <w:rFonts w:ascii="Times New Roman" w:hAnsi="Times New Roman"/>
          <w:sz w:val="28"/>
          <w:szCs w:val="28"/>
        </w:rPr>
        <w:t xml:space="preserve"> вида. Одним из направлений работы </w:t>
      </w:r>
      <w:proofErr w:type="spellStart"/>
      <w:r w:rsidRPr="00D51718">
        <w:rPr>
          <w:rFonts w:ascii="Times New Roman" w:hAnsi="Times New Roman"/>
          <w:sz w:val="28"/>
          <w:szCs w:val="28"/>
        </w:rPr>
        <w:t>стажировочной</w:t>
      </w:r>
      <w:proofErr w:type="spellEnd"/>
      <w:r w:rsidRPr="00D51718">
        <w:rPr>
          <w:rFonts w:ascii="Times New Roman" w:hAnsi="Times New Roman"/>
          <w:sz w:val="28"/>
          <w:szCs w:val="28"/>
        </w:rPr>
        <w:t xml:space="preserve"> площадки являлось «Профессиональная ориентация и профильная подготовка учащихся в условиях специального (кор</w:t>
      </w:r>
      <w:r w:rsidR="00896A50">
        <w:rPr>
          <w:rFonts w:ascii="Times New Roman" w:hAnsi="Times New Roman"/>
          <w:sz w:val="28"/>
          <w:szCs w:val="28"/>
        </w:rPr>
        <w:softHyphen/>
      </w:r>
      <w:r w:rsidRPr="00D51718">
        <w:rPr>
          <w:rFonts w:ascii="Times New Roman" w:hAnsi="Times New Roman"/>
          <w:sz w:val="28"/>
          <w:szCs w:val="28"/>
        </w:rPr>
        <w:t>рекционного) образовательного учреждения. По данному направлению для каж</w:t>
      </w:r>
      <w:r w:rsidR="00896A50">
        <w:rPr>
          <w:rFonts w:ascii="Times New Roman" w:hAnsi="Times New Roman"/>
          <w:sz w:val="28"/>
          <w:szCs w:val="28"/>
        </w:rPr>
        <w:softHyphen/>
      </w:r>
      <w:r w:rsidRPr="00D51718">
        <w:rPr>
          <w:rFonts w:ascii="Times New Roman" w:hAnsi="Times New Roman"/>
          <w:sz w:val="28"/>
          <w:szCs w:val="28"/>
        </w:rPr>
        <w:t>дой категории слушателей были определены оптимальные формы стажировки (групповая, индивидуально-групповая, индивидуальная), методы обучения (наблюдение за организацией учебного процесса во время проведения открытого занятия, совместный анализ открытого занятия, тренинги), организационные формы повышения квалификации (семинары, коллоквиумы, совещания, конфе</w:t>
      </w:r>
      <w:r w:rsidR="00896A50">
        <w:rPr>
          <w:rFonts w:ascii="Times New Roman" w:hAnsi="Times New Roman"/>
          <w:sz w:val="28"/>
          <w:szCs w:val="28"/>
        </w:rPr>
        <w:softHyphen/>
      </w:r>
      <w:r w:rsidRPr="00D51718">
        <w:rPr>
          <w:rFonts w:ascii="Times New Roman" w:hAnsi="Times New Roman"/>
          <w:sz w:val="28"/>
          <w:szCs w:val="28"/>
        </w:rPr>
        <w:t>ренции), формы аттестации.</w:t>
      </w:r>
    </w:p>
    <w:p w14:paraId="3CC656E3" w14:textId="61ACB12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 xml:space="preserve">В рамках деятельности </w:t>
      </w:r>
      <w:proofErr w:type="spellStart"/>
      <w:r w:rsidRPr="00D51718">
        <w:rPr>
          <w:rFonts w:ascii="Times New Roman" w:hAnsi="Times New Roman"/>
          <w:sz w:val="28"/>
          <w:szCs w:val="28"/>
        </w:rPr>
        <w:t>стажировочной</w:t>
      </w:r>
      <w:proofErr w:type="spellEnd"/>
      <w:r w:rsidRPr="00D51718">
        <w:rPr>
          <w:rFonts w:ascii="Times New Roman" w:hAnsi="Times New Roman"/>
          <w:sz w:val="28"/>
          <w:szCs w:val="28"/>
        </w:rPr>
        <w:t xml:space="preserve"> площадки кафедрой коррекционной педагогики и специальной психологии ККИДППО разработаны критерии успеш</w:t>
      </w:r>
      <w:r w:rsidR="00896A50">
        <w:rPr>
          <w:rFonts w:ascii="Times New Roman" w:hAnsi="Times New Roman"/>
          <w:sz w:val="28"/>
          <w:szCs w:val="28"/>
        </w:rPr>
        <w:softHyphen/>
      </w:r>
      <w:r w:rsidRPr="00D51718">
        <w:rPr>
          <w:rFonts w:ascii="Times New Roman" w:hAnsi="Times New Roman"/>
          <w:sz w:val="28"/>
          <w:szCs w:val="28"/>
        </w:rPr>
        <w:t>ной социализации детей с умственной отсталостью, обучающихся в специаль</w:t>
      </w:r>
      <w:r w:rsidR="00896A50">
        <w:rPr>
          <w:rFonts w:ascii="Times New Roman" w:hAnsi="Times New Roman"/>
          <w:sz w:val="28"/>
          <w:szCs w:val="28"/>
        </w:rPr>
        <w:softHyphen/>
      </w:r>
      <w:r w:rsidRPr="00D51718">
        <w:rPr>
          <w:rFonts w:ascii="Times New Roman" w:hAnsi="Times New Roman"/>
          <w:sz w:val="28"/>
          <w:szCs w:val="28"/>
        </w:rPr>
        <w:t xml:space="preserve">ных (коррекционных) школах </w:t>
      </w:r>
      <w:r w:rsidRPr="00D51718">
        <w:rPr>
          <w:rFonts w:ascii="Times New Roman" w:hAnsi="Times New Roman"/>
          <w:sz w:val="28"/>
          <w:szCs w:val="28"/>
          <w:lang w:val="en-US"/>
        </w:rPr>
        <w:t>VIII</w:t>
      </w:r>
      <w:r w:rsidRPr="00D51718">
        <w:rPr>
          <w:rFonts w:ascii="Times New Roman" w:hAnsi="Times New Roman"/>
          <w:sz w:val="28"/>
          <w:szCs w:val="28"/>
        </w:rPr>
        <w:t xml:space="preserve"> вида, которые позволили оценить работу школы по направлениям деятельности </w:t>
      </w:r>
      <w:proofErr w:type="spellStart"/>
      <w:r w:rsidRPr="00D51718">
        <w:rPr>
          <w:rFonts w:ascii="Times New Roman" w:hAnsi="Times New Roman"/>
          <w:sz w:val="28"/>
          <w:szCs w:val="28"/>
        </w:rPr>
        <w:t>стажировочной</w:t>
      </w:r>
      <w:proofErr w:type="spellEnd"/>
      <w:r w:rsidRPr="00D51718">
        <w:rPr>
          <w:rFonts w:ascii="Times New Roman" w:hAnsi="Times New Roman"/>
          <w:sz w:val="28"/>
          <w:szCs w:val="28"/>
        </w:rPr>
        <w:t xml:space="preserve"> площадки.</w:t>
      </w:r>
    </w:p>
    <w:p w14:paraId="20001C15" w14:textId="0A243AC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С 2018 года ГКОУ КК школа-интернат </w:t>
      </w:r>
      <w:proofErr w:type="spellStart"/>
      <w:r w:rsidRPr="00D51718">
        <w:rPr>
          <w:rFonts w:ascii="Times New Roman" w:hAnsi="Times New Roman"/>
          <w:sz w:val="28"/>
          <w:szCs w:val="28"/>
        </w:rPr>
        <w:t>ст-цы</w:t>
      </w:r>
      <w:proofErr w:type="spellEnd"/>
      <w:r w:rsidRPr="00D51718">
        <w:rPr>
          <w:rFonts w:ascii="Times New Roman" w:hAnsi="Times New Roman"/>
          <w:sz w:val="28"/>
          <w:szCs w:val="28"/>
        </w:rPr>
        <w:t xml:space="preserve"> Крыловской, ГБОУ КК школа-интернат №7 </w:t>
      </w:r>
      <w:proofErr w:type="spellStart"/>
      <w:r w:rsidRPr="00D51718">
        <w:rPr>
          <w:rFonts w:ascii="Times New Roman" w:hAnsi="Times New Roman"/>
          <w:sz w:val="28"/>
          <w:szCs w:val="28"/>
        </w:rPr>
        <w:t>ст-цы</w:t>
      </w:r>
      <w:proofErr w:type="spellEnd"/>
      <w:r w:rsidRPr="00D51718">
        <w:rPr>
          <w:rFonts w:ascii="Times New Roman" w:hAnsi="Times New Roman"/>
          <w:sz w:val="28"/>
          <w:szCs w:val="28"/>
        </w:rPr>
        <w:t xml:space="preserve"> Казанской, ГБОУ КК школа №</w:t>
      </w:r>
      <w:r w:rsidR="00365619" w:rsidRPr="00D51718">
        <w:rPr>
          <w:rFonts w:ascii="Times New Roman" w:hAnsi="Times New Roman"/>
          <w:sz w:val="28"/>
          <w:szCs w:val="28"/>
        </w:rPr>
        <w:t xml:space="preserve"> </w:t>
      </w:r>
      <w:r w:rsidRPr="00D51718">
        <w:rPr>
          <w:rFonts w:ascii="Times New Roman" w:hAnsi="Times New Roman"/>
          <w:sz w:val="28"/>
          <w:szCs w:val="28"/>
        </w:rPr>
        <w:t>59 г.</w:t>
      </w:r>
      <w:r w:rsidR="00365619" w:rsidRPr="00D51718">
        <w:rPr>
          <w:rFonts w:ascii="Times New Roman" w:hAnsi="Times New Roman"/>
          <w:sz w:val="28"/>
          <w:szCs w:val="28"/>
        </w:rPr>
        <w:t xml:space="preserve"> </w:t>
      </w:r>
      <w:r w:rsidRPr="00D51718">
        <w:rPr>
          <w:rFonts w:ascii="Times New Roman" w:hAnsi="Times New Roman"/>
          <w:sz w:val="28"/>
          <w:szCs w:val="28"/>
        </w:rPr>
        <w:t>Краснодара являются инновационными площадками, деятельность которых посвящена трудовому обучению, воспитанию и п</w:t>
      </w:r>
      <w:r w:rsidR="00BB24ED" w:rsidRPr="00D51718">
        <w:rPr>
          <w:rFonts w:ascii="Times New Roman" w:hAnsi="Times New Roman"/>
          <w:sz w:val="28"/>
          <w:szCs w:val="28"/>
        </w:rPr>
        <w:t>рофессиональной ориентации умст</w:t>
      </w:r>
      <w:r w:rsidRPr="00D51718">
        <w:rPr>
          <w:rFonts w:ascii="Times New Roman" w:hAnsi="Times New Roman"/>
          <w:sz w:val="28"/>
          <w:szCs w:val="28"/>
        </w:rPr>
        <w:t>венно отсталых школьников.</w:t>
      </w:r>
    </w:p>
    <w:p w14:paraId="3F420E65" w14:textId="5256AB20"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ГБОУ специальной (коррекционной) школе №</w:t>
      </w:r>
      <w:r w:rsidR="00365619" w:rsidRPr="00D51718">
        <w:rPr>
          <w:rFonts w:ascii="Times New Roman" w:hAnsi="Times New Roman"/>
          <w:sz w:val="28"/>
          <w:szCs w:val="28"/>
        </w:rPr>
        <w:t xml:space="preserve"> </w:t>
      </w:r>
      <w:r w:rsidRPr="00D51718">
        <w:rPr>
          <w:rFonts w:ascii="Times New Roman" w:hAnsi="Times New Roman"/>
          <w:sz w:val="28"/>
          <w:szCs w:val="28"/>
        </w:rPr>
        <w:t>59 г.</w:t>
      </w:r>
      <w:r w:rsidR="00365619" w:rsidRPr="00D51718">
        <w:rPr>
          <w:rFonts w:ascii="Times New Roman" w:hAnsi="Times New Roman"/>
          <w:sz w:val="28"/>
          <w:szCs w:val="28"/>
        </w:rPr>
        <w:t xml:space="preserve"> </w:t>
      </w:r>
      <w:r w:rsidRPr="00D51718">
        <w:rPr>
          <w:rFonts w:ascii="Times New Roman" w:hAnsi="Times New Roman"/>
          <w:sz w:val="28"/>
          <w:szCs w:val="28"/>
        </w:rPr>
        <w:t>Краснодара реализу</w:t>
      </w:r>
      <w:r w:rsidR="00896A50">
        <w:rPr>
          <w:rFonts w:ascii="Times New Roman" w:hAnsi="Times New Roman"/>
          <w:sz w:val="28"/>
          <w:szCs w:val="28"/>
        </w:rPr>
        <w:softHyphen/>
      </w:r>
      <w:r w:rsidRPr="00D51718">
        <w:rPr>
          <w:rFonts w:ascii="Times New Roman" w:hAnsi="Times New Roman"/>
          <w:sz w:val="28"/>
          <w:szCs w:val="28"/>
        </w:rPr>
        <w:t xml:space="preserve">ется инновационный проект «Модель </w:t>
      </w:r>
      <w:proofErr w:type="spellStart"/>
      <w:r w:rsidRPr="00D51718">
        <w:rPr>
          <w:rFonts w:ascii="Times New Roman" w:hAnsi="Times New Roman"/>
          <w:sz w:val="28"/>
          <w:szCs w:val="28"/>
        </w:rPr>
        <w:t>предпрофильной</w:t>
      </w:r>
      <w:proofErr w:type="spellEnd"/>
      <w:r w:rsidRPr="00D51718">
        <w:rPr>
          <w:rFonts w:ascii="Times New Roman" w:hAnsi="Times New Roman"/>
          <w:sz w:val="28"/>
          <w:szCs w:val="28"/>
        </w:rPr>
        <w:t xml:space="preserve"> ориентации обучаю</w:t>
      </w:r>
      <w:r w:rsidR="00896A50">
        <w:rPr>
          <w:rFonts w:ascii="Times New Roman" w:hAnsi="Times New Roman"/>
          <w:sz w:val="28"/>
          <w:szCs w:val="28"/>
        </w:rPr>
        <w:softHyphen/>
      </w:r>
      <w:r w:rsidRPr="00D51718">
        <w:rPr>
          <w:rFonts w:ascii="Times New Roman" w:hAnsi="Times New Roman"/>
          <w:sz w:val="28"/>
          <w:szCs w:val="28"/>
        </w:rPr>
        <w:t>щихся с умственной отсталостью через внеурочную деятельность «Шаги в буду</w:t>
      </w:r>
      <w:r w:rsidR="00896A50">
        <w:rPr>
          <w:rFonts w:ascii="Times New Roman" w:hAnsi="Times New Roman"/>
          <w:sz w:val="28"/>
          <w:szCs w:val="28"/>
        </w:rPr>
        <w:softHyphen/>
      </w:r>
      <w:r w:rsidRPr="00D51718">
        <w:rPr>
          <w:rFonts w:ascii="Times New Roman" w:hAnsi="Times New Roman"/>
          <w:sz w:val="28"/>
          <w:szCs w:val="28"/>
        </w:rPr>
        <w:t xml:space="preserve">щее». В качестве основной идеи инновационного проекта определена </w:t>
      </w:r>
      <w:r w:rsidR="00365619" w:rsidRPr="00D51718">
        <w:rPr>
          <w:rFonts w:ascii="Times New Roman" w:hAnsi="Times New Roman"/>
          <w:sz w:val="28"/>
          <w:szCs w:val="28"/>
        </w:rPr>
        <w:t>–</w:t>
      </w:r>
      <w:r w:rsidRPr="00D51718">
        <w:rPr>
          <w:rFonts w:ascii="Times New Roman" w:hAnsi="Times New Roman"/>
          <w:sz w:val="28"/>
          <w:szCs w:val="28"/>
        </w:rPr>
        <w:t xml:space="preserve"> необхо</w:t>
      </w:r>
      <w:r w:rsidR="00896A50">
        <w:rPr>
          <w:rFonts w:ascii="Times New Roman" w:hAnsi="Times New Roman"/>
          <w:sz w:val="28"/>
          <w:szCs w:val="28"/>
        </w:rPr>
        <w:softHyphen/>
      </w:r>
      <w:r w:rsidRPr="00D51718">
        <w:rPr>
          <w:rFonts w:ascii="Times New Roman" w:hAnsi="Times New Roman"/>
          <w:sz w:val="28"/>
          <w:szCs w:val="28"/>
        </w:rPr>
        <w:t xml:space="preserve">димость </w:t>
      </w:r>
      <w:proofErr w:type="gramStart"/>
      <w:r w:rsidRPr="00D51718">
        <w:rPr>
          <w:rFonts w:ascii="Times New Roman" w:hAnsi="Times New Roman"/>
          <w:sz w:val="28"/>
          <w:szCs w:val="28"/>
        </w:rPr>
        <w:t>развития и совершенствования существующей модели профориентации</w:t>
      </w:r>
      <w:proofErr w:type="gramEnd"/>
      <w:r w:rsidRPr="00D51718">
        <w:rPr>
          <w:rFonts w:ascii="Times New Roman" w:hAnsi="Times New Roman"/>
          <w:sz w:val="28"/>
          <w:szCs w:val="28"/>
        </w:rPr>
        <w:t xml:space="preserve"> обучающихся с умственной отсталостью «Шаги в будущее», готовность к ее трансляции образовательным организациям, осуществляющим реализацию адаптированных основных общеобразовательных программ для обучающихся с умственной отсталостью (интеллектуальными нарушениями).</w:t>
      </w:r>
    </w:p>
    <w:p w14:paraId="642F1E71" w14:textId="58C1D4B0"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Значимость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работы для обучающихся массовой и кор</w:t>
      </w:r>
      <w:r w:rsidR="00896A50">
        <w:rPr>
          <w:rFonts w:ascii="Times New Roman" w:hAnsi="Times New Roman"/>
          <w:sz w:val="28"/>
          <w:szCs w:val="28"/>
        </w:rPr>
        <w:softHyphen/>
      </w:r>
      <w:r w:rsidRPr="00D51718">
        <w:rPr>
          <w:rFonts w:ascii="Times New Roman" w:hAnsi="Times New Roman"/>
          <w:sz w:val="28"/>
          <w:szCs w:val="28"/>
        </w:rPr>
        <w:t>рекционной школы традиционна и меняется в зависимости от социально-поли</w:t>
      </w:r>
      <w:r w:rsidR="00896A50">
        <w:rPr>
          <w:rFonts w:ascii="Times New Roman" w:hAnsi="Times New Roman"/>
          <w:sz w:val="28"/>
          <w:szCs w:val="28"/>
        </w:rPr>
        <w:softHyphen/>
      </w:r>
      <w:r w:rsidRPr="00D51718">
        <w:rPr>
          <w:rFonts w:ascii="Times New Roman" w:hAnsi="Times New Roman"/>
          <w:sz w:val="28"/>
          <w:szCs w:val="28"/>
        </w:rPr>
        <w:t xml:space="preserve">тического контекста. Новизна подхода в решении проблемы педагогическим коллективом школы заключается в организации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работы с учащимися посредством наполнения содержания внеурочной деятельности в условиях реализации ФГОС. </w:t>
      </w:r>
      <w:proofErr w:type="spellStart"/>
      <w:r w:rsidRPr="00D51718">
        <w:rPr>
          <w:rFonts w:ascii="Times New Roman" w:hAnsi="Times New Roman"/>
          <w:sz w:val="28"/>
          <w:szCs w:val="28"/>
        </w:rPr>
        <w:t>Профориентационная</w:t>
      </w:r>
      <w:proofErr w:type="spellEnd"/>
      <w:r w:rsidRPr="00D51718">
        <w:rPr>
          <w:rFonts w:ascii="Times New Roman" w:hAnsi="Times New Roman"/>
          <w:sz w:val="28"/>
          <w:szCs w:val="28"/>
        </w:rPr>
        <w:t xml:space="preserve"> работа </w:t>
      </w:r>
      <w:proofErr w:type="gramStart"/>
      <w:r w:rsidRPr="00D51718">
        <w:rPr>
          <w:rFonts w:ascii="Times New Roman" w:hAnsi="Times New Roman"/>
          <w:sz w:val="28"/>
          <w:szCs w:val="28"/>
        </w:rPr>
        <w:t>проводится</w:t>
      </w:r>
      <w:proofErr w:type="gramEnd"/>
      <w:r w:rsidRPr="00D51718">
        <w:rPr>
          <w:rFonts w:ascii="Times New Roman" w:hAnsi="Times New Roman"/>
          <w:sz w:val="28"/>
          <w:szCs w:val="28"/>
        </w:rPr>
        <w:t xml:space="preserve"> начиная с 1-го класса с учетом индивидуально-типологических и возрастных особенностей учащихся.</w:t>
      </w:r>
    </w:p>
    <w:p w14:paraId="7EAFC883" w14:textId="557BAC31"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lang w:eastAsia="zh-CN"/>
        </w:rPr>
      </w:pPr>
      <w:r w:rsidRPr="00D51718">
        <w:rPr>
          <w:rFonts w:ascii="Times New Roman" w:hAnsi="Times New Roman"/>
          <w:sz w:val="28"/>
          <w:szCs w:val="28"/>
        </w:rPr>
        <w:t xml:space="preserve">Система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работы согласно модели «Шаги в будущее», реализуемая в ГБОУ школа № 59 г.</w:t>
      </w:r>
      <w:r w:rsidR="009A162D" w:rsidRPr="00D51718">
        <w:rPr>
          <w:rFonts w:ascii="Times New Roman" w:hAnsi="Times New Roman"/>
          <w:sz w:val="28"/>
          <w:szCs w:val="28"/>
        </w:rPr>
        <w:t xml:space="preserve"> </w:t>
      </w:r>
      <w:r w:rsidRPr="00D51718">
        <w:rPr>
          <w:rFonts w:ascii="Times New Roman" w:hAnsi="Times New Roman"/>
          <w:sz w:val="28"/>
          <w:szCs w:val="28"/>
        </w:rPr>
        <w:t>Краснодара включает:</w:t>
      </w:r>
    </w:p>
    <w:p w14:paraId="38AC4645" w14:textId="50D15B17"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proofErr w:type="spellStart"/>
      <w:r w:rsidRPr="00D51718">
        <w:rPr>
          <w:rFonts w:ascii="Times New Roman" w:hAnsi="Times New Roman"/>
          <w:sz w:val="28"/>
          <w:szCs w:val="28"/>
        </w:rPr>
        <w:t>здоровьеформирующую</w:t>
      </w:r>
      <w:proofErr w:type="spellEnd"/>
      <w:r w:rsidRPr="00D51718">
        <w:rPr>
          <w:rFonts w:ascii="Times New Roman" w:hAnsi="Times New Roman"/>
          <w:sz w:val="28"/>
          <w:szCs w:val="28"/>
        </w:rPr>
        <w:t xml:space="preserve"> современную образовательную среду, обеспе</w:t>
      </w:r>
      <w:r w:rsidR="00896A50">
        <w:rPr>
          <w:rFonts w:ascii="Times New Roman" w:hAnsi="Times New Roman"/>
          <w:sz w:val="28"/>
          <w:szCs w:val="28"/>
        </w:rPr>
        <w:softHyphen/>
      </w:r>
      <w:r w:rsidRPr="00D51718">
        <w:rPr>
          <w:rFonts w:ascii="Times New Roman" w:hAnsi="Times New Roman"/>
          <w:sz w:val="28"/>
          <w:szCs w:val="28"/>
        </w:rPr>
        <w:t>чивающую индивидуальный образовательный маршрут с учетом особых образо</w:t>
      </w:r>
      <w:r w:rsidR="00896A50">
        <w:rPr>
          <w:rFonts w:ascii="Times New Roman" w:hAnsi="Times New Roman"/>
          <w:sz w:val="28"/>
          <w:szCs w:val="28"/>
        </w:rPr>
        <w:softHyphen/>
      </w:r>
      <w:r w:rsidRPr="00D51718">
        <w:rPr>
          <w:rFonts w:ascii="Times New Roman" w:hAnsi="Times New Roman"/>
          <w:sz w:val="28"/>
          <w:szCs w:val="28"/>
        </w:rPr>
        <w:t>вательных потребностей обучающихся;</w:t>
      </w:r>
    </w:p>
    <w:p w14:paraId="4410A87F" w14:textId="54DCD83A"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обновление содержания и технологии преподавания не только образо</w:t>
      </w:r>
      <w:r w:rsidR="00896A50">
        <w:rPr>
          <w:rFonts w:ascii="Times New Roman" w:hAnsi="Times New Roman"/>
          <w:sz w:val="28"/>
          <w:szCs w:val="28"/>
        </w:rPr>
        <w:softHyphen/>
      </w:r>
      <w:r w:rsidRPr="00D51718">
        <w:rPr>
          <w:rFonts w:ascii="Times New Roman" w:hAnsi="Times New Roman"/>
          <w:sz w:val="28"/>
          <w:szCs w:val="28"/>
        </w:rPr>
        <w:t xml:space="preserve">вательной области «Технология» по предмету «Профильный труд», но и </w:t>
      </w:r>
      <w:proofErr w:type="spellStart"/>
      <w:r w:rsidRPr="00D51718">
        <w:rPr>
          <w:rFonts w:ascii="Times New Roman" w:hAnsi="Times New Roman"/>
          <w:sz w:val="28"/>
          <w:szCs w:val="28"/>
        </w:rPr>
        <w:t>предме</w:t>
      </w:r>
      <w:r w:rsidR="00896A50">
        <w:rPr>
          <w:rFonts w:ascii="Times New Roman" w:hAnsi="Times New Roman"/>
          <w:sz w:val="28"/>
          <w:szCs w:val="28"/>
        </w:rPr>
        <w:softHyphen/>
      </w:r>
      <w:r w:rsidRPr="00D51718">
        <w:rPr>
          <w:rFonts w:ascii="Times New Roman" w:hAnsi="Times New Roman"/>
          <w:sz w:val="28"/>
          <w:szCs w:val="28"/>
        </w:rPr>
        <w:t>ные</w:t>
      </w:r>
      <w:proofErr w:type="spellEnd"/>
      <w:r w:rsidRPr="00D51718">
        <w:rPr>
          <w:rFonts w:ascii="Times New Roman" w:hAnsi="Times New Roman"/>
          <w:sz w:val="28"/>
          <w:szCs w:val="28"/>
        </w:rPr>
        <w:t xml:space="preserve"> области «Речь и речевая практика», «Русский язык», «Математические пред</w:t>
      </w:r>
      <w:r w:rsidR="00896A50">
        <w:rPr>
          <w:rFonts w:ascii="Times New Roman" w:hAnsi="Times New Roman"/>
          <w:sz w:val="28"/>
          <w:szCs w:val="28"/>
        </w:rPr>
        <w:softHyphen/>
      </w:r>
      <w:r w:rsidRPr="00D51718">
        <w:rPr>
          <w:rFonts w:ascii="Times New Roman" w:hAnsi="Times New Roman"/>
          <w:sz w:val="28"/>
          <w:szCs w:val="28"/>
        </w:rPr>
        <w:t>ставления», «Математика» и др.;</w:t>
      </w:r>
    </w:p>
    <w:p w14:paraId="4E1CEB66" w14:textId="5F6D2B1C"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формирование жизненных компетенций, необходимых для решения практико-ориентированных задач и становление </w:t>
      </w:r>
      <w:proofErr w:type="spellStart"/>
      <w:r w:rsidRPr="00D51718">
        <w:rPr>
          <w:rFonts w:ascii="Times New Roman" w:hAnsi="Times New Roman"/>
          <w:sz w:val="28"/>
          <w:szCs w:val="28"/>
        </w:rPr>
        <w:t>социальныхотношений</w:t>
      </w:r>
      <w:proofErr w:type="spellEnd"/>
      <w:r w:rsidRPr="00D51718">
        <w:rPr>
          <w:rFonts w:ascii="Times New Roman" w:hAnsi="Times New Roman"/>
          <w:sz w:val="28"/>
          <w:szCs w:val="28"/>
        </w:rPr>
        <w:t xml:space="preserve"> обуча</w:t>
      </w:r>
      <w:r w:rsidR="00896A50">
        <w:rPr>
          <w:rFonts w:ascii="Times New Roman" w:hAnsi="Times New Roman"/>
          <w:sz w:val="28"/>
          <w:szCs w:val="28"/>
        </w:rPr>
        <w:softHyphen/>
      </w:r>
      <w:r w:rsidRPr="00D51718">
        <w:rPr>
          <w:rFonts w:ascii="Times New Roman" w:hAnsi="Times New Roman"/>
          <w:sz w:val="28"/>
          <w:szCs w:val="28"/>
        </w:rPr>
        <w:t>ющихся в различных социокультурных практиках;</w:t>
      </w:r>
    </w:p>
    <w:p w14:paraId="467F8B09" w14:textId="565C45D3"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современное оборудование: мастерские, лаборатории, учебные и спе</w:t>
      </w:r>
      <w:r w:rsidR="00896A50">
        <w:rPr>
          <w:rFonts w:ascii="Times New Roman" w:hAnsi="Times New Roman"/>
          <w:sz w:val="28"/>
          <w:szCs w:val="28"/>
        </w:rPr>
        <w:softHyphen/>
      </w:r>
      <w:r w:rsidRPr="00D51718">
        <w:rPr>
          <w:rFonts w:ascii="Times New Roman" w:hAnsi="Times New Roman"/>
          <w:sz w:val="28"/>
          <w:szCs w:val="28"/>
        </w:rPr>
        <w:t>циальные (развивающие) кабинеты, соответствующее современному уровню обучения, воспитания, развития и коррекции имеющихся нарушений у детей с умственной отсталостью;</w:t>
      </w:r>
    </w:p>
    <w:p w14:paraId="2605B016" w14:textId="7ACACFE0"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lastRenderedPageBreak/>
        <w:t xml:space="preserve">профессиональную ориентацию обучающихся с учетом потребностей </w:t>
      </w:r>
      <w:r w:rsidR="009A162D" w:rsidRPr="00D51718">
        <w:rPr>
          <w:rFonts w:ascii="Times New Roman" w:hAnsi="Times New Roman"/>
          <w:sz w:val="28"/>
          <w:szCs w:val="28"/>
        </w:rPr>
        <w:t>рынка труда в городе Краснодаре</w:t>
      </w:r>
      <w:r w:rsidRPr="00D51718">
        <w:rPr>
          <w:rFonts w:ascii="Times New Roman" w:hAnsi="Times New Roman"/>
          <w:sz w:val="28"/>
          <w:szCs w:val="28"/>
        </w:rPr>
        <w:t xml:space="preserve"> и выбора выпускниками будущей трудовой и социокультурной занятости;</w:t>
      </w:r>
    </w:p>
    <w:p w14:paraId="43411156" w14:textId="446438B0"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условия для профессионального роста педагогических работников, яв</w:t>
      </w:r>
      <w:r w:rsidR="00896A50">
        <w:rPr>
          <w:rFonts w:ascii="Times New Roman" w:hAnsi="Times New Roman"/>
          <w:sz w:val="28"/>
          <w:szCs w:val="28"/>
        </w:rPr>
        <w:softHyphen/>
      </w:r>
      <w:r w:rsidRPr="00D51718">
        <w:rPr>
          <w:rFonts w:ascii="Times New Roman" w:hAnsi="Times New Roman"/>
          <w:sz w:val="28"/>
          <w:szCs w:val="28"/>
        </w:rPr>
        <w:t>ляясь ресурсным центром активно создает методическую сеть образовательных организаций в крае, реализующих адаптированные основные общеобразователь</w:t>
      </w:r>
      <w:r w:rsidR="00896A50">
        <w:rPr>
          <w:rFonts w:ascii="Times New Roman" w:hAnsi="Times New Roman"/>
          <w:sz w:val="28"/>
          <w:szCs w:val="28"/>
        </w:rPr>
        <w:softHyphen/>
      </w:r>
      <w:r w:rsidRPr="00D51718">
        <w:rPr>
          <w:rFonts w:ascii="Times New Roman" w:hAnsi="Times New Roman"/>
          <w:sz w:val="28"/>
          <w:szCs w:val="28"/>
        </w:rPr>
        <w:t>ные программы для обучающихся с умственной отсталостью (интеллектуаль</w:t>
      </w:r>
      <w:r w:rsidR="00896A50">
        <w:rPr>
          <w:rFonts w:ascii="Times New Roman" w:hAnsi="Times New Roman"/>
          <w:sz w:val="28"/>
          <w:szCs w:val="28"/>
        </w:rPr>
        <w:softHyphen/>
      </w:r>
      <w:r w:rsidRPr="00D51718">
        <w:rPr>
          <w:rFonts w:ascii="Times New Roman" w:hAnsi="Times New Roman"/>
          <w:sz w:val="28"/>
          <w:szCs w:val="28"/>
        </w:rPr>
        <w:t>ными нарушениями), с целью диссеминации своего опыта работы;</w:t>
      </w:r>
    </w:p>
    <w:p w14:paraId="3242E5D0" w14:textId="7568BC45" w:rsidR="008808F2" w:rsidRPr="00D51718" w:rsidRDefault="009A162D"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proofErr w:type="spellStart"/>
      <w:r w:rsidRPr="00D51718">
        <w:rPr>
          <w:rFonts w:ascii="Times New Roman" w:hAnsi="Times New Roman"/>
          <w:sz w:val="28"/>
          <w:szCs w:val="28"/>
        </w:rPr>
        <w:t>деятельностные</w:t>
      </w:r>
      <w:proofErr w:type="spellEnd"/>
      <w:r w:rsidRPr="00D51718">
        <w:rPr>
          <w:rFonts w:ascii="Times New Roman" w:hAnsi="Times New Roman"/>
          <w:sz w:val="28"/>
          <w:szCs w:val="28"/>
        </w:rPr>
        <w:t xml:space="preserve">, </w:t>
      </w:r>
      <w:r w:rsidR="008808F2" w:rsidRPr="00D51718">
        <w:rPr>
          <w:rFonts w:ascii="Times New Roman" w:hAnsi="Times New Roman"/>
          <w:sz w:val="28"/>
          <w:szCs w:val="28"/>
        </w:rPr>
        <w:t>практико-ориентированные технологии в организа</w:t>
      </w:r>
      <w:r w:rsidR="00896A50">
        <w:rPr>
          <w:rFonts w:ascii="Times New Roman" w:hAnsi="Times New Roman"/>
          <w:sz w:val="28"/>
          <w:szCs w:val="28"/>
        </w:rPr>
        <w:softHyphen/>
      </w:r>
      <w:r w:rsidR="008808F2" w:rsidRPr="00D51718">
        <w:rPr>
          <w:rFonts w:ascii="Times New Roman" w:hAnsi="Times New Roman"/>
          <w:sz w:val="28"/>
          <w:szCs w:val="28"/>
        </w:rPr>
        <w:t>ции образовательного процесса;</w:t>
      </w:r>
    </w:p>
    <w:p w14:paraId="4B7720AC" w14:textId="701559CE" w:rsidR="008808F2" w:rsidRPr="00D51718" w:rsidRDefault="008808F2" w:rsidP="00896A50">
      <w:pPr>
        <w:pStyle w:val="a9"/>
        <w:widowControl w:val="0"/>
        <w:numPr>
          <w:ilvl w:val="0"/>
          <w:numId w:val="11"/>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расширение межведомственного взаимодействия (спорт, культура, здравоохранение, образовательные учреждения, общественные родительские ор</w:t>
      </w:r>
      <w:r w:rsidR="00896A50">
        <w:rPr>
          <w:rFonts w:ascii="Times New Roman" w:hAnsi="Times New Roman"/>
          <w:sz w:val="28"/>
          <w:szCs w:val="28"/>
        </w:rPr>
        <w:softHyphen/>
      </w:r>
      <w:r w:rsidRPr="00D51718">
        <w:rPr>
          <w:rFonts w:ascii="Times New Roman" w:hAnsi="Times New Roman"/>
          <w:sz w:val="28"/>
          <w:szCs w:val="28"/>
        </w:rPr>
        <w:t>ганизации и другие) для вовлечения обучающихся с ментальными нарушениями и их родителей в активный процесс социальной адаптации путем привлечения к культурно-массовым мероприятиям, проведения совместных культурных меро</w:t>
      </w:r>
      <w:r w:rsidR="00896A50">
        <w:rPr>
          <w:rFonts w:ascii="Times New Roman" w:hAnsi="Times New Roman"/>
          <w:sz w:val="28"/>
          <w:szCs w:val="28"/>
        </w:rPr>
        <w:softHyphen/>
      </w:r>
      <w:r w:rsidRPr="00D51718">
        <w:rPr>
          <w:rFonts w:ascii="Times New Roman" w:hAnsi="Times New Roman"/>
          <w:sz w:val="28"/>
          <w:szCs w:val="28"/>
        </w:rPr>
        <w:t>приятий со здоровыми детьми.</w:t>
      </w:r>
    </w:p>
    <w:p w14:paraId="342D4498" w14:textId="088BD989"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Основным положением организации образовательной деятельности обуча</w:t>
      </w:r>
      <w:r w:rsidR="00896A50">
        <w:rPr>
          <w:rFonts w:ascii="Times New Roman" w:hAnsi="Times New Roman"/>
          <w:sz w:val="28"/>
          <w:szCs w:val="28"/>
        </w:rPr>
        <w:softHyphen/>
      </w:r>
      <w:r w:rsidRPr="00D51718">
        <w:rPr>
          <w:rFonts w:ascii="Times New Roman" w:hAnsi="Times New Roman"/>
          <w:sz w:val="28"/>
          <w:szCs w:val="28"/>
        </w:rPr>
        <w:t>ющегося с интеллектуальными нарушениями является ориентация на позицию нормализации качества его жизни. Учитывая сложность контингента обучаю</w:t>
      </w:r>
      <w:r w:rsidR="00896A50">
        <w:rPr>
          <w:rFonts w:ascii="Times New Roman" w:hAnsi="Times New Roman"/>
          <w:sz w:val="28"/>
          <w:szCs w:val="28"/>
        </w:rPr>
        <w:softHyphen/>
      </w:r>
      <w:r w:rsidRPr="00D51718">
        <w:rPr>
          <w:rFonts w:ascii="Times New Roman" w:hAnsi="Times New Roman"/>
          <w:sz w:val="28"/>
          <w:szCs w:val="28"/>
        </w:rPr>
        <w:t>щихся ГБОУ школа № 59 г. Краснодара (40% обучающихся с ТМНР и умствен</w:t>
      </w:r>
      <w:r w:rsidR="00896A50">
        <w:rPr>
          <w:rFonts w:ascii="Times New Roman" w:hAnsi="Times New Roman"/>
          <w:sz w:val="28"/>
          <w:szCs w:val="28"/>
        </w:rPr>
        <w:softHyphen/>
      </w:r>
      <w:r w:rsidRPr="00D51718">
        <w:rPr>
          <w:rFonts w:ascii="Times New Roman" w:hAnsi="Times New Roman"/>
          <w:sz w:val="28"/>
          <w:szCs w:val="28"/>
        </w:rPr>
        <w:t>ной отсталостью разной степени выраженности) и наличия существенных разли</w:t>
      </w:r>
      <w:r w:rsidR="00896A50">
        <w:rPr>
          <w:rFonts w:ascii="Times New Roman" w:hAnsi="Times New Roman"/>
          <w:sz w:val="28"/>
          <w:szCs w:val="28"/>
        </w:rPr>
        <w:softHyphen/>
      </w:r>
      <w:r w:rsidRPr="00D51718">
        <w:rPr>
          <w:rFonts w:ascii="Times New Roman" w:hAnsi="Times New Roman"/>
          <w:sz w:val="28"/>
          <w:szCs w:val="28"/>
        </w:rPr>
        <w:t xml:space="preserve">чий в степени выраженности нарушений данная позиция реализуется с учетом следующих ценностных ориентиров: </w:t>
      </w:r>
    </w:p>
    <w:p w14:paraId="47AD5A74" w14:textId="66380E0B"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гуманистический характер образования учащихся с ОВЗ, принятие и уваже</w:t>
      </w:r>
      <w:r w:rsidR="00896A50">
        <w:rPr>
          <w:rFonts w:ascii="Times New Roman" w:hAnsi="Times New Roman"/>
          <w:sz w:val="28"/>
          <w:szCs w:val="28"/>
        </w:rPr>
        <w:softHyphen/>
      </w:r>
      <w:r w:rsidRPr="00D51718">
        <w:rPr>
          <w:rFonts w:ascii="Times New Roman" w:hAnsi="Times New Roman"/>
          <w:sz w:val="28"/>
          <w:szCs w:val="28"/>
        </w:rPr>
        <w:t>ние личности ребёнка с ментальными нарушениями;</w:t>
      </w:r>
    </w:p>
    <w:p w14:paraId="6073E8CF" w14:textId="1BE6E25D"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основные результаты образования обеспечивают личностное развитие каж</w:t>
      </w:r>
      <w:r w:rsidR="00896A50">
        <w:rPr>
          <w:rFonts w:ascii="Times New Roman" w:hAnsi="Times New Roman"/>
          <w:sz w:val="28"/>
          <w:szCs w:val="28"/>
        </w:rPr>
        <w:softHyphen/>
      </w:r>
      <w:r w:rsidRPr="00D51718">
        <w:rPr>
          <w:rFonts w:ascii="Times New Roman" w:hAnsi="Times New Roman"/>
          <w:sz w:val="28"/>
          <w:szCs w:val="28"/>
        </w:rPr>
        <w:t>дого учащегося в контексте культурных ценностей; создание условий для инди</w:t>
      </w:r>
      <w:r w:rsidR="00896A50">
        <w:rPr>
          <w:rFonts w:ascii="Times New Roman" w:hAnsi="Times New Roman"/>
          <w:sz w:val="28"/>
          <w:szCs w:val="28"/>
        </w:rPr>
        <w:softHyphen/>
      </w:r>
      <w:r w:rsidRPr="00D51718">
        <w:rPr>
          <w:rFonts w:ascii="Times New Roman" w:hAnsi="Times New Roman"/>
          <w:sz w:val="28"/>
          <w:szCs w:val="28"/>
        </w:rPr>
        <w:t>видуального самовыражения каждого учащегося доступным ему образом;</w:t>
      </w:r>
    </w:p>
    <w:p w14:paraId="59B730C7" w14:textId="46D5CAC3"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доверие и уважение друг к другу всех участников образовательных отноше</w:t>
      </w:r>
      <w:r w:rsidR="00896A50">
        <w:rPr>
          <w:rFonts w:ascii="Times New Roman" w:hAnsi="Times New Roman"/>
          <w:sz w:val="28"/>
          <w:szCs w:val="28"/>
        </w:rPr>
        <w:softHyphen/>
      </w:r>
      <w:r w:rsidRPr="00D51718">
        <w:rPr>
          <w:rFonts w:ascii="Times New Roman" w:hAnsi="Times New Roman"/>
          <w:sz w:val="28"/>
          <w:szCs w:val="28"/>
        </w:rPr>
        <w:t>ний и социальных партнеров школы;</w:t>
      </w:r>
    </w:p>
    <w:p w14:paraId="63D72B7E" w14:textId="77777777"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ориентация на потенциальные возможности учащихся (зону актуального и ближайшего развития);</w:t>
      </w:r>
    </w:p>
    <w:p w14:paraId="50AC5B83" w14:textId="77777777"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работа междисциплинарной команды специалистов;</w:t>
      </w:r>
    </w:p>
    <w:p w14:paraId="7F3F8927" w14:textId="660144C4"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содержание образования через получение обучающимися максимально до</w:t>
      </w:r>
      <w:r w:rsidR="00896A50">
        <w:rPr>
          <w:rFonts w:ascii="Times New Roman" w:hAnsi="Times New Roman"/>
          <w:sz w:val="28"/>
          <w:szCs w:val="28"/>
        </w:rPr>
        <w:softHyphen/>
      </w:r>
      <w:r w:rsidRPr="00D51718">
        <w:rPr>
          <w:rFonts w:ascii="Times New Roman" w:hAnsi="Times New Roman"/>
          <w:sz w:val="28"/>
          <w:szCs w:val="28"/>
        </w:rPr>
        <w:t xml:space="preserve">ступного уровня жизненной компетенции для реализации его в условиях семьи и гражданского общества;  </w:t>
      </w:r>
    </w:p>
    <w:p w14:paraId="437D91D5" w14:textId="2B2E76E0"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создание единой социокультурной среды на основе объединений усилий се</w:t>
      </w:r>
      <w:r w:rsidR="00896A50">
        <w:rPr>
          <w:rFonts w:ascii="Times New Roman" w:hAnsi="Times New Roman"/>
          <w:sz w:val="28"/>
          <w:szCs w:val="28"/>
        </w:rPr>
        <w:softHyphen/>
      </w:r>
      <w:r w:rsidRPr="00D51718">
        <w:rPr>
          <w:rFonts w:ascii="Times New Roman" w:hAnsi="Times New Roman"/>
          <w:sz w:val="28"/>
          <w:szCs w:val="28"/>
        </w:rPr>
        <w:t>мьи и школы способствует социальной реабилитации и успешной интеграции в общество обучающихся и семей, попавших в трудную жизненную ситуацию;</w:t>
      </w:r>
    </w:p>
    <w:p w14:paraId="43506B2D" w14:textId="40785DF2"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создание условий для творческого саморазвития каждого учителя, его само</w:t>
      </w:r>
      <w:r w:rsidR="00896A50">
        <w:rPr>
          <w:rFonts w:ascii="Times New Roman" w:hAnsi="Times New Roman"/>
          <w:sz w:val="28"/>
          <w:szCs w:val="28"/>
        </w:rPr>
        <w:softHyphen/>
      </w:r>
      <w:r w:rsidRPr="00D51718">
        <w:rPr>
          <w:rFonts w:ascii="Times New Roman" w:hAnsi="Times New Roman"/>
          <w:sz w:val="28"/>
          <w:szCs w:val="28"/>
        </w:rPr>
        <w:t>реализации в профессиональной деятельности;</w:t>
      </w:r>
    </w:p>
    <w:p w14:paraId="7F2C6C2B" w14:textId="46A5BD93"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открытость как основной принцип деятельности образовательной организа</w:t>
      </w:r>
      <w:r w:rsidR="00896A50">
        <w:rPr>
          <w:rFonts w:ascii="Times New Roman" w:hAnsi="Times New Roman"/>
          <w:sz w:val="28"/>
          <w:szCs w:val="28"/>
        </w:rPr>
        <w:softHyphen/>
      </w:r>
      <w:r w:rsidRPr="00D51718">
        <w:rPr>
          <w:rFonts w:ascii="Times New Roman" w:hAnsi="Times New Roman"/>
          <w:sz w:val="28"/>
          <w:szCs w:val="28"/>
        </w:rPr>
        <w:t xml:space="preserve">ции, готовность к сотрудничеству в рамках создаваемой методической сети школ </w:t>
      </w:r>
      <w:r w:rsidRPr="00D51718">
        <w:rPr>
          <w:rFonts w:ascii="Times New Roman" w:hAnsi="Times New Roman"/>
          <w:sz w:val="28"/>
          <w:szCs w:val="28"/>
        </w:rPr>
        <w:lastRenderedPageBreak/>
        <w:t>края.</w:t>
      </w:r>
    </w:p>
    <w:p w14:paraId="663EB11E" w14:textId="0B362F5F"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Философией нашей школы является расширение и создание открытого об</w:t>
      </w:r>
      <w:r w:rsidR="00896A50">
        <w:rPr>
          <w:rFonts w:ascii="Times New Roman" w:hAnsi="Times New Roman"/>
          <w:sz w:val="28"/>
          <w:szCs w:val="28"/>
        </w:rPr>
        <w:softHyphen/>
      </w:r>
      <w:r w:rsidRPr="00D51718">
        <w:rPr>
          <w:rFonts w:ascii="Times New Roman" w:hAnsi="Times New Roman"/>
          <w:sz w:val="28"/>
          <w:szCs w:val="28"/>
        </w:rPr>
        <w:t>разовательного пространства, которое способно помочь ученикам с ограничен</w:t>
      </w:r>
      <w:r w:rsidR="00896A50">
        <w:rPr>
          <w:rFonts w:ascii="Times New Roman" w:hAnsi="Times New Roman"/>
          <w:sz w:val="28"/>
          <w:szCs w:val="28"/>
        </w:rPr>
        <w:softHyphen/>
      </w:r>
      <w:r w:rsidRPr="00D51718">
        <w:rPr>
          <w:rFonts w:ascii="Times New Roman" w:hAnsi="Times New Roman"/>
          <w:sz w:val="28"/>
          <w:szCs w:val="28"/>
        </w:rPr>
        <w:t>ными возможностями здоровья реализовать свои особые образовательные по</w:t>
      </w:r>
      <w:r w:rsidR="00896A50">
        <w:rPr>
          <w:rFonts w:ascii="Times New Roman" w:hAnsi="Times New Roman"/>
          <w:sz w:val="28"/>
          <w:szCs w:val="28"/>
        </w:rPr>
        <w:softHyphen/>
      </w:r>
      <w:r w:rsidRPr="00D51718">
        <w:rPr>
          <w:rFonts w:ascii="Times New Roman" w:hAnsi="Times New Roman"/>
          <w:sz w:val="28"/>
          <w:szCs w:val="28"/>
        </w:rPr>
        <w:t>требности в процессе обучения в школе, преодолеть социальную изолирован</w:t>
      </w:r>
      <w:r w:rsidR="00896A50">
        <w:rPr>
          <w:rFonts w:ascii="Times New Roman" w:hAnsi="Times New Roman"/>
          <w:sz w:val="28"/>
          <w:szCs w:val="28"/>
        </w:rPr>
        <w:softHyphen/>
      </w:r>
      <w:r w:rsidRPr="00D51718">
        <w:rPr>
          <w:rFonts w:ascii="Times New Roman" w:hAnsi="Times New Roman"/>
          <w:sz w:val="28"/>
          <w:szCs w:val="28"/>
        </w:rPr>
        <w:t xml:space="preserve">ность и стать успешным на рынке труда после окончания школы. </w:t>
      </w:r>
    </w:p>
    <w:p w14:paraId="0E1DC3B6" w14:textId="2E5786FC"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основе деятельности ГБОУ школа № 59 г. Краснодара положены прин</w:t>
      </w:r>
      <w:r w:rsidR="00896A50">
        <w:rPr>
          <w:rFonts w:ascii="Times New Roman" w:hAnsi="Times New Roman"/>
          <w:sz w:val="28"/>
          <w:szCs w:val="28"/>
        </w:rPr>
        <w:softHyphen/>
      </w:r>
      <w:r w:rsidRPr="00D51718">
        <w:rPr>
          <w:rFonts w:ascii="Times New Roman" w:hAnsi="Times New Roman"/>
          <w:sz w:val="28"/>
          <w:szCs w:val="28"/>
        </w:rPr>
        <w:t>ципы:</w:t>
      </w:r>
    </w:p>
    <w:p w14:paraId="26E9E19A" w14:textId="77777777" w:rsidR="008808F2" w:rsidRPr="00D51718" w:rsidRDefault="008808F2" w:rsidP="00896A50">
      <w:pPr>
        <w:pStyle w:val="a9"/>
        <w:widowControl w:val="0"/>
        <w:numPr>
          <w:ilvl w:val="0"/>
          <w:numId w:val="12"/>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принцип индивидуального подхода в реализации образовательных, воспитательных и коррекционных задач;</w:t>
      </w:r>
    </w:p>
    <w:p w14:paraId="7580AB88" w14:textId="6470B9F7" w:rsidR="008808F2" w:rsidRPr="00D51718" w:rsidRDefault="008808F2" w:rsidP="00896A50">
      <w:pPr>
        <w:pStyle w:val="a9"/>
        <w:widowControl w:val="0"/>
        <w:numPr>
          <w:ilvl w:val="0"/>
          <w:numId w:val="12"/>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принцип формирования знаний учащихся с учетом жизненной необхо</w:t>
      </w:r>
      <w:r w:rsidR="00896A50">
        <w:rPr>
          <w:rFonts w:ascii="Times New Roman" w:hAnsi="Times New Roman"/>
          <w:sz w:val="28"/>
          <w:szCs w:val="28"/>
        </w:rPr>
        <w:softHyphen/>
      </w:r>
      <w:r w:rsidRPr="00D51718">
        <w:rPr>
          <w:rFonts w:ascii="Times New Roman" w:hAnsi="Times New Roman"/>
          <w:sz w:val="28"/>
          <w:szCs w:val="28"/>
        </w:rPr>
        <w:t>димости и практической значимости;</w:t>
      </w:r>
    </w:p>
    <w:p w14:paraId="64417165" w14:textId="77777777" w:rsidR="008808F2" w:rsidRPr="00D51718" w:rsidRDefault="008808F2" w:rsidP="00896A50">
      <w:pPr>
        <w:pStyle w:val="a9"/>
        <w:widowControl w:val="0"/>
        <w:numPr>
          <w:ilvl w:val="0"/>
          <w:numId w:val="12"/>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принцип вариативности построения образовательного пространства школы;</w:t>
      </w:r>
    </w:p>
    <w:p w14:paraId="3DA82C99" w14:textId="4A9285CF" w:rsidR="008808F2" w:rsidRPr="00D51718" w:rsidRDefault="008808F2" w:rsidP="00896A50">
      <w:pPr>
        <w:pStyle w:val="a9"/>
        <w:widowControl w:val="0"/>
        <w:numPr>
          <w:ilvl w:val="0"/>
          <w:numId w:val="12"/>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принцип взаимодействия специалистов и родителей (законных пред</w:t>
      </w:r>
      <w:r w:rsidR="00896A50">
        <w:rPr>
          <w:rFonts w:ascii="Times New Roman" w:hAnsi="Times New Roman"/>
          <w:sz w:val="28"/>
          <w:szCs w:val="28"/>
        </w:rPr>
        <w:softHyphen/>
      </w:r>
      <w:r w:rsidRPr="00D51718">
        <w:rPr>
          <w:rFonts w:ascii="Times New Roman" w:hAnsi="Times New Roman"/>
          <w:sz w:val="28"/>
          <w:szCs w:val="28"/>
        </w:rPr>
        <w:t>ставителей) обучающихся, как равноправных участников образовательных отно</w:t>
      </w:r>
      <w:r w:rsidR="00896A50">
        <w:rPr>
          <w:rFonts w:ascii="Times New Roman" w:hAnsi="Times New Roman"/>
          <w:sz w:val="28"/>
          <w:szCs w:val="28"/>
        </w:rPr>
        <w:softHyphen/>
      </w:r>
      <w:r w:rsidRPr="00D51718">
        <w:rPr>
          <w:rFonts w:ascii="Times New Roman" w:hAnsi="Times New Roman"/>
          <w:sz w:val="28"/>
          <w:szCs w:val="28"/>
        </w:rPr>
        <w:t>шений;</w:t>
      </w:r>
    </w:p>
    <w:p w14:paraId="77C3BB8D" w14:textId="77777777" w:rsidR="008808F2" w:rsidRPr="00D51718" w:rsidRDefault="008808F2" w:rsidP="00896A50">
      <w:pPr>
        <w:pStyle w:val="a9"/>
        <w:widowControl w:val="0"/>
        <w:numPr>
          <w:ilvl w:val="0"/>
          <w:numId w:val="12"/>
        </w:numPr>
        <w:tabs>
          <w:tab w:val="left" w:pos="284"/>
          <w:tab w:val="left" w:pos="426"/>
          <w:tab w:val="left" w:pos="1134"/>
          <w:tab w:val="left" w:pos="1276"/>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принцип коррекционно- компенсирующей направленности.</w:t>
      </w:r>
    </w:p>
    <w:p w14:paraId="2AFF057D" w14:textId="0233D9F7"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Образовательное пространство, построенное на указанных принципах, ори</w:t>
      </w:r>
      <w:r w:rsidR="00896A50">
        <w:rPr>
          <w:rFonts w:ascii="Times New Roman" w:hAnsi="Times New Roman"/>
          <w:sz w:val="28"/>
          <w:szCs w:val="28"/>
        </w:rPr>
        <w:softHyphen/>
      </w:r>
      <w:r w:rsidRPr="00D51718">
        <w:rPr>
          <w:rFonts w:ascii="Times New Roman" w:hAnsi="Times New Roman"/>
          <w:sz w:val="28"/>
          <w:szCs w:val="28"/>
        </w:rPr>
        <w:t>ентировано на личность ребенка: развитие его способностей и внутреннего ду</w:t>
      </w:r>
      <w:r w:rsidR="00896A50">
        <w:rPr>
          <w:rFonts w:ascii="Times New Roman" w:hAnsi="Times New Roman"/>
          <w:sz w:val="28"/>
          <w:szCs w:val="28"/>
        </w:rPr>
        <w:softHyphen/>
      </w:r>
      <w:r w:rsidRPr="00D51718">
        <w:rPr>
          <w:rFonts w:ascii="Times New Roman" w:hAnsi="Times New Roman"/>
          <w:sz w:val="28"/>
          <w:szCs w:val="28"/>
        </w:rPr>
        <w:t>ховного мира, сохранение и укрепление его здоровья, на открытое сотрудниче</w:t>
      </w:r>
      <w:r w:rsidR="00896A50">
        <w:rPr>
          <w:rFonts w:ascii="Times New Roman" w:hAnsi="Times New Roman"/>
          <w:sz w:val="28"/>
          <w:szCs w:val="28"/>
        </w:rPr>
        <w:softHyphen/>
      </w:r>
      <w:r w:rsidRPr="00D51718">
        <w:rPr>
          <w:rFonts w:ascii="Times New Roman" w:hAnsi="Times New Roman"/>
          <w:sz w:val="28"/>
          <w:szCs w:val="28"/>
        </w:rPr>
        <w:t>ство педагогов и учеников, педагогов и родителей в целях подготовки его к мак</w:t>
      </w:r>
      <w:r w:rsidR="00896A50">
        <w:rPr>
          <w:rFonts w:ascii="Times New Roman" w:hAnsi="Times New Roman"/>
          <w:sz w:val="28"/>
          <w:szCs w:val="28"/>
        </w:rPr>
        <w:softHyphen/>
      </w:r>
      <w:r w:rsidRPr="00D51718">
        <w:rPr>
          <w:rFonts w:ascii="Times New Roman" w:hAnsi="Times New Roman"/>
          <w:sz w:val="28"/>
          <w:szCs w:val="28"/>
        </w:rPr>
        <w:t>симально осознанному выбору своего дальнейшего жизнеустройства.</w:t>
      </w:r>
    </w:p>
    <w:p w14:paraId="14824A3B" w14:textId="6680CAEF" w:rsidR="008808F2" w:rsidRPr="00D51718" w:rsidRDefault="008808F2" w:rsidP="00896A50">
      <w:pPr>
        <w:widowControl w:val="0"/>
        <w:tabs>
          <w:tab w:val="left" w:pos="284"/>
          <w:tab w:val="left" w:pos="426"/>
          <w:tab w:val="left" w:pos="1134"/>
          <w:tab w:val="left" w:pos="1276"/>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Модель «Шаги в будущее» ГБОУ школы № 59 г. Краснодара позволяет осу</w:t>
      </w:r>
      <w:r w:rsidR="00896A50">
        <w:rPr>
          <w:rFonts w:ascii="Times New Roman" w:hAnsi="Times New Roman"/>
          <w:sz w:val="28"/>
          <w:szCs w:val="28"/>
        </w:rPr>
        <w:softHyphen/>
      </w:r>
      <w:r w:rsidRPr="00D51718">
        <w:rPr>
          <w:rFonts w:ascii="Times New Roman" w:hAnsi="Times New Roman"/>
          <w:sz w:val="28"/>
          <w:szCs w:val="28"/>
        </w:rPr>
        <w:t xml:space="preserve">ществлять включить в </w:t>
      </w:r>
      <w:proofErr w:type="spellStart"/>
      <w:r w:rsidRPr="00D51718">
        <w:rPr>
          <w:rFonts w:ascii="Times New Roman" w:hAnsi="Times New Roman"/>
          <w:sz w:val="28"/>
          <w:szCs w:val="28"/>
        </w:rPr>
        <w:t>профориентационную</w:t>
      </w:r>
      <w:proofErr w:type="spellEnd"/>
      <w:r w:rsidRPr="00D51718">
        <w:rPr>
          <w:rFonts w:ascii="Times New Roman" w:hAnsi="Times New Roman"/>
          <w:sz w:val="28"/>
          <w:szCs w:val="28"/>
        </w:rPr>
        <w:t xml:space="preserve"> работу обучающихся и их родите</w:t>
      </w:r>
      <w:r w:rsidR="00896A50">
        <w:rPr>
          <w:rFonts w:ascii="Times New Roman" w:hAnsi="Times New Roman"/>
          <w:sz w:val="28"/>
          <w:szCs w:val="28"/>
        </w:rPr>
        <w:softHyphen/>
      </w:r>
      <w:r w:rsidRPr="00D51718">
        <w:rPr>
          <w:rFonts w:ascii="Times New Roman" w:hAnsi="Times New Roman"/>
          <w:sz w:val="28"/>
          <w:szCs w:val="28"/>
        </w:rPr>
        <w:t>лей (законных представителей) с 1го класса, обеспечивает преемственность при переходе обучающихся из 4 в 5 класс при определении профессионального про</w:t>
      </w:r>
      <w:r w:rsidR="00896A50">
        <w:rPr>
          <w:rFonts w:ascii="Times New Roman" w:hAnsi="Times New Roman"/>
          <w:sz w:val="28"/>
          <w:szCs w:val="28"/>
        </w:rPr>
        <w:softHyphen/>
      </w:r>
      <w:r w:rsidRPr="00D51718">
        <w:rPr>
          <w:rFonts w:ascii="Times New Roman" w:hAnsi="Times New Roman"/>
          <w:sz w:val="28"/>
          <w:szCs w:val="28"/>
        </w:rPr>
        <w:t>филя, а также в ходе дальнейшего контроля за его реализацией и своевременной корректировкой профиля профессионально-трудового обучения с учетом психо</w:t>
      </w:r>
      <w:r w:rsidR="00896A50">
        <w:rPr>
          <w:rFonts w:ascii="Times New Roman" w:hAnsi="Times New Roman"/>
          <w:sz w:val="28"/>
          <w:szCs w:val="28"/>
        </w:rPr>
        <w:softHyphen/>
      </w:r>
      <w:r w:rsidRPr="00D51718">
        <w:rPr>
          <w:rFonts w:ascii="Times New Roman" w:hAnsi="Times New Roman"/>
          <w:sz w:val="28"/>
          <w:szCs w:val="28"/>
        </w:rPr>
        <w:t>физических особенностей развития обучающихся.</w:t>
      </w:r>
    </w:p>
    <w:p w14:paraId="6566674A" w14:textId="10A7C7B6" w:rsidR="008808F2" w:rsidRPr="00D51718" w:rsidRDefault="008808F2" w:rsidP="00896A50">
      <w:pPr>
        <w:pStyle w:val="a9"/>
        <w:tabs>
          <w:tab w:val="left" w:pos="284"/>
          <w:tab w:val="left" w:pos="1134"/>
        </w:tabs>
        <w:spacing w:after="0" w:line="240" w:lineRule="auto"/>
        <w:ind w:left="0" w:firstLine="567"/>
        <w:jc w:val="both"/>
        <w:rPr>
          <w:rFonts w:ascii="Times New Roman" w:hAnsi="Times New Roman"/>
          <w:b/>
          <w:sz w:val="28"/>
          <w:szCs w:val="28"/>
        </w:rPr>
      </w:pPr>
      <w:r w:rsidRPr="00D51718">
        <w:rPr>
          <w:rFonts w:ascii="Times New Roman" w:hAnsi="Times New Roman"/>
          <w:sz w:val="28"/>
          <w:szCs w:val="28"/>
        </w:rPr>
        <w:t>Эффективное взаимодействие с родителями обучающихся с умственной от</w:t>
      </w:r>
      <w:r w:rsidR="00896A50">
        <w:rPr>
          <w:rFonts w:ascii="Times New Roman" w:hAnsi="Times New Roman"/>
          <w:sz w:val="28"/>
          <w:szCs w:val="28"/>
        </w:rPr>
        <w:softHyphen/>
      </w:r>
      <w:r w:rsidRPr="00D51718">
        <w:rPr>
          <w:rFonts w:ascii="Times New Roman" w:hAnsi="Times New Roman"/>
          <w:sz w:val="28"/>
          <w:szCs w:val="28"/>
        </w:rPr>
        <w:t>сталостью (интеллектуальными нарушениями) на всем протяжении обучения ре</w:t>
      </w:r>
      <w:r w:rsidR="00896A50">
        <w:rPr>
          <w:rFonts w:ascii="Times New Roman" w:hAnsi="Times New Roman"/>
          <w:sz w:val="28"/>
          <w:szCs w:val="28"/>
        </w:rPr>
        <w:softHyphen/>
      </w:r>
      <w:r w:rsidRPr="00D51718">
        <w:rPr>
          <w:rFonts w:ascii="Times New Roman" w:hAnsi="Times New Roman"/>
          <w:sz w:val="28"/>
          <w:szCs w:val="28"/>
        </w:rPr>
        <w:t>бенка в школе позволяет всем заинтересованным сторонам сделать осознанный выбор профиля трудового обучения с целью их успешной социализации, обеспе</w:t>
      </w:r>
      <w:r w:rsidR="00896A50">
        <w:rPr>
          <w:rFonts w:ascii="Times New Roman" w:hAnsi="Times New Roman"/>
          <w:sz w:val="28"/>
          <w:szCs w:val="28"/>
        </w:rPr>
        <w:softHyphen/>
      </w:r>
      <w:r w:rsidRPr="00D51718">
        <w:rPr>
          <w:rFonts w:ascii="Times New Roman" w:hAnsi="Times New Roman"/>
          <w:sz w:val="28"/>
          <w:szCs w:val="28"/>
        </w:rPr>
        <w:t>чения полноценного участия в жизни общества, эффективной самореализации в различных видах профессиональной и социальной деятельности.</w:t>
      </w:r>
    </w:p>
    <w:p w14:paraId="24956205" w14:textId="72545C0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ГКОУ КК школа-интернат </w:t>
      </w:r>
      <w:proofErr w:type="spellStart"/>
      <w:r w:rsidRPr="00D51718">
        <w:rPr>
          <w:rFonts w:ascii="Times New Roman" w:hAnsi="Times New Roman"/>
          <w:sz w:val="28"/>
          <w:szCs w:val="28"/>
        </w:rPr>
        <w:t>ст-цы</w:t>
      </w:r>
      <w:proofErr w:type="spellEnd"/>
      <w:r w:rsidRPr="00D51718">
        <w:rPr>
          <w:rFonts w:ascii="Times New Roman" w:hAnsi="Times New Roman"/>
          <w:sz w:val="28"/>
          <w:szCs w:val="28"/>
        </w:rPr>
        <w:t xml:space="preserve"> Крыловской с 2019 года реализует инно</w:t>
      </w:r>
      <w:r w:rsidR="00896A50">
        <w:rPr>
          <w:rFonts w:ascii="Times New Roman" w:hAnsi="Times New Roman"/>
          <w:sz w:val="28"/>
          <w:szCs w:val="28"/>
        </w:rPr>
        <w:softHyphen/>
      </w:r>
      <w:r w:rsidRPr="00D51718">
        <w:rPr>
          <w:rFonts w:ascii="Times New Roman" w:hAnsi="Times New Roman"/>
          <w:sz w:val="28"/>
          <w:szCs w:val="28"/>
        </w:rPr>
        <w:t>вационный проект по теме «Модернизация трудовых профилей в специальной (коррекционной) школе - успешная социализация учащихся с нарушениями ин</w:t>
      </w:r>
      <w:r w:rsidR="00896A50">
        <w:rPr>
          <w:rFonts w:ascii="Times New Roman" w:hAnsi="Times New Roman"/>
          <w:sz w:val="28"/>
          <w:szCs w:val="28"/>
        </w:rPr>
        <w:softHyphen/>
      </w:r>
      <w:r w:rsidRPr="00D51718">
        <w:rPr>
          <w:rFonts w:ascii="Times New Roman" w:hAnsi="Times New Roman"/>
          <w:sz w:val="28"/>
          <w:szCs w:val="28"/>
        </w:rPr>
        <w:t>теллекта».</w:t>
      </w:r>
    </w:p>
    <w:p w14:paraId="11DE0F05" w14:textId="58A3ABF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b/>
          <w:i/>
          <w:sz w:val="28"/>
          <w:szCs w:val="28"/>
        </w:rPr>
      </w:pPr>
      <w:r w:rsidRPr="00D51718">
        <w:rPr>
          <w:rFonts w:ascii="Times New Roman" w:hAnsi="Times New Roman"/>
          <w:b/>
          <w:i/>
          <w:sz w:val="28"/>
          <w:szCs w:val="28"/>
        </w:rPr>
        <w:t xml:space="preserve"> </w:t>
      </w:r>
      <w:r w:rsidRPr="00D51718">
        <w:rPr>
          <w:rFonts w:ascii="Times New Roman" w:hAnsi="Times New Roman"/>
          <w:sz w:val="28"/>
          <w:szCs w:val="28"/>
        </w:rPr>
        <w:t xml:space="preserve"> Цель инновационной площадки - с</w:t>
      </w:r>
      <w:r w:rsidR="009A162D" w:rsidRPr="00D51718">
        <w:rPr>
          <w:rFonts w:ascii="Times New Roman" w:hAnsi="Times New Roman"/>
          <w:sz w:val="28"/>
          <w:szCs w:val="28"/>
        </w:rPr>
        <w:t xml:space="preserve">оздание образовательной среды, </w:t>
      </w:r>
      <w:r w:rsidRPr="00D51718">
        <w:rPr>
          <w:rFonts w:ascii="Times New Roman" w:hAnsi="Times New Roman"/>
          <w:sz w:val="28"/>
          <w:szCs w:val="28"/>
        </w:rPr>
        <w:t>обеспе</w:t>
      </w:r>
      <w:r w:rsidR="00896A50">
        <w:rPr>
          <w:rFonts w:ascii="Times New Roman" w:hAnsi="Times New Roman"/>
          <w:sz w:val="28"/>
          <w:szCs w:val="28"/>
        </w:rPr>
        <w:softHyphen/>
      </w:r>
      <w:r w:rsidRPr="00D51718">
        <w:rPr>
          <w:rFonts w:ascii="Times New Roman" w:hAnsi="Times New Roman"/>
          <w:sz w:val="28"/>
          <w:szCs w:val="28"/>
        </w:rPr>
        <w:t>чивающей процесс социализации и жизненного самоопределения детей с ум</w:t>
      </w:r>
      <w:r w:rsidR="00896A50">
        <w:rPr>
          <w:rFonts w:ascii="Times New Roman" w:hAnsi="Times New Roman"/>
          <w:sz w:val="28"/>
          <w:szCs w:val="28"/>
        </w:rPr>
        <w:softHyphen/>
      </w:r>
      <w:r w:rsidRPr="00D51718">
        <w:rPr>
          <w:rFonts w:ascii="Times New Roman" w:hAnsi="Times New Roman"/>
          <w:sz w:val="28"/>
          <w:szCs w:val="28"/>
        </w:rPr>
        <w:t>ственной отсталостью.</w:t>
      </w:r>
    </w:p>
    <w:p w14:paraId="0EF2E4F2"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lang w:bidi="ru-RU"/>
        </w:rPr>
      </w:pPr>
      <w:r w:rsidRPr="00D51718">
        <w:rPr>
          <w:rFonts w:ascii="Times New Roman" w:hAnsi="Times New Roman"/>
          <w:sz w:val="28"/>
          <w:szCs w:val="28"/>
          <w:lang w:bidi="ru-RU"/>
        </w:rPr>
        <w:lastRenderedPageBreak/>
        <w:t>Основными задачами инновационного проекта являются:</w:t>
      </w:r>
    </w:p>
    <w:p w14:paraId="1745DF40" w14:textId="601064CA"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proofErr w:type="spellStart"/>
      <w:r w:rsidRPr="00D51718">
        <w:rPr>
          <w:rFonts w:ascii="Times New Roman" w:hAnsi="Times New Roman"/>
          <w:sz w:val="28"/>
          <w:szCs w:val="28"/>
          <w:lang w:bidi="ru-RU"/>
        </w:rPr>
        <w:t>профориентационная</w:t>
      </w:r>
      <w:proofErr w:type="spellEnd"/>
      <w:r w:rsidRPr="00D51718">
        <w:rPr>
          <w:rFonts w:ascii="Times New Roman" w:hAnsi="Times New Roman"/>
          <w:sz w:val="28"/>
          <w:szCs w:val="28"/>
          <w:lang w:bidi="ru-RU"/>
        </w:rPr>
        <w:t xml:space="preserve"> работа, мотивирующая к освоению профессио</w:t>
      </w:r>
      <w:r w:rsidR="00896A50">
        <w:rPr>
          <w:rFonts w:ascii="Times New Roman" w:hAnsi="Times New Roman"/>
          <w:sz w:val="28"/>
          <w:szCs w:val="28"/>
          <w:lang w:bidi="ru-RU"/>
        </w:rPr>
        <w:softHyphen/>
      </w:r>
      <w:r w:rsidRPr="00D51718">
        <w:rPr>
          <w:rFonts w:ascii="Times New Roman" w:hAnsi="Times New Roman"/>
          <w:sz w:val="28"/>
          <w:szCs w:val="28"/>
          <w:lang w:bidi="ru-RU"/>
        </w:rPr>
        <w:t>нальных образовательных программ и к осознанной самостоятельной трудовой деятельности;</w:t>
      </w:r>
    </w:p>
    <w:p w14:paraId="6E924ABA" w14:textId="77777777"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r w:rsidRPr="00D51718">
        <w:rPr>
          <w:rFonts w:ascii="Times New Roman" w:hAnsi="Times New Roman"/>
          <w:sz w:val="28"/>
          <w:szCs w:val="28"/>
          <w:lang w:bidi="ru-RU"/>
        </w:rPr>
        <w:t>модернизация трудовых профилей;</w:t>
      </w:r>
    </w:p>
    <w:p w14:paraId="7D49AF69" w14:textId="32D0D898"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r w:rsidRPr="00D51718">
        <w:rPr>
          <w:rFonts w:ascii="Times New Roman" w:hAnsi="Times New Roman"/>
          <w:sz w:val="28"/>
          <w:szCs w:val="28"/>
          <w:lang w:bidi="ru-RU"/>
        </w:rPr>
        <w:t>создание системы профессионально-т</w:t>
      </w:r>
      <w:r w:rsidR="009A162D" w:rsidRPr="00D51718">
        <w:rPr>
          <w:rFonts w:ascii="Times New Roman" w:hAnsi="Times New Roman"/>
          <w:sz w:val="28"/>
          <w:szCs w:val="28"/>
          <w:lang w:bidi="ru-RU"/>
        </w:rPr>
        <w:t>рудовой подготовки, комплекс</w:t>
      </w:r>
      <w:r w:rsidR="00896A50">
        <w:rPr>
          <w:rFonts w:ascii="Times New Roman" w:hAnsi="Times New Roman"/>
          <w:sz w:val="28"/>
          <w:szCs w:val="28"/>
          <w:lang w:bidi="ru-RU"/>
        </w:rPr>
        <w:softHyphen/>
      </w:r>
      <w:r w:rsidR="009A162D" w:rsidRPr="00D51718">
        <w:rPr>
          <w:rFonts w:ascii="Times New Roman" w:hAnsi="Times New Roman"/>
          <w:sz w:val="28"/>
          <w:szCs w:val="28"/>
          <w:lang w:bidi="ru-RU"/>
        </w:rPr>
        <w:t>ной</w:t>
      </w:r>
      <w:r w:rsidRPr="00D51718">
        <w:rPr>
          <w:rFonts w:ascii="Times New Roman" w:hAnsi="Times New Roman"/>
          <w:sz w:val="28"/>
          <w:szCs w:val="28"/>
          <w:lang w:bidi="ru-RU"/>
        </w:rPr>
        <w:t xml:space="preserve"> поддержки профессионального образования выпускников, возможности их </w:t>
      </w:r>
      <w:proofErr w:type="spellStart"/>
      <w:r w:rsidRPr="00D51718">
        <w:rPr>
          <w:rFonts w:ascii="Times New Roman" w:hAnsi="Times New Roman"/>
          <w:sz w:val="28"/>
          <w:szCs w:val="28"/>
          <w:lang w:bidi="ru-RU"/>
        </w:rPr>
        <w:t>самозанятости</w:t>
      </w:r>
      <w:proofErr w:type="spellEnd"/>
      <w:r w:rsidRPr="00D51718">
        <w:rPr>
          <w:rFonts w:ascii="Times New Roman" w:hAnsi="Times New Roman"/>
          <w:sz w:val="28"/>
          <w:szCs w:val="28"/>
          <w:lang w:bidi="ru-RU"/>
        </w:rPr>
        <w:t xml:space="preserve"> в условиях сельской местности;</w:t>
      </w:r>
    </w:p>
    <w:p w14:paraId="0EDB5A71" w14:textId="77777777"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r w:rsidRPr="00D51718">
        <w:rPr>
          <w:rFonts w:ascii="Times New Roman" w:hAnsi="Times New Roman"/>
          <w:sz w:val="28"/>
          <w:szCs w:val="28"/>
          <w:lang w:bidi="ru-RU"/>
        </w:rPr>
        <w:t>создание условий для коррекции, развития и формирования жизненно-важных компетенций в процессе трудовой подготовки;</w:t>
      </w:r>
    </w:p>
    <w:p w14:paraId="102947F1" w14:textId="4FF41152"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r w:rsidRPr="00D51718">
        <w:rPr>
          <w:rFonts w:ascii="Times New Roman" w:hAnsi="Times New Roman"/>
          <w:sz w:val="28"/>
          <w:szCs w:val="28"/>
          <w:lang w:bidi="ru-RU"/>
        </w:rPr>
        <w:t>развитие форм социального партнерства, создание продуктивной си</w:t>
      </w:r>
      <w:r w:rsidR="00896A50">
        <w:rPr>
          <w:rFonts w:ascii="Times New Roman" w:hAnsi="Times New Roman"/>
          <w:sz w:val="28"/>
          <w:szCs w:val="28"/>
          <w:lang w:bidi="ru-RU"/>
        </w:rPr>
        <w:softHyphen/>
      </w:r>
      <w:r w:rsidRPr="00D51718">
        <w:rPr>
          <w:rFonts w:ascii="Times New Roman" w:hAnsi="Times New Roman"/>
          <w:sz w:val="28"/>
          <w:szCs w:val="28"/>
          <w:lang w:bidi="ru-RU"/>
        </w:rPr>
        <w:t>стемы взаимодействия;</w:t>
      </w:r>
    </w:p>
    <w:p w14:paraId="1AB9A672" w14:textId="77777777" w:rsidR="008808F2" w:rsidRPr="00D51718" w:rsidRDefault="008808F2" w:rsidP="00896A50">
      <w:pPr>
        <w:pStyle w:val="a9"/>
        <w:numPr>
          <w:ilvl w:val="0"/>
          <w:numId w:val="13"/>
        </w:numPr>
        <w:tabs>
          <w:tab w:val="left" w:pos="284"/>
          <w:tab w:val="left" w:pos="1134"/>
        </w:tabs>
        <w:spacing w:after="0" w:line="240" w:lineRule="auto"/>
        <w:ind w:left="0" w:firstLine="567"/>
        <w:jc w:val="both"/>
        <w:rPr>
          <w:rFonts w:ascii="Times New Roman" w:hAnsi="Times New Roman"/>
          <w:sz w:val="28"/>
          <w:szCs w:val="28"/>
          <w:lang w:bidi="ru-RU"/>
        </w:rPr>
      </w:pPr>
      <w:r w:rsidRPr="00D51718">
        <w:rPr>
          <w:rFonts w:ascii="Times New Roman" w:hAnsi="Times New Roman"/>
          <w:sz w:val="28"/>
          <w:szCs w:val="28"/>
          <w:lang w:bidi="ru-RU"/>
        </w:rPr>
        <w:t>развитие учебно-опытного участка.</w:t>
      </w:r>
    </w:p>
    <w:p w14:paraId="5F33183D" w14:textId="7305FF2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Основная идея инновационной деятельности состоит в создании модели ор</w:t>
      </w:r>
      <w:r w:rsidR="00896A50">
        <w:rPr>
          <w:rFonts w:ascii="Times New Roman" w:hAnsi="Times New Roman"/>
          <w:sz w:val="28"/>
          <w:szCs w:val="28"/>
        </w:rPr>
        <w:softHyphen/>
      </w:r>
      <w:r w:rsidRPr="00D51718">
        <w:rPr>
          <w:rFonts w:ascii="Times New Roman" w:hAnsi="Times New Roman"/>
          <w:sz w:val="28"/>
          <w:szCs w:val="28"/>
        </w:rPr>
        <w:t xml:space="preserve">ганизации трудового обучения и воспитания, основанной на мотивирующей </w:t>
      </w:r>
      <w:proofErr w:type="spellStart"/>
      <w:r w:rsidRPr="00D51718">
        <w:rPr>
          <w:rFonts w:ascii="Times New Roman" w:hAnsi="Times New Roman"/>
          <w:sz w:val="28"/>
          <w:szCs w:val="28"/>
        </w:rPr>
        <w:t>про</w:t>
      </w:r>
      <w:r w:rsidR="00896A50">
        <w:rPr>
          <w:rFonts w:ascii="Times New Roman" w:hAnsi="Times New Roman"/>
          <w:sz w:val="28"/>
          <w:szCs w:val="28"/>
        </w:rPr>
        <w:softHyphen/>
      </w:r>
      <w:r w:rsidRPr="00D51718">
        <w:rPr>
          <w:rFonts w:ascii="Times New Roman" w:hAnsi="Times New Roman"/>
          <w:sz w:val="28"/>
          <w:szCs w:val="28"/>
        </w:rPr>
        <w:t>фориентационной</w:t>
      </w:r>
      <w:proofErr w:type="spellEnd"/>
      <w:r w:rsidRPr="00D51718">
        <w:rPr>
          <w:rFonts w:ascii="Times New Roman" w:hAnsi="Times New Roman"/>
          <w:sz w:val="28"/>
          <w:szCs w:val="28"/>
        </w:rPr>
        <w:t xml:space="preserve"> работе, углублённой трудовой подготовке учащихся 10 класса, направленной на </w:t>
      </w:r>
      <w:proofErr w:type="spellStart"/>
      <w:r w:rsidRPr="00D51718">
        <w:rPr>
          <w:rFonts w:ascii="Times New Roman" w:hAnsi="Times New Roman"/>
          <w:sz w:val="28"/>
          <w:szCs w:val="28"/>
        </w:rPr>
        <w:t>самозанятость</w:t>
      </w:r>
      <w:proofErr w:type="spellEnd"/>
      <w:r w:rsidRPr="00D51718">
        <w:rPr>
          <w:rFonts w:ascii="Times New Roman" w:hAnsi="Times New Roman"/>
          <w:sz w:val="28"/>
          <w:szCs w:val="28"/>
        </w:rPr>
        <w:t xml:space="preserve"> при отсутствии возможности трудо</w:t>
      </w:r>
      <w:r w:rsidR="00896A50">
        <w:rPr>
          <w:rFonts w:ascii="Times New Roman" w:hAnsi="Times New Roman"/>
          <w:sz w:val="28"/>
          <w:szCs w:val="28"/>
        </w:rPr>
        <w:softHyphen/>
      </w:r>
      <w:r w:rsidRPr="00D51718">
        <w:rPr>
          <w:rFonts w:ascii="Times New Roman" w:hAnsi="Times New Roman"/>
          <w:sz w:val="28"/>
          <w:szCs w:val="28"/>
        </w:rPr>
        <w:t>устройства.</w:t>
      </w:r>
    </w:p>
    <w:p w14:paraId="4635B82C" w14:textId="35DB9F3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2018-2019 учебном го</w:t>
      </w:r>
      <w:r w:rsidR="009A162D" w:rsidRPr="00D51718">
        <w:rPr>
          <w:rFonts w:ascii="Times New Roman" w:hAnsi="Times New Roman"/>
          <w:sz w:val="28"/>
          <w:szCs w:val="28"/>
        </w:rPr>
        <w:t>ду</w:t>
      </w:r>
      <w:r w:rsidRPr="00D51718">
        <w:rPr>
          <w:rFonts w:ascii="Times New Roman" w:hAnsi="Times New Roman"/>
          <w:sz w:val="28"/>
          <w:szCs w:val="28"/>
        </w:rPr>
        <w:t xml:space="preserve"> педагогом Мартыновой Е.И. под руководством методического совета школы-интерната, разработаны следующие инновацион</w:t>
      </w:r>
      <w:r w:rsidR="00896A50">
        <w:rPr>
          <w:rFonts w:ascii="Times New Roman" w:hAnsi="Times New Roman"/>
          <w:sz w:val="28"/>
          <w:szCs w:val="28"/>
        </w:rPr>
        <w:softHyphen/>
      </w:r>
      <w:r w:rsidRPr="00D51718">
        <w:rPr>
          <w:rFonts w:ascii="Times New Roman" w:hAnsi="Times New Roman"/>
          <w:sz w:val="28"/>
          <w:szCs w:val="28"/>
        </w:rPr>
        <w:t>ные продукты: рабочая программа «Профессиональный труд (цветоводство и де</w:t>
      </w:r>
      <w:r w:rsidR="00896A50">
        <w:rPr>
          <w:rFonts w:ascii="Times New Roman" w:hAnsi="Times New Roman"/>
          <w:sz w:val="28"/>
          <w:szCs w:val="28"/>
        </w:rPr>
        <w:softHyphen/>
      </w:r>
      <w:r w:rsidRPr="00D51718">
        <w:rPr>
          <w:rFonts w:ascii="Times New Roman" w:hAnsi="Times New Roman"/>
          <w:sz w:val="28"/>
          <w:szCs w:val="28"/>
        </w:rPr>
        <w:t>коративное садоводство) 10 класс», программа внеурочной деятельности «Тех</w:t>
      </w:r>
      <w:r w:rsidR="00896A50">
        <w:rPr>
          <w:rFonts w:ascii="Times New Roman" w:hAnsi="Times New Roman"/>
          <w:sz w:val="28"/>
          <w:szCs w:val="28"/>
        </w:rPr>
        <w:softHyphen/>
      </w:r>
      <w:r w:rsidRPr="00D51718">
        <w:rPr>
          <w:rFonts w:ascii="Times New Roman" w:hAnsi="Times New Roman"/>
          <w:sz w:val="28"/>
          <w:szCs w:val="28"/>
        </w:rPr>
        <w:t xml:space="preserve">нология размножения: деревья, кустарники, цветущие растения». </w:t>
      </w:r>
    </w:p>
    <w:p w14:paraId="15E74BED" w14:textId="47D10D8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Рабочая программа «Профессиональный труд (цветоводство и декоративное садоводство) 10 класс» составлена в соответствии с требованиями ФГОС обуча</w:t>
      </w:r>
      <w:r w:rsidR="00896A50">
        <w:rPr>
          <w:rFonts w:ascii="Times New Roman" w:hAnsi="Times New Roman"/>
          <w:sz w:val="28"/>
          <w:szCs w:val="28"/>
        </w:rPr>
        <w:softHyphen/>
      </w:r>
      <w:r w:rsidRPr="00D51718">
        <w:rPr>
          <w:rFonts w:ascii="Times New Roman" w:hAnsi="Times New Roman"/>
          <w:sz w:val="28"/>
          <w:szCs w:val="28"/>
        </w:rPr>
        <w:t>ющихся с умственной отсталостью (нарушениями интеллекта). Достоинством программы является ее построение по концентрическому типу, с учетом преем</w:t>
      </w:r>
      <w:r w:rsidR="00896A50">
        <w:rPr>
          <w:rFonts w:ascii="Times New Roman" w:hAnsi="Times New Roman"/>
          <w:sz w:val="28"/>
          <w:szCs w:val="28"/>
        </w:rPr>
        <w:softHyphen/>
      </w:r>
      <w:r w:rsidRPr="00D51718">
        <w:rPr>
          <w:rFonts w:ascii="Times New Roman" w:hAnsi="Times New Roman"/>
          <w:sz w:val="28"/>
          <w:szCs w:val="28"/>
        </w:rPr>
        <w:t>ственности планирования тем на весь период обучения в школе. Подбор про</w:t>
      </w:r>
      <w:r w:rsidR="00896A50">
        <w:rPr>
          <w:rFonts w:ascii="Times New Roman" w:hAnsi="Times New Roman"/>
          <w:sz w:val="28"/>
          <w:szCs w:val="28"/>
        </w:rPr>
        <w:softHyphen/>
      </w:r>
      <w:r w:rsidRPr="00D51718">
        <w:rPr>
          <w:rFonts w:ascii="Times New Roman" w:hAnsi="Times New Roman"/>
          <w:sz w:val="28"/>
          <w:szCs w:val="28"/>
        </w:rPr>
        <w:t>граммного материала в полной мере учитывает дидактические принципы обуче</w:t>
      </w:r>
      <w:r w:rsidR="00896A50">
        <w:rPr>
          <w:rFonts w:ascii="Times New Roman" w:hAnsi="Times New Roman"/>
          <w:sz w:val="28"/>
          <w:szCs w:val="28"/>
        </w:rPr>
        <w:softHyphen/>
      </w:r>
      <w:r w:rsidRPr="00D51718">
        <w:rPr>
          <w:rFonts w:ascii="Times New Roman" w:hAnsi="Times New Roman"/>
          <w:sz w:val="28"/>
          <w:szCs w:val="28"/>
        </w:rPr>
        <w:t>ния предмету (воспитывающее обучение; сознательности и активности уча</w:t>
      </w:r>
      <w:r w:rsidR="00896A50">
        <w:rPr>
          <w:rFonts w:ascii="Times New Roman" w:hAnsi="Times New Roman"/>
          <w:sz w:val="28"/>
          <w:szCs w:val="28"/>
        </w:rPr>
        <w:softHyphen/>
      </w:r>
      <w:r w:rsidRPr="00D51718">
        <w:rPr>
          <w:rFonts w:ascii="Times New Roman" w:hAnsi="Times New Roman"/>
          <w:sz w:val="28"/>
          <w:szCs w:val="28"/>
        </w:rPr>
        <w:t>щихся в усвоении учебного материала; наглядности в сочетании со словесными средствами; научности и системности обучения; дифференцированного и инди</w:t>
      </w:r>
      <w:r w:rsidR="00896A50">
        <w:rPr>
          <w:rFonts w:ascii="Times New Roman" w:hAnsi="Times New Roman"/>
          <w:sz w:val="28"/>
          <w:szCs w:val="28"/>
        </w:rPr>
        <w:softHyphen/>
      </w:r>
      <w:r w:rsidRPr="00D51718">
        <w:rPr>
          <w:rFonts w:ascii="Times New Roman" w:hAnsi="Times New Roman"/>
          <w:sz w:val="28"/>
          <w:szCs w:val="28"/>
        </w:rPr>
        <w:t>видуального подхода). Программа успешно прошла процедуру рецензирования на кафедре коррекционной педагогики и специальной психологии ГБОУ ИРО Краснодарского края.</w:t>
      </w:r>
    </w:p>
    <w:p w14:paraId="655871B3" w14:textId="1A55EC5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Программа внеурочной деятельности «Технология размножения: деревья, кустарники, цветущие растения» соответствует требованиям ФГОС обучаю</w:t>
      </w:r>
      <w:r w:rsidR="00896A50">
        <w:rPr>
          <w:rFonts w:ascii="Times New Roman" w:hAnsi="Times New Roman"/>
          <w:sz w:val="28"/>
          <w:szCs w:val="28"/>
        </w:rPr>
        <w:softHyphen/>
      </w:r>
      <w:r w:rsidRPr="00D51718">
        <w:rPr>
          <w:rFonts w:ascii="Times New Roman" w:hAnsi="Times New Roman"/>
          <w:sz w:val="28"/>
          <w:szCs w:val="28"/>
        </w:rPr>
        <w:t>щихся с умственной отсталостью (интеллектуальными нарушениями) и направ</w:t>
      </w:r>
      <w:r w:rsidR="00896A50">
        <w:rPr>
          <w:rFonts w:ascii="Times New Roman" w:hAnsi="Times New Roman"/>
          <w:sz w:val="28"/>
          <w:szCs w:val="28"/>
        </w:rPr>
        <w:softHyphen/>
      </w:r>
      <w:r w:rsidRPr="00D51718">
        <w:rPr>
          <w:rFonts w:ascii="Times New Roman" w:hAnsi="Times New Roman"/>
          <w:sz w:val="28"/>
          <w:szCs w:val="28"/>
        </w:rPr>
        <w:t>лена на расширение и углубление знаний, совершенствование трудовых навыков у обучающихся, проходящих трудовое обучение по профилю «Цветоводство и декоративное садоводство». Изучение всех разделов программы закономерно предусматривает не только теоретическую составляющую, но и практические за</w:t>
      </w:r>
      <w:r w:rsidR="00896A50">
        <w:rPr>
          <w:rFonts w:ascii="Times New Roman" w:hAnsi="Times New Roman"/>
          <w:sz w:val="28"/>
          <w:szCs w:val="28"/>
        </w:rPr>
        <w:softHyphen/>
      </w:r>
      <w:r w:rsidRPr="00D51718">
        <w:rPr>
          <w:rFonts w:ascii="Times New Roman" w:hAnsi="Times New Roman"/>
          <w:sz w:val="28"/>
          <w:szCs w:val="28"/>
        </w:rPr>
        <w:lastRenderedPageBreak/>
        <w:t>нятия. Содержание учебного материала отобрано с учетом типологических и ин</w:t>
      </w:r>
      <w:r w:rsidR="00896A50">
        <w:rPr>
          <w:rFonts w:ascii="Times New Roman" w:hAnsi="Times New Roman"/>
          <w:sz w:val="28"/>
          <w:szCs w:val="28"/>
        </w:rPr>
        <w:softHyphen/>
      </w:r>
      <w:r w:rsidRPr="00D51718">
        <w:rPr>
          <w:rFonts w:ascii="Times New Roman" w:hAnsi="Times New Roman"/>
          <w:sz w:val="28"/>
          <w:szCs w:val="28"/>
        </w:rPr>
        <w:t>дивидуальных особенностей обучающихся. На программу получена положи</w:t>
      </w:r>
      <w:r w:rsidR="00896A50">
        <w:rPr>
          <w:rFonts w:ascii="Times New Roman" w:hAnsi="Times New Roman"/>
          <w:sz w:val="28"/>
          <w:szCs w:val="28"/>
        </w:rPr>
        <w:softHyphen/>
      </w:r>
      <w:r w:rsidRPr="00D51718">
        <w:rPr>
          <w:rFonts w:ascii="Times New Roman" w:hAnsi="Times New Roman"/>
          <w:sz w:val="28"/>
          <w:szCs w:val="28"/>
        </w:rPr>
        <w:t>тельная рецензия ГБОУ ИРО Краснодарского края.</w:t>
      </w:r>
    </w:p>
    <w:p w14:paraId="0D0EDF7C" w14:textId="31356D2C"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Учителем Григорян М.А. по предмету «швейное дело» разработаны </w:t>
      </w:r>
      <w:proofErr w:type="spellStart"/>
      <w:r w:rsidRPr="00D51718">
        <w:rPr>
          <w:rFonts w:ascii="Times New Roman" w:hAnsi="Times New Roman"/>
          <w:sz w:val="28"/>
          <w:szCs w:val="28"/>
        </w:rPr>
        <w:t>разно</w:t>
      </w:r>
      <w:r w:rsidR="00896A50">
        <w:rPr>
          <w:rFonts w:ascii="Times New Roman" w:hAnsi="Times New Roman"/>
          <w:sz w:val="28"/>
          <w:szCs w:val="28"/>
        </w:rPr>
        <w:softHyphen/>
      </w:r>
      <w:r w:rsidRPr="00D51718">
        <w:rPr>
          <w:rFonts w:ascii="Times New Roman" w:hAnsi="Times New Roman"/>
          <w:sz w:val="28"/>
          <w:szCs w:val="28"/>
        </w:rPr>
        <w:t>уровневые</w:t>
      </w:r>
      <w:proofErr w:type="spellEnd"/>
      <w:r w:rsidRPr="00D51718">
        <w:rPr>
          <w:rFonts w:ascii="Times New Roman" w:hAnsi="Times New Roman"/>
          <w:sz w:val="28"/>
          <w:szCs w:val="28"/>
        </w:rPr>
        <w:t xml:space="preserve"> тесты, направленные на определение уровня с</w:t>
      </w:r>
      <w:r w:rsidR="009A162D" w:rsidRPr="00D51718">
        <w:rPr>
          <w:rFonts w:ascii="Times New Roman" w:hAnsi="Times New Roman"/>
          <w:sz w:val="28"/>
          <w:szCs w:val="28"/>
        </w:rPr>
        <w:t>формированности об</w:t>
      </w:r>
      <w:r w:rsidR="00896A50">
        <w:rPr>
          <w:rFonts w:ascii="Times New Roman" w:hAnsi="Times New Roman"/>
          <w:sz w:val="28"/>
          <w:szCs w:val="28"/>
        </w:rPr>
        <w:softHyphen/>
      </w:r>
      <w:r w:rsidR="009A162D" w:rsidRPr="00D51718">
        <w:rPr>
          <w:rFonts w:ascii="Times New Roman" w:hAnsi="Times New Roman"/>
          <w:sz w:val="28"/>
          <w:szCs w:val="28"/>
        </w:rPr>
        <w:t xml:space="preserve">разовательных </w:t>
      </w:r>
      <w:proofErr w:type="gramStart"/>
      <w:r w:rsidRPr="00D51718">
        <w:rPr>
          <w:rFonts w:ascii="Times New Roman" w:hAnsi="Times New Roman"/>
          <w:sz w:val="28"/>
          <w:szCs w:val="28"/>
        </w:rPr>
        <w:t>результатов</w:t>
      </w:r>
      <w:proofErr w:type="gramEnd"/>
      <w:r w:rsidRPr="00D51718">
        <w:rPr>
          <w:rFonts w:ascii="Times New Roman" w:hAnsi="Times New Roman"/>
          <w:sz w:val="28"/>
          <w:szCs w:val="28"/>
        </w:rPr>
        <w:t xml:space="preserve"> обучающихся с умственной отсталостью, и </w:t>
      </w:r>
      <w:proofErr w:type="spellStart"/>
      <w:r w:rsidRPr="00D51718">
        <w:rPr>
          <w:rFonts w:ascii="Times New Roman" w:hAnsi="Times New Roman"/>
          <w:sz w:val="28"/>
          <w:szCs w:val="28"/>
        </w:rPr>
        <w:t>инструк</w:t>
      </w:r>
      <w:r w:rsidR="00896A50">
        <w:rPr>
          <w:rFonts w:ascii="Times New Roman" w:hAnsi="Times New Roman"/>
          <w:sz w:val="28"/>
          <w:szCs w:val="28"/>
        </w:rPr>
        <w:softHyphen/>
      </w:r>
      <w:r w:rsidRPr="00D51718">
        <w:rPr>
          <w:rFonts w:ascii="Times New Roman" w:hAnsi="Times New Roman"/>
          <w:sz w:val="28"/>
          <w:szCs w:val="28"/>
        </w:rPr>
        <w:t>ционно-технологические</w:t>
      </w:r>
      <w:proofErr w:type="spellEnd"/>
      <w:r w:rsidRPr="00D51718">
        <w:rPr>
          <w:rFonts w:ascii="Times New Roman" w:hAnsi="Times New Roman"/>
          <w:sz w:val="28"/>
          <w:szCs w:val="28"/>
        </w:rPr>
        <w:t xml:space="preserve"> карты. </w:t>
      </w:r>
      <w:proofErr w:type="spellStart"/>
      <w:r w:rsidRPr="00D51718">
        <w:rPr>
          <w:rFonts w:ascii="Times New Roman" w:hAnsi="Times New Roman"/>
          <w:sz w:val="28"/>
          <w:szCs w:val="28"/>
        </w:rPr>
        <w:t>Инструкционно</w:t>
      </w:r>
      <w:proofErr w:type="spellEnd"/>
      <w:r w:rsidRPr="00D51718">
        <w:rPr>
          <w:rFonts w:ascii="Times New Roman" w:hAnsi="Times New Roman"/>
          <w:sz w:val="28"/>
          <w:szCs w:val="28"/>
        </w:rPr>
        <w:t>-технологические карты пред</w:t>
      </w:r>
      <w:r w:rsidR="00896A50">
        <w:rPr>
          <w:rFonts w:ascii="Times New Roman" w:hAnsi="Times New Roman"/>
          <w:sz w:val="28"/>
          <w:szCs w:val="28"/>
        </w:rPr>
        <w:softHyphen/>
      </w:r>
      <w:r w:rsidRPr="00D51718">
        <w:rPr>
          <w:rFonts w:ascii="Times New Roman" w:hAnsi="Times New Roman"/>
          <w:sz w:val="28"/>
          <w:szCs w:val="28"/>
        </w:rPr>
        <w:t>ставляют собой план изготовления изделия, который отражает те предметные образцы, которые расположены между кроем и законченным изделием и каждый образец соответствует технологической операции. Все элементы инструкцион</w:t>
      </w:r>
      <w:r w:rsidR="00896A50">
        <w:rPr>
          <w:rFonts w:ascii="Times New Roman" w:hAnsi="Times New Roman"/>
          <w:sz w:val="28"/>
          <w:szCs w:val="28"/>
        </w:rPr>
        <w:softHyphen/>
      </w:r>
      <w:r w:rsidRPr="00D51718">
        <w:rPr>
          <w:rFonts w:ascii="Times New Roman" w:hAnsi="Times New Roman"/>
          <w:sz w:val="28"/>
          <w:szCs w:val="28"/>
        </w:rPr>
        <w:t xml:space="preserve">ных карт используются в различных вариантах в индивидуальной и фронтальной работе с учащимися. </w:t>
      </w:r>
    </w:p>
    <w:p w14:paraId="0EA04A67" w14:textId="04B5D13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Учителем столярного дела, </w:t>
      </w:r>
      <w:proofErr w:type="spellStart"/>
      <w:r w:rsidRPr="00D51718">
        <w:rPr>
          <w:rFonts w:ascii="Times New Roman" w:hAnsi="Times New Roman"/>
          <w:sz w:val="28"/>
          <w:szCs w:val="28"/>
        </w:rPr>
        <w:t>Стрежевским</w:t>
      </w:r>
      <w:proofErr w:type="spellEnd"/>
      <w:r w:rsidRPr="00D51718">
        <w:rPr>
          <w:rFonts w:ascii="Times New Roman" w:hAnsi="Times New Roman"/>
          <w:sz w:val="28"/>
          <w:szCs w:val="28"/>
        </w:rPr>
        <w:t xml:space="preserve"> Г.Г. разработаны контрольные те</w:t>
      </w:r>
      <w:r w:rsidR="00896A50">
        <w:rPr>
          <w:rFonts w:ascii="Times New Roman" w:hAnsi="Times New Roman"/>
          <w:sz w:val="28"/>
          <w:szCs w:val="28"/>
        </w:rPr>
        <w:softHyphen/>
      </w:r>
      <w:r w:rsidRPr="00D51718">
        <w:rPr>
          <w:rFonts w:ascii="Times New Roman" w:hAnsi="Times New Roman"/>
          <w:sz w:val="28"/>
          <w:szCs w:val="28"/>
        </w:rPr>
        <w:t>сты по столярному делу для 5-9 классов, экзаменационные тесты для учащихся 9-го класса 4 группы (уровня) обучаемости.</w:t>
      </w:r>
    </w:p>
    <w:p w14:paraId="3653074B"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рамках апробации реализуемой программы «Профессиональный труд (цветоводство и декоративное садоводство) 10 класс» второй учебный год идет набор обучающихся в 10 класс. </w:t>
      </w:r>
    </w:p>
    <w:p w14:paraId="2A4B92BA" w14:textId="655016EB" w:rsidR="008808F2" w:rsidRPr="00D51718" w:rsidRDefault="008808F2" w:rsidP="00896A50">
      <w:pPr>
        <w:tabs>
          <w:tab w:val="left" w:pos="284"/>
          <w:tab w:val="left" w:pos="1134"/>
          <w:tab w:val="left" w:pos="2592"/>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До реализации проекта трудовое обучение в школе реализовывалось по 3 основным направлениям: швейное дело, столярное дело, сельскохозяйственный труд. В 10 классе с углубленной трудовой подготовкой в 2018-2019 учебном году введен новый трудовой профиль «Цветоводство и декоративное садоводство», а в 20219-2020 учебном году «Цветоводство и декоративное садоводство» в виде факультативного курса осваивают учащиеся 5-9 классов. Результатом введения нового профиля стали появившиеся на территории школы клумбы, рабатки. ма</w:t>
      </w:r>
      <w:r w:rsidR="00896A50">
        <w:rPr>
          <w:rFonts w:ascii="Times New Roman" w:hAnsi="Times New Roman"/>
          <w:sz w:val="28"/>
          <w:szCs w:val="28"/>
        </w:rPr>
        <w:softHyphen/>
      </w:r>
      <w:r w:rsidRPr="00D51718">
        <w:rPr>
          <w:rFonts w:ascii="Times New Roman" w:hAnsi="Times New Roman"/>
          <w:sz w:val="28"/>
          <w:szCs w:val="28"/>
        </w:rPr>
        <w:t xml:space="preserve">точники декоративных растений. </w:t>
      </w:r>
    </w:p>
    <w:p w14:paraId="3048B22D" w14:textId="6617C952" w:rsidR="008808F2" w:rsidRPr="00D51718" w:rsidRDefault="008808F2" w:rsidP="00896A50">
      <w:pPr>
        <w:tabs>
          <w:tab w:val="left" w:pos="284"/>
          <w:tab w:val="left" w:pos="1134"/>
          <w:tab w:val="left" w:pos="2592"/>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 целью диссеминации результатов деятельности инновационной площадки на базе образ</w:t>
      </w:r>
      <w:r w:rsidR="009A162D" w:rsidRPr="00D51718">
        <w:rPr>
          <w:rFonts w:ascii="Times New Roman" w:hAnsi="Times New Roman"/>
          <w:sz w:val="28"/>
          <w:szCs w:val="28"/>
        </w:rPr>
        <w:t>овательного учреждения проведен</w:t>
      </w:r>
      <w:r w:rsidRPr="00D51718">
        <w:rPr>
          <w:rFonts w:ascii="Times New Roman" w:hAnsi="Times New Roman"/>
          <w:sz w:val="28"/>
          <w:szCs w:val="28"/>
        </w:rPr>
        <w:t xml:space="preserve"> ряд семинаров районного и зо</w:t>
      </w:r>
      <w:r w:rsidR="00896A50">
        <w:rPr>
          <w:rFonts w:ascii="Times New Roman" w:hAnsi="Times New Roman"/>
          <w:sz w:val="28"/>
          <w:szCs w:val="28"/>
        </w:rPr>
        <w:softHyphen/>
      </w:r>
      <w:r w:rsidRPr="00D51718">
        <w:rPr>
          <w:rFonts w:ascii="Times New Roman" w:hAnsi="Times New Roman"/>
          <w:sz w:val="28"/>
          <w:szCs w:val="28"/>
        </w:rPr>
        <w:t>нального уровней для педагогов общеобразовательных и специальных (коррек</w:t>
      </w:r>
      <w:r w:rsidR="00896A50">
        <w:rPr>
          <w:rFonts w:ascii="Times New Roman" w:hAnsi="Times New Roman"/>
          <w:sz w:val="28"/>
          <w:szCs w:val="28"/>
        </w:rPr>
        <w:softHyphen/>
      </w:r>
      <w:r w:rsidRPr="00D51718">
        <w:rPr>
          <w:rFonts w:ascii="Times New Roman" w:hAnsi="Times New Roman"/>
          <w:sz w:val="28"/>
          <w:szCs w:val="28"/>
        </w:rPr>
        <w:t>ционных) школ.</w:t>
      </w:r>
    </w:p>
    <w:p w14:paraId="6FE8428F" w14:textId="4A47C3DD" w:rsidR="008808F2" w:rsidRPr="00D51718" w:rsidRDefault="008808F2" w:rsidP="00896A50">
      <w:pPr>
        <w:tabs>
          <w:tab w:val="left" w:pos="284"/>
          <w:tab w:val="left" w:pos="1134"/>
          <w:tab w:val="left" w:pos="2592"/>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Направление деятельности инновационной площадки заинтересовало адми</w:t>
      </w:r>
      <w:r w:rsidR="00896A50">
        <w:rPr>
          <w:rFonts w:ascii="Times New Roman" w:hAnsi="Times New Roman"/>
          <w:sz w:val="28"/>
          <w:szCs w:val="28"/>
        </w:rPr>
        <w:softHyphen/>
      </w:r>
      <w:r w:rsidRPr="00D51718">
        <w:rPr>
          <w:rFonts w:ascii="Times New Roman" w:hAnsi="Times New Roman"/>
          <w:sz w:val="28"/>
          <w:szCs w:val="28"/>
        </w:rPr>
        <w:t>нистрацию государственного бюджетного учреждения социального обслужива</w:t>
      </w:r>
      <w:r w:rsidR="00896A50">
        <w:rPr>
          <w:rFonts w:ascii="Times New Roman" w:hAnsi="Times New Roman"/>
          <w:sz w:val="28"/>
          <w:szCs w:val="28"/>
        </w:rPr>
        <w:softHyphen/>
      </w:r>
      <w:r w:rsidRPr="00D51718">
        <w:rPr>
          <w:rFonts w:ascii="Times New Roman" w:hAnsi="Times New Roman"/>
          <w:sz w:val="28"/>
          <w:szCs w:val="28"/>
        </w:rPr>
        <w:t>ния населения Ростовской области «Азовский детский дом-интернат для ум</w:t>
      </w:r>
      <w:r w:rsidR="00896A50">
        <w:rPr>
          <w:rFonts w:ascii="Times New Roman" w:hAnsi="Times New Roman"/>
          <w:sz w:val="28"/>
          <w:szCs w:val="28"/>
        </w:rPr>
        <w:softHyphen/>
      </w:r>
      <w:r w:rsidRPr="00D51718">
        <w:rPr>
          <w:rFonts w:ascii="Times New Roman" w:hAnsi="Times New Roman"/>
          <w:sz w:val="28"/>
          <w:szCs w:val="28"/>
        </w:rPr>
        <w:t>ственно отсталых детей». Педагогом Мартыновой Е.И. осуществляется консуль</w:t>
      </w:r>
      <w:r w:rsidR="00896A50">
        <w:rPr>
          <w:rFonts w:ascii="Times New Roman" w:hAnsi="Times New Roman"/>
          <w:sz w:val="28"/>
          <w:szCs w:val="28"/>
        </w:rPr>
        <w:softHyphen/>
      </w:r>
      <w:r w:rsidRPr="00D51718">
        <w:rPr>
          <w:rFonts w:ascii="Times New Roman" w:hAnsi="Times New Roman"/>
          <w:sz w:val="28"/>
          <w:szCs w:val="28"/>
        </w:rPr>
        <w:t>тационная деятельность по внедрению внеурочной деятельности «Технология размножения: деревья, кустарники, цветущие растения».</w:t>
      </w:r>
    </w:p>
    <w:p w14:paraId="3C4E5C77" w14:textId="79660BEA" w:rsidR="008808F2" w:rsidRPr="00D51718" w:rsidRDefault="008808F2" w:rsidP="00896A50">
      <w:pPr>
        <w:tabs>
          <w:tab w:val="left" w:pos="284"/>
          <w:tab w:val="left" w:pos="1134"/>
          <w:tab w:val="left" w:pos="2592"/>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рамках деятельности инновационной площадки администрацией  и рабо</w:t>
      </w:r>
      <w:r w:rsidR="00896A50">
        <w:rPr>
          <w:rFonts w:ascii="Times New Roman" w:hAnsi="Times New Roman"/>
          <w:sz w:val="28"/>
          <w:szCs w:val="28"/>
        </w:rPr>
        <w:softHyphen/>
      </w:r>
      <w:r w:rsidRPr="00D51718">
        <w:rPr>
          <w:rFonts w:ascii="Times New Roman" w:hAnsi="Times New Roman"/>
          <w:sz w:val="28"/>
          <w:szCs w:val="28"/>
        </w:rPr>
        <w:t>чей группой педагогов школы проводится активная работа, направленная на укрепление взаимодействия с уже имеющимися социальными партнерами, а также на установление новых внешних связей (администрация МО Крыловский район; Крыловское территориальное отделение Всероссийского общества инва</w:t>
      </w:r>
      <w:r w:rsidR="00896A50">
        <w:rPr>
          <w:rFonts w:ascii="Times New Roman" w:hAnsi="Times New Roman"/>
          <w:sz w:val="28"/>
          <w:szCs w:val="28"/>
        </w:rPr>
        <w:softHyphen/>
      </w:r>
      <w:r w:rsidRPr="00D51718">
        <w:rPr>
          <w:rFonts w:ascii="Times New Roman" w:hAnsi="Times New Roman"/>
          <w:sz w:val="28"/>
          <w:szCs w:val="28"/>
        </w:rPr>
        <w:t>лидов;</w:t>
      </w:r>
      <w:r w:rsidR="009A162D" w:rsidRPr="00D51718">
        <w:rPr>
          <w:rFonts w:ascii="Times New Roman" w:hAnsi="Times New Roman"/>
          <w:sz w:val="28"/>
          <w:szCs w:val="28"/>
        </w:rPr>
        <w:t xml:space="preserve"> </w:t>
      </w:r>
      <w:r w:rsidRPr="00D51718">
        <w:rPr>
          <w:rFonts w:ascii="Times New Roman" w:hAnsi="Times New Roman"/>
          <w:sz w:val="28"/>
          <w:szCs w:val="28"/>
        </w:rPr>
        <w:t>государственное казенное учреждение социального обслуживания Крас</w:t>
      </w:r>
      <w:r w:rsidR="00896A50">
        <w:rPr>
          <w:rFonts w:ascii="Times New Roman" w:hAnsi="Times New Roman"/>
          <w:sz w:val="28"/>
          <w:szCs w:val="28"/>
        </w:rPr>
        <w:softHyphen/>
      </w:r>
      <w:r w:rsidRPr="00D51718">
        <w:rPr>
          <w:rFonts w:ascii="Times New Roman" w:hAnsi="Times New Roman"/>
          <w:sz w:val="28"/>
          <w:szCs w:val="28"/>
        </w:rPr>
        <w:t xml:space="preserve">нодарского края «Крыловский комплексный центр реабилитации инвалидов»; </w:t>
      </w:r>
      <w:r w:rsidRPr="00D51718">
        <w:rPr>
          <w:rFonts w:ascii="Times New Roman" w:hAnsi="Times New Roman"/>
          <w:sz w:val="28"/>
          <w:szCs w:val="28"/>
        </w:rPr>
        <w:lastRenderedPageBreak/>
        <w:t>ООО «Дары Кубани»;</w:t>
      </w:r>
      <w:r w:rsidR="009A162D" w:rsidRPr="00D51718">
        <w:rPr>
          <w:rFonts w:ascii="Times New Roman" w:hAnsi="Times New Roman"/>
          <w:sz w:val="28"/>
          <w:szCs w:val="28"/>
        </w:rPr>
        <w:t xml:space="preserve"> </w:t>
      </w:r>
      <w:r w:rsidRPr="00D51718">
        <w:rPr>
          <w:rFonts w:ascii="Times New Roman" w:hAnsi="Times New Roman"/>
          <w:sz w:val="28"/>
          <w:szCs w:val="28"/>
        </w:rPr>
        <w:t xml:space="preserve">ИП М.А. Саакян; ООО «Кавказ»; КФХ «Тополь»; ИП ГКФХ М.В. </w:t>
      </w:r>
      <w:proofErr w:type="spellStart"/>
      <w:r w:rsidRPr="00D51718">
        <w:rPr>
          <w:rFonts w:ascii="Times New Roman" w:hAnsi="Times New Roman"/>
          <w:sz w:val="28"/>
          <w:szCs w:val="28"/>
        </w:rPr>
        <w:t>Ганжа</w:t>
      </w:r>
      <w:proofErr w:type="spellEnd"/>
      <w:r w:rsidRPr="00D51718">
        <w:rPr>
          <w:rFonts w:ascii="Times New Roman" w:hAnsi="Times New Roman"/>
          <w:sz w:val="28"/>
          <w:szCs w:val="28"/>
        </w:rPr>
        <w:t xml:space="preserve">; МБДОУ №5;МБУК «Кинотеатр «Октябрь»; ООО питомник «ГРАНД»;ИП ЛПХ М.А. </w:t>
      </w:r>
      <w:proofErr w:type="spellStart"/>
      <w:r w:rsidRPr="00D51718">
        <w:rPr>
          <w:rFonts w:ascii="Times New Roman" w:hAnsi="Times New Roman"/>
          <w:sz w:val="28"/>
          <w:szCs w:val="28"/>
        </w:rPr>
        <w:t>Пагосян</w:t>
      </w:r>
      <w:proofErr w:type="spellEnd"/>
      <w:r w:rsidRPr="00D51718">
        <w:rPr>
          <w:rFonts w:ascii="Times New Roman" w:hAnsi="Times New Roman"/>
          <w:sz w:val="28"/>
          <w:szCs w:val="28"/>
        </w:rPr>
        <w:t>.</w:t>
      </w:r>
    </w:p>
    <w:p w14:paraId="253E0617" w14:textId="346C5872" w:rsidR="008808F2" w:rsidRPr="00D51718" w:rsidRDefault="008808F2" w:rsidP="00896A50">
      <w:pPr>
        <w:tabs>
          <w:tab w:val="left" w:pos="284"/>
          <w:tab w:val="left" w:pos="1134"/>
          <w:tab w:val="left" w:pos="2592"/>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Социальные партнеры в рамках разностороннего сотрудничества оказы</w:t>
      </w:r>
      <w:r w:rsidR="00896A50">
        <w:rPr>
          <w:rFonts w:ascii="Times New Roman" w:hAnsi="Times New Roman"/>
          <w:sz w:val="28"/>
          <w:szCs w:val="28"/>
        </w:rPr>
        <w:softHyphen/>
      </w:r>
      <w:r w:rsidRPr="00D51718">
        <w:rPr>
          <w:rFonts w:ascii="Times New Roman" w:hAnsi="Times New Roman"/>
          <w:sz w:val="28"/>
          <w:szCs w:val="28"/>
        </w:rPr>
        <w:t>вают как материальную поддержку, приобретая малогабаритную сельскохозяй</w:t>
      </w:r>
      <w:r w:rsidR="00896A50">
        <w:rPr>
          <w:rFonts w:ascii="Times New Roman" w:hAnsi="Times New Roman"/>
          <w:sz w:val="28"/>
          <w:szCs w:val="28"/>
        </w:rPr>
        <w:softHyphen/>
      </w:r>
      <w:r w:rsidRPr="00D51718">
        <w:rPr>
          <w:rFonts w:ascii="Times New Roman" w:hAnsi="Times New Roman"/>
          <w:sz w:val="28"/>
          <w:szCs w:val="28"/>
        </w:rPr>
        <w:t xml:space="preserve">ственную технику, так и предоставляя производственную базу для прохождения практики обучающимися школы-интерната.  </w:t>
      </w:r>
    </w:p>
    <w:p w14:paraId="577C776C" w14:textId="219047F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Выпускники школы продолжают образование по основным программам профессионального обучения в </w:t>
      </w:r>
      <w:r w:rsidRPr="00D51718">
        <w:rPr>
          <w:rFonts w:ascii="Times New Roman" w:hAnsi="Times New Roman"/>
          <w:bCs/>
          <w:sz w:val="28"/>
          <w:szCs w:val="28"/>
        </w:rPr>
        <w:t>ГКПОУ МТСР КК «</w:t>
      </w:r>
      <w:proofErr w:type="spellStart"/>
      <w:r w:rsidRPr="00D51718">
        <w:rPr>
          <w:rFonts w:ascii="Times New Roman" w:hAnsi="Times New Roman"/>
          <w:bCs/>
          <w:sz w:val="28"/>
          <w:szCs w:val="28"/>
        </w:rPr>
        <w:t>Армавирском</w:t>
      </w:r>
      <w:proofErr w:type="spellEnd"/>
      <w:r w:rsidRPr="00D51718">
        <w:rPr>
          <w:rFonts w:ascii="Times New Roman" w:hAnsi="Times New Roman"/>
          <w:bCs/>
          <w:sz w:val="28"/>
          <w:szCs w:val="28"/>
        </w:rPr>
        <w:t xml:space="preserve"> индустриаль</w:t>
      </w:r>
      <w:r w:rsidR="00896A50">
        <w:rPr>
          <w:rFonts w:ascii="Times New Roman" w:hAnsi="Times New Roman"/>
          <w:bCs/>
          <w:sz w:val="28"/>
          <w:szCs w:val="28"/>
        </w:rPr>
        <w:softHyphen/>
      </w:r>
      <w:r w:rsidRPr="00D51718">
        <w:rPr>
          <w:rFonts w:ascii="Times New Roman" w:hAnsi="Times New Roman"/>
          <w:bCs/>
          <w:sz w:val="28"/>
          <w:szCs w:val="28"/>
        </w:rPr>
        <w:t>ном техникуме для инвалидов», ГБПОУ КК «Ленинградском техническом кол</w:t>
      </w:r>
      <w:r w:rsidR="00896A50">
        <w:rPr>
          <w:rFonts w:ascii="Times New Roman" w:hAnsi="Times New Roman"/>
          <w:bCs/>
          <w:sz w:val="28"/>
          <w:szCs w:val="28"/>
        </w:rPr>
        <w:softHyphen/>
      </w:r>
      <w:r w:rsidRPr="00D51718">
        <w:rPr>
          <w:rFonts w:ascii="Times New Roman" w:hAnsi="Times New Roman"/>
          <w:bCs/>
          <w:sz w:val="28"/>
          <w:szCs w:val="28"/>
        </w:rPr>
        <w:t>ледже» (филиал), ГБПОУ КК «Павловском техникуме профессиональных техно</w:t>
      </w:r>
      <w:r w:rsidR="00896A50">
        <w:rPr>
          <w:rFonts w:ascii="Times New Roman" w:hAnsi="Times New Roman"/>
          <w:bCs/>
          <w:sz w:val="28"/>
          <w:szCs w:val="28"/>
        </w:rPr>
        <w:softHyphen/>
      </w:r>
      <w:r w:rsidRPr="00D51718">
        <w:rPr>
          <w:rFonts w:ascii="Times New Roman" w:hAnsi="Times New Roman"/>
          <w:bCs/>
          <w:sz w:val="28"/>
          <w:szCs w:val="28"/>
        </w:rPr>
        <w:t xml:space="preserve">логий», ГБПОУ КК "Ейском </w:t>
      </w:r>
      <w:proofErr w:type="spellStart"/>
      <w:r w:rsidRPr="00D51718">
        <w:rPr>
          <w:rFonts w:ascii="Times New Roman" w:hAnsi="Times New Roman"/>
          <w:bCs/>
          <w:sz w:val="28"/>
          <w:szCs w:val="28"/>
        </w:rPr>
        <w:t>полипрофильном</w:t>
      </w:r>
      <w:proofErr w:type="spellEnd"/>
      <w:r w:rsidRPr="00D51718">
        <w:rPr>
          <w:rFonts w:ascii="Times New Roman" w:hAnsi="Times New Roman"/>
          <w:bCs/>
          <w:sz w:val="28"/>
          <w:szCs w:val="28"/>
        </w:rPr>
        <w:t xml:space="preserve"> колледже", но </w:t>
      </w:r>
      <w:proofErr w:type="gramStart"/>
      <w:r w:rsidRPr="00D51718">
        <w:rPr>
          <w:rFonts w:ascii="Times New Roman" w:hAnsi="Times New Roman"/>
          <w:bCs/>
          <w:sz w:val="28"/>
          <w:szCs w:val="28"/>
        </w:rPr>
        <w:t>к сожалению</w:t>
      </w:r>
      <w:proofErr w:type="gramEnd"/>
      <w:r w:rsidRPr="00D51718">
        <w:rPr>
          <w:rFonts w:ascii="Times New Roman" w:hAnsi="Times New Roman"/>
          <w:bCs/>
          <w:sz w:val="28"/>
          <w:szCs w:val="28"/>
        </w:rPr>
        <w:t xml:space="preserve"> боль</w:t>
      </w:r>
      <w:r w:rsidR="00896A50">
        <w:rPr>
          <w:rFonts w:ascii="Times New Roman" w:hAnsi="Times New Roman"/>
          <w:bCs/>
          <w:sz w:val="28"/>
          <w:szCs w:val="28"/>
        </w:rPr>
        <w:softHyphen/>
      </w:r>
      <w:r w:rsidRPr="00D51718">
        <w:rPr>
          <w:rFonts w:ascii="Times New Roman" w:hAnsi="Times New Roman"/>
          <w:bCs/>
          <w:sz w:val="28"/>
          <w:szCs w:val="28"/>
        </w:rPr>
        <w:t>шинство из них</w:t>
      </w:r>
      <w:r w:rsidRPr="00D51718">
        <w:rPr>
          <w:rFonts w:ascii="Times New Roman" w:hAnsi="Times New Roman"/>
          <w:sz w:val="28"/>
          <w:szCs w:val="28"/>
        </w:rPr>
        <w:t xml:space="preserve"> получает профессию не совпадающую с </w:t>
      </w:r>
      <w:r w:rsidR="009A162D" w:rsidRPr="00D51718">
        <w:rPr>
          <w:rFonts w:ascii="Times New Roman" w:hAnsi="Times New Roman"/>
          <w:sz w:val="28"/>
          <w:szCs w:val="28"/>
        </w:rPr>
        <w:t>направлением изучае</w:t>
      </w:r>
      <w:r w:rsidR="00896A50">
        <w:rPr>
          <w:rFonts w:ascii="Times New Roman" w:hAnsi="Times New Roman"/>
          <w:sz w:val="28"/>
          <w:szCs w:val="28"/>
        </w:rPr>
        <w:softHyphen/>
      </w:r>
      <w:r w:rsidR="009A162D" w:rsidRPr="00D51718">
        <w:rPr>
          <w:rFonts w:ascii="Times New Roman" w:hAnsi="Times New Roman"/>
          <w:sz w:val="28"/>
          <w:szCs w:val="28"/>
        </w:rPr>
        <w:t>мого в школе</w:t>
      </w:r>
      <w:r w:rsidRPr="00D51718">
        <w:rPr>
          <w:rFonts w:ascii="Times New Roman" w:hAnsi="Times New Roman"/>
          <w:sz w:val="28"/>
          <w:szCs w:val="28"/>
        </w:rPr>
        <w:t xml:space="preserve"> трудового профиля. Выбор будущей профессии ограничен предло</w:t>
      </w:r>
      <w:r w:rsidR="00896A50">
        <w:rPr>
          <w:rFonts w:ascii="Times New Roman" w:hAnsi="Times New Roman"/>
          <w:sz w:val="28"/>
          <w:szCs w:val="28"/>
        </w:rPr>
        <w:softHyphen/>
      </w:r>
      <w:r w:rsidRPr="00D51718">
        <w:rPr>
          <w:rFonts w:ascii="Times New Roman" w:hAnsi="Times New Roman"/>
          <w:sz w:val="28"/>
          <w:szCs w:val="28"/>
        </w:rPr>
        <w:t>женными специальностями в</w:t>
      </w:r>
      <w:r w:rsidR="009A162D" w:rsidRPr="00D51718">
        <w:rPr>
          <w:rFonts w:ascii="Times New Roman" w:hAnsi="Times New Roman"/>
          <w:sz w:val="28"/>
          <w:szCs w:val="28"/>
        </w:rPr>
        <w:t xml:space="preserve"> близлежащих организациях </w:t>
      </w:r>
      <w:r w:rsidRPr="00D51718">
        <w:rPr>
          <w:rFonts w:ascii="Times New Roman" w:hAnsi="Times New Roman"/>
          <w:sz w:val="28"/>
          <w:szCs w:val="28"/>
        </w:rPr>
        <w:t xml:space="preserve">профессионального образования.  </w:t>
      </w:r>
    </w:p>
    <w:p w14:paraId="5CFE469F" w14:textId="78FA8A4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iCs/>
          <w:color w:val="000000"/>
          <w:sz w:val="28"/>
          <w:szCs w:val="28"/>
        </w:rPr>
      </w:pPr>
      <w:r w:rsidRPr="00D51718">
        <w:rPr>
          <w:rFonts w:ascii="Times New Roman" w:hAnsi="Times New Roman"/>
          <w:iCs/>
          <w:color w:val="000000"/>
          <w:sz w:val="28"/>
          <w:szCs w:val="28"/>
        </w:rPr>
        <w:t xml:space="preserve">ГБОУ КК школе-интернат №7 </w:t>
      </w:r>
      <w:proofErr w:type="spellStart"/>
      <w:r w:rsidRPr="00D51718">
        <w:rPr>
          <w:rFonts w:ascii="Times New Roman" w:hAnsi="Times New Roman"/>
          <w:iCs/>
          <w:color w:val="000000"/>
          <w:sz w:val="28"/>
          <w:szCs w:val="28"/>
        </w:rPr>
        <w:t>ст-цы</w:t>
      </w:r>
      <w:proofErr w:type="spellEnd"/>
      <w:r w:rsidRPr="00D51718">
        <w:rPr>
          <w:rFonts w:ascii="Times New Roman" w:hAnsi="Times New Roman"/>
          <w:iCs/>
          <w:color w:val="000000"/>
          <w:sz w:val="28"/>
          <w:szCs w:val="28"/>
        </w:rPr>
        <w:t xml:space="preserve"> Казанской в 2017 году присвоен статус краевой инновационной площадки по теме: «Создание и реализация модели тру</w:t>
      </w:r>
      <w:r w:rsidR="00896A50">
        <w:rPr>
          <w:rFonts w:ascii="Times New Roman" w:hAnsi="Times New Roman"/>
          <w:iCs/>
          <w:color w:val="000000"/>
          <w:sz w:val="28"/>
          <w:szCs w:val="28"/>
        </w:rPr>
        <w:softHyphen/>
      </w:r>
      <w:r w:rsidRPr="00D51718">
        <w:rPr>
          <w:rFonts w:ascii="Times New Roman" w:hAnsi="Times New Roman"/>
          <w:iCs/>
          <w:color w:val="000000"/>
          <w:sz w:val="28"/>
          <w:szCs w:val="28"/>
        </w:rPr>
        <w:t>дового обучения учащихся специальной (коррекционной) школы-интерната в со</w:t>
      </w:r>
      <w:r w:rsidR="00896A50">
        <w:rPr>
          <w:rFonts w:ascii="Times New Roman" w:hAnsi="Times New Roman"/>
          <w:iCs/>
          <w:color w:val="000000"/>
          <w:sz w:val="28"/>
          <w:szCs w:val="28"/>
        </w:rPr>
        <w:softHyphen/>
      </w:r>
      <w:r w:rsidRPr="00D51718">
        <w:rPr>
          <w:rFonts w:ascii="Times New Roman" w:hAnsi="Times New Roman"/>
          <w:iCs/>
          <w:color w:val="000000"/>
          <w:sz w:val="28"/>
          <w:szCs w:val="28"/>
        </w:rPr>
        <w:t>ответствии с требованиями ФГОС образования обучающихся с умственной от</w:t>
      </w:r>
      <w:r w:rsidR="00896A50">
        <w:rPr>
          <w:rFonts w:ascii="Times New Roman" w:hAnsi="Times New Roman"/>
          <w:iCs/>
          <w:color w:val="000000"/>
          <w:sz w:val="28"/>
          <w:szCs w:val="28"/>
        </w:rPr>
        <w:softHyphen/>
      </w:r>
      <w:r w:rsidRPr="00D51718">
        <w:rPr>
          <w:rFonts w:ascii="Times New Roman" w:hAnsi="Times New Roman"/>
          <w:iCs/>
          <w:color w:val="000000"/>
          <w:sz w:val="28"/>
          <w:szCs w:val="28"/>
        </w:rPr>
        <w:t>сталостью».</w:t>
      </w:r>
    </w:p>
    <w:p w14:paraId="21E81A2E" w14:textId="562ED647" w:rsidR="008808F2" w:rsidRPr="00D51718" w:rsidRDefault="008808F2" w:rsidP="00896A50">
      <w:pPr>
        <w:widowControl w:val="0"/>
        <w:shd w:val="clear" w:color="auto" w:fill="FFFFFF"/>
        <w:tabs>
          <w:tab w:val="left" w:pos="284"/>
          <w:tab w:val="left" w:pos="1134"/>
        </w:tabs>
        <w:spacing w:after="0" w:line="240" w:lineRule="auto"/>
        <w:ind w:firstLine="567"/>
        <w:contextualSpacing/>
        <w:jc w:val="both"/>
        <w:rPr>
          <w:rFonts w:ascii="Times New Roman" w:eastAsia="Arial Unicode MS" w:hAnsi="Times New Roman"/>
          <w:sz w:val="28"/>
          <w:szCs w:val="28"/>
          <w:lang w:bidi="ru-RU"/>
        </w:rPr>
      </w:pPr>
      <w:r w:rsidRPr="00D51718">
        <w:rPr>
          <w:rFonts w:ascii="Times New Roman" w:eastAsia="Arial Unicode MS" w:hAnsi="Times New Roman"/>
          <w:color w:val="000000"/>
          <w:sz w:val="28"/>
          <w:szCs w:val="28"/>
          <w:shd w:val="clear" w:color="auto" w:fill="FFFFFF"/>
          <w:lang w:bidi="ru-RU"/>
        </w:rPr>
        <w:t>Основная идея инновационной деятельности заключается в разработке   мо</w:t>
      </w:r>
      <w:r w:rsidR="00896A50">
        <w:rPr>
          <w:rFonts w:ascii="Times New Roman" w:eastAsia="Arial Unicode MS" w:hAnsi="Times New Roman"/>
          <w:color w:val="000000"/>
          <w:sz w:val="28"/>
          <w:szCs w:val="28"/>
          <w:shd w:val="clear" w:color="auto" w:fill="FFFFFF"/>
          <w:lang w:bidi="ru-RU"/>
        </w:rPr>
        <w:softHyphen/>
      </w:r>
      <w:r w:rsidRPr="00D51718">
        <w:rPr>
          <w:rFonts w:ascii="Times New Roman" w:eastAsia="Arial Unicode MS" w:hAnsi="Times New Roman"/>
          <w:color w:val="000000"/>
          <w:sz w:val="28"/>
          <w:szCs w:val="28"/>
          <w:shd w:val="clear" w:color="auto" w:fill="FFFFFF"/>
          <w:lang w:bidi="ru-RU"/>
        </w:rPr>
        <w:t xml:space="preserve">дели </w:t>
      </w:r>
      <w:r w:rsidRPr="00D51718">
        <w:rPr>
          <w:rFonts w:ascii="Times New Roman" w:eastAsia="Arial Unicode MS" w:hAnsi="Times New Roman"/>
          <w:sz w:val="28"/>
          <w:szCs w:val="28"/>
          <w:lang w:bidi="ru-RU"/>
        </w:rPr>
        <w:t>трудовой подготовки и профессиональной ориентировки обучающихся с легкой умственной отсталостью, создании условий для их успешной социализа</w:t>
      </w:r>
      <w:r w:rsidR="00896A50">
        <w:rPr>
          <w:rFonts w:ascii="Times New Roman" w:eastAsia="Arial Unicode MS" w:hAnsi="Times New Roman"/>
          <w:sz w:val="28"/>
          <w:szCs w:val="28"/>
          <w:lang w:bidi="ru-RU"/>
        </w:rPr>
        <w:softHyphen/>
      </w:r>
      <w:r w:rsidRPr="00D51718">
        <w:rPr>
          <w:rFonts w:ascii="Times New Roman" w:eastAsia="Arial Unicode MS" w:hAnsi="Times New Roman"/>
          <w:sz w:val="28"/>
          <w:szCs w:val="28"/>
          <w:lang w:bidi="ru-RU"/>
        </w:rPr>
        <w:t>ции и дальнейшей социально-трудовой адаптации. Выстраивание этой модели осуществляется педагогическим коллективом школы с учетом новых требований к образовательным результатам, предусмотренных Стандартом для этой кате</w:t>
      </w:r>
      <w:r w:rsidR="009A162D" w:rsidRPr="00D51718">
        <w:rPr>
          <w:rFonts w:ascii="Times New Roman" w:eastAsia="Arial Unicode MS" w:hAnsi="Times New Roman"/>
          <w:sz w:val="28"/>
          <w:szCs w:val="28"/>
          <w:lang w:bidi="ru-RU"/>
        </w:rPr>
        <w:t>го</w:t>
      </w:r>
      <w:r w:rsidR="00896A50">
        <w:rPr>
          <w:rFonts w:ascii="Times New Roman" w:eastAsia="Arial Unicode MS" w:hAnsi="Times New Roman"/>
          <w:sz w:val="28"/>
          <w:szCs w:val="28"/>
          <w:lang w:bidi="ru-RU"/>
        </w:rPr>
        <w:softHyphen/>
      </w:r>
      <w:r w:rsidR="009A162D" w:rsidRPr="00D51718">
        <w:rPr>
          <w:rFonts w:ascii="Times New Roman" w:eastAsia="Arial Unicode MS" w:hAnsi="Times New Roman"/>
          <w:sz w:val="28"/>
          <w:szCs w:val="28"/>
          <w:lang w:bidi="ru-RU"/>
        </w:rPr>
        <w:t>рии обучающихся и с учетом их</w:t>
      </w:r>
      <w:r w:rsidRPr="00D51718">
        <w:rPr>
          <w:rFonts w:ascii="Times New Roman" w:eastAsia="Arial Unicode MS" w:hAnsi="Times New Roman"/>
          <w:sz w:val="28"/>
          <w:szCs w:val="28"/>
          <w:lang w:bidi="ru-RU"/>
        </w:rPr>
        <w:t xml:space="preserve"> образовательных потребностей. </w:t>
      </w:r>
    </w:p>
    <w:p w14:paraId="60411713" w14:textId="2F229C7C" w:rsidR="008808F2" w:rsidRPr="00D51718" w:rsidRDefault="008808F2" w:rsidP="00896A50">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shd w:val="clear" w:color="auto" w:fill="FFFFFF"/>
        </w:rPr>
        <w:t>Важнейшей составляющей модели является комплексное (психолого- педа</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гогическое) сопровождение, позволяющее в максимальной степени обеспечить дифференциацию и индивидуализацию трудового обучения, в </w:t>
      </w:r>
      <w:proofErr w:type="spellStart"/>
      <w:r w:rsidRPr="00D51718">
        <w:rPr>
          <w:rFonts w:ascii="Times New Roman" w:hAnsi="Times New Roman"/>
          <w:sz w:val="28"/>
          <w:szCs w:val="28"/>
          <w:shd w:val="clear" w:color="auto" w:fill="FFFFFF"/>
        </w:rPr>
        <w:t>т.ч</w:t>
      </w:r>
      <w:proofErr w:type="spellEnd"/>
      <w:r w:rsidRPr="00D51718">
        <w:rPr>
          <w:rFonts w:ascii="Times New Roman" w:hAnsi="Times New Roman"/>
          <w:sz w:val="28"/>
          <w:szCs w:val="28"/>
          <w:shd w:val="clear" w:color="auto" w:fill="FFFFFF"/>
        </w:rPr>
        <w:t>. выбора трудо</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вого профиля и профессиональной ориентации. В соответствии с планом реали</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зации проекта было проведено комплексное обследование обучающихся чле</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нами психолого-педагогического консилиума с целью определения подходов к дифференциации и индивидуализации трудовой подготовки, разработке индиви</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дуальных учебных планов, выбору форм, средств и методов трудового обучения, осуществлению </w:t>
      </w:r>
      <w:proofErr w:type="spellStart"/>
      <w:r w:rsidRPr="00D51718">
        <w:rPr>
          <w:rFonts w:ascii="Times New Roman" w:hAnsi="Times New Roman"/>
          <w:sz w:val="28"/>
          <w:szCs w:val="28"/>
          <w:shd w:val="clear" w:color="auto" w:fill="FFFFFF"/>
        </w:rPr>
        <w:t>профориентационной</w:t>
      </w:r>
      <w:proofErr w:type="spellEnd"/>
      <w:r w:rsidRPr="00D51718">
        <w:rPr>
          <w:rFonts w:ascii="Times New Roman" w:hAnsi="Times New Roman"/>
          <w:sz w:val="28"/>
          <w:szCs w:val="28"/>
          <w:shd w:val="clear" w:color="auto" w:fill="FFFFFF"/>
        </w:rPr>
        <w:t xml:space="preserve"> работы. </w:t>
      </w:r>
    </w:p>
    <w:p w14:paraId="3C1F0EDE" w14:textId="32E8F9D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bCs/>
          <w:sz w:val="28"/>
          <w:szCs w:val="28"/>
          <w:shd w:val="clear" w:color="auto" w:fill="FFFFFF"/>
        </w:rPr>
      </w:pPr>
      <w:r w:rsidRPr="00D51718">
        <w:rPr>
          <w:rFonts w:ascii="Times New Roman" w:hAnsi="Times New Roman"/>
          <w:sz w:val="28"/>
          <w:szCs w:val="28"/>
        </w:rPr>
        <w:t xml:space="preserve">Для </w:t>
      </w:r>
      <w:r w:rsidRPr="00D51718">
        <w:rPr>
          <w:rFonts w:ascii="Times New Roman" w:hAnsi="Times New Roman"/>
          <w:bCs/>
          <w:sz w:val="28"/>
          <w:szCs w:val="28"/>
          <w:shd w:val="clear" w:color="auto" w:fill="FFFFFF"/>
        </w:rPr>
        <w:t>фиксации данных комплексного обследования и отслеживания индиви</w:t>
      </w:r>
      <w:r w:rsidR="00896A50">
        <w:rPr>
          <w:rFonts w:ascii="Times New Roman" w:hAnsi="Times New Roman"/>
          <w:bCs/>
          <w:sz w:val="28"/>
          <w:szCs w:val="28"/>
          <w:shd w:val="clear" w:color="auto" w:fill="FFFFFF"/>
        </w:rPr>
        <w:softHyphen/>
      </w:r>
      <w:r w:rsidRPr="00D51718">
        <w:rPr>
          <w:rFonts w:ascii="Times New Roman" w:hAnsi="Times New Roman"/>
          <w:bCs/>
          <w:sz w:val="28"/>
          <w:szCs w:val="28"/>
          <w:shd w:val="clear" w:color="auto" w:fill="FFFFFF"/>
        </w:rPr>
        <w:t>дуальных показате</w:t>
      </w:r>
      <w:r w:rsidR="009A162D" w:rsidRPr="00D51718">
        <w:rPr>
          <w:rFonts w:ascii="Times New Roman" w:hAnsi="Times New Roman"/>
          <w:bCs/>
          <w:sz w:val="28"/>
          <w:szCs w:val="28"/>
          <w:shd w:val="clear" w:color="auto" w:fill="FFFFFF"/>
        </w:rPr>
        <w:t xml:space="preserve">лей развития учащихся, а также </w:t>
      </w:r>
      <w:r w:rsidRPr="00D51718">
        <w:rPr>
          <w:rFonts w:ascii="Times New Roman" w:hAnsi="Times New Roman"/>
          <w:bCs/>
          <w:sz w:val="28"/>
          <w:szCs w:val="28"/>
          <w:shd w:val="clear" w:color="auto" w:fill="FFFFFF"/>
        </w:rPr>
        <w:t>фиксации достижений обуча</w:t>
      </w:r>
      <w:r w:rsidR="00896A50">
        <w:rPr>
          <w:rFonts w:ascii="Times New Roman" w:hAnsi="Times New Roman"/>
          <w:bCs/>
          <w:sz w:val="28"/>
          <w:szCs w:val="28"/>
          <w:shd w:val="clear" w:color="auto" w:fill="FFFFFF"/>
        </w:rPr>
        <w:softHyphen/>
      </w:r>
      <w:r w:rsidRPr="00D51718">
        <w:rPr>
          <w:rFonts w:ascii="Times New Roman" w:hAnsi="Times New Roman"/>
          <w:bCs/>
          <w:sz w:val="28"/>
          <w:szCs w:val="28"/>
          <w:shd w:val="clear" w:color="auto" w:fill="FFFFFF"/>
        </w:rPr>
        <w:t>ющихся в предметной области «Технология» была разработана «Индивидуаль</w:t>
      </w:r>
      <w:r w:rsidR="00896A50">
        <w:rPr>
          <w:rFonts w:ascii="Times New Roman" w:hAnsi="Times New Roman"/>
          <w:bCs/>
          <w:sz w:val="28"/>
          <w:szCs w:val="28"/>
          <w:shd w:val="clear" w:color="auto" w:fill="FFFFFF"/>
        </w:rPr>
        <w:softHyphen/>
      </w:r>
      <w:r w:rsidRPr="00D51718">
        <w:rPr>
          <w:rFonts w:ascii="Times New Roman" w:hAnsi="Times New Roman"/>
          <w:bCs/>
          <w:sz w:val="28"/>
          <w:szCs w:val="28"/>
          <w:shd w:val="clear" w:color="auto" w:fill="FFFFFF"/>
        </w:rPr>
        <w:t xml:space="preserve">ная карта психофизического развития и трудового обучения учащегося». </w:t>
      </w:r>
    </w:p>
    <w:p w14:paraId="0E8A21C2" w14:textId="059DB5C4" w:rsidR="008808F2" w:rsidRPr="00D51718" w:rsidRDefault="008808F2" w:rsidP="00896A50">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bCs/>
          <w:sz w:val="28"/>
          <w:szCs w:val="28"/>
        </w:rPr>
        <w:lastRenderedPageBreak/>
        <w:t>В течение 2016-2019 гг. осуществлялась разработка и обновление содержа</w:t>
      </w:r>
      <w:r w:rsidR="00896A50">
        <w:rPr>
          <w:rFonts w:ascii="Times New Roman" w:hAnsi="Times New Roman"/>
          <w:bCs/>
          <w:sz w:val="28"/>
          <w:szCs w:val="28"/>
        </w:rPr>
        <w:softHyphen/>
      </w:r>
      <w:r w:rsidRPr="00D51718">
        <w:rPr>
          <w:rFonts w:ascii="Times New Roman" w:hAnsi="Times New Roman"/>
          <w:bCs/>
          <w:sz w:val="28"/>
          <w:szCs w:val="28"/>
        </w:rPr>
        <w:t>ния рабочих программ по ручному труду и профилям трудового обучения в со</w:t>
      </w:r>
      <w:r w:rsidR="00896A50">
        <w:rPr>
          <w:rFonts w:ascii="Times New Roman" w:hAnsi="Times New Roman"/>
          <w:bCs/>
          <w:sz w:val="28"/>
          <w:szCs w:val="28"/>
        </w:rPr>
        <w:softHyphen/>
      </w:r>
      <w:r w:rsidRPr="00D51718">
        <w:rPr>
          <w:rFonts w:ascii="Times New Roman" w:hAnsi="Times New Roman"/>
          <w:bCs/>
          <w:sz w:val="28"/>
          <w:szCs w:val="28"/>
        </w:rPr>
        <w:t>ответствии с требованиями ФГОС образования обучающихся с умственной от</w:t>
      </w:r>
      <w:r w:rsidR="00896A50">
        <w:rPr>
          <w:rFonts w:ascii="Times New Roman" w:hAnsi="Times New Roman"/>
          <w:bCs/>
          <w:sz w:val="28"/>
          <w:szCs w:val="28"/>
        </w:rPr>
        <w:softHyphen/>
      </w:r>
      <w:r w:rsidRPr="00D51718">
        <w:rPr>
          <w:rFonts w:ascii="Times New Roman" w:hAnsi="Times New Roman"/>
          <w:bCs/>
          <w:sz w:val="28"/>
          <w:szCs w:val="28"/>
        </w:rPr>
        <w:t xml:space="preserve">сталостью.  </w:t>
      </w:r>
      <w:r w:rsidRPr="00D51718">
        <w:rPr>
          <w:rFonts w:ascii="Times New Roman" w:hAnsi="Times New Roman"/>
          <w:sz w:val="28"/>
          <w:szCs w:val="28"/>
        </w:rPr>
        <w:t>Учителями трудового обучения был разработан диагностический ма</w:t>
      </w:r>
      <w:r w:rsidR="00896A50">
        <w:rPr>
          <w:rFonts w:ascii="Times New Roman" w:hAnsi="Times New Roman"/>
          <w:sz w:val="28"/>
          <w:szCs w:val="28"/>
        </w:rPr>
        <w:softHyphen/>
      </w:r>
      <w:r w:rsidRPr="00D51718">
        <w:rPr>
          <w:rFonts w:ascii="Times New Roman" w:hAnsi="Times New Roman"/>
          <w:sz w:val="28"/>
          <w:szCs w:val="28"/>
        </w:rPr>
        <w:t>териал для оценки сформированности</w:t>
      </w:r>
      <w:r w:rsidR="009A162D" w:rsidRPr="00D51718">
        <w:rPr>
          <w:rFonts w:ascii="Times New Roman" w:hAnsi="Times New Roman"/>
          <w:sz w:val="28"/>
          <w:szCs w:val="28"/>
        </w:rPr>
        <w:t xml:space="preserve"> базовых учебных действий (БУД)</w:t>
      </w:r>
      <w:r w:rsidRPr="00D51718">
        <w:rPr>
          <w:rFonts w:ascii="Times New Roman" w:hAnsi="Times New Roman"/>
          <w:sz w:val="28"/>
          <w:szCs w:val="28"/>
        </w:rPr>
        <w:t>.</w:t>
      </w:r>
    </w:p>
    <w:p w14:paraId="643DD169" w14:textId="3C2F9825" w:rsidR="008808F2" w:rsidRPr="00D51718" w:rsidRDefault="008808F2" w:rsidP="00896A50">
      <w:pPr>
        <w:tabs>
          <w:tab w:val="left" w:pos="284"/>
          <w:tab w:val="left" w:pos="1134"/>
        </w:tabs>
        <w:autoSpaceDE w:val="0"/>
        <w:autoSpaceDN w:val="0"/>
        <w:adjustRightInd w:val="0"/>
        <w:spacing w:after="0" w:line="240" w:lineRule="auto"/>
        <w:ind w:firstLine="567"/>
        <w:contextualSpacing/>
        <w:jc w:val="both"/>
        <w:rPr>
          <w:rFonts w:ascii="Times New Roman" w:hAnsi="Times New Roman"/>
          <w:kern w:val="24"/>
          <w:sz w:val="28"/>
          <w:szCs w:val="28"/>
        </w:rPr>
      </w:pPr>
      <w:r w:rsidRPr="00D51718">
        <w:rPr>
          <w:rFonts w:ascii="Times New Roman" w:hAnsi="Times New Roman"/>
          <w:bCs/>
          <w:sz w:val="28"/>
          <w:szCs w:val="28"/>
        </w:rPr>
        <w:t>В соответствии с результатами комплексной диагностики обучающихся, для части из них были разработаны индивидуальные образовательные марш</w:t>
      </w:r>
      <w:r w:rsidR="00896A50">
        <w:rPr>
          <w:rFonts w:ascii="Times New Roman" w:hAnsi="Times New Roman"/>
          <w:bCs/>
          <w:sz w:val="28"/>
          <w:szCs w:val="28"/>
        </w:rPr>
        <w:softHyphen/>
      </w:r>
      <w:r w:rsidRPr="00D51718">
        <w:rPr>
          <w:rFonts w:ascii="Times New Roman" w:hAnsi="Times New Roman"/>
          <w:bCs/>
          <w:sz w:val="28"/>
          <w:szCs w:val="28"/>
        </w:rPr>
        <w:t>руты, предусматривающие особые подходы, уровень сложности и по</w:t>
      </w:r>
      <w:r w:rsidR="009A162D" w:rsidRPr="00D51718">
        <w:rPr>
          <w:rFonts w:ascii="Times New Roman" w:hAnsi="Times New Roman"/>
          <w:bCs/>
          <w:sz w:val="28"/>
          <w:szCs w:val="28"/>
        </w:rPr>
        <w:t>следова</w:t>
      </w:r>
      <w:r w:rsidR="00896A50">
        <w:rPr>
          <w:rFonts w:ascii="Times New Roman" w:hAnsi="Times New Roman"/>
          <w:bCs/>
          <w:sz w:val="28"/>
          <w:szCs w:val="28"/>
        </w:rPr>
        <w:softHyphen/>
      </w:r>
      <w:r w:rsidR="009A162D" w:rsidRPr="00D51718">
        <w:rPr>
          <w:rFonts w:ascii="Times New Roman" w:hAnsi="Times New Roman"/>
          <w:bCs/>
          <w:sz w:val="28"/>
          <w:szCs w:val="28"/>
        </w:rPr>
        <w:t>тельность формирования</w:t>
      </w:r>
      <w:r w:rsidRPr="00D51718">
        <w:rPr>
          <w:rFonts w:ascii="Times New Roman" w:hAnsi="Times New Roman"/>
          <w:bCs/>
          <w:sz w:val="28"/>
          <w:szCs w:val="28"/>
        </w:rPr>
        <w:t xml:space="preserve"> трудовых операций.</w:t>
      </w:r>
    </w:p>
    <w:p w14:paraId="3297A35B" w14:textId="591EE4D0"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sz w:val="28"/>
          <w:szCs w:val="28"/>
        </w:rPr>
        <w:t>Одним из элементов реализуемой модели трудового обучения явилось фор</w:t>
      </w:r>
      <w:r w:rsidR="00896A50">
        <w:rPr>
          <w:rFonts w:ascii="Times New Roman" w:hAnsi="Times New Roman"/>
          <w:sz w:val="28"/>
          <w:szCs w:val="28"/>
        </w:rPr>
        <w:softHyphen/>
      </w:r>
      <w:r w:rsidRPr="00D51718">
        <w:rPr>
          <w:rFonts w:ascii="Times New Roman" w:hAnsi="Times New Roman"/>
          <w:sz w:val="28"/>
          <w:szCs w:val="28"/>
        </w:rPr>
        <w:t>мирование трудовых навыков в условиях дополнительного образования. Работа по формированию системы трудовых действий у обучающихся с нарушениями инте</w:t>
      </w:r>
      <w:r w:rsidR="009A162D" w:rsidRPr="00D51718">
        <w:rPr>
          <w:rFonts w:ascii="Times New Roman" w:hAnsi="Times New Roman"/>
          <w:sz w:val="28"/>
          <w:szCs w:val="28"/>
        </w:rPr>
        <w:t xml:space="preserve">ллекта осуществляется в кружках художественного </w:t>
      </w:r>
      <w:r w:rsidRPr="00D51718">
        <w:rPr>
          <w:rFonts w:ascii="Times New Roman" w:hAnsi="Times New Roman"/>
          <w:sz w:val="28"/>
          <w:szCs w:val="28"/>
        </w:rPr>
        <w:t>направления. Деятель</w:t>
      </w:r>
      <w:r w:rsidR="00896A50">
        <w:rPr>
          <w:rFonts w:ascii="Times New Roman" w:hAnsi="Times New Roman"/>
          <w:sz w:val="28"/>
          <w:szCs w:val="28"/>
        </w:rPr>
        <w:softHyphen/>
      </w:r>
      <w:r w:rsidRPr="00D51718">
        <w:rPr>
          <w:rFonts w:ascii="Times New Roman" w:hAnsi="Times New Roman"/>
          <w:sz w:val="28"/>
          <w:szCs w:val="28"/>
        </w:rPr>
        <w:t>ность учащихся в кружках, имеющих трудовую направленность, ориентирована на расширение их кругозора, коррекцию сенсомоторного развития, формирова</w:t>
      </w:r>
      <w:r w:rsidR="00896A50">
        <w:rPr>
          <w:rFonts w:ascii="Times New Roman" w:hAnsi="Times New Roman"/>
          <w:sz w:val="28"/>
          <w:szCs w:val="28"/>
        </w:rPr>
        <w:softHyphen/>
      </w:r>
      <w:r w:rsidRPr="00D51718">
        <w:rPr>
          <w:rFonts w:ascii="Times New Roman" w:hAnsi="Times New Roman"/>
          <w:sz w:val="28"/>
          <w:szCs w:val="28"/>
        </w:rPr>
        <w:t xml:space="preserve">ние системы регулятивных действий (регулятивных БУД) и интереса к данному виду труда. </w:t>
      </w:r>
      <w:r w:rsidRPr="00D51718">
        <w:rPr>
          <w:rFonts w:ascii="Times New Roman" w:hAnsi="Times New Roman"/>
          <w:color w:val="000000"/>
          <w:sz w:val="28"/>
          <w:szCs w:val="28"/>
        </w:rPr>
        <w:t>При организации кружков и определении их направленности учиты</w:t>
      </w:r>
      <w:r w:rsidR="00896A50">
        <w:rPr>
          <w:rFonts w:ascii="Times New Roman" w:hAnsi="Times New Roman"/>
          <w:color w:val="000000"/>
          <w:sz w:val="28"/>
          <w:szCs w:val="28"/>
        </w:rPr>
        <w:softHyphen/>
      </w:r>
      <w:r w:rsidRPr="00D51718">
        <w:rPr>
          <w:rFonts w:ascii="Times New Roman" w:hAnsi="Times New Roman"/>
          <w:color w:val="000000"/>
          <w:sz w:val="28"/>
          <w:szCs w:val="28"/>
        </w:rPr>
        <w:t>ваются профили трудового обучения, возможности и особые образовательные потребности учащихся, их желания и склонности к тому или иному виду дея</w:t>
      </w:r>
      <w:r w:rsidR="00896A50">
        <w:rPr>
          <w:rFonts w:ascii="Times New Roman" w:hAnsi="Times New Roman"/>
          <w:color w:val="000000"/>
          <w:sz w:val="28"/>
          <w:szCs w:val="28"/>
        </w:rPr>
        <w:softHyphen/>
      </w:r>
      <w:r w:rsidRPr="00D51718">
        <w:rPr>
          <w:rFonts w:ascii="Times New Roman" w:hAnsi="Times New Roman"/>
          <w:color w:val="000000"/>
          <w:sz w:val="28"/>
          <w:szCs w:val="28"/>
        </w:rPr>
        <w:t>тельности.</w:t>
      </w:r>
    </w:p>
    <w:p w14:paraId="7E629759" w14:textId="38C6D49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color w:val="000000"/>
          <w:sz w:val="28"/>
          <w:szCs w:val="28"/>
        </w:rPr>
        <w:t>Важнейшей составляющей реализуемой модели трудового обучения и вос</w:t>
      </w:r>
      <w:r w:rsidR="00896A50">
        <w:rPr>
          <w:rFonts w:ascii="Times New Roman" w:hAnsi="Times New Roman"/>
          <w:color w:val="000000"/>
          <w:sz w:val="28"/>
          <w:szCs w:val="28"/>
        </w:rPr>
        <w:softHyphen/>
      </w:r>
      <w:r w:rsidRPr="00D51718">
        <w:rPr>
          <w:rFonts w:ascii="Times New Roman" w:hAnsi="Times New Roman"/>
          <w:color w:val="000000"/>
          <w:sz w:val="28"/>
          <w:szCs w:val="28"/>
        </w:rPr>
        <w:t>питания является профессиональная ориентация обучающихся. В рамках реали</w:t>
      </w:r>
      <w:r w:rsidR="00896A50">
        <w:rPr>
          <w:rFonts w:ascii="Times New Roman" w:hAnsi="Times New Roman"/>
          <w:color w:val="000000"/>
          <w:sz w:val="28"/>
          <w:szCs w:val="28"/>
        </w:rPr>
        <w:softHyphen/>
      </w:r>
      <w:r w:rsidRPr="00D51718">
        <w:rPr>
          <w:rFonts w:ascii="Times New Roman" w:hAnsi="Times New Roman"/>
          <w:color w:val="000000"/>
          <w:sz w:val="28"/>
          <w:szCs w:val="28"/>
        </w:rPr>
        <w:t>зуемой в школе-интернате модели трудового обучения профессиональная ори</w:t>
      </w:r>
      <w:r w:rsidR="00896A50">
        <w:rPr>
          <w:rFonts w:ascii="Times New Roman" w:hAnsi="Times New Roman"/>
          <w:color w:val="000000"/>
          <w:sz w:val="28"/>
          <w:szCs w:val="28"/>
        </w:rPr>
        <w:softHyphen/>
      </w:r>
      <w:r w:rsidRPr="00D51718">
        <w:rPr>
          <w:rFonts w:ascii="Times New Roman" w:hAnsi="Times New Roman"/>
          <w:color w:val="000000"/>
          <w:sz w:val="28"/>
          <w:szCs w:val="28"/>
        </w:rPr>
        <w:t xml:space="preserve">ентация представляет собой </w:t>
      </w:r>
      <w:r w:rsidRPr="00D51718">
        <w:rPr>
          <w:rFonts w:ascii="Times New Roman" w:hAnsi="Times New Roman"/>
          <w:sz w:val="28"/>
          <w:szCs w:val="28"/>
        </w:rPr>
        <w:t>комплекс целенаправленных мероприятий (психо</w:t>
      </w:r>
      <w:r w:rsidR="00896A50">
        <w:rPr>
          <w:rFonts w:ascii="Times New Roman" w:hAnsi="Times New Roman"/>
          <w:sz w:val="28"/>
          <w:szCs w:val="28"/>
        </w:rPr>
        <w:softHyphen/>
      </w:r>
      <w:r w:rsidRPr="00D51718">
        <w:rPr>
          <w:rFonts w:ascii="Times New Roman" w:hAnsi="Times New Roman"/>
          <w:sz w:val="28"/>
          <w:szCs w:val="28"/>
        </w:rPr>
        <w:t>логических, педагогических), направленных на профессиональное самоопреде</w:t>
      </w:r>
      <w:r w:rsidR="00896A50">
        <w:rPr>
          <w:rFonts w:ascii="Times New Roman" w:hAnsi="Times New Roman"/>
          <w:sz w:val="28"/>
          <w:szCs w:val="28"/>
        </w:rPr>
        <w:softHyphen/>
      </w:r>
      <w:r w:rsidRPr="00D51718">
        <w:rPr>
          <w:rFonts w:ascii="Times New Roman" w:hAnsi="Times New Roman"/>
          <w:sz w:val="28"/>
          <w:szCs w:val="28"/>
        </w:rPr>
        <w:t>ление обучающегося с учетом его склонностей, интересов, возможностей и по</w:t>
      </w:r>
      <w:r w:rsidR="00896A50">
        <w:rPr>
          <w:rFonts w:ascii="Times New Roman" w:hAnsi="Times New Roman"/>
          <w:sz w:val="28"/>
          <w:szCs w:val="28"/>
        </w:rPr>
        <w:softHyphen/>
      </w:r>
      <w:r w:rsidRPr="00D51718">
        <w:rPr>
          <w:rFonts w:ascii="Times New Roman" w:hAnsi="Times New Roman"/>
          <w:sz w:val="28"/>
          <w:szCs w:val="28"/>
        </w:rPr>
        <w:t>требностей рынка труда.</w:t>
      </w:r>
    </w:p>
    <w:p w14:paraId="27552180" w14:textId="32BF73B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Социальным педагогом школы-интерната разработана программа профес</w:t>
      </w:r>
      <w:r w:rsidR="00896A50">
        <w:rPr>
          <w:rFonts w:ascii="Times New Roman" w:hAnsi="Times New Roman"/>
          <w:sz w:val="28"/>
          <w:szCs w:val="28"/>
        </w:rPr>
        <w:softHyphen/>
      </w:r>
      <w:r w:rsidRPr="00D51718">
        <w:rPr>
          <w:rFonts w:ascii="Times New Roman" w:hAnsi="Times New Roman"/>
          <w:sz w:val="28"/>
          <w:szCs w:val="28"/>
        </w:rPr>
        <w:t xml:space="preserve">сиональной ориентации учащихся 1-9 классов «Мой выбор». Основной целью данной программы является формирование у умственно отсталых школьников основ профессионального самоопределения с учетом их склонностей, интересов, возможностей, а также потребностей рынка труда в районе и крае. </w:t>
      </w:r>
    </w:p>
    <w:p w14:paraId="07F30232" w14:textId="02413646" w:rsidR="008808F2" w:rsidRPr="00D51718" w:rsidRDefault="008808F2" w:rsidP="00896A50">
      <w:pPr>
        <w:tabs>
          <w:tab w:val="left" w:pos="284"/>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 целью определения уровня сформированности образовательных резуль</w:t>
      </w:r>
      <w:r w:rsidR="00896A50">
        <w:rPr>
          <w:rFonts w:ascii="Times New Roman" w:hAnsi="Times New Roman"/>
          <w:sz w:val="28"/>
          <w:szCs w:val="28"/>
        </w:rPr>
        <w:softHyphen/>
      </w:r>
      <w:r w:rsidRPr="00D51718">
        <w:rPr>
          <w:rFonts w:ascii="Times New Roman" w:hAnsi="Times New Roman"/>
          <w:sz w:val="28"/>
          <w:szCs w:val="28"/>
        </w:rPr>
        <w:t>татов в предметной области «Технология» были разработаны и апробированы</w:t>
      </w:r>
      <w:r w:rsidRPr="00D51718">
        <w:rPr>
          <w:rFonts w:ascii="Times New Roman" w:hAnsi="Times New Roman"/>
          <w:color w:val="000000"/>
          <w:sz w:val="28"/>
          <w:szCs w:val="28"/>
          <w:shd w:val="clear" w:color="auto" w:fill="FFFFFF"/>
          <w:lang w:bidi="ru-RU"/>
        </w:rPr>
        <w:t xml:space="preserve"> диагностические тесты и контрольно-измерительные материалы </w:t>
      </w:r>
      <w:r w:rsidRPr="00D51718">
        <w:rPr>
          <w:rFonts w:ascii="Times New Roman" w:hAnsi="Times New Roman"/>
          <w:sz w:val="28"/>
          <w:szCs w:val="28"/>
        </w:rPr>
        <w:t>по предметам «Ручной труд» и «Профильный труд».</w:t>
      </w:r>
    </w:p>
    <w:p w14:paraId="10A7F1B6" w14:textId="5C2AA4BB"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bCs/>
          <w:color w:val="000000"/>
          <w:sz w:val="28"/>
          <w:szCs w:val="28"/>
          <w:shd w:val="clear" w:color="auto" w:fill="FFFFFF"/>
          <w:lang w:bidi="ru-RU"/>
        </w:rPr>
        <w:t xml:space="preserve">С целью </w:t>
      </w:r>
      <w:r w:rsidRPr="00D51718">
        <w:rPr>
          <w:rFonts w:ascii="Times New Roman" w:hAnsi="Times New Roman"/>
          <w:sz w:val="28"/>
          <w:szCs w:val="28"/>
        </w:rPr>
        <w:t>создания условий для повышения уровня профессиональной ком</w:t>
      </w:r>
      <w:r w:rsidR="00896A50">
        <w:rPr>
          <w:rFonts w:ascii="Times New Roman" w:hAnsi="Times New Roman"/>
          <w:sz w:val="28"/>
          <w:szCs w:val="28"/>
        </w:rPr>
        <w:softHyphen/>
      </w:r>
      <w:r w:rsidRPr="00D51718">
        <w:rPr>
          <w:rFonts w:ascii="Times New Roman" w:hAnsi="Times New Roman"/>
          <w:sz w:val="28"/>
          <w:szCs w:val="28"/>
        </w:rPr>
        <w:t>петенции педагогов муниципальных общеобразовательных школ по трудовому обучению и профессиональной ориентации обучающихся с умственной отстало</w:t>
      </w:r>
      <w:r w:rsidR="00896A50">
        <w:rPr>
          <w:rFonts w:ascii="Times New Roman" w:hAnsi="Times New Roman"/>
          <w:sz w:val="28"/>
          <w:szCs w:val="28"/>
        </w:rPr>
        <w:softHyphen/>
      </w:r>
      <w:r w:rsidRPr="00D51718">
        <w:rPr>
          <w:rFonts w:ascii="Times New Roman" w:hAnsi="Times New Roman"/>
          <w:sz w:val="28"/>
          <w:szCs w:val="28"/>
        </w:rPr>
        <w:t>стью на базе школы-интерната был организован консультационный центр по во</w:t>
      </w:r>
      <w:r w:rsidR="00896A50">
        <w:rPr>
          <w:rFonts w:ascii="Times New Roman" w:hAnsi="Times New Roman"/>
          <w:sz w:val="28"/>
          <w:szCs w:val="28"/>
        </w:rPr>
        <w:softHyphen/>
      </w:r>
      <w:r w:rsidRPr="00D51718">
        <w:rPr>
          <w:rFonts w:ascii="Times New Roman" w:hAnsi="Times New Roman"/>
          <w:sz w:val="28"/>
          <w:szCs w:val="28"/>
        </w:rPr>
        <w:t>просам трудового обучения и воспитания учащихся с интеллектуальными нару</w:t>
      </w:r>
      <w:r w:rsidR="00896A50">
        <w:rPr>
          <w:rFonts w:ascii="Times New Roman" w:hAnsi="Times New Roman"/>
          <w:sz w:val="28"/>
          <w:szCs w:val="28"/>
        </w:rPr>
        <w:softHyphen/>
      </w:r>
      <w:r w:rsidRPr="00D51718">
        <w:rPr>
          <w:rFonts w:ascii="Times New Roman" w:hAnsi="Times New Roman"/>
          <w:sz w:val="28"/>
          <w:szCs w:val="28"/>
        </w:rPr>
        <w:t>шениями. Консультационный центр проводит:</w:t>
      </w:r>
    </w:p>
    <w:p w14:paraId="15F099C7" w14:textId="6403F09C" w:rsidR="008808F2" w:rsidRPr="00D51718" w:rsidRDefault="008808F2" w:rsidP="00896A50">
      <w:pPr>
        <w:widowControl w:val="0"/>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lastRenderedPageBreak/>
        <w:t>– консультирование педагогов по вопросам разработки и реализации рабо</w:t>
      </w:r>
      <w:r w:rsidR="00896A50">
        <w:rPr>
          <w:rFonts w:ascii="Times New Roman" w:hAnsi="Times New Roman"/>
          <w:sz w:val="28"/>
          <w:szCs w:val="28"/>
        </w:rPr>
        <w:softHyphen/>
      </w:r>
      <w:r w:rsidRPr="00D51718">
        <w:rPr>
          <w:rFonts w:ascii="Times New Roman" w:hAnsi="Times New Roman"/>
          <w:sz w:val="28"/>
          <w:szCs w:val="28"/>
        </w:rPr>
        <w:t>чих программ по предметам «Ручной труд» и «Профильный труд»;</w:t>
      </w:r>
    </w:p>
    <w:p w14:paraId="4A4825C8" w14:textId="085142F8" w:rsidR="008808F2" w:rsidRPr="00D51718" w:rsidRDefault="008808F2" w:rsidP="00896A50">
      <w:pPr>
        <w:widowControl w:val="0"/>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–оказание консультативно-методической помощи в организации образова</w:t>
      </w:r>
      <w:r w:rsidR="00896A50">
        <w:rPr>
          <w:rFonts w:ascii="Times New Roman" w:hAnsi="Times New Roman"/>
          <w:sz w:val="28"/>
          <w:szCs w:val="28"/>
        </w:rPr>
        <w:softHyphen/>
      </w:r>
      <w:r w:rsidRPr="00D51718">
        <w:rPr>
          <w:rFonts w:ascii="Times New Roman" w:hAnsi="Times New Roman"/>
          <w:sz w:val="28"/>
          <w:szCs w:val="28"/>
        </w:rPr>
        <w:t>тельного процесса;</w:t>
      </w:r>
    </w:p>
    <w:p w14:paraId="4CDE563A" w14:textId="5CA752A3" w:rsidR="008808F2" w:rsidRPr="00D51718" w:rsidRDefault="008808F2" w:rsidP="00896A50">
      <w:pPr>
        <w:widowControl w:val="0"/>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консультирование родителей детей с умственной отсталостью, обучаю</w:t>
      </w:r>
      <w:r w:rsidR="00896A50">
        <w:rPr>
          <w:rFonts w:ascii="Times New Roman" w:hAnsi="Times New Roman"/>
          <w:sz w:val="28"/>
          <w:szCs w:val="28"/>
        </w:rPr>
        <w:softHyphen/>
      </w:r>
      <w:r w:rsidRPr="00D51718">
        <w:rPr>
          <w:rFonts w:ascii="Times New Roman" w:hAnsi="Times New Roman"/>
          <w:sz w:val="28"/>
          <w:szCs w:val="28"/>
        </w:rPr>
        <w:t xml:space="preserve">щихся в муниципальных общеобразовательных школах, в вопросах трудового воспитания и профессиональной.  </w:t>
      </w:r>
    </w:p>
    <w:p w14:paraId="089ED07B" w14:textId="5B19E29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Специалистами отечественной научной школы (О.С.</w:t>
      </w:r>
      <w:r w:rsidR="009A162D" w:rsidRPr="00D51718">
        <w:rPr>
          <w:rFonts w:ascii="Times New Roman" w:hAnsi="Times New Roman"/>
          <w:sz w:val="28"/>
          <w:szCs w:val="28"/>
        </w:rPr>
        <w:t> </w:t>
      </w:r>
      <w:r w:rsidRPr="00D51718">
        <w:rPr>
          <w:rFonts w:ascii="Times New Roman" w:hAnsi="Times New Roman"/>
          <w:sz w:val="28"/>
          <w:szCs w:val="28"/>
        </w:rPr>
        <w:t>Никольская, О.И.</w:t>
      </w:r>
      <w:r w:rsidR="009A162D" w:rsidRPr="00D51718">
        <w:rPr>
          <w:rFonts w:ascii="Times New Roman" w:hAnsi="Times New Roman"/>
          <w:sz w:val="28"/>
          <w:szCs w:val="28"/>
        </w:rPr>
        <w:t> </w:t>
      </w:r>
      <w:r w:rsidRPr="00D51718">
        <w:rPr>
          <w:rFonts w:ascii="Times New Roman" w:hAnsi="Times New Roman"/>
          <w:sz w:val="28"/>
          <w:szCs w:val="28"/>
        </w:rPr>
        <w:t>Ку</w:t>
      </w:r>
      <w:r w:rsidR="00896A50">
        <w:rPr>
          <w:rFonts w:ascii="Times New Roman" w:hAnsi="Times New Roman"/>
          <w:sz w:val="28"/>
          <w:szCs w:val="28"/>
        </w:rPr>
        <w:softHyphen/>
      </w:r>
      <w:r w:rsidRPr="00D51718">
        <w:rPr>
          <w:rFonts w:ascii="Times New Roman" w:hAnsi="Times New Roman"/>
          <w:sz w:val="28"/>
          <w:szCs w:val="28"/>
        </w:rPr>
        <w:t>кушкина, Е.Л.</w:t>
      </w:r>
      <w:r w:rsidR="009A162D" w:rsidRPr="00D51718">
        <w:rPr>
          <w:rFonts w:ascii="Times New Roman" w:hAnsi="Times New Roman"/>
          <w:sz w:val="28"/>
          <w:szCs w:val="28"/>
        </w:rPr>
        <w:t> </w:t>
      </w:r>
      <w:r w:rsidRPr="00D51718">
        <w:rPr>
          <w:rFonts w:ascii="Times New Roman" w:hAnsi="Times New Roman"/>
          <w:sz w:val="28"/>
          <w:szCs w:val="28"/>
        </w:rPr>
        <w:t>Гончарова, О.А. Кара</w:t>
      </w:r>
      <w:r w:rsidR="009A162D" w:rsidRPr="00D51718">
        <w:rPr>
          <w:rFonts w:ascii="Times New Roman" w:hAnsi="Times New Roman"/>
          <w:sz w:val="28"/>
          <w:szCs w:val="28"/>
        </w:rPr>
        <w:t>банова, И.А. Коробейников, В.З. </w:t>
      </w:r>
      <w:r w:rsidRPr="00D51718">
        <w:rPr>
          <w:rFonts w:ascii="Times New Roman" w:hAnsi="Times New Roman"/>
          <w:sz w:val="28"/>
          <w:szCs w:val="28"/>
        </w:rPr>
        <w:t>Кантор) разработана целостная, научно обоснованная Концепция развития образования обучающихся с инвалидностью и ограниченными возможностями здоровья на 2020-2030 годы. В ее основу положены результаты современных исследований в области специальной психологии и коррекционной педагогики, а также данные актуальных междисциплинарных исследований, научных представлениях о спе</w:t>
      </w:r>
      <w:r w:rsidR="00896A50">
        <w:rPr>
          <w:rFonts w:ascii="Times New Roman" w:hAnsi="Times New Roman"/>
          <w:sz w:val="28"/>
          <w:szCs w:val="28"/>
        </w:rPr>
        <w:softHyphen/>
      </w:r>
      <w:r w:rsidRPr="00D51718">
        <w:rPr>
          <w:rFonts w:ascii="Times New Roman" w:hAnsi="Times New Roman"/>
          <w:sz w:val="28"/>
          <w:szCs w:val="28"/>
        </w:rPr>
        <w:t>цифике современного детства и анализе современного состояния и тенденций развития образования детей с ограниченными возможностями здоровья (ОВЗ) за рубежом и в России.</w:t>
      </w:r>
    </w:p>
    <w:p w14:paraId="4FB0B741" w14:textId="5CAB1A6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концепции представлены основные положения, ключевые ориентиры и стратегические направления развития всех уровней образования детей с ограни</w:t>
      </w:r>
      <w:r w:rsidR="00896A50">
        <w:rPr>
          <w:rFonts w:ascii="Times New Roman" w:hAnsi="Times New Roman"/>
          <w:sz w:val="28"/>
          <w:szCs w:val="28"/>
        </w:rPr>
        <w:softHyphen/>
      </w:r>
      <w:r w:rsidRPr="00D51718">
        <w:rPr>
          <w:rFonts w:ascii="Times New Roman" w:hAnsi="Times New Roman"/>
          <w:sz w:val="28"/>
          <w:szCs w:val="28"/>
        </w:rPr>
        <w:t>ченными возможностями здоровья, включая уровень профессиональной подго</w:t>
      </w:r>
      <w:r w:rsidR="00896A50">
        <w:rPr>
          <w:rFonts w:ascii="Times New Roman" w:hAnsi="Times New Roman"/>
          <w:sz w:val="28"/>
          <w:szCs w:val="28"/>
        </w:rPr>
        <w:softHyphen/>
      </w:r>
      <w:r w:rsidRPr="00D51718">
        <w:rPr>
          <w:rFonts w:ascii="Times New Roman" w:hAnsi="Times New Roman"/>
          <w:sz w:val="28"/>
          <w:szCs w:val="28"/>
        </w:rPr>
        <w:t>товки молодых людей и инвалидов с ОВЗ.</w:t>
      </w:r>
    </w:p>
    <w:p w14:paraId="497317C6" w14:textId="51D6FE2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данном документе профессиональное образование определено как важ</w:t>
      </w:r>
      <w:r w:rsidR="00896A50">
        <w:rPr>
          <w:rFonts w:ascii="Times New Roman" w:hAnsi="Times New Roman"/>
          <w:sz w:val="28"/>
          <w:szCs w:val="28"/>
        </w:rPr>
        <w:softHyphen/>
      </w:r>
      <w:r w:rsidRPr="00D51718">
        <w:rPr>
          <w:rFonts w:ascii="Times New Roman" w:hAnsi="Times New Roman"/>
          <w:sz w:val="28"/>
          <w:szCs w:val="28"/>
        </w:rPr>
        <w:t>нейшая сфера социализации обучающихся с инвалидность и ограниченными воз</w:t>
      </w:r>
      <w:r w:rsidR="00896A50">
        <w:rPr>
          <w:rFonts w:ascii="Times New Roman" w:hAnsi="Times New Roman"/>
          <w:sz w:val="28"/>
          <w:szCs w:val="28"/>
        </w:rPr>
        <w:softHyphen/>
      </w:r>
      <w:r w:rsidRPr="00D51718">
        <w:rPr>
          <w:rFonts w:ascii="Times New Roman" w:hAnsi="Times New Roman"/>
          <w:sz w:val="28"/>
          <w:szCs w:val="28"/>
        </w:rPr>
        <w:t>можностями здоровья и как условие их интеграции в общество. Подчеркнуто, что в основе успешной профе</w:t>
      </w:r>
      <w:r w:rsidR="009A162D" w:rsidRPr="00D51718">
        <w:rPr>
          <w:rFonts w:ascii="Times New Roman" w:hAnsi="Times New Roman"/>
          <w:sz w:val="28"/>
          <w:szCs w:val="28"/>
        </w:rPr>
        <w:t xml:space="preserve">ссиональной самореализации лиц </w:t>
      </w:r>
      <w:r w:rsidRPr="00D51718">
        <w:rPr>
          <w:rFonts w:ascii="Times New Roman" w:hAnsi="Times New Roman"/>
          <w:sz w:val="28"/>
          <w:szCs w:val="28"/>
        </w:rPr>
        <w:t>с инвалидностью и ограниченными возможностями здоровья лежат условия, качество воспитания и обучения на разных ступенях общего образования (дошкольное, предпрофес</w:t>
      </w:r>
      <w:r w:rsidR="00896A50">
        <w:rPr>
          <w:rFonts w:ascii="Times New Roman" w:hAnsi="Times New Roman"/>
          <w:sz w:val="28"/>
          <w:szCs w:val="28"/>
        </w:rPr>
        <w:softHyphen/>
      </w:r>
      <w:r w:rsidRPr="00D51718">
        <w:rPr>
          <w:rFonts w:ascii="Times New Roman" w:hAnsi="Times New Roman"/>
          <w:sz w:val="28"/>
          <w:szCs w:val="28"/>
        </w:rPr>
        <w:t>сиональное и профессиональное).</w:t>
      </w:r>
    </w:p>
    <w:p w14:paraId="5F63D4A1" w14:textId="0491B4DF"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Современные целевые установки в области профессионального образова</w:t>
      </w:r>
      <w:r w:rsidR="00896A50">
        <w:rPr>
          <w:rFonts w:ascii="Times New Roman" w:hAnsi="Times New Roman"/>
          <w:sz w:val="28"/>
          <w:szCs w:val="28"/>
        </w:rPr>
        <w:softHyphen/>
      </w:r>
      <w:r w:rsidRPr="00D51718">
        <w:rPr>
          <w:rFonts w:ascii="Times New Roman" w:hAnsi="Times New Roman"/>
          <w:sz w:val="28"/>
          <w:szCs w:val="28"/>
        </w:rPr>
        <w:t xml:space="preserve">ния умственно отсталых лиц предполагают выстраивание следующей вертикали: учреждения дошкольного и общего образования с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работой в них, обучение в организациях среднего профессионального образования (спе</w:t>
      </w:r>
      <w:r w:rsidR="00896A50">
        <w:rPr>
          <w:rFonts w:ascii="Times New Roman" w:hAnsi="Times New Roman"/>
          <w:sz w:val="28"/>
          <w:szCs w:val="28"/>
        </w:rPr>
        <w:softHyphen/>
      </w:r>
      <w:r w:rsidRPr="00D51718">
        <w:rPr>
          <w:rFonts w:ascii="Times New Roman" w:hAnsi="Times New Roman"/>
          <w:sz w:val="28"/>
          <w:szCs w:val="28"/>
        </w:rPr>
        <w:t>циальные группы), выход на открытый рынок труда посредством сопровождения их трудоустройства, поддержка по месту работы. При этом признается, что опре</w:t>
      </w:r>
      <w:r w:rsidR="00896A50">
        <w:rPr>
          <w:rFonts w:ascii="Times New Roman" w:hAnsi="Times New Roman"/>
          <w:sz w:val="28"/>
          <w:szCs w:val="28"/>
        </w:rPr>
        <w:softHyphen/>
      </w:r>
      <w:r w:rsidRPr="00D51718">
        <w:rPr>
          <w:rFonts w:ascii="Times New Roman" w:hAnsi="Times New Roman"/>
          <w:sz w:val="28"/>
          <w:szCs w:val="28"/>
        </w:rPr>
        <w:t>деленная часть инвалидов и обучающихся с ограниченными возможностями здо</w:t>
      </w:r>
      <w:r w:rsidR="00896A50">
        <w:rPr>
          <w:rFonts w:ascii="Times New Roman" w:hAnsi="Times New Roman"/>
          <w:sz w:val="28"/>
          <w:szCs w:val="28"/>
        </w:rPr>
        <w:softHyphen/>
      </w:r>
      <w:r w:rsidRPr="00D51718">
        <w:rPr>
          <w:rFonts w:ascii="Times New Roman" w:hAnsi="Times New Roman"/>
          <w:sz w:val="28"/>
          <w:szCs w:val="28"/>
        </w:rPr>
        <w:t>ровья не сможет получить профессиональное образование. Это обусловлено тя</w:t>
      </w:r>
      <w:r w:rsidR="00896A50">
        <w:rPr>
          <w:rFonts w:ascii="Times New Roman" w:hAnsi="Times New Roman"/>
          <w:sz w:val="28"/>
          <w:szCs w:val="28"/>
        </w:rPr>
        <w:softHyphen/>
      </w:r>
      <w:r w:rsidRPr="00D51718">
        <w:rPr>
          <w:rFonts w:ascii="Times New Roman" w:hAnsi="Times New Roman"/>
          <w:sz w:val="28"/>
          <w:szCs w:val="28"/>
        </w:rPr>
        <w:t>желой степенью выраженности нарушения развития (умеренная, тяжелая и глу</w:t>
      </w:r>
      <w:r w:rsidR="00896A50">
        <w:rPr>
          <w:rFonts w:ascii="Times New Roman" w:hAnsi="Times New Roman"/>
          <w:sz w:val="28"/>
          <w:szCs w:val="28"/>
        </w:rPr>
        <w:softHyphen/>
      </w:r>
      <w:r w:rsidRPr="00D51718">
        <w:rPr>
          <w:rFonts w:ascii="Times New Roman" w:hAnsi="Times New Roman"/>
          <w:sz w:val="28"/>
          <w:szCs w:val="28"/>
        </w:rPr>
        <w:t>бокая умственная отсталость; расстройство аутистического спектра; тяжелые, множественные нарушения развития). В этом случае речь, в первую очередь, идет о профессиональном обучении и об организации их трудовой и/или соци</w:t>
      </w:r>
      <w:r w:rsidR="00896A50">
        <w:rPr>
          <w:rFonts w:ascii="Times New Roman" w:hAnsi="Times New Roman"/>
          <w:sz w:val="28"/>
          <w:szCs w:val="28"/>
        </w:rPr>
        <w:softHyphen/>
      </w:r>
      <w:r w:rsidRPr="00D51718">
        <w:rPr>
          <w:rFonts w:ascii="Times New Roman" w:hAnsi="Times New Roman"/>
          <w:sz w:val="28"/>
          <w:szCs w:val="28"/>
        </w:rPr>
        <w:t xml:space="preserve">альной занятости с сопровождением и включением в социум в доступных для </w:t>
      </w:r>
      <w:r w:rsidR="009A162D" w:rsidRPr="00D51718">
        <w:rPr>
          <w:rFonts w:ascii="Times New Roman" w:hAnsi="Times New Roman"/>
          <w:sz w:val="28"/>
          <w:szCs w:val="28"/>
        </w:rPr>
        <w:t>н</w:t>
      </w:r>
      <w:r w:rsidRPr="00D51718">
        <w:rPr>
          <w:rFonts w:ascii="Times New Roman" w:hAnsi="Times New Roman"/>
          <w:sz w:val="28"/>
          <w:szCs w:val="28"/>
        </w:rPr>
        <w:t>их формах. Данное направление не представлено в концепции, т.к. не соотно</w:t>
      </w:r>
      <w:r w:rsidR="00896A50">
        <w:rPr>
          <w:rFonts w:ascii="Times New Roman" w:hAnsi="Times New Roman"/>
          <w:sz w:val="28"/>
          <w:szCs w:val="28"/>
        </w:rPr>
        <w:softHyphen/>
      </w:r>
      <w:r w:rsidRPr="00D51718">
        <w:rPr>
          <w:rFonts w:ascii="Times New Roman" w:hAnsi="Times New Roman"/>
          <w:sz w:val="28"/>
          <w:szCs w:val="28"/>
        </w:rPr>
        <w:lastRenderedPageBreak/>
        <w:t>сится с уровнем профессионального образования. Но по мнению авторов-разра</w:t>
      </w:r>
      <w:r w:rsidR="00896A50">
        <w:rPr>
          <w:rFonts w:ascii="Times New Roman" w:hAnsi="Times New Roman"/>
          <w:sz w:val="28"/>
          <w:szCs w:val="28"/>
        </w:rPr>
        <w:softHyphen/>
      </w:r>
      <w:r w:rsidRPr="00D51718">
        <w:rPr>
          <w:rFonts w:ascii="Times New Roman" w:hAnsi="Times New Roman"/>
          <w:sz w:val="28"/>
          <w:szCs w:val="28"/>
        </w:rPr>
        <w:t>ботчиков, заслуживает отдельного рассмотрения так как затрагивает вопросы жизнеустройства значительной части лиц с инвалидностью.</w:t>
      </w:r>
    </w:p>
    <w:p w14:paraId="13E10C31" w14:textId="0E6B7EA9"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 более благоприятных вариантах нарушенного развития, в частности при легкой умственной отсталости, предполагающих возможность получения профессии в системе среднего профессионального образования (СПО) показа</w:t>
      </w:r>
      <w:r w:rsidR="00896A50">
        <w:rPr>
          <w:rFonts w:ascii="Times New Roman" w:hAnsi="Times New Roman"/>
          <w:sz w:val="28"/>
          <w:szCs w:val="28"/>
        </w:rPr>
        <w:softHyphen/>
      </w:r>
      <w:r w:rsidRPr="00D51718">
        <w:rPr>
          <w:rFonts w:ascii="Times New Roman" w:hAnsi="Times New Roman"/>
          <w:sz w:val="28"/>
          <w:szCs w:val="28"/>
        </w:rPr>
        <w:t>тели трудоустройства и трудовой деятельности существенно ниже ожидаемых. И внешние факторы (недостаток рабочих мест, стереотипные убеждения работо</w:t>
      </w:r>
      <w:r w:rsidR="00896A50">
        <w:rPr>
          <w:rFonts w:ascii="Times New Roman" w:hAnsi="Times New Roman"/>
          <w:sz w:val="28"/>
          <w:szCs w:val="28"/>
        </w:rPr>
        <w:softHyphen/>
      </w:r>
      <w:r w:rsidRPr="00D51718">
        <w:rPr>
          <w:rFonts w:ascii="Times New Roman" w:hAnsi="Times New Roman"/>
          <w:sz w:val="28"/>
          <w:szCs w:val="28"/>
        </w:rPr>
        <w:t>дателей в неспособности умственно отсталого в качественном выполнении ра</w:t>
      </w:r>
      <w:r w:rsidR="00896A50">
        <w:rPr>
          <w:rFonts w:ascii="Times New Roman" w:hAnsi="Times New Roman"/>
          <w:sz w:val="28"/>
          <w:szCs w:val="28"/>
        </w:rPr>
        <w:softHyphen/>
      </w:r>
      <w:r w:rsidRPr="00D51718">
        <w:rPr>
          <w:rFonts w:ascii="Times New Roman" w:hAnsi="Times New Roman"/>
          <w:sz w:val="28"/>
          <w:szCs w:val="28"/>
        </w:rPr>
        <w:t xml:space="preserve">боты, объективная </w:t>
      </w:r>
      <w:proofErr w:type="spellStart"/>
      <w:r w:rsidRPr="00D51718">
        <w:rPr>
          <w:rFonts w:ascii="Times New Roman" w:hAnsi="Times New Roman"/>
          <w:sz w:val="28"/>
          <w:szCs w:val="28"/>
        </w:rPr>
        <w:t>невостребованность</w:t>
      </w:r>
      <w:proofErr w:type="spellEnd"/>
      <w:r w:rsidRPr="00D51718">
        <w:rPr>
          <w:rFonts w:ascii="Times New Roman" w:hAnsi="Times New Roman"/>
          <w:sz w:val="28"/>
          <w:szCs w:val="28"/>
        </w:rPr>
        <w:t xml:space="preserve"> той или иной профессии по месту про</w:t>
      </w:r>
      <w:r w:rsidR="00896A50">
        <w:rPr>
          <w:rFonts w:ascii="Times New Roman" w:hAnsi="Times New Roman"/>
          <w:sz w:val="28"/>
          <w:szCs w:val="28"/>
        </w:rPr>
        <w:softHyphen/>
      </w:r>
      <w:r w:rsidRPr="00D51718">
        <w:rPr>
          <w:rFonts w:ascii="Times New Roman" w:hAnsi="Times New Roman"/>
          <w:sz w:val="28"/>
          <w:szCs w:val="28"/>
        </w:rPr>
        <w:t>живания и др.). Даже отсутствие этих препятствий не дает гарантию стабильного их включения в профессиональную деятельность.</w:t>
      </w:r>
    </w:p>
    <w:p w14:paraId="3B9D7643" w14:textId="57045FD5"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Такое явление достаточно широко распространено в нашей отечественной и зарубежной практике. Его причины также кроются не только в наличии у самих умственно отсталых (особенно тех, кто имеет статус инвалида), но и, нередко, у членов их семей, иждивенческих установок, ни</w:t>
      </w:r>
      <w:r w:rsidR="009A162D" w:rsidRPr="00D51718">
        <w:rPr>
          <w:rFonts w:ascii="Times New Roman" w:hAnsi="Times New Roman"/>
          <w:sz w:val="28"/>
          <w:szCs w:val="28"/>
        </w:rPr>
        <w:t>зкой активности в поиске работы</w:t>
      </w:r>
      <w:r w:rsidRPr="00D51718">
        <w:rPr>
          <w:rFonts w:ascii="Times New Roman" w:hAnsi="Times New Roman"/>
          <w:sz w:val="28"/>
          <w:szCs w:val="28"/>
        </w:rPr>
        <w:t>,</w:t>
      </w:r>
      <w:r w:rsidR="009A162D" w:rsidRPr="00D51718">
        <w:rPr>
          <w:rFonts w:ascii="Times New Roman" w:hAnsi="Times New Roman"/>
          <w:sz w:val="28"/>
          <w:szCs w:val="28"/>
        </w:rPr>
        <w:t xml:space="preserve"> </w:t>
      </w:r>
      <w:r w:rsidRPr="00D51718">
        <w:rPr>
          <w:rFonts w:ascii="Times New Roman" w:hAnsi="Times New Roman"/>
          <w:sz w:val="28"/>
          <w:szCs w:val="28"/>
        </w:rPr>
        <w:t>отсутствии реалистических представлений о выбранной профессии, в</w:t>
      </w:r>
      <w:r w:rsidR="009A162D" w:rsidRPr="00D51718">
        <w:rPr>
          <w:rFonts w:ascii="Times New Roman" w:hAnsi="Times New Roman"/>
          <w:sz w:val="28"/>
          <w:szCs w:val="28"/>
        </w:rPr>
        <w:t> </w:t>
      </w:r>
      <w:r w:rsidRPr="00D51718">
        <w:rPr>
          <w:rFonts w:ascii="Times New Roman" w:hAnsi="Times New Roman"/>
          <w:sz w:val="28"/>
          <w:szCs w:val="28"/>
        </w:rPr>
        <w:t>неспособ</w:t>
      </w:r>
      <w:r w:rsidR="00896A50">
        <w:rPr>
          <w:rFonts w:ascii="Times New Roman" w:hAnsi="Times New Roman"/>
          <w:sz w:val="28"/>
          <w:szCs w:val="28"/>
        </w:rPr>
        <w:softHyphen/>
      </w:r>
      <w:r w:rsidRPr="00D51718">
        <w:rPr>
          <w:rFonts w:ascii="Times New Roman" w:hAnsi="Times New Roman"/>
          <w:sz w:val="28"/>
          <w:szCs w:val="28"/>
        </w:rPr>
        <w:t>ности к продуктивному взаимодействию в трудовом коллективе и в неумении самостоятельно решать даже несложные проблемные ситуации.</w:t>
      </w:r>
    </w:p>
    <w:p w14:paraId="22CEC69A" w14:textId="01340AD3"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Целевые установки, задачи, организационные, нормативные и правовые ас</w:t>
      </w:r>
      <w:r w:rsidR="00896A50">
        <w:rPr>
          <w:rFonts w:ascii="Times New Roman" w:hAnsi="Times New Roman"/>
          <w:sz w:val="28"/>
          <w:szCs w:val="28"/>
        </w:rPr>
        <w:softHyphen/>
      </w:r>
      <w:r w:rsidRPr="00D51718">
        <w:rPr>
          <w:rFonts w:ascii="Times New Roman" w:hAnsi="Times New Roman"/>
          <w:sz w:val="28"/>
          <w:szCs w:val="28"/>
        </w:rPr>
        <w:t>пекты профессионального образования отражены в современной з</w:t>
      </w:r>
      <w:r w:rsidR="009A162D" w:rsidRPr="00D51718">
        <w:rPr>
          <w:rFonts w:ascii="Times New Roman" w:hAnsi="Times New Roman"/>
          <w:sz w:val="28"/>
          <w:szCs w:val="28"/>
        </w:rPr>
        <w:t>аконодатель</w:t>
      </w:r>
      <w:r w:rsidR="00896A50">
        <w:rPr>
          <w:rFonts w:ascii="Times New Roman" w:hAnsi="Times New Roman"/>
          <w:sz w:val="28"/>
          <w:szCs w:val="28"/>
        </w:rPr>
        <w:softHyphen/>
      </w:r>
      <w:r w:rsidR="009A162D" w:rsidRPr="00D51718">
        <w:rPr>
          <w:rFonts w:ascii="Times New Roman" w:hAnsi="Times New Roman"/>
          <w:sz w:val="28"/>
          <w:szCs w:val="28"/>
        </w:rPr>
        <w:t xml:space="preserve">ной базе и формально </w:t>
      </w:r>
      <w:r w:rsidRPr="00D51718">
        <w:rPr>
          <w:rFonts w:ascii="Times New Roman" w:hAnsi="Times New Roman"/>
          <w:sz w:val="28"/>
          <w:szCs w:val="28"/>
        </w:rPr>
        <w:t>поддерживают</w:t>
      </w:r>
      <w:r w:rsidR="009A162D" w:rsidRPr="00D51718">
        <w:rPr>
          <w:rFonts w:ascii="Times New Roman" w:hAnsi="Times New Roman"/>
          <w:sz w:val="28"/>
          <w:szCs w:val="28"/>
        </w:rPr>
        <w:t>,</w:t>
      </w:r>
      <w:r w:rsidRPr="00D51718">
        <w:rPr>
          <w:rFonts w:ascii="Times New Roman" w:hAnsi="Times New Roman"/>
          <w:sz w:val="28"/>
          <w:szCs w:val="28"/>
        </w:rPr>
        <w:t xml:space="preserve"> и регулируют процессы получения доступ</w:t>
      </w:r>
      <w:r w:rsidR="00896A50">
        <w:rPr>
          <w:rFonts w:ascii="Times New Roman" w:hAnsi="Times New Roman"/>
          <w:sz w:val="28"/>
          <w:szCs w:val="28"/>
        </w:rPr>
        <w:softHyphen/>
      </w:r>
      <w:r w:rsidRPr="00D51718">
        <w:rPr>
          <w:rFonts w:ascii="Times New Roman" w:hAnsi="Times New Roman"/>
          <w:sz w:val="28"/>
          <w:szCs w:val="28"/>
        </w:rPr>
        <w:t>ных профессий лицами с инвалидностью и ограниченными возможностями здо</w:t>
      </w:r>
      <w:r w:rsidR="00896A50">
        <w:rPr>
          <w:rFonts w:ascii="Times New Roman" w:hAnsi="Times New Roman"/>
          <w:sz w:val="28"/>
          <w:szCs w:val="28"/>
        </w:rPr>
        <w:softHyphen/>
      </w:r>
      <w:r w:rsidRPr="00D51718">
        <w:rPr>
          <w:rFonts w:ascii="Times New Roman" w:hAnsi="Times New Roman"/>
          <w:sz w:val="28"/>
          <w:szCs w:val="28"/>
        </w:rPr>
        <w:t>ровья, в том числе с умственной отсталостью, защищают их право на труд и ре</w:t>
      </w:r>
      <w:r w:rsidR="00896A50">
        <w:rPr>
          <w:rFonts w:ascii="Times New Roman" w:hAnsi="Times New Roman"/>
          <w:sz w:val="28"/>
          <w:szCs w:val="28"/>
        </w:rPr>
        <w:softHyphen/>
      </w:r>
      <w:r w:rsidRPr="00D51718">
        <w:rPr>
          <w:rFonts w:ascii="Times New Roman" w:hAnsi="Times New Roman"/>
          <w:sz w:val="28"/>
          <w:szCs w:val="28"/>
        </w:rPr>
        <w:t>гламентируют условия этого труда. Социальная интеграция инвалидов посте</w:t>
      </w:r>
      <w:r w:rsidR="00896A50">
        <w:rPr>
          <w:rFonts w:ascii="Times New Roman" w:hAnsi="Times New Roman"/>
          <w:sz w:val="28"/>
          <w:szCs w:val="28"/>
        </w:rPr>
        <w:softHyphen/>
      </w:r>
      <w:r w:rsidRPr="00D51718">
        <w:rPr>
          <w:rFonts w:ascii="Times New Roman" w:hAnsi="Times New Roman"/>
          <w:sz w:val="28"/>
          <w:szCs w:val="28"/>
        </w:rPr>
        <w:t>пенно становится главной задачей в нашей стране. До недавнего времени соци</w:t>
      </w:r>
      <w:r w:rsidR="00896A50">
        <w:rPr>
          <w:rFonts w:ascii="Times New Roman" w:hAnsi="Times New Roman"/>
          <w:sz w:val="28"/>
          <w:szCs w:val="28"/>
        </w:rPr>
        <w:softHyphen/>
      </w:r>
      <w:r w:rsidRPr="00D51718">
        <w:rPr>
          <w:rFonts w:ascii="Times New Roman" w:hAnsi="Times New Roman"/>
          <w:sz w:val="28"/>
          <w:szCs w:val="28"/>
        </w:rPr>
        <w:t>альная интеграция была ориентирована на компенсационную модель.</w:t>
      </w:r>
    </w:p>
    <w:p w14:paraId="71A5C8C0" w14:textId="6039FFAE"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последние годы отмечается достаточно большое количество исследова</w:t>
      </w:r>
      <w:r w:rsidR="00896A50">
        <w:rPr>
          <w:rFonts w:ascii="Times New Roman" w:hAnsi="Times New Roman"/>
          <w:sz w:val="28"/>
          <w:szCs w:val="28"/>
        </w:rPr>
        <w:softHyphen/>
      </w:r>
      <w:r w:rsidRPr="00D51718">
        <w:rPr>
          <w:rFonts w:ascii="Times New Roman" w:hAnsi="Times New Roman"/>
          <w:sz w:val="28"/>
          <w:szCs w:val="28"/>
        </w:rPr>
        <w:t>ний и методических разработок разного уровня, посвященных практической ре</w:t>
      </w:r>
      <w:r w:rsidR="00896A50">
        <w:rPr>
          <w:rFonts w:ascii="Times New Roman" w:hAnsi="Times New Roman"/>
          <w:sz w:val="28"/>
          <w:szCs w:val="28"/>
        </w:rPr>
        <w:softHyphen/>
      </w:r>
      <w:r w:rsidRPr="00D51718">
        <w:rPr>
          <w:rFonts w:ascii="Times New Roman" w:hAnsi="Times New Roman"/>
          <w:sz w:val="28"/>
          <w:szCs w:val="28"/>
        </w:rPr>
        <w:t>ализации задач профессионального образования инвалидов и обучающихся с ограниченными возможностями здоровья, как сложной, развивающейся и мно</w:t>
      </w:r>
      <w:r w:rsidR="00896A50">
        <w:rPr>
          <w:rFonts w:ascii="Times New Roman" w:hAnsi="Times New Roman"/>
          <w:sz w:val="28"/>
          <w:szCs w:val="28"/>
        </w:rPr>
        <w:softHyphen/>
      </w:r>
      <w:r w:rsidRPr="00D51718">
        <w:rPr>
          <w:rFonts w:ascii="Times New Roman" w:hAnsi="Times New Roman"/>
          <w:sz w:val="28"/>
          <w:szCs w:val="28"/>
        </w:rPr>
        <w:t>гоуровневой системы.</w:t>
      </w:r>
    </w:p>
    <w:p w14:paraId="0013608B" w14:textId="62C30DA8"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Разработаны различные направления и формы работы по профессиональной ориентации обучающихся с ОВЗ, а также адаптированные программы для орга</w:t>
      </w:r>
      <w:r w:rsidR="00896A50">
        <w:rPr>
          <w:rFonts w:ascii="Times New Roman" w:hAnsi="Times New Roman"/>
          <w:sz w:val="28"/>
          <w:szCs w:val="28"/>
        </w:rPr>
        <w:softHyphen/>
      </w:r>
      <w:r w:rsidRPr="00D51718">
        <w:rPr>
          <w:rFonts w:ascii="Times New Roman" w:hAnsi="Times New Roman"/>
          <w:sz w:val="28"/>
          <w:szCs w:val="28"/>
        </w:rPr>
        <w:t>низации СПО, определены перечни профессий, доступных лицам с ОВЗ различ</w:t>
      </w:r>
      <w:r w:rsidR="00896A50">
        <w:rPr>
          <w:rFonts w:ascii="Times New Roman" w:hAnsi="Times New Roman"/>
          <w:sz w:val="28"/>
          <w:szCs w:val="28"/>
        </w:rPr>
        <w:softHyphen/>
      </w:r>
      <w:r w:rsidRPr="00D51718">
        <w:rPr>
          <w:rFonts w:ascii="Times New Roman" w:hAnsi="Times New Roman"/>
          <w:sz w:val="28"/>
          <w:szCs w:val="28"/>
        </w:rPr>
        <w:t>ных нозологических групп. Положительным моментом является возврат к мо</w:t>
      </w:r>
      <w:r w:rsidR="00896A50">
        <w:rPr>
          <w:rFonts w:ascii="Times New Roman" w:hAnsi="Times New Roman"/>
          <w:sz w:val="28"/>
          <w:szCs w:val="28"/>
        </w:rPr>
        <w:softHyphen/>
      </w:r>
      <w:r w:rsidRPr="00D51718">
        <w:rPr>
          <w:rFonts w:ascii="Times New Roman" w:hAnsi="Times New Roman"/>
          <w:sz w:val="28"/>
          <w:szCs w:val="28"/>
        </w:rPr>
        <w:t>дели дуального образо</w:t>
      </w:r>
      <w:r w:rsidR="009A162D" w:rsidRPr="00D51718">
        <w:rPr>
          <w:rFonts w:ascii="Times New Roman" w:hAnsi="Times New Roman"/>
          <w:sz w:val="28"/>
          <w:szCs w:val="28"/>
        </w:rPr>
        <w:t>вания, в соответствии с которой,</w:t>
      </w:r>
      <w:r w:rsidRPr="00D51718">
        <w:rPr>
          <w:rFonts w:ascii="Times New Roman" w:hAnsi="Times New Roman"/>
          <w:sz w:val="28"/>
          <w:szCs w:val="28"/>
        </w:rPr>
        <w:t xml:space="preserve"> теоретическая подго</w:t>
      </w:r>
      <w:r w:rsidR="00896A50">
        <w:rPr>
          <w:rFonts w:ascii="Times New Roman" w:hAnsi="Times New Roman"/>
          <w:sz w:val="28"/>
          <w:szCs w:val="28"/>
        </w:rPr>
        <w:softHyphen/>
      </w:r>
      <w:r w:rsidRPr="00D51718">
        <w:rPr>
          <w:rFonts w:ascii="Times New Roman" w:hAnsi="Times New Roman"/>
          <w:sz w:val="28"/>
          <w:szCs w:val="28"/>
        </w:rPr>
        <w:t>товка проводится в образовательном учреждении, практическая подготовка- на рабочем месте. Но, к сожалению, эти разработки до настоящего времени суще</w:t>
      </w:r>
      <w:r w:rsidR="00896A50">
        <w:rPr>
          <w:rFonts w:ascii="Times New Roman" w:hAnsi="Times New Roman"/>
          <w:sz w:val="28"/>
          <w:szCs w:val="28"/>
        </w:rPr>
        <w:softHyphen/>
      </w:r>
      <w:r w:rsidRPr="00D51718">
        <w:rPr>
          <w:rFonts w:ascii="Times New Roman" w:hAnsi="Times New Roman"/>
          <w:sz w:val="28"/>
          <w:szCs w:val="28"/>
        </w:rPr>
        <w:t>ственно не изменили ситуацию с профессиональной самореализацией и трудо</w:t>
      </w:r>
      <w:r w:rsidR="00896A50">
        <w:rPr>
          <w:rFonts w:ascii="Times New Roman" w:hAnsi="Times New Roman"/>
          <w:sz w:val="28"/>
          <w:szCs w:val="28"/>
        </w:rPr>
        <w:softHyphen/>
      </w:r>
      <w:r w:rsidRPr="00D51718">
        <w:rPr>
          <w:rFonts w:ascii="Times New Roman" w:hAnsi="Times New Roman"/>
          <w:sz w:val="28"/>
          <w:szCs w:val="28"/>
        </w:rPr>
        <w:t>устройством инвалидов и лиц с ограниченными возможностями здоровья.</w:t>
      </w:r>
    </w:p>
    <w:p w14:paraId="026B7277" w14:textId="792AD3CD"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Исследователи и авторы-разработчики методических рекомендаций вероят</w:t>
      </w:r>
      <w:r w:rsidR="00896A50">
        <w:rPr>
          <w:rFonts w:ascii="Times New Roman" w:hAnsi="Times New Roman"/>
          <w:sz w:val="28"/>
          <w:szCs w:val="28"/>
        </w:rPr>
        <w:softHyphen/>
      </w:r>
      <w:r w:rsidRPr="00D51718">
        <w:rPr>
          <w:rFonts w:ascii="Times New Roman" w:hAnsi="Times New Roman"/>
          <w:sz w:val="28"/>
          <w:szCs w:val="28"/>
        </w:rPr>
        <w:t xml:space="preserve">ными причинами считают недостаточную личностную готовность обучающихся </w:t>
      </w:r>
      <w:r w:rsidRPr="00D51718">
        <w:rPr>
          <w:rFonts w:ascii="Times New Roman" w:hAnsi="Times New Roman"/>
          <w:sz w:val="28"/>
          <w:szCs w:val="28"/>
        </w:rPr>
        <w:lastRenderedPageBreak/>
        <w:t>с инвалидностью и ОВЗ к профессиональной самореализации. Профессиональ</w:t>
      </w:r>
      <w:r w:rsidR="00896A50">
        <w:rPr>
          <w:rFonts w:ascii="Times New Roman" w:hAnsi="Times New Roman"/>
          <w:sz w:val="28"/>
          <w:szCs w:val="28"/>
        </w:rPr>
        <w:softHyphen/>
      </w:r>
      <w:r w:rsidRPr="00D51718">
        <w:rPr>
          <w:rFonts w:ascii="Times New Roman" w:hAnsi="Times New Roman"/>
          <w:sz w:val="28"/>
          <w:szCs w:val="28"/>
        </w:rPr>
        <w:t>ная самореализация по своей сути является системным результатом коррекци</w:t>
      </w:r>
      <w:r w:rsidR="00896A50">
        <w:rPr>
          <w:rFonts w:ascii="Times New Roman" w:hAnsi="Times New Roman"/>
          <w:sz w:val="28"/>
          <w:szCs w:val="28"/>
        </w:rPr>
        <w:softHyphen/>
      </w:r>
      <w:r w:rsidRPr="00D51718">
        <w:rPr>
          <w:rFonts w:ascii="Times New Roman" w:hAnsi="Times New Roman"/>
          <w:sz w:val="28"/>
          <w:szCs w:val="28"/>
        </w:rPr>
        <w:t>онно-развивающего обучения и воспитания на всех уровнях образо</w:t>
      </w:r>
      <w:r w:rsidR="009A162D" w:rsidRPr="00D51718">
        <w:rPr>
          <w:rFonts w:ascii="Times New Roman" w:hAnsi="Times New Roman"/>
          <w:sz w:val="28"/>
          <w:szCs w:val="28"/>
        </w:rPr>
        <w:t>вания Уро</w:t>
      </w:r>
      <w:r w:rsidR="00896A50">
        <w:rPr>
          <w:rFonts w:ascii="Times New Roman" w:hAnsi="Times New Roman"/>
          <w:sz w:val="28"/>
          <w:szCs w:val="28"/>
        </w:rPr>
        <w:softHyphen/>
      </w:r>
      <w:r w:rsidR="009A162D" w:rsidRPr="00D51718">
        <w:rPr>
          <w:rFonts w:ascii="Times New Roman" w:hAnsi="Times New Roman"/>
          <w:sz w:val="28"/>
          <w:szCs w:val="28"/>
        </w:rPr>
        <w:t xml:space="preserve">вень </w:t>
      </w:r>
      <w:r w:rsidRPr="00D51718">
        <w:rPr>
          <w:rFonts w:ascii="Times New Roman" w:hAnsi="Times New Roman"/>
          <w:sz w:val="28"/>
          <w:szCs w:val="28"/>
        </w:rPr>
        <w:t>готовности к освоению профессии обучающимися с инвалидностью и ОВЗ выражается в способности к произвольному, контролируемому выполнению произвольных и социально коммуникативных задач.</w:t>
      </w:r>
    </w:p>
    <w:p w14:paraId="6F12FB06" w14:textId="2AB5F274"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Так для обучающихся с умственной отсталостью характерна мотивационно-</w:t>
      </w:r>
      <w:proofErr w:type="spellStart"/>
      <w:r w:rsidRPr="00D51718">
        <w:rPr>
          <w:rFonts w:ascii="Times New Roman" w:hAnsi="Times New Roman"/>
          <w:sz w:val="28"/>
          <w:szCs w:val="28"/>
        </w:rPr>
        <w:t>потребностная</w:t>
      </w:r>
      <w:proofErr w:type="spellEnd"/>
      <w:r w:rsidRPr="00D51718">
        <w:rPr>
          <w:rFonts w:ascii="Times New Roman" w:hAnsi="Times New Roman"/>
          <w:sz w:val="28"/>
          <w:szCs w:val="28"/>
        </w:rPr>
        <w:t xml:space="preserve"> незрелость, недостаточная в целом определенность профессио</w:t>
      </w:r>
      <w:r w:rsidR="00896A50">
        <w:rPr>
          <w:rFonts w:ascii="Times New Roman" w:hAnsi="Times New Roman"/>
          <w:sz w:val="28"/>
          <w:szCs w:val="28"/>
        </w:rPr>
        <w:softHyphen/>
      </w:r>
      <w:r w:rsidRPr="00D51718">
        <w:rPr>
          <w:rFonts w:ascii="Times New Roman" w:hAnsi="Times New Roman"/>
          <w:sz w:val="28"/>
          <w:szCs w:val="28"/>
        </w:rPr>
        <w:t>нального выбора, недостаточная действенность мотивации.</w:t>
      </w:r>
    </w:p>
    <w:p w14:paraId="4634FABA"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Причиной также является отсутствие или низкий коэффициент полезного действия работы по профессиональной ориентации.</w:t>
      </w:r>
    </w:p>
    <w:p w14:paraId="79838869" w14:textId="2DCB75DA"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По данным ИКП РАО профориентация практически отсутствует в условиях инклюзивного образования обучающихся с инвалидностью и ограниченными возможностями зд</w:t>
      </w:r>
      <w:r w:rsidR="009A162D" w:rsidRPr="00D51718">
        <w:rPr>
          <w:rFonts w:ascii="Times New Roman" w:hAnsi="Times New Roman"/>
          <w:sz w:val="28"/>
          <w:szCs w:val="28"/>
        </w:rPr>
        <w:t>оровья. Это связано с тем, что,</w:t>
      </w:r>
      <w:r w:rsidRPr="00D51718">
        <w:rPr>
          <w:rFonts w:ascii="Times New Roman" w:hAnsi="Times New Roman"/>
          <w:sz w:val="28"/>
          <w:szCs w:val="28"/>
        </w:rPr>
        <w:t xml:space="preserve"> как правило, </w:t>
      </w:r>
      <w:proofErr w:type="spellStart"/>
      <w:r w:rsidRPr="00D51718">
        <w:rPr>
          <w:rFonts w:ascii="Times New Roman" w:hAnsi="Times New Roman"/>
          <w:sz w:val="28"/>
          <w:szCs w:val="28"/>
        </w:rPr>
        <w:t>профориентаци</w:t>
      </w:r>
      <w:r w:rsidR="00896A50">
        <w:rPr>
          <w:rFonts w:ascii="Times New Roman" w:hAnsi="Times New Roman"/>
          <w:sz w:val="28"/>
          <w:szCs w:val="28"/>
        </w:rPr>
        <w:softHyphen/>
      </w:r>
      <w:r w:rsidRPr="00D51718">
        <w:rPr>
          <w:rFonts w:ascii="Times New Roman" w:hAnsi="Times New Roman"/>
          <w:sz w:val="28"/>
          <w:szCs w:val="28"/>
        </w:rPr>
        <w:t>онной</w:t>
      </w:r>
      <w:proofErr w:type="spellEnd"/>
      <w:r w:rsidRPr="00D51718">
        <w:rPr>
          <w:rFonts w:ascii="Times New Roman" w:hAnsi="Times New Roman"/>
          <w:sz w:val="28"/>
          <w:szCs w:val="28"/>
        </w:rPr>
        <w:t xml:space="preserve"> работой занимаются </w:t>
      </w:r>
      <w:r w:rsidR="008D5DDE" w:rsidRPr="00D51718">
        <w:rPr>
          <w:rFonts w:ascii="Times New Roman" w:hAnsi="Times New Roman"/>
          <w:sz w:val="28"/>
          <w:szCs w:val="28"/>
        </w:rPr>
        <w:t>педагоги,</w:t>
      </w:r>
      <w:r w:rsidRPr="00D51718">
        <w:rPr>
          <w:rFonts w:ascii="Times New Roman" w:hAnsi="Times New Roman"/>
          <w:sz w:val="28"/>
          <w:szCs w:val="28"/>
        </w:rPr>
        <w:t xml:space="preserve"> не имеющие дефектологического образо</w:t>
      </w:r>
      <w:r w:rsidR="00896A50">
        <w:rPr>
          <w:rFonts w:ascii="Times New Roman" w:hAnsi="Times New Roman"/>
          <w:sz w:val="28"/>
          <w:szCs w:val="28"/>
        </w:rPr>
        <w:softHyphen/>
      </w:r>
      <w:r w:rsidRPr="00D51718">
        <w:rPr>
          <w:rFonts w:ascii="Times New Roman" w:hAnsi="Times New Roman"/>
          <w:sz w:val="28"/>
          <w:szCs w:val="28"/>
        </w:rPr>
        <w:t xml:space="preserve">вания, ориентирующиеся на </w:t>
      </w:r>
      <w:proofErr w:type="spellStart"/>
      <w:r w:rsidRPr="00D51718">
        <w:rPr>
          <w:rFonts w:ascii="Times New Roman" w:hAnsi="Times New Roman"/>
          <w:sz w:val="28"/>
          <w:szCs w:val="28"/>
        </w:rPr>
        <w:t>нормотипичных</w:t>
      </w:r>
      <w:proofErr w:type="spellEnd"/>
      <w:r w:rsidRPr="00D51718">
        <w:rPr>
          <w:rFonts w:ascii="Times New Roman" w:hAnsi="Times New Roman"/>
          <w:sz w:val="28"/>
          <w:szCs w:val="28"/>
        </w:rPr>
        <w:t xml:space="preserve"> учащихся. В связи с этим отсут</w:t>
      </w:r>
      <w:r w:rsidR="00896A50">
        <w:rPr>
          <w:rFonts w:ascii="Times New Roman" w:hAnsi="Times New Roman"/>
          <w:sz w:val="28"/>
          <w:szCs w:val="28"/>
        </w:rPr>
        <w:softHyphen/>
      </w:r>
      <w:r w:rsidRPr="00D51718">
        <w:rPr>
          <w:rFonts w:ascii="Times New Roman" w:hAnsi="Times New Roman"/>
          <w:sz w:val="28"/>
          <w:szCs w:val="28"/>
        </w:rPr>
        <w:t xml:space="preserve">ствует индивидуальная диагностическая, просветительская и консультативная помощь детям с инвалидностью и ограниченными возможностями здоровья. В сложившейся ситуации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работой занимается семья ребенка с ограниченными возможностями здоровья.</w:t>
      </w:r>
    </w:p>
    <w:p w14:paraId="461511FD" w14:textId="70695636"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специальных образовательных учреждениях </w:t>
      </w:r>
      <w:proofErr w:type="spellStart"/>
      <w:r w:rsidRPr="00D51718">
        <w:rPr>
          <w:rFonts w:ascii="Times New Roman" w:hAnsi="Times New Roman"/>
          <w:sz w:val="28"/>
          <w:szCs w:val="28"/>
        </w:rPr>
        <w:t>профориентационная</w:t>
      </w:r>
      <w:proofErr w:type="spellEnd"/>
      <w:r w:rsidRPr="00D51718">
        <w:rPr>
          <w:rFonts w:ascii="Times New Roman" w:hAnsi="Times New Roman"/>
          <w:sz w:val="28"/>
          <w:szCs w:val="28"/>
        </w:rPr>
        <w:t xml:space="preserve"> работа в подавляющем большинстве случаев реализуется в традиционной форме, что также не способствует получению желаемого результата. Имеет место недоста</w:t>
      </w:r>
      <w:r w:rsidR="00896A50">
        <w:rPr>
          <w:rFonts w:ascii="Times New Roman" w:hAnsi="Times New Roman"/>
          <w:sz w:val="28"/>
          <w:szCs w:val="28"/>
        </w:rPr>
        <w:softHyphen/>
      </w:r>
      <w:r w:rsidRPr="00D51718">
        <w:rPr>
          <w:rFonts w:ascii="Times New Roman" w:hAnsi="Times New Roman"/>
          <w:sz w:val="28"/>
          <w:szCs w:val="28"/>
        </w:rPr>
        <w:t xml:space="preserve">точное </w:t>
      </w:r>
      <w:proofErr w:type="spellStart"/>
      <w:r w:rsidRPr="00D51718">
        <w:rPr>
          <w:rFonts w:ascii="Times New Roman" w:hAnsi="Times New Roman"/>
          <w:sz w:val="28"/>
          <w:szCs w:val="28"/>
        </w:rPr>
        <w:t>уделение</w:t>
      </w:r>
      <w:proofErr w:type="spellEnd"/>
      <w:r w:rsidRPr="00D51718">
        <w:rPr>
          <w:rFonts w:ascii="Times New Roman" w:hAnsi="Times New Roman"/>
          <w:sz w:val="28"/>
          <w:szCs w:val="28"/>
        </w:rPr>
        <w:t xml:space="preserve"> внимания </w:t>
      </w:r>
      <w:r w:rsidR="009A162D" w:rsidRPr="00D51718">
        <w:rPr>
          <w:rFonts w:ascii="Times New Roman" w:hAnsi="Times New Roman"/>
          <w:sz w:val="28"/>
          <w:szCs w:val="28"/>
        </w:rPr>
        <w:t xml:space="preserve">координации </w:t>
      </w:r>
      <w:proofErr w:type="spellStart"/>
      <w:r w:rsidR="009A162D" w:rsidRPr="00D51718">
        <w:rPr>
          <w:rFonts w:ascii="Times New Roman" w:hAnsi="Times New Roman"/>
          <w:sz w:val="28"/>
          <w:szCs w:val="28"/>
        </w:rPr>
        <w:t>профориентационной</w:t>
      </w:r>
      <w:proofErr w:type="spellEnd"/>
      <w:r w:rsidR="009A162D" w:rsidRPr="00D51718">
        <w:rPr>
          <w:rFonts w:ascii="Times New Roman" w:hAnsi="Times New Roman"/>
          <w:sz w:val="28"/>
          <w:szCs w:val="28"/>
        </w:rPr>
        <w:t xml:space="preserve"> </w:t>
      </w:r>
      <w:r w:rsidRPr="00D51718">
        <w:rPr>
          <w:rFonts w:ascii="Times New Roman" w:hAnsi="Times New Roman"/>
          <w:sz w:val="28"/>
          <w:szCs w:val="28"/>
        </w:rPr>
        <w:t>работы, проводи</w:t>
      </w:r>
      <w:r w:rsidR="00896A50">
        <w:rPr>
          <w:rFonts w:ascii="Times New Roman" w:hAnsi="Times New Roman"/>
          <w:sz w:val="28"/>
          <w:szCs w:val="28"/>
        </w:rPr>
        <w:softHyphen/>
      </w:r>
      <w:r w:rsidRPr="00D51718">
        <w:rPr>
          <w:rFonts w:ascii="Times New Roman" w:hAnsi="Times New Roman"/>
          <w:sz w:val="28"/>
          <w:szCs w:val="28"/>
        </w:rPr>
        <w:t>мой образовательным учреждением и семьей ребенка с ограниченными возмож</w:t>
      </w:r>
      <w:r w:rsidR="00896A50">
        <w:rPr>
          <w:rFonts w:ascii="Times New Roman" w:hAnsi="Times New Roman"/>
          <w:sz w:val="28"/>
          <w:szCs w:val="28"/>
        </w:rPr>
        <w:softHyphen/>
      </w:r>
      <w:r w:rsidRPr="00D51718">
        <w:rPr>
          <w:rFonts w:ascii="Times New Roman" w:hAnsi="Times New Roman"/>
          <w:sz w:val="28"/>
          <w:szCs w:val="28"/>
        </w:rPr>
        <w:t>ностями здоровья. Поэтому семья часто транслирует таким детям нереалистич</w:t>
      </w:r>
      <w:r w:rsidR="00896A50">
        <w:rPr>
          <w:rFonts w:ascii="Times New Roman" w:hAnsi="Times New Roman"/>
          <w:sz w:val="28"/>
          <w:szCs w:val="28"/>
        </w:rPr>
        <w:softHyphen/>
      </w:r>
      <w:r w:rsidRPr="00D51718">
        <w:rPr>
          <w:rFonts w:ascii="Times New Roman" w:hAnsi="Times New Roman"/>
          <w:sz w:val="28"/>
          <w:szCs w:val="28"/>
        </w:rPr>
        <w:t>ные представления о перспективах профессиональной самореализации.</w:t>
      </w:r>
    </w:p>
    <w:p w14:paraId="315FFBD7" w14:textId="3894A601"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Используемые в </w:t>
      </w:r>
      <w:proofErr w:type="spellStart"/>
      <w:r w:rsidRPr="00D51718">
        <w:rPr>
          <w:rFonts w:ascii="Times New Roman" w:hAnsi="Times New Roman"/>
          <w:sz w:val="28"/>
          <w:szCs w:val="28"/>
        </w:rPr>
        <w:t>профориентационной</w:t>
      </w:r>
      <w:proofErr w:type="spellEnd"/>
      <w:r w:rsidRPr="00D51718">
        <w:rPr>
          <w:rFonts w:ascii="Times New Roman" w:hAnsi="Times New Roman"/>
          <w:sz w:val="28"/>
          <w:szCs w:val="28"/>
        </w:rPr>
        <w:t xml:space="preserve"> работе с обучающимися с инвалид</w:t>
      </w:r>
      <w:r w:rsidR="00896A50">
        <w:rPr>
          <w:rFonts w:ascii="Times New Roman" w:hAnsi="Times New Roman"/>
          <w:sz w:val="28"/>
          <w:szCs w:val="28"/>
        </w:rPr>
        <w:softHyphen/>
      </w:r>
      <w:r w:rsidRPr="00D51718">
        <w:rPr>
          <w:rFonts w:ascii="Times New Roman" w:hAnsi="Times New Roman"/>
          <w:sz w:val="28"/>
          <w:szCs w:val="28"/>
        </w:rPr>
        <w:t xml:space="preserve">ностью и ограниченными возможностями здоровья опросники, целью которых является выявление индивидуальных интересов, наклонностей, способностей, учебной и трудовой мотивации не обладают необходимой степенью надежности и </w:t>
      </w:r>
      <w:proofErr w:type="spellStart"/>
      <w:r w:rsidRPr="00D51718">
        <w:rPr>
          <w:rFonts w:ascii="Times New Roman" w:hAnsi="Times New Roman"/>
          <w:sz w:val="28"/>
          <w:szCs w:val="28"/>
        </w:rPr>
        <w:t>валидности</w:t>
      </w:r>
      <w:proofErr w:type="spellEnd"/>
      <w:r w:rsidRPr="00D51718">
        <w:rPr>
          <w:rFonts w:ascii="Times New Roman" w:hAnsi="Times New Roman"/>
          <w:sz w:val="28"/>
          <w:szCs w:val="28"/>
        </w:rPr>
        <w:t xml:space="preserve"> по отношению к испытуемым. Построение на основе результатов такой диагностики рекомендаций по выбору профессии и прогнозирование успешности ее освоения приводит к достаточно большому количеству ошибок. Разработчики концепции подчеркивают, что более точную информацию о моти</w:t>
      </w:r>
      <w:r w:rsidR="00896A50">
        <w:rPr>
          <w:rFonts w:ascii="Times New Roman" w:hAnsi="Times New Roman"/>
          <w:sz w:val="28"/>
          <w:szCs w:val="28"/>
        </w:rPr>
        <w:softHyphen/>
      </w:r>
      <w:r w:rsidRPr="00D51718">
        <w:rPr>
          <w:rFonts w:ascii="Times New Roman" w:hAnsi="Times New Roman"/>
          <w:sz w:val="28"/>
          <w:szCs w:val="28"/>
        </w:rPr>
        <w:t>вационных установках подростка с нарушением развития, характеристиках его учебного и коммуникативного поведения, степени его социально-психологиче</w:t>
      </w:r>
      <w:r w:rsidR="00896A50">
        <w:rPr>
          <w:rFonts w:ascii="Times New Roman" w:hAnsi="Times New Roman"/>
          <w:sz w:val="28"/>
          <w:szCs w:val="28"/>
        </w:rPr>
        <w:softHyphen/>
      </w:r>
      <w:r w:rsidRPr="00D51718">
        <w:rPr>
          <w:rFonts w:ascii="Times New Roman" w:hAnsi="Times New Roman"/>
          <w:sz w:val="28"/>
          <w:szCs w:val="28"/>
        </w:rPr>
        <w:t xml:space="preserve">ской </w:t>
      </w:r>
      <w:proofErr w:type="spellStart"/>
      <w:r w:rsidRPr="00D51718">
        <w:rPr>
          <w:rFonts w:ascii="Times New Roman" w:hAnsi="Times New Roman"/>
          <w:sz w:val="28"/>
          <w:szCs w:val="28"/>
        </w:rPr>
        <w:t>адаптированности</w:t>
      </w:r>
      <w:proofErr w:type="spellEnd"/>
      <w:r w:rsidRPr="00D51718">
        <w:rPr>
          <w:rFonts w:ascii="Times New Roman" w:hAnsi="Times New Roman"/>
          <w:sz w:val="28"/>
          <w:szCs w:val="28"/>
        </w:rPr>
        <w:t xml:space="preserve"> можно получить в процессе длительного динамического наблюдения за формированием этих качеств, начиная с младшего школьного возраста.</w:t>
      </w:r>
    </w:p>
    <w:p w14:paraId="4A4D3448" w14:textId="77777777" w:rsidR="008808F2" w:rsidRPr="00D51718" w:rsidRDefault="008808F2" w:rsidP="00896A50">
      <w:pPr>
        <w:tabs>
          <w:tab w:val="left" w:pos="284"/>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 xml:space="preserve">В концепции также представлены целевые ориентиры оценки предпосылок профессиональной самореализации на основных уровнях образования. </w:t>
      </w:r>
    </w:p>
    <w:p w14:paraId="06C6CF1F" w14:textId="77777777" w:rsidR="00CC2D0C" w:rsidRPr="00D51718" w:rsidRDefault="00CC2D0C" w:rsidP="0003732D">
      <w:pPr>
        <w:tabs>
          <w:tab w:val="left" w:pos="284"/>
        </w:tabs>
        <w:spacing w:after="0" w:line="240" w:lineRule="auto"/>
        <w:rPr>
          <w:rFonts w:ascii="Times New Roman" w:hAnsi="Times New Roman"/>
          <w:sz w:val="28"/>
          <w:szCs w:val="28"/>
        </w:rPr>
      </w:pPr>
    </w:p>
    <w:p w14:paraId="3B459E1C" w14:textId="2D046D33" w:rsidR="00F02D2C" w:rsidRPr="00D51718" w:rsidRDefault="00F02D2C"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lastRenderedPageBreak/>
        <w:t xml:space="preserve">РЕАЛИЗАЦИЯ ПРОЕКТА </w:t>
      </w:r>
    </w:p>
    <w:p w14:paraId="1C06E937" w14:textId="77777777" w:rsidR="008D5DDE" w:rsidRPr="00D51718" w:rsidRDefault="00F02D2C"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«ОРГАНИЗАЦИЯ ДОПОЛНИТЕЛЬНОГО ОБРАЗОВАНИЯ ОБУЧАЮЩИХСЯ С ИНТЕЛЛЕКТУАЛЬНЫМИ НАРУШЕНИЯМИ</w:t>
      </w:r>
    </w:p>
    <w:p w14:paraId="57E7A912" w14:textId="02E8B60A" w:rsidR="00F02D2C" w:rsidRPr="00D51718" w:rsidRDefault="00F02D2C" w:rsidP="0003732D">
      <w:pPr>
        <w:tabs>
          <w:tab w:val="left" w:pos="284"/>
        </w:tabs>
        <w:spacing w:after="0" w:line="240" w:lineRule="auto"/>
        <w:jc w:val="center"/>
        <w:rPr>
          <w:rFonts w:ascii="Times New Roman" w:hAnsi="Times New Roman"/>
          <w:b/>
          <w:sz w:val="28"/>
          <w:szCs w:val="28"/>
        </w:rPr>
      </w:pPr>
      <w:r w:rsidRPr="00D51718">
        <w:rPr>
          <w:rFonts w:ascii="Times New Roman" w:hAnsi="Times New Roman"/>
          <w:b/>
          <w:sz w:val="28"/>
          <w:szCs w:val="28"/>
        </w:rPr>
        <w:t>В СПЕЦИАЛЬНОЙ (КОРРЕКЦИОННОЙ) ШКОЛЕ»</w:t>
      </w:r>
    </w:p>
    <w:p w14:paraId="62756815" w14:textId="77777777" w:rsidR="00F02D2C" w:rsidRPr="00D51718" w:rsidRDefault="00F02D2C" w:rsidP="0003732D">
      <w:pPr>
        <w:tabs>
          <w:tab w:val="left" w:pos="284"/>
        </w:tabs>
        <w:spacing w:after="0" w:line="240" w:lineRule="auto"/>
        <w:rPr>
          <w:rFonts w:ascii="Times New Roman" w:hAnsi="Times New Roman"/>
          <w:iCs/>
          <w:sz w:val="28"/>
          <w:szCs w:val="28"/>
        </w:rPr>
      </w:pPr>
    </w:p>
    <w:p w14:paraId="3065A753" w14:textId="3C872A52"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Дети с ограниченными возможностями здоровья традиционно рассматрива</w:t>
      </w:r>
      <w:r w:rsidR="00896A50">
        <w:rPr>
          <w:sz w:val="28"/>
          <w:szCs w:val="28"/>
        </w:rPr>
        <w:softHyphen/>
      </w:r>
      <w:r w:rsidRPr="00D51718">
        <w:rPr>
          <w:sz w:val="28"/>
          <w:szCs w:val="28"/>
        </w:rPr>
        <w:t>ются как одна из наиболее уязвимых категорий детей с точки зрения их социаль</w:t>
      </w:r>
      <w:r w:rsidR="00896A50">
        <w:rPr>
          <w:sz w:val="28"/>
          <w:szCs w:val="28"/>
        </w:rPr>
        <w:softHyphen/>
      </w:r>
      <w:r w:rsidRPr="00D51718">
        <w:rPr>
          <w:sz w:val="28"/>
          <w:szCs w:val="28"/>
        </w:rPr>
        <w:t>ной успешности и личностного развития.</w:t>
      </w:r>
    </w:p>
    <w:p w14:paraId="46D0E196" w14:textId="4DCD3041"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Получение детьми с ограниченными возможностями здоровья и детьми – инвалидами дополнительного образования в сообществе сверстников и взрослых является их неотъемлемым законодательно закреплённым правом и основопола</w:t>
      </w:r>
      <w:r w:rsidR="00896A50">
        <w:rPr>
          <w:sz w:val="28"/>
          <w:szCs w:val="28"/>
        </w:rPr>
        <w:softHyphen/>
      </w:r>
      <w:r w:rsidRPr="00D51718">
        <w:rPr>
          <w:sz w:val="28"/>
          <w:szCs w:val="28"/>
        </w:rPr>
        <w:t>гающим условием успешной социализации. Обеспечение полноценного участия в жизни общества, эффективной самореализации в доступных видах социальной деятельности закреплено Федеральным законом Российской Федерации от 29 де</w:t>
      </w:r>
      <w:r w:rsidR="00896A50">
        <w:rPr>
          <w:sz w:val="28"/>
          <w:szCs w:val="28"/>
        </w:rPr>
        <w:softHyphen/>
      </w:r>
      <w:r w:rsidRPr="00D51718">
        <w:rPr>
          <w:sz w:val="28"/>
          <w:szCs w:val="28"/>
        </w:rPr>
        <w:t>кабря 2012 г. № 273-ФЗ «Об образовании в Российской Федерации». Эта катего</w:t>
      </w:r>
      <w:r w:rsidR="00896A50">
        <w:rPr>
          <w:sz w:val="28"/>
          <w:szCs w:val="28"/>
        </w:rPr>
        <w:softHyphen/>
      </w:r>
      <w:r w:rsidRPr="00D51718">
        <w:rPr>
          <w:sz w:val="28"/>
          <w:szCs w:val="28"/>
        </w:rPr>
        <w:t>рия детей обладает дополнительными образовательными правами на особые пе</w:t>
      </w:r>
      <w:r w:rsidR="00896A50">
        <w:rPr>
          <w:sz w:val="28"/>
          <w:szCs w:val="28"/>
        </w:rPr>
        <w:softHyphen/>
      </w:r>
      <w:r w:rsidRPr="00D51718">
        <w:rPr>
          <w:sz w:val="28"/>
          <w:szCs w:val="28"/>
        </w:rPr>
        <w:t>дагогические подходы и специальные образовательные условия, закреплёнными в ст. 2, 5, 16, 29, 31 ФЗ № 273.</w:t>
      </w:r>
    </w:p>
    <w:p w14:paraId="566B0771" w14:textId="14A7ABA1" w:rsidR="00F02D2C" w:rsidRPr="00D51718" w:rsidRDefault="00F02D2C" w:rsidP="00896A50">
      <w:pPr>
        <w:pStyle w:val="10"/>
        <w:shd w:val="clear" w:color="auto" w:fill="FFFFFF"/>
        <w:tabs>
          <w:tab w:val="left" w:pos="284"/>
          <w:tab w:val="left" w:pos="1134"/>
        </w:tabs>
        <w:spacing w:before="0" w:line="240" w:lineRule="auto"/>
        <w:ind w:firstLine="567"/>
        <w:jc w:val="both"/>
        <w:rPr>
          <w:rFonts w:ascii="Times New Roman" w:hAnsi="Times New Roman" w:cs="Times New Roman"/>
          <w:bCs/>
          <w:color w:val="auto"/>
          <w:sz w:val="28"/>
          <w:szCs w:val="28"/>
        </w:rPr>
      </w:pPr>
      <w:r w:rsidRPr="00D51718">
        <w:rPr>
          <w:rFonts w:ascii="Times New Roman" w:hAnsi="Times New Roman" w:cs="Times New Roman"/>
          <w:bCs/>
          <w:color w:val="auto"/>
          <w:sz w:val="28"/>
          <w:szCs w:val="28"/>
        </w:rPr>
        <w:t>Также, в национальном проекте «Образование» одним из федеральных про</w:t>
      </w:r>
      <w:r w:rsidR="00896A50">
        <w:rPr>
          <w:rFonts w:ascii="Times New Roman" w:hAnsi="Times New Roman" w:cs="Times New Roman"/>
          <w:bCs/>
          <w:color w:val="auto"/>
          <w:sz w:val="28"/>
          <w:szCs w:val="28"/>
        </w:rPr>
        <w:softHyphen/>
      </w:r>
      <w:r w:rsidRPr="00D51718">
        <w:rPr>
          <w:rFonts w:ascii="Times New Roman" w:hAnsi="Times New Roman" w:cs="Times New Roman"/>
          <w:bCs/>
          <w:color w:val="auto"/>
          <w:sz w:val="28"/>
          <w:szCs w:val="28"/>
        </w:rPr>
        <w:t>ектов, входящих в национальный проект является проект «</w:t>
      </w:r>
      <w:hyperlink r:id="rId27" w:history="1">
        <w:r w:rsidRPr="00D51718">
          <w:rPr>
            <w:rStyle w:val="a8"/>
            <w:rFonts w:ascii="Times New Roman" w:hAnsi="Times New Roman"/>
            <w:bCs/>
            <w:color w:val="auto"/>
            <w:sz w:val="28"/>
            <w:szCs w:val="28"/>
          </w:rPr>
          <w:t>Успех каждого ре</w:t>
        </w:r>
        <w:r w:rsidR="00896A50">
          <w:rPr>
            <w:rStyle w:val="a8"/>
            <w:rFonts w:ascii="Times New Roman" w:hAnsi="Times New Roman"/>
            <w:bCs/>
            <w:color w:val="auto"/>
            <w:sz w:val="28"/>
            <w:szCs w:val="28"/>
          </w:rPr>
          <w:softHyphen/>
        </w:r>
        <w:r w:rsidRPr="00D51718">
          <w:rPr>
            <w:rStyle w:val="a8"/>
            <w:rFonts w:ascii="Times New Roman" w:hAnsi="Times New Roman"/>
            <w:bCs/>
            <w:color w:val="auto"/>
            <w:sz w:val="28"/>
            <w:szCs w:val="28"/>
          </w:rPr>
          <w:t>бенка</w:t>
        </w:r>
      </w:hyperlink>
      <w:r w:rsidRPr="00D51718">
        <w:rPr>
          <w:rFonts w:ascii="Times New Roman" w:hAnsi="Times New Roman" w:cs="Times New Roman"/>
          <w:bCs/>
          <w:color w:val="auto"/>
          <w:sz w:val="28"/>
          <w:szCs w:val="28"/>
        </w:rPr>
        <w:t>», в котором предусмотрено до 2024 гора охватить дополнительными об</w:t>
      </w:r>
      <w:r w:rsidR="00896A50">
        <w:rPr>
          <w:rFonts w:ascii="Times New Roman" w:hAnsi="Times New Roman" w:cs="Times New Roman"/>
          <w:bCs/>
          <w:color w:val="auto"/>
          <w:sz w:val="28"/>
          <w:szCs w:val="28"/>
        </w:rPr>
        <w:softHyphen/>
      </w:r>
      <w:r w:rsidRPr="00D51718">
        <w:rPr>
          <w:rFonts w:ascii="Times New Roman" w:hAnsi="Times New Roman" w:cs="Times New Roman"/>
          <w:bCs/>
          <w:color w:val="auto"/>
          <w:sz w:val="28"/>
          <w:szCs w:val="28"/>
        </w:rPr>
        <w:t>щеобразовательными программами не менее 70% детей с ограниченными воз</w:t>
      </w:r>
      <w:r w:rsidR="00896A50">
        <w:rPr>
          <w:rFonts w:ascii="Times New Roman" w:hAnsi="Times New Roman" w:cs="Times New Roman"/>
          <w:bCs/>
          <w:color w:val="auto"/>
          <w:sz w:val="28"/>
          <w:szCs w:val="28"/>
        </w:rPr>
        <w:softHyphen/>
      </w:r>
      <w:r w:rsidRPr="00D51718">
        <w:rPr>
          <w:rFonts w:ascii="Times New Roman" w:hAnsi="Times New Roman" w:cs="Times New Roman"/>
          <w:bCs/>
          <w:color w:val="auto"/>
          <w:sz w:val="28"/>
          <w:szCs w:val="28"/>
        </w:rPr>
        <w:t>можностями здоровья, в том числе с использова</w:t>
      </w:r>
      <w:r w:rsidR="00D94F2B" w:rsidRPr="00D51718">
        <w:rPr>
          <w:rFonts w:ascii="Times New Roman" w:hAnsi="Times New Roman" w:cs="Times New Roman"/>
          <w:bCs/>
          <w:color w:val="auto"/>
          <w:sz w:val="28"/>
          <w:szCs w:val="28"/>
        </w:rPr>
        <w:t>нием дистанционных технологий [97</w:t>
      </w:r>
      <w:proofErr w:type="gramStart"/>
      <w:r w:rsidRPr="00D51718">
        <w:rPr>
          <w:rFonts w:ascii="Times New Roman" w:hAnsi="Times New Roman" w:cs="Times New Roman"/>
          <w:bCs/>
          <w:color w:val="auto"/>
          <w:sz w:val="28"/>
          <w:szCs w:val="28"/>
        </w:rPr>
        <w:t>] .</w:t>
      </w:r>
      <w:proofErr w:type="gramEnd"/>
    </w:p>
    <w:p w14:paraId="63094C9F" w14:textId="7777777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Обеспечение реализации прав детей с ОВЗ и детей – инвалидов на участие в программах дополнительного образования является одной из важнейших задач государственной образовательной политики.</w:t>
      </w:r>
    </w:p>
    <w:p w14:paraId="76CD500B" w14:textId="6505E6AD"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Расширение образовательных возможностей этой категории обучающихся является наиболее продуктивным фактором социализации детей с интеллекту</w:t>
      </w:r>
      <w:r w:rsidR="00896A50">
        <w:rPr>
          <w:sz w:val="28"/>
          <w:szCs w:val="28"/>
        </w:rPr>
        <w:softHyphen/>
      </w:r>
      <w:r w:rsidRPr="00D51718">
        <w:rPr>
          <w:sz w:val="28"/>
          <w:szCs w:val="28"/>
        </w:rPr>
        <w:t>альной недостаточностью (далее – ИН). Программы дополнительного образова</w:t>
      </w:r>
      <w:r w:rsidR="00896A50">
        <w:rPr>
          <w:sz w:val="28"/>
          <w:szCs w:val="28"/>
        </w:rPr>
        <w:softHyphen/>
      </w:r>
      <w:r w:rsidRPr="00D51718">
        <w:rPr>
          <w:sz w:val="28"/>
          <w:szCs w:val="28"/>
        </w:rPr>
        <w:t>ния решают задачи реализации образовательных потребностей детей, относя</w:t>
      </w:r>
      <w:r w:rsidR="00896A50">
        <w:rPr>
          <w:sz w:val="28"/>
          <w:szCs w:val="28"/>
        </w:rPr>
        <w:softHyphen/>
      </w:r>
      <w:r w:rsidRPr="00D51718">
        <w:rPr>
          <w:sz w:val="28"/>
          <w:szCs w:val="28"/>
        </w:rPr>
        <w:t>щихся к данной категории, защиты прав, адаптации к условиям организованной общественной поддержки их творческих способностей, развития их жизненных и социальных компетенций.</w:t>
      </w:r>
    </w:p>
    <w:p w14:paraId="3D849F7F" w14:textId="579EBA9A"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Получение детьми с ИН данной категории дополнительного образования способствует социальной защищённости на всех этапах социализации, повыше</w:t>
      </w:r>
      <w:r w:rsidR="00896A50">
        <w:rPr>
          <w:sz w:val="28"/>
          <w:szCs w:val="28"/>
        </w:rPr>
        <w:softHyphen/>
      </w:r>
      <w:r w:rsidRPr="00D51718">
        <w:rPr>
          <w:sz w:val="28"/>
          <w:szCs w:val="28"/>
        </w:rPr>
        <w:t>нию социального статуса, становлению гражданственности и способности актив</w:t>
      </w:r>
      <w:r w:rsidR="00896A50">
        <w:rPr>
          <w:sz w:val="28"/>
          <w:szCs w:val="28"/>
        </w:rPr>
        <w:softHyphen/>
      </w:r>
      <w:r w:rsidRPr="00D51718">
        <w:rPr>
          <w:sz w:val="28"/>
          <w:szCs w:val="28"/>
        </w:rPr>
        <w:t>ного участия в общественной жизни и в решении проблем, затрагивающих их интересы.</w:t>
      </w:r>
      <w:r w:rsidR="008808F2" w:rsidRPr="00D51718">
        <w:rPr>
          <w:sz w:val="28"/>
          <w:szCs w:val="28"/>
        </w:rPr>
        <w:t xml:space="preserve"> </w:t>
      </w:r>
      <w:r w:rsidRPr="00D51718">
        <w:rPr>
          <w:sz w:val="28"/>
          <w:szCs w:val="28"/>
        </w:rPr>
        <w:t>Дополнит</w:t>
      </w:r>
      <w:r w:rsidR="00D94F2B" w:rsidRPr="00D51718">
        <w:rPr>
          <w:sz w:val="28"/>
          <w:szCs w:val="28"/>
        </w:rPr>
        <w:t xml:space="preserve">ельное образование для детей с </w:t>
      </w:r>
      <w:r w:rsidRPr="00D51718">
        <w:rPr>
          <w:sz w:val="28"/>
          <w:szCs w:val="28"/>
        </w:rPr>
        <w:t>ИН означает, что им созда</w:t>
      </w:r>
      <w:r w:rsidR="00896A50">
        <w:rPr>
          <w:sz w:val="28"/>
          <w:szCs w:val="28"/>
        </w:rPr>
        <w:softHyphen/>
      </w:r>
      <w:r w:rsidRPr="00D51718">
        <w:rPr>
          <w:sz w:val="28"/>
          <w:szCs w:val="28"/>
        </w:rPr>
        <w:t>ются условия для вариативного вхождения в те или иные детско-взрослые сооб</w:t>
      </w:r>
      <w:r w:rsidR="00896A50">
        <w:rPr>
          <w:sz w:val="28"/>
          <w:szCs w:val="28"/>
        </w:rPr>
        <w:softHyphen/>
      </w:r>
      <w:r w:rsidRPr="00D51718">
        <w:rPr>
          <w:sz w:val="28"/>
          <w:szCs w:val="28"/>
        </w:rPr>
        <w:t>щества, позволяющие им осваивать социальные роли, расширять рамки свободы выбора (социальные пробы) при определении своего жизнен</w:t>
      </w:r>
      <w:r w:rsidR="00D94F2B" w:rsidRPr="00D51718">
        <w:rPr>
          <w:sz w:val="28"/>
          <w:szCs w:val="28"/>
        </w:rPr>
        <w:t>ного и профессио</w:t>
      </w:r>
      <w:r w:rsidR="00896A50">
        <w:rPr>
          <w:sz w:val="28"/>
          <w:szCs w:val="28"/>
        </w:rPr>
        <w:softHyphen/>
      </w:r>
      <w:r w:rsidR="00D94F2B" w:rsidRPr="00D51718">
        <w:rPr>
          <w:sz w:val="28"/>
          <w:szCs w:val="28"/>
        </w:rPr>
        <w:t>нального пути [110</w:t>
      </w:r>
      <w:r w:rsidRPr="00D51718">
        <w:rPr>
          <w:sz w:val="28"/>
          <w:szCs w:val="28"/>
        </w:rPr>
        <w:t>].</w:t>
      </w:r>
    </w:p>
    <w:p w14:paraId="23E79B63" w14:textId="11EFD6FD"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lastRenderedPageBreak/>
        <w:t>Для воспитания и развития ребёнка с особыми образовательными потребно</w:t>
      </w:r>
      <w:r w:rsidR="00896A50">
        <w:rPr>
          <w:sz w:val="28"/>
          <w:szCs w:val="28"/>
        </w:rPr>
        <w:softHyphen/>
      </w:r>
      <w:r w:rsidRPr="00D51718">
        <w:rPr>
          <w:sz w:val="28"/>
          <w:szCs w:val="28"/>
        </w:rPr>
        <w:t>стями важна детско-взрослая общность, в которой существует равновесное соот</w:t>
      </w:r>
      <w:r w:rsidR="00896A50">
        <w:rPr>
          <w:sz w:val="28"/>
          <w:szCs w:val="28"/>
        </w:rPr>
        <w:softHyphen/>
      </w:r>
      <w:r w:rsidRPr="00D51718">
        <w:rPr>
          <w:sz w:val="28"/>
          <w:szCs w:val="28"/>
        </w:rPr>
        <w:t>ношение связей и отношений, что способствует проявлению в общности инди</w:t>
      </w:r>
      <w:r w:rsidR="00896A50">
        <w:rPr>
          <w:sz w:val="28"/>
          <w:szCs w:val="28"/>
        </w:rPr>
        <w:softHyphen/>
      </w:r>
      <w:r w:rsidRPr="00D51718">
        <w:rPr>
          <w:sz w:val="28"/>
          <w:szCs w:val="28"/>
        </w:rPr>
        <w:t>видуальных интересов, ценностей и смыслов участников, а также формированию единого ценностно-смыслового пространства. Детско-взрослая общность рас</w:t>
      </w:r>
      <w:r w:rsidR="00896A50">
        <w:rPr>
          <w:sz w:val="28"/>
          <w:szCs w:val="28"/>
        </w:rPr>
        <w:softHyphen/>
      </w:r>
      <w:r w:rsidRPr="00D51718">
        <w:rPr>
          <w:sz w:val="28"/>
          <w:szCs w:val="28"/>
        </w:rPr>
        <w:t>сматривается в дополнительном образовании детей как событие, где возможен выход на гуманистические ценности человеческого бытия. Развитие ребёнка с особыми образовательными потребностями происходит в разнообразных общ</w:t>
      </w:r>
      <w:r w:rsidR="00896A50">
        <w:rPr>
          <w:sz w:val="28"/>
          <w:szCs w:val="28"/>
        </w:rPr>
        <w:softHyphen/>
      </w:r>
      <w:r w:rsidRPr="00D51718">
        <w:rPr>
          <w:sz w:val="28"/>
          <w:szCs w:val="28"/>
        </w:rPr>
        <w:t>ностях, наиболее традиционными являются: семья, класс, клуб, игровая общ</w:t>
      </w:r>
      <w:r w:rsidR="00896A50">
        <w:rPr>
          <w:sz w:val="28"/>
          <w:szCs w:val="28"/>
        </w:rPr>
        <w:softHyphen/>
      </w:r>
      <w:r w:rsidRPr="00D51718">
        <w:rPr>
          <w:sz w:val="28"/>
          <w:szCs w:val="28"/>
        </w:rPr>
        <w:t>ность.</w:t>
      </w:r>
    </w:p>
    <w:p w14:paraId="0740ED0D" w14:textId="7777777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Участие в детско-взрослых сообществах данной категории детей оказывает определяющее влияние на развитие их личности, формирование мировоззрения и постановку жизненных целей. Условия реализации программ дополнительного образования связаны с факторами, определяющими спрос на различные формы и направления дополнительного образования для детей с ИН:</w:t>
      </w:r>
    </w:p>
    <w:p w14:paraId="60D2B528" w14:textId="79712068"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организационная доступность;</w:t>
      </w:r>
    </w:p>
    <w:p w14:paraId="0E7CAA88" w14:textId="0D2ED47E"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информационная доступность;</w:t>
      </w:r>
    </w:p>
    <w:p w14:paraId="5FA6E591" w14:textId="6C476E56"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территориальная доступность;</w:t>
      </w:r>
    </w:p>
    <w:p w14:paraId="20C1D46E" w14:textId="0DD5E28B"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инженерно-архитектурная доступность;</w:t>
      </w:r>
    </w:p>
    <w:p w14:paraId="46FF30E4" w14:textId="7BA60A07"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материально-техническая доступность;</w:t>
      </w:r>
    </w:p>
    <w:p w14:paraId="470365C2" w14:textId="03755422"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кадровая доступность;</w:t>
      </w:r>
    </w:p>
    <w:p w14:paraId="68638F87" w14:textId="031B360C"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социально-психологическая доступность;</w:t>
      </w:r>
    </w:p>
    <w:p w14:paraId="4E8615E5" w14:textId="3306E55B" w:rsidR="00F02D2C" w:rsidRPr="00D51718" w:rsidRDefault="00F02D2C" w:rsidP="00896A50">
      <w:pPr>
        <w:pStyle w:val="afffff6"/>
        <w:numPr>
          <w:ilvl w:val="0"/>
          <w:numId w:val="27"/>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финансовая доступность.</w:t>
      </w:r>
    </w:p>
    <w:p w14:paraId="0902C298" w14:textId="7777777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Условия организации данного вида деятельности могут представлять собой:</w:t>
      </w:r>
    </w:p>
    <w:p w14:paraId="49EFF0DF" w14:textId="2CD3968E"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дифференцированные условия (оптимальный режим образовательных нагрузок);</w:t>
      </w:r>
    </w:p>
    <w:p w14:paraId="14F888EF" w14:textId="28E25A72"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психолого-педагогические условия (коррекционно-развивающая направленность образовательного процесса; учёт индивидуальных особенностей ребёнка; соблюдение комфортного психоэмоционального режима; использова</w:t>
      </w:r>
      <w:r w:rsidR="00896A50">
        <w:rPr>
          <w:sz w:val="28"/>
          <w:szCs w:val="28"/>
        </w:rPr>
        <w:softHyphen/>
      </w:r>
      <w:r w:rsidRPr="00D51718">
        <w:rPr>
          <w:sz w:val="28"/>
          <w:szCs w:val="28"/>
        </w:rPr>
        <w:t>ние современных педагогических технологий, в том числе информационных, компьютерных для оптимизации образовательного процесса, повышения его эф</w:t>
      </w:r>
      <w:r w:rsidR="00896A50">
        <w:rPr>
          <w:sz w:val="28"/>
          <w:szCs w:val="28"/>
        </w:rPr>
        <w:softHyphen/>
      </w:r>
      <w:r w:rsidRPr="00D51718">
        <w:rPr>
          <w:sz w:val="28"/>
          <w:szCs w:val="28"/>
        </w:rPr>
        <w:t>фективности, доступности);</w:t>
      </w:r>
    </w:p>
    <w:p w14:paraId="1DA9FE36" w14:textId="7D22A7D4"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специализированные условия (выдвижение комплекса специальных за</w:t>
      </w:r>
      <w:r w:rsidR="00896A50">
        <w:rPr>
          <w:sz w:val="28"/>
          <w:szCs w:val="28"/>
        </w:rPr>
        <w:softHyphen/>
      </w:r>
      <w:r w:rsidRPr="00D51718">
        <w:rPr>
          <w:sz w:val="28"/>
          <w:szCs w:val="28"/>
        </w:rPr>
        <w:t>дач обучения, ориентированных на особые образовательные потребности обуча</w:t>
      </w:r>
      <w:r w:rsidR="00896A50">
        <w:rPr>
          <w:sz w:val="28"/>
          <w:szCs w:val="28"/>
        </w:rPr>
        <w:softHyphen/>
      </w:r>
      <w:r w:rsidRPr="00D51718">
        <w:rPr>
          <w:sz w:val="28"/>
          <w:szCs w:val="28"/>
        </w:rPr>
        <w:t>ющихся с ограниченными возможностями здоровья; дифференцированное и ин</w:t>
      </w:r>
      <w:r w:rsidR="00896A50">
        <w:rPr>
          <w:sz w:val="28"/>
          <w:szCs w:val="28"/>
        </w:rPr>
        <w:softHyphen/>
      </w:r>
      <w:r w:rsidRPr="00D51718">
        <w:rPr>
          <w:sz w:val="28"/>
          <w:szCs w:val="28"/>
        </w:rPr>
        <w:t>дивидуализированное обучение с учётом специфики развития ребёнка; ком</w:t>
      </w:r>
      <w:r w:rsidR="00896A50">
        <w:rPr>
          <w:sz w:val="28"/>
          <w:szCs w:val="28"/>
        </w:rPr>
        <w:softHyphen/>
      </w:r>
      <w:r w:rsidRPr="00D51718">
        <w:rPr>
          <w:sz w:val="28"/>
          <w:szCs w:val="28"/>
        </w:rPr>
        <w:t>плексное воздействие на детей, осуществляемое на индивидуальных и группо</w:t>
      </w:r>
      <w:r w:rsidR="00896A50">
        <w:rPr>
          <w:sz w:val="28"/>
          <w:szCs w:val="28"/>
        </w:rPr>
        <w:softHyphen/>
      </w:r>
      <w:r w:rsidRPr="00D51718">
        <w:rPr>
          <w:sz w:val="28"/>
          <w:szCs w:val="28"/>
        </w:rPr>
        <w:t>вых занятиях);</w:t>
      </w:r>
    </w:p>
    <w:p w14:paraId="1D8A18BD" w14:textId="58EF7B37"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proofErr w:type="spellStart"/>
      <w:r w:rsidRPr="00D51718">
        <w:rPr>
          <w:sz w:val="28"/>
          <w:szCs w:val="28"/>
        </w:rPr>
        <w:t>здоровьесберегающие</w:t>
      </w:r>
      <w:proofErr w:type="spellEnd"/>
      <w:r w:rsidRPr="00D51718">
        <w:rPr>
          <w:sz w:val="28"/>
          <w:szCs w:val="28"/>
        </w:rPr>
        <w:t xml:space="preserve"> условия (оздоровительный и охранительный ре</w:t>
      </w:r>
      <w:r w:rsidR="00896A50">
        <w:rPr>
          <w:sz w:val="28"/>
          <w:szCs w:val="28"/>
        </w:rPr>
        <w:softHyphen/>
      </w:r>
      <w:r w:rsidRPr="00D51718">
        <w:rPr>
          <w:sz w:val="28"/>
          <w:szCs w:val="28"/>
        </w:rPr>
        <w:t>жим, укрепление физического и психического здоровья, профилактика физиче</w:t>
      </w:r>
      <w:r w:rsidR="00896A50">
        <w:rPr>
          <w:sz w:val="28"/>
          <w:szCs w:val="28"/>
        </w:rPr>
        <w:softHyphen/>
      </w:r>
      <w:r w:rsidRPr="00D51718">
        <w:rPr>
          <w:sz w:val="28"/>
          <w:szCs w:val="28"/>
        </w:rPr>
        <w:t>ских, умственных и психологических перегрузок детей, соблюдение санитарно-гигиенических правил и норм).</w:t>
      </w:r>
    </w:p>
    <w:p w14:paraId="55E3CA33" w14:textId="1D7C15C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lastRenderedPageBreak/>
        <w:t>В настоящее время дополнительное образование детей рассматривается как стратегический ресурс социально-экономического развития региона, страны в целом, «место встречи» социальных партнёров, участников социального взаимо</w:t>
      </w:r>
      <w:r w:rsidR="00896A50">
        <w:rPr>
          <w:sz w:val="28"/>
          <w:szCs w:val="28"/>
        </w:rPr>
        <w:softHyphen/>
      </w:r>
      <w:r w:rsidRPr="00D51718">
        <w:rPr>
          <w:sz w:val="28"/>
          <w:szCs w:val="28"/>
        </w:rPr>
        <w:t>действия. Дополнительное образование детей представляет собой уникальную площадку, на которой корпоративная солидарность – благо. Благодаря вариатив</w:t>
      </w:r>
      <w:r w:rsidR="00896A50">
        <w:rPr>
          <w:sz w:val="28"/>
          <w:szCs w:val="28"/>
        </w:rPr>
        <w:softHyphen/>
      </w:r>
      <w:r w:rsidRPr="00D51718">
        <w:rPr>
          <w:sz w:val="28"/>
          <w:szCs w:val="28"/>
        </w:rPr>
        <w:t>ным программам дополнительного образования, интересы семьи, педагогов, де</w:t>
      </w:r>
      <w:r w:rsidR="00896A50">
        <w:rPr>
          <w:sz w:val="28"/>
          <w:szCs w:val="28"/>
        </w:rPr>
        <w:softHyphen/>
      </w:r>
      <w:r w:rsidRPr="00D51718">
        <w:rPr>
          <w:sz w:val="28"/>
          <w:szCs w:val="28"/>
        </w:rPr>
        <w:t>тей совпадают. Чем лучше будет каждому участнику взаимодействия, тем каче</w:t>
      </w:r>
      <w:r w:rsidR="00896A50">
        <w:rPr>
          <w:sz w:val="28"/>
          <w:szCs w:val="28"/>
        </w:rPr>
        <w:softHyphen/>
      </w:r>
      <w:r w:rsidRPr="00D51718">
        <w:rPr>
          <w:sz w:val="28"/>
          <w:szCs w:val="28"/>
        </w:rPr>
        <w:t>ственнее будут развиваться процессы изменения системы учреждений дополни</w:t>
      </w:r>
      <w:r w:rsidR="00896A50">
        <w:rPr>
          <w:sz w:val="28"/>
          <w:szCs w:val="28"/>
        </w:rPr>
        <w:softHyphen/>
      </w:r>
      <w:r w:rsidRPr="00D51718">
        <w:rPr>
          <w:sz w:val="28"/>
          <w:szCs w:val="28"/>
        </w:rPr>
        <w:t>тельного образования детей. Определение факторов, противодействующих и способствующих интенсивности изменений, является задачей сегодняшнего дня.</w:t>
      </w:r>
    </w:p>
    <w:p w14:paraId="1ED0E191" w14:textId="57897F12"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Сущность социального партнёрства заключается в равноправном взаимо</w:t>
      </w:r>
      <w:r w:rsidR="00896A50">
        <w:rPr>
          <w:sz w:val="28"/>
          <w:szCs w:val="28"/>
        </w:rPr>
        <w:softHyphen/>
      </w:r>
      <w:r w:rsidRPr="00D51718">
        <w:rPr>
          <w:sz w:val="28"/>
          <w:szCs w:val="28"/>
        </w:rPr>
        <w:t>действии социальных (административно-правовых, гражданских, культурных и образовательных учреждений), производственных субъектов и бизнес-структур, направленном на целесообразное выполнение профессионально-образователь</w:t>
      </w:r>
      <w:r w:rsidR="00896A50">
        <w:rPr>
          <w:sz w:val="28"/>
          <w:szCs w:val="28"/>
        </w:rPr>
        <w:softHyphen/>
      </w:r>
      <w:r w:rsidRPr="00D51718">
        <w:rPr>
          <w:sz w:val="28"/>
          <w:szCs w:val="28"/>
        </w:rPr>
        <w:t>ной миссии образовательным учреждением системы дополнительного образова</w:t>
      </w:r>
      <w:r w:rsidR="00896A50">
        <w:rPr>
          <w:sz w:val="28"/>
          <w:szCs w:val="28"/>
        </w:rPr>
        <w:softHyphen/>
      </w:r>
      <w:r w:rsidRPr="00D51718">
        <w:rPr>
          <w:sz w:val="28"/>
          <w:szCs w:val="28"/>
        </w:rPr>
        <w:t>ния детей.</w:t>
      </w:r>
    </w:p>
    <w:p w14:paraId="4E6A45C0" w14:textId="213F0A0E"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Как показывает анализ практики, все совокупные субъекты социального партнёрства в системе дополнительного образования детей могут быть разде</w:t>
      </w:r>
      <w:r w:rsidR="00896A50">
        <w:rPr>
          <w:sz w:val="28"/>
          <w:szCs w:val="28"/>
        </w:rPr>
        <w:softHyphen/>
      </w:r>
      <w:r w:rsidRPr="00D51718">
        <w:rPr>
          <w:sz w:val="28"/>
          <w:szCs w:val="28"/>
        </w:rPr>
        <w:t xml:space="preserve">лены на две группы: субъекты, вступающие во взаимодействия между собой на </w:t>
      </w:r>
      <w:proofErr w:type="spellStart"/>
      <w:r w:rsidRPr="00D51718">
        <w:rPr>
          <w:sz w:val="28"/>
          <w:szCs w:val="28"/>
        </w:rPr>
        <w:t>мезосоциальном</w:t>
      </w:r>
      <w:proofErr w:type="spellEnd"/>
      <w:r w:rsidRPr="00D51718">
        <w:rPr>
          <w:sz w:val="28"/>
          <w:szCs w:val="28"/>
        </w:rPr>
        <w:t xml:space="preserve"> уровне (учреждения дополнительного образования детей, ор</w:t>
      </w:r>
      <w:r w:rsidR="00896A50">
        <w:rPr>
          <w:sz w:val="28"/>
          <w:szCs w:val="28"/>
        </w:rPr>
        <w:softHyphen/>
      </w:r>
      <w:r w:rsidRPr="00D51718">
        <w:rPr>
          <w:sz w:val="28"/>
          <w:szCs w:val="28"/>
        </w:rPr>
        <w:t xml:space="preserve">ганы государственной власти, работодатели) и на </w:t>
      </w:r>
      <w:proofErr w:type="spellStart"/>
      <w:r w:rsidRPr="00D51718">
        <w:rPr>
          <w:sz w:val="28"/>
          <w:szCs w:val="28"/>
        </w:rPr>
        <w:t>микросоциальном</w:t>
      </w:r>
      <w:proofErr w:type="spellEnd"/>
      <w:r w:rsidRPr="00D51718">
        <w:rPr>
          <w:sz w:val="28"/>
          <w:szCs w:val="28"/>
        </w:rPr>
        <w:t xml:space="preserve"> (кадровый, управленческий состав учреждений дополнительного образования детей и кон</w:t>
      </w:r>
      <w:r w:rsidR="00896A50">
        <w:rPr>
          <w:sz w:val="28"/>
          <w:szCs w:val="28"/>
        </w:rPr>
        <w:softHyphen/>
      </w:r>
      <w:r w:rsidRPr="00D51718">
        <w:rPr>
          <w:sz w:val="28"/>
          <w:szCs w:val="28"/>
        </w:rPr>
        <w:t>тингент обучающихся).</w:t>
      </w:r>
    </w:p>
    <w:p w14:paraId="5E02BAED" w14:textId="7252654E"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Социокультурная модель социального партнёрства в дополнительном обра</w:t>
      </w:r>
      <w:r w:rsidR="00896A50">
        <w:rPr>
          <w:sz w:val="28"/>
          <w:szCs w:val="28"/>
        </w:rPr>
        <w:softHyphen/>
      </w:r>
      <w:r w:rsidRPr="00D51718">
        <w:rPr>
          <w:sz w:val="28"/>
          <w:szCs w:val="28"/>
        </w:rPr>
        <w:t>зовании детей включает в себя три культурных пространства:</w:t>
      </w:r>
    </w:p>
    <w:p w14:paraId="29CA10AF" w14:textId="46095EC0"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гуманитарная культура, обеспечивающая диалог между социальными нормами, идеалами и терминальными ценностями-целями субъектов, которые детерминируют их социальные, жизненные предпочтения;</w:t>
      </w:r>
    </w:p>
    <w:p w14:paraId="47EEC358" w14:textId="005793C8"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технологическая культура, обеспечивающая ориентацию общества на определённое качество и доступность дополнительного образования детей и уро</w:t>
      </w:r>
      <w:r w:rsidR="00896A50">
        <w:rPr>
          <w:sz w:val="28"/>
          <w:szCs w:val="28"/>
        </w:rPr>
        <w:softHyphen/>
      </w:r>
      <w:r w:rsidRPr="00D51718">
        <w:rPr>
          <w:sz w:val="28"/>
          <w:szCs w:val="28"/>
        </w:rPr>
        <w:t>вень инноваций, что обусловливает актуальный набор социальных компетентно</w:t>
      </w:r>
      <w:r w:rsidR="00896A50">
        <w:rPr>
          <w:sz w:val="28"/>
          <w:szCs w:val="28"/>
        </w:rPr>
        <w:softHyphen/>
      </w:r>
      <w:r w:rsidRPr="00D51718">
        <w:rPr>
          <w:sz w:val="28"/>
          <w:szCs w:val="28"/>
        </w:rPr>
        <w:t>стей педагогов дополнительного образования детей и обучающихся;</w:t>
      </w:r>
    </w:p>
    <w:p w14:paraId="2DC8E288" w14:textId="080D0B4F"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профессионально-педагогическая культура, в пространстве которой выстраивается диалог между социальным заказом на дополнительное образова</w:t>
      </w:r>
      <w:r w:rsidR="00896A50">
        <w:rPr>
          <w:sz w:val="28"/>
          <w:szCs w:val="28"/>
        </w:rPr>
        <w:softHyphen/>
      </w:r>
      <w:r w:rsidRPr="00D51718">
        <w:rPr>
          <w:sz w:val="28"/>
          <w:szCs w:val="28"/>
        </w:rPr>
        <w:t>ние детей и инструментальными ценностями-средствами на уровне субъектов системы.</w:t>
      </w:r>
    </w:p>
    <w:p w14:paraId="0EA753E6" w14:textId="1CAEE598"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Содержание социального партнёрства должно быть направлено на обеспе</w:t>
      </w:r>
      <w:r w:rsidR="00896A50">
        <w:rPr>
          <w:sz w:val="28"/>
          <w:szCs w:val="28"/>
        </w:rPr>
        <w:softHyphen/>
      </w:r>
      <w:r w:rsidRPr="00D51718">
        <w:rPr>
          <w:sz w:val="28"/>
          <w:szCs w:val="28"/>
        </w:rPr>
        <w:t>чение всех основных аспектов модернизации дополнительного образования де</w:t>
      </w:r>
      <w:r w:rsidR="00896A50">
        <w:rPr>
          <w:sz w:val="28"/>
          <w:szCs w:val="28"/>
        </w:rPr>
        <w:softHyphen/>
      </w:r>
      <w:r w:rsidRPr="00D51718">
        <w:rPr>
          <w:sz w:val="28"/>
          <w:szCs w:val="28"/>
        </w:rPr>
        <w:t>тей и содержать в себе 6 составляющих:</w:t>
      </w:r>
    </w:p>
    <w:p w14:paraId="444A65E3" w14:textId="2E690B8B"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формирование дорожных карт учреждений дополнительного образова</w:t>
      </w:r>
      <w:r w:rsidR="00896A50">
        <w:rPr>
          <w:sz w:val="28"/>
          <w:szCs w:val="28"/>
        </w:rPr>
        <w:softHyphen/>
      </w:r>
      <w:r w:rsidRPr="00D51718">
        <w:rPr>
          <w:sz w:val="28"/>
          <w:szCs w:val="28"/>
        </w:rPr>
        <w:t>ния детей;</w:t>
      </w:r>
    </w:p>
    <w:p w14:paraId="75338C4E" w14:textId="48446D7B"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содержание дополнительных образовательных программ, организация образовательного процесса, контроль качества образования;</w:t>
      </w:r>
    </w:p>
    <w:p w14:paraId="559A7A2E" w14:textId="2D6F59BA"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lastRenderedPageBreak/>
        <w:t>изучение рынка труда;</w:t>
      </w:r>
    </w:p>
    <w:p w14:paraId="224E1BA4" w14:textId="4A0A2023"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кадровое обеспечение;</w:t>
      </w:r>
    </w:p>
    <w:p w14:paraId="29872FC2" w14:textId="1ECBEF3F"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материально-техническое обеспечение;</w:t>
      </w:r>
    </w:p>
    <w:p w14:paraId="423FDC66" w14:textId="4E4B3734"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привлечение дополнительных финансовых средств.</w:t>
      </w:r>
    </w:p>
    <w:p w14:paraId="26F7145E" w14:textId="6261DF28"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proofErr w:type="spellStart"/>
      <w:r w:rsidRPr="00D51718">
        <w:rPr>
          <w:sz w:val="28"/>
          <w:szCs w:val="28"/>
        </w:rPr>
        <w:t>Неразработанность</w:t>
      </w:r>
      <w:proofErr w:type="spellEnd"/>
      <w:r w:rsidRPr="00D51718">
        <w:rPr>
          <w:sz w:val="28"/>
          <w:szCs w:val="28"/>
        </w:rPr>
        <w:t xml:space="preserve"> механизмов социального партнёрства, сохраняющегося разрыва связей с работодателями, социальными партнёрами порождает про</w:t>
      </w:r>
      <w:r w:rsidR="00896A50">
        <w:rPr>
          <w:sz w:val="28"/>
          <w:szCs w:val="28"/>
        </w:rPr>
        <w:softHyphen/>
      </w:r>
      <w:r w:rsidRPr="00D51718">
        <w:rPr>
          <w:sz w:val="28"/>
          <w:szCs w:val="28"/>
        </w:rPr>
        <w:t>блему разработки концептуальных основ формирования краевой социокультур</w:t>
      </w:r>
      <w:r w:rsidR="00896A50">
        <w:rPr>
          <w:sz w:val="28"/>
          <w:szCs w:val="28"/>
        </w:rPr>
        <w:softHyphen/>
      </w:r>
      <w:r w:rsidRPr="00D51718">
        <w:rPr>
          <w:sz w:val="28"/>
          <w:szCs w:val="28"/>
        </w:rPr>
        <w:t>ной модели социального партнёрства в системе дополнительного образования детей с ИН.</w:t>
      </w:r>
    </w:p>
    <w:p w14:paraId="6FD50F6B" w14:textId="595685A2"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Особое место социальное партнёрство в системе дополнительного образо</w:t>
      </w:r>
      <w:r w:rsidR="00896A50">
        <w:rPr>
          <w:sz w:val="28"/>
          <w:szCs w:val="28"/>
        </w:rPr>
        <w:softHyphen/>
      </w:r>
      <w:r w:rsidRPr="00D51718">
        <w:rPr>
          <w:sz w:val="28"/>
          <w:szCs w:val="28"/>
        </w:rPr>
        <w:t>вания детей занимает в процессе изучения рынка труда с целью обеспечения со</w:t>
      </w:r>
      <w:r w:rsidR="00896A50">
        <w:rPr>
          <w:sz w:val="28"/>
          <w:szCs w:val="28"/>
        </w:rPr>
        <w:softHyphen/>
      </w:r>
      <w:r w:rsidRPr="00D51718">
        <w:rPr>
          <w:sz w:val="28"/>
          <w:szCs w:val="28"/>
        </w:rPr>
        <w:t>ответствия структуры и масштабов трудоустройства выпускников учреждений дополнительного образования детей потребностям экономики региона. В связи с этим основными путями решения этой задачи являются следующие: развитие взаимодействия учебных заведений системы дополнительного образования де</w:t>
      </w:r>
      <w:r w:rsidR="00896A50">
        <w:rPr>
          <w:sz w:val="28"/>
          <w:szCs w:val="28"/>
        </w:rPr>
        <w:softHyphen/>
      </w:r>
      <w:r w:rsidRPr="00D51718">
        <w:rPr>
          <w:sz w:val="28"/>
          <w:szCs w:val="28"/>
        </w:rPr>
        <w:t>тей и региональных служб занятости населения; заключение и реализация дого</w:t>
      </w:r>
      <w:r w:rsidR="00896A50">
        <w:rPr>
          <w:sz w:val="28"/>
          <w:szCs w:val="28"/>
        </w:rPr>
        <w:softHyphen/>
      </w:r>
      <w:r w:rsidRPr="00D51718">
        <w:rPr>
          <w:sz w:val="28"/>
          <w:szCs w:val="28"/>
        </w:rPr>
        <w:t>воров о совместной деятельности между потенциальными работодателями и учреждениями в системе дополнительного образования детей.</w:t>
      </w:r>
    </w:p>
    <w:p w14:paraId="5BBD81B1" w14:textId="24DDCD91"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Итак, социальное партнёрство может стать реальным социальным механиз</w:t>
      </w:r>
      <w:r w:rsidR="00896A50">
        <w:rPr>
          <w:sz w:val="28"/>
          <w:szCs w:val="28"/>
        </w:rPr>
        <w:softHyphen/>
      </w:r>
      <w:r w:rsidRPr="00D51718">
        <w:rPr>
          <w:sz w:val="28"/>
          <w:szCs w:val="28"/>
        </w:rPr>
        <w:t>мом управления развитием системы дополнительного образования детей посред</w:t>
      </w:r>
      <w:r w:rsidR="00896A50">
        <w:rPr>
          <w:sz w:val="28"/>
          <w:szCs w:val="28"/>
        </w:rPr>
        <w:softHyphen/>
      </w:r>
      <w:r w:rsidRPr="00D51718">
        <w:rPr>
          <w:sz w:val="28"/>
          <w:szCs w:val="28"/>
        </w:rPr>
        <w:t>ством последовательного и целенаправленного выполнения положений Обще</w:t>
      </w:r>
      <w:r w:rsidR="00896A50">
        <w:rPr>
          <w:sz w:val="28"/>
          <w:szCs w:val="28"/>
        </w:rPr>
        <w:softHyphen/>
      </w:r>
      <w:r w:rsidRPr="00D51718">
        <w:rPr>
          <w:sz w:val="28"/>
          <w:szCs w:val="28"/>
        </w:rPr>
        <w:t>ственного договора о развитии системы дополнительного образования детей в Краснодарском крае.</w:t>
      </w:r>
    </w:p>
    <w:p w14:paraId="10254D07" w14:textId="14401A3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Социальное партнёрство как социальное взаимодействие в системе допол</w:t>
      </w:r>
      <w:r w:rsidR="00896A50">
        <w:rPr>
          <w:sz w:val="28"/>
          <w:szCs w:val="28"/>
        </w:rPr>
        <w:softHyphen/>
      </w:r>
      <w:r w:rsidRPr="00D51718">
        <w:rPr>
          <w:sz w:val="28"/>
          <w:szCs w:val="28"/>
        </w:rPr>
        <w:t>нительного образования детей включает три этапа:</w:t>
      </w:r>
    </w:p>
    <w:p w14:paraId="0208C456" w14:textId="6E1F847E"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установление контактов посредством общения и диалога;</w:t>
      </w:r>
    </w:p>
    <w:p w14:paraId="2560D2F6" w14:textId="29456B19" w:rsidR="00F02D2C" w:rsidRPr="00D51718" w:rsidRDefault="008D5DDE"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о</w:t>
      </w:r>
      <w:r w:rsidR="00F02D2C" w:rsidRPr="00D51718">
        <w:rPr>
          <w:sz w:val="28"/>
          <w:szCs w:val="28"/>
        </w:rPr>
        <w:t>пределение уровней взаимодействия посредством осмысления норм, идеалов и целей субъектов;</w:t>
      </w:r>
    </w:p>
    <w:p w14:paraId="0E89F84C" w14:textId="5F5957AB" w:rsidR="00F02D2C" w:rsidRPr="00D51718" w:rsidRDefault="00F02D2C" w:rsidP="00896A50">
      <w:pPr>
        <w:pStyle w:val="a9"/>
        <w:numPr>
          <w:ilvl w:val="0"/>
          <w:numId w:val="28"/>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совместная целенаправленная деятельность с учётом запросов семьи и детей в системе дополнительного образования детей [</w:t>
      </w:r>
      <w:r w:rsidR="00D94F2B" w:rsidRPr="00D51718">
        <w:rPr>
          <w:rFonts w:ascii="Times New Roman" w:hAnsi="Times New Roman"/>
          <w:color w:val="000000"/>
          <w:sz w:val="28"/>
          <w:szCs w:val="28"/>
          <w:shd w:val="clear" w:color="auto" w:fill="FFFFFF"/>
        </w:rPr>
        <w:t>130</w:t>
      </w:r>
      <w:r w:rsidRPr="00D51718">
        <w:rPr>
          <w:rFonts w:ascii="Times New Roman" w:hAnsi="Times New Roman"/>
          <w:sz w:val="28"/>
          <w:szCs w:val="28"/>
        </w:rPr>
        <w:t>].</w:t>
      </w:r>
    </w:p>
    <w:p w14:paraId="5E072651" w14:textId="79601866"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Первый этап социального партнёрства представляет собой установку кон</w:t>
      </w:r>
      <w:r w:rsidR="00896A50">
        <w:rPr>
          <w:sz w:val="28"/>
          <w:szCs w:val="28"/>
        </w:rPr>
        <w:softHyphen/>
      </w:r>
      <w:r w:rsidRPr="00D51718">
        <w:rPr>
          <w:sz w:val="28"/>
          <w:szCs w:val="28"/>
        </w:rPr>
        <w:t>такта на основе доверия, что обусловливает определённую степень доброволь</w:t>
      </w:r>
      <w:r w:rsidR="00896A50">
        <w:rPr>
          <w:sz w:val="28"/>
          <w:szCs w:val="28"/>
        </w:rPr>
        <w:softHyphen/>
      </w:r>
      <w:r w:rsidRPr="00D51718">
        <w:rPr>
          <w:sz w:val="28"/>
          <w:szCs w:val="28"/>
        </w:rPr>
        <w:t>ности со стороны каждого из субъектов.</w:t>
      </w:r>
    </w:p>
    <w:p w14:paraId="5355DFCB" w14:textId="7777777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Второй этап социального партнёрства – это общение, во время которого происходит осмысление норм, идеалов и ценностей субъектов (ценности-цели). Доверие между партнёрами должно чем-то подкрепляться. Практика показывает, что «опереться» можно исключительно на нравственную позицию субъектов, их убеждённость в правильности тех целей, с которыми они вступают в социальный контакт.</w:t>
      </w:r>
    </w:p>
    <w:p w14:paraId="20775DF1" w14:textId="2E9B675F"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Для эффективного осуществления социального партнёрства, необходимо выявить реальные потребности различных субъектов в краевой системе допол</w:t>
      </w:r>
      <w:r w:rsidR="00896A50">
        <w:rPr>
          <w:sz w:val="28"/>
          <w:szCs w:val="28"/>
        </w:rPr>
        <w:softHyphen/>
      </w:r>
      <w:r w:rsidRPr="00D51718">
        <w:rPr>
          <w:sz w:val="28"/>
          <w:szCs w:val="28"/>
        </w:rPr>
        <w:t>нительного образования детей, а затем обратить внимание на осмысление цен</w:t>
      </w:r>
      <w:r w:rsidR="00896A50">
        <w:rPr>
          <w:sz w:val="28"/>
          <w:szCs w:val="28"/>
        </w:rPr>
        <w:softHyphen/>
      </w:r>
      <w:r w:rsidRPr="00D51718">
        <w:rPr>
          <w:sz w:val="28"/>
          <w:szCs w:val="28"/>
        </w:rPr>
        <w:t>ностных установок, а именно:</w:t>
      </w:r>
    </w:p>
    <w:p w14:paraId="1E5BAF4F" w14:textId="43FB3D2E"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lastRenderedPageBreak/>
        <w:t>нормы – это тот заказ от государства, который зафиксирован в образо</w:t>
      </w:r>
      <w:r w:rsidR="00896A50">
        <w:rPr>
          <w:sz w:val="28"/>
          <w:szCs w:val="28"/>
        </w:rPr>
        <w:softHyphen/>
      </w:r>
      <w:r w:rsidRPr="00D51718">
        <w:rPr>
          <w:sz w:val="28"/>
          <w:szCs w:val="28"/>
        </w:rPr>
        <w:t>вательной политике и государственных стандартах;</w:t>
      </w:r>
    </w:p>
    <w:p w14:paraId="3E612B7D" w14:textId="6D18DFD0"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идеалы – это обобщённые цели дополнительного образования детей, зафиксированные в инновационном предвидении будущих жизненных ориенти</w:t>
      </w:r>
      <w:r w:rsidR="00896A50">
        <w:rPr>
          <w:sz w:val="28"/>
          <w:szCs w:val="28"/>
        </w:rPr>
        <w:softHyphen/>
      </w:r>
      <w:r w:rsidRPr="00D51718">
        <w:rPr>
          <w:sz w:val="28"/>
          <w:szCs w:val="28"/>
        </w:rPr>
        <w:t>ров детей, необходимых для развития страны;</w:t>
      </w:r>
    </w:p>
    <w:p w14:paraId="30CE2052" w14:textId="51F99968" w:rsidR="00F02D2C" w:rsidRPr="00D51718" w:rsidRDefault="00F02D2C" w:rsidP="00896A50">
      <w:pPr>
        <w:pStyle w:val="afffff6"/>
        <w:numPr>
          <w:ilvl w:val="0"/>
          <w:numId w:val="28"/>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цели – это идеал личности, зафиксированный в результатах программ дополнительного образования детей.</w:t>
      </w:r>
    </w:p>
    <w:p w14:paraId="6EBAAF52" w14:textId="4A645932" w:rsidR="00F02D2C" w:rsidRPr="00D51718" w:rsidRDefault="00F02D2C" w:rsidP="00896A50">
      <w:pPr>
        <w:pStyle w:val="afffff6"/>
        <w:tabs>
          <w:tab w:val="left" w:pos="284"/>
          <w:tab w:val="left" w:pos="1134"/>
        </w:tabs>
        <w:spacing w:before="0" w:beforeAutospacing="0" w:after="0" w:afterAutospacing="0"/>
        <w:ind w:firstLine="567"/>
        <w:jc w:val="both"/>
        <w:textAlignment w:val="top"/>
        <w:rPr>
          <w:color w:val="000000"/>
          <w:sz w:val="28"/>
          <w:szCs w:val="28"/>
        </w:rPr>
      </w:pPr>
      <w:r w:rsidRPr="00D51718">
        <w:rPr>
          <w:sz w:val="28"/>
          <w:szCs w:val="28"/>
        </w:rPr>
        <w:t>Следующим третьим этапом является организация совместной деятельно</w:t>
      </w:r>
      <w:r w:rsidR="00896A50">
        <w:rPr>
          <w:sz w:val="28"/>
          <w:szCs w:val="28"/>
        </w:rPr>
        <w:softHyphen/>
      </w:r>
      <w:r w:rsidRPr="00D51718">
        <w:rPr>
          <w:sz w:val="28"/>
          <w:szCs w:val="28"/>
        </w:rPr>
        <w:t>сти по достижению определённых результатов проектов и программ дополни</w:t>
      </w:r>
      <w:r w:rsidR="00896A50">
        <w:rPr>
          <w:sz w:val="28"/>
          <w:szCs w:val="28"/>
        </w:rPr>
        <w:softHyphen/>
      </w:r>
      <w:r w:rsidRPr="00D51718">
        <w:rPr>
          <w:sz w:val="28"/>
          <w:szCs w:val="28"/>
        </w:rPr>
        <w:t>тельного образования детей. Здесь «проявляются» ценности-средства, которые детерминируют открытость социального партнёрства [13</w:t>
      </w:r>
      <w:r w:rsidR="00D94F2B" w:rsidRPr="00D51718">
        <w:rPr>
          <w:sz w:val="28"/>
          <w:szCs w:val="28"/>
        </w:rPr>
        <w:t>2</w:t>
      </w:r>
      <w:r w:rsidRPr="00D51718">
        <w:rPr>
          <w:sz w:val="28"/>
          <w:szCs w:val="28"/>
        </w:rPr>
        <w:t>].</w:t>
      </w:r>
    </w:p>
    <w:p w14:paraId="0AE4CC36" w14:textId="01EA03BA"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Этапы и эффективность социального партнёрства можно наглядно предста</w:t>
      </w:r>
      <w:r w:rsidR="00896A50">
        <w:rPr>
          <w:sz w:val="28"/>
          <w:szCs w:val="28"/>
        </w:rPr>
        <w:softHyphen/>
      </w:r>
      <w:r w:rsidRPr="00D51718">
        <w:rPr>
          <w:sz w:val="28"/>
          <w:szCs w:val="28"/>
        </w:rPr>
        <w:t>вить в виде схемы</w:t>
      </w:r>
    </w:p>
    <w:p w14:paraId="067AEAFE" w14:textId="28FE5A8F"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Особое место в социальном партнёрстве в интересах ребёнка занимают адаптированные программы дополнительного образования с учетом особых об</w:t>
      </w:r>
      <w:r w:rsidR="00896A50">
        <w:rPr>
          <w:sz w:val="28"/>
          <w:szCs w:val="28"/>
        </w:rPr>
        <w:softHyphen/>
      </w:r>
      <w:r w:rsidRPr="00D51718">
        <w:rPr>
          <w:sz w:val="28"/>
          <w:szCs w:val="28"/>
        </w:rPr>
        <w:t>разовательных потребностей детей с ограниченными возможностями здоровья.</w:t>
      </w:r>
    </w:p>
    <w:p w14:paraId="3495CEAB" w14:textId="652BF718"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Дети-инвалиды и дети с ограниченными возможностями здоровья традици</w:t>
      </w:r>
      <w:r w:rsidR="00896A50">
        <w:rPr>
          <w:sz w:val="28"/>
          <w:szCs w:val="28"/>
        </w:rPr>
        <w:softHyphen/>
      </w:r>
      <w:r w:rsidRPr="00D51718">
        <w:rPr>
          <w:sz w:val="28"/>
          <w:szCs w:val="28"/>
        </w:rPr>
        <w:t>онно рассматриваются как одна из наиболее уязвимых категорий детей с точки зрения их социальной успешности и личностного развития.</w:t>
      </w:r>
    </w:p>
    <w:p w14:paraId="72263908" w14:textId="6B43A08E"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Получение детьми с ограниченными возможностями здоровья и детьми – инвалидами дополнительного образования в сообществе сверстников и взрослых является их неотъемлемым законодательно закреплённым правом и основопола</w:t>
      </w:r>
      <w:r w:rsidR="00896A50">
        <w:rPr>
          <w:sz w:val="28"/>
          <w:szCs w:val="28"/>
        </w:rPr>
        <w:softHyphen/>
      </w:r>
      <w:r w:rsidRPr="00D51718">
        <w:rPr>
          <w:sz w:val="28"/>
          <w:szCs w:val="28"/>
        </w:rPr>
        <w:t>гающим условием успешной социализации. Обеспечение полноценного участия в жизни общества, эффективной самореализации в доступных видах социальной деятельности закреплено Федеральным законом Российской Федерации от 29 де</w:t>
      </w:r>
      <w:r w:rsidR="00896A50">
        <w:rPr>
          <w:sz w:val="28"/>
          <w:szCs w:val="28"/>
        </w:rPr>
        <w:softHyphen/>
      </w:r>
      <w:r w:rsidRPr="00D51718">
        <w:rPr>
          <w:sz w:val="28"/>
          <w:szCs w:val="28"/>
        </w:rPr>
        <w:t>кабря 2012 г. № 273-ФЗ «Об образовании в Российской Федерации». Эта катего</w:t>
      </w:r>
      <w:r w:rsidR="00896A50">
        <w:rPr>
          <w:sz w:val="28"/>
          <w:szCs w:val="28"/>
        </w:rPr>
        <w:softHyphen/>
      </w:r>
      <w:r w:rsidRPr="00D51718">
        <w:rPr>
          <w:sz w:val="28"/>
          <w:szCs w:val="28"/>
        </w:rPr>
        <w:t>рия детей обладает дополнительными образовательными правами на особые пе</w:t>
      </w:r>
      <w:r w:rsidR="00896A50">
        <w:rPr>
          <w:sz w:val="28"/>
          <w:szCs w:val="28"/>
        </w:rPr>
        <w:softHyphen/>
      </w:r>
      <w:r w:rsidRPr="00D51718">
        <w:rPr>
          <w:sz w:val="28"/>
          <w:szCs w:val="28"/>
        </w:rPr>
        <w:t>дагогические подходы и специальные образовательные условия, закреплёнными в ст. 2, 5, 16, 29, 31 ФЗ № 273.</w:t>
      </w:r>
    </w:p>
    <w:p w14:paraId="3F66C99D" w14:textId="7777777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Обеспечение реализации прав детей с ОВЗ и детей – инвалидов на участие в программах дополнительного образования является одной из важнейших задач государственной образовательной политики.</w:t>
      </w:r>
    </w:p>
    <w:p w14:paraId="6551607A" w14:textId="76C4829A"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Расширение образовательных возможностей этой категории обучающихся является наиболее продуктивным фактором социализации детей-инвалидов и де</w:t>
      </w:r>
      <w:r w:rsidR="00896A50">
        <w:rPr>
          <w:sz w:val="28"/>
          <w:szCs w:val="28"/>
        </w:rPr>
        <w:softHyphen/>
      </w:r>
      <w:r w:rsidRPr="00D51718">
        <w:rPr>
          <w:sz w:val="28"/>
          <w:szCs w:val="28"/>
        </w:rPr>
        <w:t>тей с ограниченными возможностями здоровья в обществе. Программы допол</w:t>
      </w:r>
      <w:r w:rsidR="00896A50">
        <w:rPr>
          <w:sz w:val="28"/>
          <w:szCs w:val="28"/>
        </w:rPr>
        <w:softHyphen/>
      </w:r>
      <w:r w:rsidRPr="00D51718">
        <w:rPr>
          <w:sz w:val="28"/>
          <w:szCs w:val="28"/>
        </w:rPr>
        <w:t>нительного образования решают задачи реализации образовательных потребно</w:t>
      </w:r>
      <w:r w:rsidR="00896A50">
        <w:rPr>
          <w:sz w:val="28"/>
          <w:szCs w:val="28"/>
        </w:rPr>
        <w:softHyphen/>
      </w:r>
      <w:r w:rsidRPr="00D51718">
        <w:rPr>
          <w:sz w:val="28"/>
          <w:szCs w:val="28"/>
        </w:rPr>
        <w:t>стей детей, относящихся к данной категории, защиты прав, адаптации к усло</w:t>
      </w:r>
      <w:r w:rsidR="00896A50">
        <w:rPr>
          <w:sz w:val="28"/>
          <w:szCs w:val="28"/>
        </w:rPr>
        <w:softHyphen/>
      </w:r>
      <w:r w:rsidRPr="00D51718">
        <w:rPr>
          <w:sz w:val="28"/>
          <w:szCs w:val="28"/>
        </w:rPr>
        <w:t>виям организованной общественной поддержки их творческих способностей, развития их жизненных и социальных компетенций.</w:t>
      </w:r>
    </w:p>
    <w:p w14:paraId="7DEF1D5B" w14:textId="0DAF11CE"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Получение детьми-инвалидами и детьми с ограниченными возможностями здоровья данной категории дополнительного образования способствует социаль</w:t>
      </w:r>
      <w:r w:rsidR="00896A50">
        <w:rPr>
          <w:sz w:val="28"/>
          <w:szCs w:val="28"/>
        </w:rPr>
        <w:softHyphen/>
      </w:r>
      <w:r w:rsidRPr="00D51718">
        <w:rPr>
          <w:sz w:val="28"/>
          <w:szCs w:val="28"/>
        </w:rPr>
        <w:lastRenderedPageBreak/>
        <w:t>ной защищённости на всех этапах социализации, повышению социального ста</w:t>
      </w:r>
      <w:r w:rsidR="00896A50">
        <w:rPr>
          <w:sz w:val="28"/>
          <w:szCs w:val="28"/>
        </w:rPr>
        <w:softHyphen/>
      </w:r>
      <w:r w:rsidRPr="00D51718">
        <w:rPr>
          <w:sz w:val="28"/>
          <w:szCs w:val="28"/>
        </w:rPr>
        <w:t>туса, становлению гражданственности и способности активного участия в обще</w:t>
      </w:r>
      <w:r w:rsidR="00896A50">
        <w:rPr>
          <w:sz w:val="28"/>
          <w:szCs w:val="28"/>
        </w:rPr>
        <w:softHyphen/>
      </w:r>
      <w:r w:rsidRPr="00D51718">
        <w:rPr>
          <w:sz w:val="28"/>
          <w:szCs w:val="28"/>
        </w:rPr>
        <w:t>ственной жизни и в решении проблем, затрагивающих их интересы.</w:t>
      </w:r>
    </w:p>
    <w:p w14:paraId="5946219F" w14:textId="44303B76"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Дополнительное образование для детей с ограниченными возможностями здоровья (инвалидов) означает, что им создаются условия для вариативного вхождения в те или иные детско-взрослые сообщества, позволяющие им осваи</w:t>
      </w:r>
      <w:r w:rsidR="00896A50">
        <w:rPr>
          <w:sz w:val="28"/>
          <w:szCs w:val="28"/>
        </w:rPr>
        <w:softHyphen/>
      </w:r>
      <w:r w:rsidRPr="00D51718">
        <w:rPr>
          <w:sz w:val="28"/>
          <w:szCs w:val="28"/>
        </w:rPr>
        <w:t>вать социальные роли, расширять рамки свободы выбора (социальные пробы) при определении своего жизненного и профессионального пути.</w:t>
      </w:r>
    </w:p>
    <w:p w14:paraId="7284AA73" w14:textId="26DE3A68"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Для воспитания и развития ребёнка с особыми образовательными потребно</w:t>
      </w:r>
      <w:r w:rsidR="00896A50">
        <w:rPr>
          <w:sz w:val="28"/>
          <w:szCs w:val="28"/>
        </w:rPr>
        <w:softHyphen/>
      </w:r>
      <w:r w:rsidRPr="00D51718">
        <w:rPr>
          <w:sz w:val="28"/>
          <w:szCs w:val="28"/>
        </w:rPr>
        <w:t>стями важна детско-взрослая общность, в которой существует равновесное соот</w:t>
      </w:r>
      <w:r w:rsidR="00896A50">
        <w:rPr>
          <w:sz w:val="28"/>
          <w:szCs w:val="28"/>
        </w:rPr>
        <w:softHyphen/>
      </w:r>
      <w:r w:rsidRPr="00D51718">
        <w:rPr>
          <w:sz w:val="28"/>
          <w:szCs w:val="28"/>
        </w:rPr>
        <w:t>ношение связей и отношений, что способствует проявлению в общности инди</w:t>
      </w:r>
      <w:r w:rsidR="00896A50">
        <w:rPr>
          <w:sz w:val="28"/>
          <w:szCs w:val="28"/>
        </w:rPr>
        <w:softHyphen/>
      </w:r>
      <w:r w:rsidRPr="00D51718">
        <w:rPr>
          <w:sz w:val="28"/>
          <w:szCs w:val="28"/>
        </w:rPr>
        <w:t>видуальных интересов, ценностей и смыслов участников, а также формированию единого ценностно-смыслового пространства. Детско-взрослая общность рас</w:t>
      </w:r>
      <w:r w:rsidR="00896A50">
        <w:rPr>
          <w:sz w:val="28"/>
          <w:szCs w:val="28"/>
        </w:rPr>
        <w:softHyphen/>
      </w:r>
      <w:r w:rsidRPr="00D51718">
        <w:rPr>
          <w:sz w:val="28"/>
          <w:szCs w:val="28"/>
        </w:rPr>
        <w:t>сматривается в дополнительном образовании детей как событие, где возможен выход на гуманистические ценности человеческого бытия. Развитие ребёнка с особыми образовательными потребностями происходит в разнообразных общ</w:t>
      </w:r>
      <w:r w:rsidR="00896A50">
        <w:rPr>
          <w:sz w:val="28"/>
          <w:szCs w:val="28"/>
        </w:rPr>
        <w:softHyphen/>
      </w:r>
      <w:r w:rsidRPr="00D51718">
        <w:rPr>
          <w:sz w:val="28"/>
          <w:szCs w:val="28"/>
        </w:rPr>
        <w:t>ностях, наиболее традиционными являются: семья, класс, клуб, игровая общ</w:t>
      </w:r>
      <w:r w:rsidR="00896A50">
        <w:rPr>
          <w:sz w:val="28"/>
          <w:szCs w:val="28"/>
        </w:rPr>
        <w:softHyphen/>
      </w:r>
      <w:r w:rsidRPr="00D51718">
        <w:rPr>
          <w:sz w:val="28"/>
          <w:szCs w:val="28"/>
        </w:rPr>
        <w:t>ность.</w:t>
      </w:r>
    </w:p>
    <w:p w14:paraId="668BE7E0" w14:textId="58FB0A3D"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 реализации партнерских программ важны устойчивые связи учреждения с общественностью, неформальными объединениями. Желаемым результатом в данном случае является создание благоприятных условий для социализации де</w:t>
      </w:r>
      <w:r w:rsidR="00896A50">
        <w:rPr>
          <w:sz w:val="28"/>
          <w:szCs w:val="28"/>
        </w:rPr>
        <w:softHyphen/>
      </w:r>
      <w:r w:rsidRPr="00D51718">
        <w:rPr>
          <w:sz w:val="28"/>
          <w:szCs w:val="28"/>
        </w:rPr>
        <w:t>тей путем взаимодействия и сотрудничества с предприятиями, общественными организациями. Сложившиеся взаимоотношения школы с предприятиями и об</w:t>
      </w:r>
      <w:r w:rsidR="00896A50">
        <w:rPr>
          <w:sz w:val="28"/>
          <w:szCs w:val="28"/>
        </w:rPr>
        <w:softHyphen/>
      </w:r>
      <w:r w:rsidRPr="00D51718">
        <w:rPr>
          <w:sz w:val="28"/>
          <w:szCs w:val="28"/>
        </w:rPr>
        <w:t>щественными организациями г. Краснодара представляют собой налаженные связи, способствующие социализации и адаптации детей с ограниченными воз</w:t>
      </w:r>
      <w:r w:rsidR="00896A50">
        <w:rPr>
          <w:sz w:val="28"/>
          <w:szCs w:val="28"/>
        </w:rPr>
        <w:softHyphen/>
      </w:r>
      <w:r w:rsidRPr="00D51718">
        <w:rPr>
          <w:sz w:val="28"/>
          <w:szCs w:val="28"/>
        </w:rPr>
        <w:t>можностями здоровья к самостоятельной жизни в обществе. Рост спортивных и творческих достижений обучающихся, активное участие в жизни города, сов</w:t>
      </w:r>
      <w:r w:rsidR="00896A50">
        <w:rPr>
          <w:sz w:val="28"/>
          <w:szCs w:val="28"/>
        </w:rPr>
        <w:softHyphen/>
      </w:r>
      <w:r w:rsidRPr="00D51718">
        <w:rPr>
          <w:sz w:val="28"/>
          <w:szCs w:val="28"/>
        </w:rPr>
        <w:t>местные мероприятия с социальными партнерами способствуют созданию усло</w:t>
      </w:r>
      <w:r w:rsidR="00896A50">
        <w:rPr>
          <w:sz w:val="28"/>
          <w:szCs w:val="28"/>
        </w:rPr>
        <w:softHyphen/>
      </w:r>
      <w:r w:rsidRPr="00D51718">
        <w:rPr>
          <w:sz w:val="28"/>
          <w:szCs w:val="28"/>
        </w:rPr>
        <w:t>вий для социализации детей с ограниченными возможностями здоровья. По</w:t>
      </w:r>
      <w:r w:rsidR="00896A50">
        <w:rPr>
          <w:sz w:val="28"/>
          <w:szCs w:val="28"/>
        </w:rPr>
        <w:softHyphen/>
      </w:r>
      <w:r w:rsidRPr="00D51718">
        <w:rPr>
          <w:sz w:val="28"/>
          <w:szCs w:val="28"/>
        </w:rPr>
        <w:t>этому на современном этапе развития коррекционного образования становится необходимой организация социального партнерства как фактора</w:t>
      </w:r>
      <w:r w:rsidR="00D94F2B" w:rsidRPr="00D51718">
        <w:rPr>
          <w:sz w:val="28"/>
          <w:szCs w:val="28"/>
        </w:rPr>
        <w:t xml:space="preserve"> обеспечения со</w:t>
      </w:r>
      <w:r w:rsidR="00896A50">
        <w:rPr>
          <w:sz w:val="28"/>
          <w:szCs w:val="28"/>
        </w:rPr>
        <w:softHyphen/>
      </w:r>
      <w:r w:rsidR="00D94F2B" w:rsidRPr="00D51718">
        <w:rPr>
          <w:sz w:val="28"/>
          <w:szCs w:val="28"/>
        </w:rPr>
        <w:t>циализации детей</w:t>
      </w:r>
      <w:r w:rsidRPr="00D51718">
        <w:rPr>
          <w:sz w:val="28"/>
          <w:szCs w:val="28"/>
        </w:rPr>
        <w:t xml:space="preserve"> с ограниченными возможностями здоровья. Такое взаимодей</w:t>
      </w:r>
      <w:r w:rsidR="00896A50">
        <w:rPr>
          <w:sz w:val="28"/>
          <w:szCs w:val="28"/>
        </w:rPr>
        <w:softHyphen/>
      </w:r>
      <w:r w:rsidRPr="00D51718">
        <w:rPr>
          <w:sz w:val="28"/>
          <w:szCs w:val="28"/>
        </w:rPr>
        <w:t>ствие решает ряд задач, стоящих перед образованием в целом, позволяет при</w:t>
      </w:r>
      <w:r w:rsidR="00896A50">
        <w:rPr>
          <w:sz w:val="28"/>
          <w:szCs w:val="28"/>
        </w:rPr>
        <w:softHyphen/>
      </w:r>
      <w:r w:rsidRPr="00D51718">
        <w:rPr>
          <w:sz w:val="28"/>
          <w:szCs w:val="28"/>
        </w:rPr>
        <w:t>влечь все больший круг заинтересованных лиц и организаций для оптимизации учебно-воспитательного процесса в учреждении, выполнения социального за</w:t>
      </w:r>
      <w:r w:rsidR="00896A50">
        <w:rPr>
          <w:sz w:val="28"/>
          <w:szCs w:val="28"/>
        </w:rPr>
        <w:softHyphen/>
      </w:r>
      <w:r w:rsidRPr="00D51718">
        <w:rPr>
          <w:sz w:val="28"/>
          <w:szCs w:val="28"/>
        </w:rPr>
        <w:t>каза общества. Возникла потребность в разработке качественно новых моделей взаимодействия социальных партнеров и учреждения, поэтому творческой груп</w:t>
      </w:r>
      <w:r w:rsidR="00896A50">
        <w:rPr>
          <w:sz w:val="28"/>
          <w:szCs w:val="28"/>
        </w:rPr>
        <w:softHyphen/>
      </w:r>
      <w:r w:rsidRPr="00D51718">
        <w:rPr>
          <w:sz w:val="28"/>
          <w:szCs w:val="28"/>
        </w:rPr>
        <w:t>пой педагогов школы- разработана и реализована практика «Социальное парт</w:t>
      </w:r>
      <w:r w:rsidR="00896A50">
        <w:rPr>
          <w:sz w:val="28"/>
          <w:szCs w:val="28"/>
        </w:rPr>
        <w:softHyphen/>
      </w:r>
      <w:r w:rsidRPr="00D51718">
        <w:rPr>
          <w:sz w:val="28"/>
          <w:szCs w:val="28"/>
        </w:rPr>
        <w:t>нерство в интересах детей: новые векторы интеграции».</w:t>
      </w:r>
    </w:p>
    <w:p w14:paraId="204B5E02" w14:textId="1666CF5A" w:rsidR="00F02D2C" w:rsidRPr="00D51718" w:rsidRDefault="00D94F2B" w:rsidP="00896A50">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Участие детей с</w:t>
      </w:r>
      <w:r w:rsidR="00F02D2C" w:rsidRPr="00D51718">
        <w:rPr>
          <w:sz w:val="28"/>
          <w:szCs w:val="28"/>
        </w:rPr>
        <w:t xml:space="preserve"> интеллектуальными нарушениями в общественных отно</w:t>
      </w:r>
      <w:r w:rsidR="00896A50">
        <w:rPr>
          <w:sz w:val="28"/>
          <w:szCs w:val="28"/>
        </w:rPr>
        <w:softHyphen/>
      </w:r>
      <w:r w:rsidR="00F02D2C" w:rsidRPr="00D51718">
        <w:rPr>
          <w:sz w:val="28"/>
          <w:szCs w:val="28"/>
        </w:rPr>
        <w:t>шениях является задачей программ дополнительного образования, составной ча</w:t>
      </w:r>
      <w:r w:rsidR="00896A50">
        <w:rPr>
          <w:sz w:val="28"/>
          <w:szCs w:val="28"/>
        </w:rPr>
        <w:softHyphen/>
      </w:r>
      <w:r w:rsidR="00F02D2C" w:rsidRPr="00D51718">
        <w:rPr>
          <w:sz w:val="28"/>
          <w:szCs w:val="28"/>
        </w:rPr>
        <w:t xml:space="preserve">стью социальной и образовательной инклюзии. Социальная инклюзия является результатом специального обучения, направленного на включение индивидуума </w:t>
      </w:r>
      <w:r w:rsidR="00F02D2C" w:rsidRPr="00D51718">
        <w:rPr>
          <w:sz w:val="28"/>
          <w:szCs w:val="28"/>
        </w:rPr>
        <w:lastRenderedPageBreak/>
        <w:t>в жизнь общества [8]. Образовательная инклюзия, являясь частью интеграции социальной, рассматривается как процесс воспитания и обучения особых детей совместно с обычными детьми в специально организованных условиях деятель</w:t>
      </w:r>
      <w:r w:rsidR="00896A50">
        <w:rPr>
          <w:sz w:val="28"/>
          <w:szCs w:val="28"/>
        </w:rPr>
        <w:softHyphen/>
      </w:r>
      <w:r w:rsidR="00F02D2C" w:rsidRPr="00D51718">
        <w:rPr>
          <w:sz w:val="28"/>
          <w:szCs w:val="28"/>
        </w:rPr>
        <w:t>ности детско-взрослых сообществ.</w:t>
      </w:r>
    </w:p>
    <w:p w14:paraId="4076DFF2" w14:textId="5F129271" w:rsidR="00CC2D0C"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При организации дополнительного образования обучающихся с интеллек</w:t>
      </w:r>
      <w:r w:rsidR="00896A50">
        <w:rPr>
          <w:sz w:val="28"/>
          <w:szCs w:val="28"/>
        </w:rPr>
        <w:softHyphen/>
      </w:r>
      <w:r w:rsidRPr="00D51718">
        <w:rPr>
          <w:sz w:val="28"/>
          <w:szCs w:val="28"/>
        </w:rPr>
        <w:t>туальными н</w:t>
      </w:r>
      <w:r w:rsidR="00D94F2B" w:rsidRPr="00D51718">
        <w:rPr>
          <w:sz w:val="28"/>
          <w:szCs w:val="28"/>
        </w:rPr>
        <w:t>арушениями необходимо учитывать</w:t>
      </w:r>
      <w:r w:rsidRPr="00D51718">
        <w:rPr>
          <w:sz w:val="28"/>
          <w:szCs w:val="28"/>
        </w:rPr>
        <w:t xml:space="preserve"> их особенности: узость их со</w:t>
      </w:r>
      <w:r w:rsidR="00896A50">
        <w:rPr>
          <w:sz w:val="28"/>
          <w:szCs w:val="28"/>
        </w:rPr>
        <w:softHyphen/>
      </w:r>
      <w:r w:rsidRPr="00D51718">
        <w:rPr>
          <w:sz w:val="28"/>
          <w:szCs w:val="28"/>
        </w:rPr>
        <w:t>циальных контактов, недостаточные коммуникативные умения и навыки, слабое овладение навыками самообслуживания, неумение преодолевать трудности са</w:t>
      </w:r>
      <w:r w:rsidR="00896A50">
        <w:rPr>
          <w:sz w:val="28"/>
          <w:szCs w:val="28"/>
        </w:rPr>
        <w:softHyphen/>
      </w:r>
      <w:r w:rsidRPr="00D51718">
        <w:rPr>
          <w:sz w:val="28"/>
          <w:szCs w:val="28"/>
        </w:rPr>
        <w:t>мостоятельной жизни после окончания школы.</w:t>
      </w:r>
    </w:p>
    <w:p w14:paraId="0245DDB1" w14:textId="7EDCCF86" w:rsidR="00F02D2C"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 xml:space="preserve">Формирование личности ребенка, имеющего отклонения в развитии, по </w:t>
      </w:r>
      <w:r w:rsidR="008D5DDE" w:rsidRPr="00D51718">
        <w:rPr>
          <w:sz w:val="28"/>
          <w:szCs w:val="28"/>
        </w:rPr>
        <w:br/>
      </w:r>
      <w:r w:rsidRPr="00D51718">
        <w:rPr>
          <w:sz w:val="28"/>
          <w:szCs w:val="28"/>
        </w:rPr>
        <w:t>Л. С. Выготскому, «должно быть подчинено социальному, должно быть увязано с ним и даже больше - органически слиться с ним, войти в него как составная часть. Надо воспитывать не дефективного, но ребенка, прежде всего. Социальное воспитание победит дефективность». Социальное воспитание неотделимо от процесса преодоления или ослабления недостатков, лежащих в основе своеобра</w:t>
      </w:r>
      <w:r w:rsidR="00896A50">
        <w:rPr>
          <w:sz w:val="28"/>
          <w:szCs w:val="28"/>
        </w:rPr>
        <w:softHyphen/>
      </w:r>
      <w:r w:rsidRPr="00D51718">
        <w:rPr>
          <w:sz w:val="28"/>
          <w:szCs w:val="28"/>
        </w:rPr>
        <w:t>зия личности. Процесс формирования, становления ребенка как личности проис</w:t>
      </w:r>
      <w:r w:rsidR="00896A50">
        <w:rPr>
          <w:sz w:val="28"/>
          <w:szCs w:val="28"/>
        </w:rPr>
        <w:softHyphen/>
      </w:r>
      <w:r w:rsidRPr="00D51718">
        <w:rPr>
          <w:sz w:val="28"/>
          <w:szCs w:val="28"/>
        </w:rPr>
        <w:t>ходит во взаимодействии с окружающей средой, которая оказывает на этот про</w:t>
      </w:r>
      <w:r w:rsidR="00896A50">
        <w:rPr>
          <w:sz w:val="28"/>
          <w:szCs w:val="28"/>
        </w:rPr>
        <w:softHyphen/>
      </w:r>
      <w:r w:rsidRPr="00D51718">
        <w:rPr>
          <w:sz w:val="28"/>
          <w:szCs w:val="28"/>
        </w:rPr>
        <w:t>цесс влияние посредством разных социальных факторов. В содержании социаль</w:t>
      </w:r>
      <w:r w:rsidR="00896A50">
        <w:rPr>
          <w:sz w:val="28"/>
          <w:szCs w:val="28"/>
        </w:rPr>
        <w:softHyphen/>
      </w:r>
      <w:r w:rsidRPr="00D51718">
        <w:rPr>
          <w:sz w:val="28"/>
          <w:szCs w:val="28"/>
        </w:rPr>
        <w:t>ной адаптации детей с нарушениями в развитии на передний план выдвигается создание необходимых условий для интеллектуального, морального, культур</w:t>
      </w:r>
      <w:r w:rsidR="00896A50">
        <w:rPr>
          <w:sz w:val="28"/>
          <w:szCs w:val="28"/>
        </w:rPr>
        <w:softHyphen/>
      </w:r>
      <w:r w:rsidRPr="00D51718">
        <w:rPr>
          <w:sz w:val="28"/>
          <w:szCs w:val="28"/>
        </w:rPr>
        <w:t>ного, физического развития ребенка. Речь идет о социальной реабил</w:t>
      </w:r>
      <w:r w:rsidR="00D94F2B" w:rsidRPr="00D51718">
        <w:rPr>
          <w:sz w:val="28"/>
          <w:szCs w:val="28"/>
        </w:rPr>
        <w:t>итации дан</w:t>
      </w:r>
      <w:r w:rsidR="00896A50">
        <w:rPr>
          <w:sz w:val="28"/>
          <w:szCs w:val="28"/>
        </w:rPr>
        <w:softHyphen/>
      </w:r>
      <w:r w:rsidR="00D94F2B" w:rsidRPr="00D51718">
        <w:rPr>
          <w:sz w:val="28"/>
          <w:szCs w:val="28"/>
        </w:rPr>
        <w:t>ной категории детей [33</w:t>
      </w:r>
      <w:r w:rsidRPr="00D51718">
        <w:rPr>
          <w:sz w:val="28"/>
          <w:szCs w:val="28"/>
        </w:rPr>
        <w:t>].</w:t>
      </w:r>
    </w:p>
    <w:p w14:paraId="4D5677C3" w14:textId="413276EE" w:rsidR="00F02D2C"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Развивающий эффект любого обучения и воспитания зависит во многом от того, как организована совместная деятельность взрослого и ребенка, или ре</w:t>
      </w:r>
      <w:r w:rsidR="00896A50">
        <w:rPr>
          <w:sz w:val="28"/>
          <w:szCs w:val="28"/>
        </w:rPr>
        <w:softHyphen/>
      </w:r>
      <w:r w:rsidRPr="00D51718">
        <w:rPr>
          <w:sz w:val="28"/>
          <w:szCs w:val="28"/>
        </w:rPr>
        <w:t>бенка и сверстника, насколько хорошо он может выстраивать партнерские отно</w:t>
      </w:r>
      <w:r w:rsidR="00896A50">
        <w:rPr>
          <w:sz w:val="28"/>
          <w:szCs w:val="28"/>
        </w:rPr>
        <w:softHyphen/>
      </w:r>
      <w:r w:rsidRPr="00D51718">
        <w:rPr>
          <w:sz w:val="28"/>
          <w:szCs w:val="28"/>
        </w:rPr>
        <w:t>шения с другими людьми не только в стенах школы, но и в социуме.</w:t>
      </w:r>
    </w:p>
    <w:p w14:paraId="093D50FB" w14:textId="6CB624CA" w:rsidR="00F02D2C"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Важной задачей любого ОУ является разностороннее развитие каждого ре</w:t>
      </w:r>
      <w:r w:rsidR="00896A50">
        <w:rPr>
          <w:sz w:val="28"/>
          <w:szCs w:val="28"/>
        </w:rPr>
        <w:softHyphen/>
      </w:r>
      <w:r w:rsidRPr="00D51718">
        <w:rPr>
          <w:sz w:val="28"/>
          <w:szCs w:val="28"/>
        </w:rPr>
        <w:t>бенка и его успешная адаптация в обществе. Идея поиска оптимальных условий развития личности обучающихся, в том числе детей с выраженным интеллекту</w:t>
      </w:r>
      <w:r w:rsidR="00896A50">
        <w:rPr>
          <w:sz w:val="28"/>
          <w:szCs w:val="28"/>
        </w:rPr>
        <w:softHyphen/>
      </w:r>
      <w:r w:rsidRPr="00D51718">
        <w:rPr>
          <w:sz w:val="28"/>
          <w:szCs w:val="28"/>
        </w:rPr>
        <w:t xml:space="preserve">альным недоразвитием, детей-инвалидов, стала одной из главных задач учебно-воспитательного процесса нашего образовательного учреждения. </w:t>
      </w:r>
    </w:p>
    <w:p w14:paraId="10586F33" w14:textId="58D81988" w:rsidR="00F02D2C"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Для решения этой задачи и удовлетворения запросов детей и их родителей наш педагогический коллектив направил свою деятельность на привлечение со</w:t>
      </w:r>
      <w:r w:rsidR="00896A50">
        <w:rPr>
          <w:sz w:val="28"/>
          <w:szCs w:val="28"/>
        </w:rPr>
        <w:softHyphen/>
      </w:r>
      <w:r w:rsidRPr="00D51718">
        <w:rPr>
          <w:sz w:val="28"/>
          <w:szCs w:val="28"/>
        </w:rPr>
        <w:t>циальных партнеров разного уровня на основе соблюдения взаимных интересов всех участников образовательного процесса.</w:t>
      </w:r>
    </w:p>
    <w:p w14:paraId="2BAEABFB" w14:textId="4EF51832"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 xml:space="preserve">И. С. </w:t>
      </w:r>
      <w:proofErr w:type="spellStart"/>
      <w:r w:rsidRPr="00D51718">
        <w:rPr>
          <w:color w:val="auto"/>
          <w:sz w:val="28"/>
          <w:szCs w:val="28"/>
        </w:rPr>
        <w:t>Якиманская</w:t>
      </w:r>
      <w:proofErr w:type="spellEnd"/>
      <w:r w:rsidRPr="00D51718">
        <w:rPr>
          <w:color w:val="auto"/>
          <w:sz w:val="28"/>
          <w:szCs w:val="28"/>
        </w:rPr>
        <w:t xml:space="preserve"> указывает на необходимость создания новой педагогиче</w:t>
      </w:r>
      <w:r w:rsidR="00896A50">
        <w:rPr>
          <w:color w:val="auto"/>
          <w:sz w:val="28"/>
          <w:szCs w:val="28"/>
        </w:rPr>
        <w:softHyphen/>
      </w:r>
      <w:r w:rsidRPr="00D51718">
        <w:rPr>
          <w:color w:val="auto"/>
          <w:sz w:val="28"/>
          <w:szCs w:val="28"/>
        </w:rPr>
        <w:t>ской парадигмы, основными принципами которой являются право обучающе</w:t>
      </w:r>
      <w:r w:rsidR="00896A50">
        <w:rPr>
          <w:color w:val="auto"/>
          <w:sz w:val="28"/>
          <w:szCs w:val="28"/>
        </w:rPr>
        <w:softHyphen/>
      </w:r>
      <w:r w:rsidRPr="00D51718">
        <w:rPr>
          <w:color w:val="auto"/>
          <w:sz w:val="28"/>
          <w:szCs w:val="28"/>
        </w:rPr>
        <w:t>гося на уникальность, внутреннюю свободу, активность и самостоятельность. На сегодняшний день остро стоит проблема организации дополнительного образо</w:t>
      </w:r>
      <w:r w:rsidR="00896A50">
        <w:rPr>
          <w:color w:val="auto"/>
          <w:sz w:val="28"/>
          <w:szCs w:val="28"/>
        </w:rPr>
        <w:softHyphen/>
      </w:r>
      <w:r w:rsidRPr="00D51718">
        <w:rPr>
          <w:color w:val="auto"/>
          <w:sz w:val="28"/>
          <w:szCs w:val="28"/>
        </w:rPr>
        <w:t>вания детей с умственной отсталостью (интеллектуальными нарушениями). На наш взгляд, имея довольно широкий спектр оказываемых услуг, дополнительное образование имеет ограниченную методологическую и материально-техниче</w:t>
      </w:r>
      <w:r w:rsidR="00896A50">
        <w:rPr>
          <w:color w:val="auto"/>
          <w:sz w:val="28"/>
          <w:szCs w:val="28"/>
        </w:rPr>
        <w:softHyphen/>
      </w:r>
      <w:r w:rsidRPr="00D51718">
        <w:rPr>
          <w:color w:val="auto"/>
          <w:sz w:val="28"/>
          <w:szCs w:val="28"/>
        </w:rPr>
        <w:lastRenderedPageBreak/>
        <w:t>скую базу для создания условий получения качественного дополнительного об</w:t>
      </w:r>
      <w:r w:rsidR="00896A50">
        <w:rPr>
          <w:color w:val="auto"/>
          <w:sz w:val="28"/>
          <w:szCs w:val="28"/>
        </w:rPr>
        <w:softHyphen/>
      </w:r>
      <w:r w:rsidRPr="00D51718">
        <w:rPr>
          <w:color w:val="auto"/>
          <w:sz w:val="28"/>
          <w:szCs w:val="28"/>
        </w:rPr>
        <w:t>разования всеми категориями детей, в том числе и детьми с умственной отстало</w:t>
      </w:r>
      <w:r w:rsidR="00896A50">
        <w:rPr>
          <w:color w:val="auto"/>
          <w:sz w:val="28"/>
          <w:szCs w:val="28"/>
        </w:rPr>
        <w:softHyphen/>
      </w:r>
      <w:r w:rsidRPr="00D51718">
        <w:rPr>
          <w:color w:val="auto"/>
          <w:sz w:val="28"/>
          <w:szCs w:val="28"/>
        </w:rPr>
        <w:t xml:space="preserve">стью. Важную роль дополнительного образования в процессе </w:t>
      </w:r>
      <w:proofErr w:type="gramStart"/>
      <w:r w:rsidRPr="00D51718">
        <w:rPr>
          <w:color w:val="auto"/>
          <w:sz w:val="28"/>
          <w:szCs w:val="28"/>
        </w:rPr>
        <w:t>социализации и развития</w:t>
      </w:r>
      <w:proofErr w:type="gramEnd"/>
      <w:r w:rsidRPr="00D51718">
        <w:rPr>
          <w:color w:val="auto"/>
          <w:sz w:val="28"/>
          <w:szCs w:val="28"/>
        </w:rPr>
        <w:t xml:space="preserve"> обучающихся с легкой умственной отсталостью отмечает Е. В. Сел</w:t>
      </w:r>
      <w:r w:rsidR="00D94F2B" w:rsidRPr="00D51718">
        <w:rPr>
          <w:color w:val="auto"/>
          <w:sz w:val="28"/>
          <w:szCs w:val="28"/>
        </w:rPr>
        <w:t>ез</w:t>
      </w:r>
      <w:r w:rsidR="00896A50">
        <w:rPr>
          <w:color w:val="auto"/>
          <w:sz w:val="28"/>
          <w:szCs w:val="28"/>
        </w:rPr>
        <w:softHyphen/>
      </w:r>
      <w:r w:rsidR="00D94F2B" w:rsidRPr="00D51718">
        <w:rPr>
          <w:color w:val="auto"/>
          <w:sz w:val="28"/>
          <w:szCs w:val="28"/>
        </w:rPr>
        <w:t xml:space="preserve">нева, О. Ю. </w:t>
      </w:r>
      <w:proofErr w:type="spellStart"/>
      <w:r w:rsidR="00D94F2B" w:rsidRPr="00D51718">
        <w:rPr>
          <w:color w:val="auto"/>
          <w:sz w:val="28"/>
          <w:szCs w:val="28"/>
        </w:rPr>
        <w:t>Буторина</w:t>
      </w:r>
      <w:proofErr w:type="spellEnd"/>
      <w:r w:rsidR="00D94F2B" w:rsidRPr="00D51718">
        <w:rPr>
          <w:color w:val="auto"/>
          <w:sz w:val="28"/>
          <w:szCs w:val="28"/>
        </w:rPr>
        <w:t>, и др. [38</w:t>
      </w:r>
      <w:r w:rsidRPr="00D51718">
        <w:rPr>
          <w:color w:val="auto"/>
          <w:sz w:val="28"/>
          <w:szCs w:val="28"/>
        </w:rPr>
        <w:t>].</w:t>
      </w:r>
    </w:p>
    <w:p w14:paraId="6708755A" w14:textId="4867D3B0"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Е. В. Селезнева озвучила основные проблемы организации дополнитель</w:t>
      </w:r>
      <w:r w:rsidR="00896A50">
        <w:rPr>
          <w:color w:val="auto"/>
          <w:sz w:val="28"/>
          <w:szCs w:val="28"/>
        </w:rPr>
        <w:softHyphen/>
      </w:r>
      <w:r w:rsidRPr="00D51718">
        <w:rPr>
          <w:color w:val="auto"/>
          <w:sz w:val="28"/>
          <w:szCs w:val="28"/>
        </w:rPr>
        <w:t>ного образования обучающихся с умственной отсталостью (интеллектуальными нарушениями) в различных образовательных организациях. Подчеркивается важность системы дополнительного образования, которая, по мнению автора, помогает реализовывать адаптированные основные образовательные программы и является многоуровневой системой коррекцион</w:t>
      </w:r>
      <w:r w:rsidR="00D94F2B" w:rsidRPr="00D51718">
        <w:rPr>
          <w:color w:val="auto"/>
          <w:sz w:val="28"/>
          <w:szCs w:val="28"/>
        </w:rPr>
        <w:t>но-развивающего пространства [59</w:t>
      </w:r>
      <w:r w:rsidRPr="00D51718">
        <w:rPr>
          <w:color w:val="auto"/>
          <w:sz w:val="28"/>
          <w:szCs w:val="28"/>
        </w:rPr>
        <w:t xml:space="preserve">]. </w:t>
      </w:r>
    </w:p>
    <w:p w14:paraId="4A8AEE3D" w14:textId="1976BC68"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Концепция дополнительного образования детей в Российской Федерации показывает, что дополнительное образование осуществляет назначение «соци</w:t>
      </w:r>
      <w:r w:rsidR="00896A50">
        <w:rPr>
          <w:color w:val="auto"/>
          <w:sz w:val="28"/>
          <w:szCs w:val="28"/>
        </w:rPr>
        <w:softHyphen/>
      </w:r>
      <w:r w:rsidRPr="00D51718">
        <w:rPr>
          <w:color w:val="auto"/>
          <w:sz w:val="28"/>
          <w:szCs w:val="28"/>
        </w:rPr>
        <w:t>ального лифта» для большого числа обучающихся не получающих должного уровня образования в семье и образовании в целом. Дополнительное образова</w:t>
      </w:r>
      <w:r w:rsidR="00896A50">
        <w:rPr>
          <w:color w:val="auto"/>
          <w:sz w:val="28"/>
          <w:szCs w:val="28"/>
        </w:rPr>
        <w:softHyphen/>
      </w:r>
      <w:r w:rsidRPr="00D51718">
        <w:rPr>
          <w:color w:val="auto"/>
          <w:sz w:val="28"/>
          <w:szCs w:val="28"/>
        </w:rPr>
        <w:t>ние, таким образом, возмещает, недостатки или дает возможности для образова</w:t>
      </w:r>
      <w:r w:rsidR="00896A50">
        <w:rPr>
          <w:color w:val="auto"/>
          <w:sz w:val="28"/>
          <w:szCs w:val="28"/>
        </w:rPr>
        <w:softHyphen/>
      </w:r>
      <w:r w:rsidRPr="00D51718">
        <w:rPr>
          <w:color w:val="auto"/>
          <w:sz w:val="28"/>
          <w:szCs w:val="28"/>
        </w:rPr>
        <w:t>тельных и социальных успехов обучающихся, в том числе с особенностями раз</w:t>
      </w:r>
      <w:r w:rsidR="00896A50">
        <w:rPr>
          <w:color w:val="auto"/>
          <w:sz w:val="28"/>
          <w:szCs w:val="28"/>
        </w:rPr>
        <w:softHyphen/>
      </w:r>
      <w:r w:rsidRPr="00D51718">
        <w:rPr>
          <w:color w:val="auto"/>
          <w:sz w:val="28"/>
          <w:szCs w:val="28"/>
        </w:rPr>
        <w:t xml:space="preserve">вития и оказавшихся в трудной жизненной ситуации. </w:t>
      </w:r>
    </w:p>
    <w:p w14:paraId="4EE26D41" w14:textId="349B78D5"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Таким образом, можно выделить ряд проблем, касающихся развития си</w:t>
      </w:r>
      <w:r w:rsidR="00896A50">
        <w:rPr>
          <w:color w:val="auto"/>
          <w:sz w:val="28"/>
          <w:szCs w:val="28"/>
        </w:rPr>
        <w:softHyphen/>
      </w:r>
      <w:r w:rsidRPr="00D51718">
        <w:rPr>
          <w:color w:val="auto"/>
          <w:sz w:val="28"/>
          <w:szCs w:val="28"/>
        </w:rPr>
        <w:t xml:space="preserve">стемы дополнительного образования детей. </w:t>
      </w:r>
    </w:p>
    <w:p w14:paraId="5F86414F" w14:textId="2A0655DC"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Во-первых, это потребность в совершенствовании дополнительного образо</w:t>
      </w:r>
      <w:r w:rsidR="00896A50">
        <w:rPr>
          <w:color w:val="auto"/>
          <w:sz w:val="28"/>
          <w:szCs w:val="28"/>
        </w:rPr>
        <w:softHyphen/>
      </w:r>
      <w:r w:rsidRPr="00D51718">
        <w:rPr>
          <w:color w:val="auto"/>
          <w:sz w:val="28"/>
          <w:szCs w:val="28"/>
        </w:rPr>
        <w:t xml:space="preserve">вания в связи с изменением современного общества и его запросов. </w:t>
      </w:r>
    </w:p>
    <w:p w14:paraId="3C8466B7" w14:textId="0F4645C4"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Во-вторых, отсутствие теоретических разработок, касающихся монито</w:t>
      </w:r>
      <w:r w:rsidR="00896A50">
        <w:rPr>
          <w:color w:val="auto"/>
          <w:sz w:val="28"/>
          <w:szCs w:val="28"/>
        </w:rPr>
        <w:softHyphen/>
      </w:r>
      <w:r w:rsidRPr="00D51718">
        <w:rPr>
          <w:color w:val="auto"/>
          <w:sz w:val="28"/>
          <w:szCs w:val="28"/>
        </w:rPr>
        <w:t>ринга качества дополнительного образования не позволяют в полной мере оце</w:t>
      </w:r>
      <w:r w:rsidR="00896A50">
        <w:rPr>
          <w:color w:val="auto"/>
          <w:sz w:val="28"/>
          <w:szCs w:val="28"/>
        </w:rPr>
        <w:softHyphen/>
      </w:r>
      <w:r w:rsidRPr="00D51718">
        <w:rPr>
          <w:color w:val="auto"/>
          <w:sz w:val="28"/>
          <w:szCs w:val="28"/>
        </w:rPr>
        <w:t xml:space="preserve">нить эффективность данного вида деятельности для социализации и развития обучающихся с умственной отсталостью (интеллектуальными нарушениями). </w:t>
      </w:r>
    </w:p>
    <w:p w14:paraId="3E654D5A" w14:textId="5E90DC1B" w:rsidR="00F02D2C" w:rsidRPr="00D51718" w:rsidRDefault="00F02D2C" w:rsidP="00896A50">
      <w:pPr>
        <w:pStyle w:val="Default"/>
        <w:tabs>
          <w:tab w:val="left" w:pos="284"/>
          <w:tab w:val="left" w:pos="1134"/>
        </w:tabs>
        <w:ind w:firstLine="567"/>
        <w:jc w:val="both"/>
        <w:rPr>
          <w:color w:val="auto"/>
          <w:sz w:val="28"/>
          <w:szCs w:val="28"/>
        </w:rPr>
      </w:pPr>
      <w:r w:rsidRPr="00D51718">
        <w:rPr>
          <w:color w:val="auto"/>
          <w:sz w:val="28"/>
          <w:szCs w:val="28"/>
        </w:rPr>
        <w:t>В-третьих, неформализованное общение как форма проведение занятий до</w:t>
      </w:r>
      <w:r w:rsidR="00896A50">
        <w:rPr>
          <w:color w:val="auto"/>
          <w:sz w:val="28"/>
          <w:szCs w:val="28"/>
        </w:rPr>
        <w:softHyphen/>
      </w:r>
      <w:r w:rsidRPr="00D51718">
        <w:rPr>
          <w:color w:val="auto"/>
          <w:sz w:val="28"/>
          <w:szCs w:val="28"/>
        </w:rPr>
        <w:t>полнительного образования является одним из мощных ресурсов социализации, которые не всегда используется в полной мере и требует более пристального вни</w:t>
      </w:r>
      <w:r w:rsidR="00896A50">
        <w:rPr>
          <w:color w:val="auto"/>
          <w:sz w:val="28"/>
          <w:szCs w:val="28"/>
        </w:rPr>
        <w:softHyphen/>
      </w:r>
      <w:r w:rsidRPr="00D51718">
        <w:rPr>
          <w:color w:val="auto"/>
          <w:sz w:val="28"/>
          <w:szCs w:val="28"/>
        </w:rPr>
        <w:t xml:space="preserve">мания психологов и педагогов. </w:t>
      </w:r>
    </w:p>
    <w:p w14:paraId="2BEC31A4" w14:textId="6E8883F4" w:rsidR="00F033AB" w:rsidRPr="00D51718" w:rsidRDefault="00F02D2C" w:rsidP="00896A50">
      <w:pPr>
        <w:pStyle w:val="afffff6"/>
        <w:tabs>
          <w:tab w:val="left" w:pos="284"/>
          <w:tab w:val="left" w:pos="1134"/>
        </w:tabs>
        <w:spacing w:before="0" w:beforeAutospacing="0" w:after="0" w:afterAutospacing="0"/>
        <w:ind w:firstLine="567"/>
        <w:jc w:val="both"/>
        <w:rPr>
          <w:sz w:val="28"/>
          <w:szCs w:val="28"/>
        </w:rPr>
      </w:pPr>
      <w:r w:rsidRPr="00D51718">
        <w:rPr>
          <w:sz w:val="28"/>
          <w:szCs w:val="28"/>
        </w:rPr>
        <w:t>В-четвертых, дополнительное образование может быть инклюзивной пло</w:t>
      </w:r>
      <w:r w:rsidR="00896A50">
        <w:rPr>
          <w:sz w:val="28"/>
          <w:szCs w:val="28"/>
        </w:rPr>
        <w:softHyphen/>
      </w:r>
      <w:r w:rsidRPr="00D51718">
        <w:rPr>
          <w:sz w:val="28"/>
          <w:szCs w:val="28"/>
        </w:rPr>
        <w:t>щадкой, так как допускает совместное обучение детей с ОВЗ и нормативным раз</w:t>
      </w:r>
      <w:r w:rsidR="00896A50">
        <w:rPr>
          <w:sz w:val="28"/>
          <w:szCs w:val="28"/>
        </w:rPr>
        <w:softHyphen/>
      </w:r>
      <w:r w:rsidRPr="00D51718">
        <w:rPr>
          <w:sz w:val="28"/>
          <w:szCs w:val="28"/>
        </w:rPr>
        <w:t>витием.</w:t>
      </w:r>
    </w:p>
    <w:p w14:paraId="5CE4CE58" w14:textId="40A6E4C1" w:rsidR="00F02D2C" w:rsidRPr="00D51718" w:rsidRDefault="00F02D2C" w:rsidP="00896A50">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Специальная (коррекционная) школа № 21 г. Краснодара реализует два типа дополнительного образования, которые мы условно разделили на два кластера:</w:t>
      </w:r>
    </w:p>
    <w:p w14:paraId="50CCE653" w14:textId="3B5BE787" w:rsidR="00F02D2C" w:rsidRPr="00D51718" w:rsidRDefault="00F02D2C" w:rsidP="00896A50">
      <w:pPr>
        <w:pStyle w:val="a9"/>
        <w:numPr>
          <w:ilvl w:val="0"/>
          <w:numId w:val="29"/>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внутренний кластер – реализация педагогами школы программ допол</w:t>
      </w:r>
      <w:r w:rsidR="00896A50">
        <w:rPr>
          <w:rFonts w:ascii="Times New Roman" w:hAnsi="Times New Roman"/>
          <w:sz w:val="28"/>
          <w:szCs w:val="28"/>
        </w:rPr>
        <w:softHyphen/>
      </w:r>
      <w:r w:rsidRPr="00D51718">
        <w:rPr>
          <w:rFonts w:ascii="Times New Roman" w:hAnsi="Times New Roman"/>
          <w:sz w:val="28"/>
          <w:szCs w:val="28"/>
        </w:rPr>
        <w:t>нительного образования для учащихся с интеллектуальной недостаточностью;</w:t>
      </w:r>
    </w:p>
    <w:p w14:paraId="325EB5AA" w14:textId="2E089EE1" w:rsidR="00F033AB" w:rsidRPr="00D51718" w:rsidRDefault="00F02D2C" w:rsidP="00896A50">
      <w:pPr>
        <w:pStyle w:val="afffff6"/>
        <w:numPr>
          <w:ilvl w:val="0"/>
          <w:numId w:val="29"/>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 xml:space="preserve">внешний кластер –привлечение организаций </w:t>
      </w:r>
      <w:r w:rsidR="008D5DDE" w:rsidRPr="00D51718">
        <w:rPr>
          <w:sz w:val="28"/>
          <w:szCs w:val="28"/>
        </w:rPr>
        <w:t>–</w:t>
      </w:r>
      <w:r w:rsidRPr="00D51718">
        <w:rPr>
          <w:sz w:val="28"/>
          <w:szCs w:val="28"/>
        </w:rPr>
        <w:t xml:space="preserve"> социальных партнеров в систему дополнительного образования.</w:t>
      </w:r>
    </w:p>
    <w:p w14:paraId="084B15E5" w14:textId="766BFEB7" w:rsidR="00F02D2C" w:rsidRPr="00D51718" w:rsidRDefault="00F02D2C" w:rsidP="00896A50">
      <w:pPr>
        <w:pStyle w:val="afffff6"/>
        <w:shd w:val="clear" w:color="auto" w:fill="FFFFFF"/>
        <w:tabs>
          <w:tab w:val="left" w:pos="284"/>
          <w:tab w:val="left" w:pos="1134"/>
        </w:tabs>
        <w:spacing w:before="0" w:beforeAutospacing="0" w:after="0" w:afterAutospacing="0"/>
        <w:ind w:firstLine="567"/>
        <w:jc w:val="both"/>
        <w:rPr>
          <w:bCs/>
          <w:i/>
          <w:iCs/>
          <w:sz w:val="28"/>
          <w:szCs w:val="28"/>
        </w:rPr>
      </w:pPr>
      <w:r w:rsidRPr="00D51718">
        <w:rPr>
          <w:bCs/>
          <w:i/>
          <w:iCs/>
          <w:sz w:val="28"/>
          <w:szCs w:val="28"/>
        </w:rPr>
        <w:t>Внутренний кластер дополнительного школьного образования</w:t>
      </w:r>
      <w:r w:rsidR="00F033AB" w:rsidRPr="00D51718">
        <w:rPr>
          <w:bCs/>
          <w:i/>
          <w:iCs/>
          <w:sz w:val="28"/>
          <w:szCs w:val="28"/>
        </w:rPr>
        <w:t>.</w:t>
      </w:r>
    </w:p>
    <w:p w14:paraId="43939449" w14:textId="77777777" w:rsidR="00F02D2C" w:rsidRPr="00D51718" w:rsidRDefault="00F02D2C" w:rsidP="00896A50">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Работа всех педагогов дополнительного образования оценивается, и видна по успешным результатам детей в конкурсах, концертах, выставках, олимпиадах, соревнованиях и др.</w:t>
      </w:r>
    </w:p>
    <w:p w14:paraId="0FAC80CD" w14:textId="5ED61536" w:rsidR="00F02D2C" w:rsidRPr="00D51718" w:rsidRDefault="00F02D2C" w:rsidP="00896A50">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Анализ опыта включения детей с ограниченными возможностями в процесс освоения дополнительных образовательных программ позволяет выделить сле</w:t>
      </w:r>
      <w:r w:rsidR="00896A50">
        <w:rPr>
          <w:rFonts w:ascii="Times New Roman" w:hAnsi="Times New Roman"/>
          <w:sz w:val="28"/>
          <w:szCs w:val="28"/>
        </w:rPr>
        <w:softHyphen/>
      </w:r>
      <w:r w:rsidRPr="00D51718">
        <w:rPr>
          <w:rFonts w:ascii="Times New Roman" w:hAnsi="Times New Roman"/>
          <w:sz w:val="28"/>
          <w:szCs w:val="28"/>
        </w:rPr>
        <w:t>дующие варианты:</w:t>
      </w:r>
    </w:p>
    <w:p w14:paraId="67D5E880" w14:textId="28C2CC3C" w:rsidR="00F02D2C" w:rsidRPr="00D51718" w:rsidRDefault="00F02D2C" w:rsidP="00896A50">
      <w:pPr>
        <w:pStyle w:val="a9"/>
        <w:numPr>
          <w:ilvl w:val="0"/>
          <w:numId w:val="30"/>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дополнительные образовательные программы, нацеленные прежде всего на трудовую и профессиональную адаптацию детей с интеллектуальными нарушениями. Например, обучающиеся могут выбрать и освоить (если позво</w:t>
      </w:r>
      <w:r w:rsidR="00896A50">
        <w:rPr>
          <w:rFonts w:ascii="Times New Roman" w:hAnsi="Times New Roman"/>
          <w:sz w:val="28"/>
          <w:szCs w:val="28"/>
        </w:rPr>
        <w:softHyphen/>
      </w:r>
      <w:r w:rsidRPr="00D51718">
        <w:rPr>
          <w:rFonts w:ascii="Times New Roman" w:hAnsi="Times New Roman"/>
          <w:sz w:val="28"/>
          <w:szCs w:val="28"/>
        </w:rPr>
        <w:t>ляют имеющиеся проблемы в развитии)</w:t>
      </w:r>
      <w:r w:rsidR="00CC3709" w:rsidRPr="00D51718">
        <w:rPr>
          <w:rFonts w:ascii="Times New Roman" w:hAnsi="Times New Roman"/>
          <w:sz w:val="28"/>
          <w:szCs w:val="28"/>
        </w:rPr>
        <w:t xml:space="preserve"> </w:t>
      </w:r>
      <w:r w:rsidRPr="00D51718">
        <w:rPr>
          <w:rFonts w:ascii="Times New Roman" w:hAnsi="Times New Roman"/>
          <w:sz w:val="28"/>
          <w:szCs w:val="28"/>
        </w:rPr>
        <w:t>основы швейных навыков</w:t>
      </w:r>
      <w:r w:rsidR="00CC3709" w:rsidRPr="00D51718">
        <w:rPr>
          <w:rFonts w:ascii="Times New Roman" w:hAnsi="Times New Roman"/>
          <w:sz w:val="28"/>
          <w:szCs w:val="28"/>
        </w:rPr>
        <w:t xml:space="preserve"> </w:t>
      </w:r>
      <w:r w:rsidRPr="00D51718">
        <w:rPr>
          <w:rFonts w:ascii="Times New Roman" w:hAnsi="Times New Roman"/>
          <w:sz w:val="28"/>
          <w:szCs w:val="28"/>
        </w:rPr>
        <w:t>(«Кубанские умельцы», «Иголочка»), декоративно-прикладного творчества («Меридиан»), фотодела («Объектив»), кулинарного дела («Веселый кулинар»);</w:t>
      </w:r>
    </w:p>
    <w:p w14:paraId="144560E7" w14:textId="26DE2F72" w:rsidR="00F02D2C" w:rsidRPr="00D51718" w:rsidRDefault="00F02D2C" w:rsidP="00896A50">
      <w:pPr>
        <w:pStyle w:val="a9"/>
        <w:numPr>
          <w:ilvl w:val="0"/>
          <w:numId w:val="30"/>
        </w:numPr>
        <w:tabs>
          <w:tab w:val="left" w:pos="284"/>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дополнительные образовательные программы, ориентированные на со</w:t>
      </w:r>
      <w:r w:rsidR="00896A50">
        <w:rPr>
          <w:rFonts w:ascii="Times New Roman" w:hAnsi="Times New Roman"/>
          <w:sz w:val="28"/>
          <w:szCs w:val="28"/>
        </w:rPr>
        <w:softHyphen/>
      </w:r>
      <w:r w:rsidRPr="00D51718">
        <w:rPr>
          <w:rFonts w:ascii="Times New Roman" w:hAnsi="Times New Roman"/>
          <w:sz w:val="28"/>
          <w:szCs w:val="28"/>
        </w:rPr>
        <w:t>циальную реабилитацию через включение ребенка в различные виды творческой деятельности. Этот вариант реализуется в школе и организациях дополнитель</w:t>
      </w:r>
      <w:r w:rsidR="00896A50">
        <w:rPr>
          <w:rFonts w:ascii="Times New Roman" w:hAnsi="Times New Roman"/>
          <w:sz w:val="28"/>
          <w:szCs w:val="28"/>
        </w:rPr>
        <w:softHyphen/>
      </w:r>
      <w:r w:rsidRPr="00D51718">
        <w:rPr>
          <w:rFonts w:ascii="Times New Roman" w:hAnsi="Times New Roman"/>
          <w:sz w:val="28"/>
          <w:szCs w:val="28"/>
        </w:rPr>
        <w:t>ного образования и предполагает развитие творческого потенциала обучающе</w:t>
      </w:r>
      <w:r w:rsidR="00896A50">
        <w:rPr>
          <w:rFonts w:ascii="Times New Roman" w:hAnsi="Times New Roman"/>
          <w:sz w:val="28"/>
          <w:szCs w:val="28"/>
        </w:rPr>
        <w:softHyphen/>
      </w:r>
      <w:r w:rsidRPr="00D51718">
        <w:rPr>
          <w:rFonts w:ascii="Times New Roman" w:hAnsi="Times New Roman"/>
          <w:sz w:val="28"/>
          <w:szCs w:val="28"/>
        </w:rPr>
        <w:t xml:space="preserve">гося в рамках доступной ему деятельности и социальную адаптацию детей с ограниченными возможностями в коллективе (в том числе и во взаимодействии со здоровыми людьми) в </w:t>
      </w:r>
      <w:r w:rsidR="008D5DDE" w:rsidRPr="00D51718">
        <w:rPr>
          <w:rFonts w:ascii="Times New Roman" w:hAnsi="Times New Roman"/>
          <w:sz w:val="28"/>
          <w:szCs w:val="28"/>
        </w:rPr>
        <w:t>творческих</w:t>
      </w:r>
      <w:r w:rsidRPr="00D51718">
        <w:rPr>
          <w:rFonts w:ascii="Times New Roman" w:hAnsi="Times New Roman"/>
          <w:sz w:val="28"/>
          <w:szCs w:val="28"/>
        </w:rPr>
        <w:t xml:space="preserve"> объединениях. С этой целью представлены следующие направления: </w:t>
      </w:r>
      <w:proofErr w:type="spellStart"/>
      <w:r w:rsidRPr="00D51718">
        <w:rPr>
          <w:rFonts w:ascii="Times New Roman" w:hAnsi="Times New Roman"/>
          <w:sz w:val="28"/>
          <w:szCs w:val="28"/>
        </w:rPr>
        <w:t>туристко</w:t>
      </w:r>
      <w:proofErr w:type="spellEnd"/>
      <w:r w:rsidRPr="00D51718">
        <w:rPr>
          <w:rFonts w:ascii="Times New Roman" w:hAnsi="Times New Roman"/>
          <w:sz w:val="28"/>
          <w:szCs w:val="28"/>
        </w:rPr>
        <w:t>-краеведческое (</w:t>
      </w:r>
      <w:proofErr w:type="spellStart"/>
      <w:r w:rsidRPr="00D51718">
        <w:rPr>
          <w:rFonts w:ascii="Times New Roman" w:hAnsi="Times New Roman"/>
          <w:sz w:val="28"/>
          <w:szCs w:val="28"/>
        </w:rPr>
        <w:t>Мультмузей</w:t>
      </w:r>
      <w:proofErr w:type="spellEnd"/>
      <w:r w:rsidRPr="00D51718">
        <w:rPr>
          <w:rFonts w:ascii="Times New Roman" w:hAnsi="Times New Roman"/>
          <w:sz w:val="28"/>
          <w:szCs w:val="28"/>
        </w:rPr>
        <w:t>), социально-пе</w:t>
      </w:r>
      <w:r w:rsidR="00896A50">
        <w:rPr>
          <w:rFonts w:ascii="Times New Roman" w:hAnsi="Times New Roman"/>
          <w:sz w:val="28"/>
          <w:szCs w:val="28"/>
        </w:rPr>
        <w:softHyphen/>
      </w:r>
      <w:r w:rsidRPr="00D51718">
        <w:rPr>
          <w:rFonts w:ascii="Times New Roman" w:hAnsi="Times New Roman"/>
          <w:sz w:val="28"/>
          <w:szCs w:val="28"/>
        </w:rPr>
        <w:t>дагогическое («Тимуровское движение», арт- студия «Светлячок», «Зебра»), естественно-научное (ЗОЖ «Юный лекарь»),</w:t>
      </w:r>
      <w:r w:rsidR="00CC3709" w:rsidRPr="00D51718">
        <w:rPr>
          <w:rFonts w:ascii="Times New Roman" w:hAnsi="Times New Roman"/>
          <w:sz w:val="28"/>
          <w:szCs w:val="28"/>
        </w:rPr>
        <w:t xml:space="preserve"> </w:t>
      </w:r>
      <w:r w:rsidRPr="00D51718">
        <w:rPr>
          <w:rFonts w:ascii="Times New Roman" w:hAnsi="Times New Roman"/>
          <w:sz w:val="28"/>
          <w:szCs w:val="28"/>
        </w:rPr>
        <w:t>художественное (хоровая студия «Родничок», вокальная группа «Экспресс», танцевальная студия «Виртуоз», те</w:t>
      </w:r>
      <w:r w:rsidR="00896A50">
        <w:rPr>
          <w:rFonts w:ascii="Times New Roman" w:hAnsi="Times New Roman"/>
          <w:sz w:val="28"/>
          <w:szCs w:val="28"/>
        </w:rPr>
        <w:softHyphen/>
      </w:r>
      <w:r w:rsidRPr="00D51718">
        <w:rPr>
          <w:rFonts w:ascii="Times New Roman" w:hAnsi="Times New Roman"/>
          <w:sz w:val="28"/>
          <w:szCs w:val="28"/>
        </w:rPr>
        <w:t xml:space="preserve">атральная студия «Ассорти», хоровая студия «Карамелька»). Физкультурно-спортивное направление представлено спортивной секцией «Чемпион», Клубом любителей шашек и настольным теннисом (таблица 1). </w:t>
      </w:r>
    </w:p>
    <w:p w14:paraId="3E576553" w14:textId="39246518" w:rsidR="001C58B3" w:rsidRPr="00D51718" w:rsidRDefault="00F033AB" w:rsidP="0003732D">
      <w:pPr>
        <w:tabs>
          <w:tab w:val="left" w:pos="284"/>
        </w:tabs>
        <w:spacing w:after="0" w:line="240" w:lineRule="auto"/>
        <w:jc w:val="right"/>
        <w:rPr>
          <w:rFonts w:ascii="Times New Roman" w:hAnsi="Times New Roman"/>
          <w:sz w:val="28"/>
          <w:szCs w:val="28"/>
        </w:rPr>
      </w:pPr>
      <w:r w:rsidRPr="00D51718">
        <w:rPr>
          <w:rFonts w:ascii="Times New Roman" w:hAnsi="Times New Roman"/>
          <w:sz w:val="28"/>
          <w:szCs w:val="28"/>
        </w:rPr>
        <w:t>Таблица 1</w:t>
      </w:r>
    </w:p>
    <w:p w14:paraId="7FCF10CB" w14:textId="77777777" w:rsidR="00F033AB" w:rsidRPr="00D51718" w:rsidRDefault="00F033AB" w:rsidP="0003732D">
      <w:pPr>
        <w:tabs>
          <w:tab w:val="left" w:pos="284"/>
        </w:tabs>
        <w:spacing w:after="0" w:line="240" w:lineRule="auto"/>
        <w:jc w:val="center"/>
        <w:rPr>
          <w:rFonts w:ascii="Times New Roman" w:hAnsi="Times New Roman"/>
          <w:sz w:val="24"/>
          <w:szCs w:val="28"/>
        </w:rPr>
      </w:pPr>
    </w:p>
    <w:p w14:paraId="1E91B21A" w14:textId="51B7E37D" w:rsidR="001C58B3" w:rsidRPr="00D51718" w:rsidRDefault="001C58B3" w:rsidP="0003732D">
      <w:pPr>
        <w:tabs>
          <w:tab w:val="left" w:pos="284"/>
        </w:tabs>
        <w:spacing w:after="0" w:line="240" w:lineRule="auto"/>
        <w:jc w:val="center"/>
        <w:rPr>
          <w:rFonts w:ascii="Times New Roman" w:hAnsi="Times New Roman"/>
          <w:sz w:val="28"/>
          <w:szCs w:val="28"/>
        </w:rPr>
      </w:pPr>
      <w:r w:rsidRPr="00D51718">
        <w:rPr>
          <w:rFonts w:ascii="Times New Roman" w:hAnsi="Times New Roman"/>
          <w:sz w:val="28"/>
          <w:szCs w:val="28"/>
        </w:rPr>
        <w:t>Адаптированные программы дополнительного образо</w:t>
      </w:r>
      <w:r w:rsidR="00CC3709" w:rsidRPr="00D51718">
        <w:rPr>
          <w:rFonts w:ascii="Times New Roman" w:hAnsi="Times New Roman"/>
          <w:sz w:val="28"/>
          <w:szCs w:val="28"/>
        </w:rPr>
        <w:t>вания, реализуемые в ГБОУ школе</w:t>
      </w:r>
      <w:r w:rsidRPr="00D51718">
        <w:rPr>
          <w:rFonts w:ascii="Times New Roman" w:hAnsi="Times New Roman"/>
          <w:sz w:val="28"/>
          <w:szCs w:val="28"/>
        </w:rPr>
        <w:t xml:space="preserve"> № 21, г.</w:t>
      </w:r>
      <w:r w:rsidR="008D5DDE" w:rsidRPr="00D51718">
        <w:rPr>
          <w:rFonts w:ascii="Times New Roman" w:hAnsi="Times New Roman"/>
          <w:sz w:val="28"/>
          <w:szCs w:val="28"/>
        </w:rPr>
        <w:t xml:space="preserve"> </w:t>
      </w:r>
      <w:r w:rsidRPr="00D51718">
        <w:rPr>
          <w:rFonts w:ascii="Times New Roman" w:hAnsi="Times New Roman"/>
          <w:sz w:val="28"/>
          <w:szCs w:val="28"/>
        </w:rPr>
        <w:t>Краснодар</w:t>
      </w:r>
    </w:p>
    <w:p w14:paraId="29B69C13" w14:textId="77777777" w:rsidR="0028410D" w:rsidRPr="00D51718" w:rsidRDefault="0028410D" w:rsidP="0003732D">
      <w:pPr>
        <w:tabs>
          <w:tab w:val="left" w:pos="284"/>
        </w:tabs>
        <w:spacing w:after="0" w:line="240" w:lineRule="auto"/>
        <w:jc w:val="center"/>
        <w:rPr>
          <w:rFonts w:ascii="Times New Roman" w:hAnsi="Times New Roman"/>
          <w:sz w:val="24"/>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63"/>
        <w:gridCol w:w="6237"/>
      </w:tblGrid>
      <w:tr w:rsidR="001C58B3" w:rsidRPr="00D51718" w14:paraId="0964B5A0" w14:textId="77777777" w:rsidTr="00896A50">
        <w:tc>
          <w:tcPr>
            <w:tcW w:w="277" w:type="pct"/>
            <w:shd w:val="clear" w:color="auto" w:fill="auto"/>
            <w:vAlign w:val="center"/>
          </w:tcPr>
          <w:p w14:paraId="0C69027A" w14:textId="77777777" w:rsidR="008D5DDE" w:rsidRPr="00D51718" w:rsidRDefault="001C58B3" w:rsidP="00896A50">
            <w:pPr>
              <w:tabs>
                <w:tab w:val="left" w:pos="284"/>
              </w:tabs>
              <w:spacing w:after="0" w:line="240" w:lineRule="auto"/>
              <w:contextualSpacing/>
              <w:rPr>
                <w:rFonts w:ascii="Times New Roman" w:hAnsi="Times New Roman"/>
                <w:b/>
                <w:szCs w:val="28"/>
              </w:rPr>
            </w:pPr>
            <w:r w:rsidRPr="00D51718">
              <w:rPr>
                <w:rFonts w:ascii="Times New Roman" w:hAnsi="Times New Roman"/>
                <w:b/>
                <w:szCs w:val="28"/>
              </w:rPr>
              <w:t>№</w:t>
            </w:r>
          </w:p>
          <w:p w14:paraId="566A58E0" w14:textId="3390B68C" w:rsidR="001C58B3" w:rsidRPr="00D51718" w:rsidRDefault="001C58B3" w:rsidP="00896A50">
            <w:pPr>
              <w:tabs>
                <w:tab w:val="left" w:pos="284"/>
              </w:tabs>
              <w:spacing w:after="0" w:line="240" w:lineRule="auto"/>
              <w:contextualSpacing/>
              <w:rPr>
                <w:rFonts w:ascii="Times New Roman" w:hAnsi="Times New Roman"/>
                <w:b/>
                <w:szCs w:val="28"/>
              </w:rPr>
            </w:pPr>
            <w:r w:rsidRPr="00D51718">
              <w:rPr>
                <w:rFonts w:ascii="Times New Roman" w:hAnsi="Times New Roman"/>
                <w:b/>
                <w:szCs w:val="28"/>
              </w:rPr>
              <w:t>п/п</w:t>
            </w:r>
          </w:p>
        </w:tc>
        <w:tc>
          <w:tcPr>
            <w:tcW w:w="1485" w:type="pct"/>
            <w:shd w:val="clear" w:color="auto" w:fill="auto"/>
            <w:vAlign w:val="center"/>
          </w:tcPr>
          <w:p w14:paraId="48E06383" w14:textId="77777777" w:rsidR="001C58B3" w:rsidRPr="00D51718" w:rsidRDefault="001C58B3" w:rsidP="00896A50">
            <w:pPr>
              <w:tabs>
                <w:tab w:val="left" w:pos="284"/>
              </w:tabs>
              <w:spacing w:after="0" w:line="240" w:lineRule="auto"/>
              <w:contextualSpacing/>
              <w:rPr>
                <w:rFonts w:ascii="Times New Roman" w:hAnsi="Times New Roman"/>
                <w:b/>
                <w:szCs w:val="28"/>
              </w:rPr>
            </w:pPr>
            <w:r w:rsidRPr="00D51718">
              <w:rPr>
                <w:rFonts w:ascii="Times New Roman" w:hAnsi="Times New Roman"/>
                <w:b/>
                <w:szCs w:val="28"/>
              </w:rPr>
              <w:t>Название программы</w:t>
            </w:r>
          </w:p>
        </w:tc>
        <w:tc>
          <w:tcPr>
            <w:tcW w:w="3235" w:type="pct"/>
            <w:shd w:val="clear" w:color="auto" w:fill="auto"/>
            <w:vAlign w:val="center"/>
          </w:tcPr>
          <w:p w14:paraId="63568622" w14:textId="77777777" w:rsidR="001C58B3" w:rsidRPr="00D51718" w:rsidRDefault="001C58B3" w:rsidP="0003732D">
            <w:pPr>
              <w:tabs>
                <w:tab w:val="left" w:pos="284"/>
              </w:tabs>
              <w:spacing w:after="0" w:line="240" w:lineRule="auto"/>
              <w:contextualSpacing/>
              <w:jc w:val="center"/>
              <w:rPr>
                <w:rFonts w:ascii="Times New Roman" w:hAnsi="Times New Roman"/>
                <w:b/>
                <w:szCs w:val="28"/>
              </w:rPr>
            </w:pPr>
            <w:r w:rsidRPr="00D51718">
              <w:rPr>
                <w:rFonts w:ascii="Times New Roman" w:hAnsi="Times New Roman"/>
                <w:b/>
                <w:szCs w:val="28"/>
              </w:rPr>
              <w:t>Направленность программы, основное содержание</w:t>
            </w:r>
          </w:p>
        </w:tc>
      </w:tr>
      <w:tr w:rsidR="001C58B3" w:rsidRPr="00D51718" w14:paraId="48B4813A" w14:textId="77777777" w:rsidTr="00896A50">
        <w:tc>
          <w:tcPr>
            <w:tcW w:w="277" w:type="pct"/>
            <w:shd w:val="clear" w:color="auto" w:fill="auto"/>
            <w:vAlign w:val="center"/>
          </w:tcPr>
          <w:p w14:paraId="4DEDB1ED" w14:textId="47700BA6" w:rsidR="001C58B3" w:rsidRPr="00D51718" w:rsidRDefault="001C58B3" w:rsidP="00896A50">
            <w:pPr>
              <w:tabs>
                <w:tab w:val="left" w:pos="284"/>
              </w:tabs>
              <w:spacing w:after="0" w:line="240" w:lineRule="auto"/>
              <w:contextualSpacing/>
              <w:rPr>
                <w:rFonts w:ascii="Times New Roman" w:hAnsi="Times New Roman"/>
                <w:bCs/>
                <w:szCs w:val="28"/>
              </w:rPr>
            </w:pPr>
            <w:r w:rsidRPr="00D51718">
              <w:rPr>
                <w:rFonts w:ascii="Times New Roman" w:hAnsi="Times New Roman"/>
                <w:bCs/>
                <w:szCs w:val="28"/>
              </w:rPr>
              <w:t>1.</w:t>
            </w:r>
          </w:p>
        </w:tc>
        <w:tc>
          <w:tcPr>
            <w:tcW w:w="1485" w:type="pct"/>
            <w:shd w:val="clear" w:color="auto" w:fill="auto"/>
            <w:vAlign w:val="center"/>
          </w:tcPr>
          <w:p w14:paraId="32CFBA13" w14:textId="29995251" w:rsidR="001C58B3" w:rsidRPr="00D51718" w:rsidRDefault="001C58B3" w:rsidP="00896A50">
            <w:pPr>
              <w:tabs>
                <w:tab w:val="left" w:pos="284"/>
              </w:tabs>
              <w:spacing w:after="0" w:line="240" w:lineRule="auto"/>
              <w:contextualSpacing/>
              <w:rPr>
                <w:rFonts w:ascii="Times New Roman" w:hAnsi="Times New Roman"/>
                <w:b/>
                <w:szCs w:val="28"/>
              </w:rPr>
            </w:pPr>
            <w:r w:rsidRPr="00D51718">
              <w:rPr>
                <w:rFonts w:ascii="Times New Roman" w:hAnsi="Times New Roman"/>
                <w:szCs w:val="28"/>
              </w:rPr>
              <w:t>Театральная студия «Ассорти»</w:t>
            </w:r>
          </w:p>
        </w:tc>
        <w:tc>
          <w:tcPr>
            <w:tcW w:w="3235" w:type="pct"/>
            <w:shd w:val="clear" w:color="auto" w:fill="auto"/>
          </w:tcPr>
          <w:p w14:paraId="79F7BBCC" w14:textId="77777777" w:rsidR="001C58B3" w:rsidRPr="00D51718" w:rsidRDefault="001C58B3" w:rsidP="0003732D">
            <w:pPr>
              <w:tabs>
                <w:tab w:val="left" w:pos="284"/>
              </w:tabs>
              <w:spacing w:after="0" w:line="240" w:lineRule="auto"/>
              <w:contextualSpacing/>
              <w:jc w:val="both"/>
              <w:rPr>
                <w:rFonts w:ascii="Times New Roman" w:hAnsi="Times New Roman"/>
                <w:b/>
                <w:szCs w:val="28"/>
              </w:rPr>
            </w:pPr>
            <w:r w:rsidRPr="00D51718">
              <w:rPr>
                <w:rFonts w:ascii="Times New Roman" w:hAnsi="Times New Roman"/>
                <w:b/>
                <w:szCs w:val="28"/>
              </w:rPr>
              <w:t>Художественно-эстетическая</w:t>
            </w:r>
          </w:p>
          <w:p w14:paraId="2FEC812A" w14:textId="77777777" w:rsidR="001C58B3" w:rsidRPr="00D51718" w:rsidRDefault="001C58B3" w:rsidP="0003732D">
            <w:pPr>
              <w:tabs>
                <w:tab w:val="left" w:pos="284"/>
              </w:tabs>
              <w:spacing w:after="0" w:line="240" w:lineRule="auto"/>
              <w:contextualSpacing/>
              <w:jc w:val="both"/>
              <w:rPr>
                <w:rFonts w:ascii="Times New Roman" w:hAnsi="Times New Roman"/>
                <w:szCs w:val="28"/>
              </w:rPr>
            </w:pPr>
            <w:r w:rsidRPr="00D51718">
              <w:rPr>
                <w:rFonts w:ascii="Times New Roman" w:hAnsi="Times New Roman"/>
                <w:szCs w:val="28"/>
              </w:rPr>
              <w:t>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мышление, воображение, память, внимание и т.д.</w:t>
            </w:r>
          </w:p>
          <w:p w14:paraId="662230BC" w14:textId="2FB0E5BF" w:rsidR="001C58B3" w:rsidRPr="00D51718" w:rsidRDefault="001C58B3" w:rsidP="0003732D">
            <w:pPr>
              <w:tabs>
                <w:tab w:val="left" w:pos="284"/>
              </w:tabs>
              <w:spacing w:after="0" w:line="240" w:lineRule="auto"/>
              <w:contextualSpacing/>
              <w:jc w:val="both"/>
              <w:rPr>
                <w:rFonts w:ascii="Times New Roman" w:hAnsi="Times New Roman"/>
                <w:b/>
                <w:szCs w:val="28"/>
              </w:rPr>
            </w:pPr>
            <w:r w:rsidRPr="00D51718">
              <w:rPr>
                <w:rFonts w:ascii="Times New Roman" w:hAnsi="Times New Roman"/>
                <w:szCs w:val="28"/>
              </w:rPr>
              <w:t xml:space="preserve">Совместное обсуждение </w:t>
            </w:r>
            <w:r w:rsidR="00F033AB" w:rsidRPr="00D51718">
              <w:rPr>
                <w:rFonts w:ascii="Times New Roman" w:hAnsi="Times New Roman"/>
                <w:szCs w:val="28"/>
              </w:rPr>
              <w:t>пос</w:t>
            </w:r>
            <w:r w:rsidRPr="00D51718">
              <w:rPr>
                <w:rFonts w:ascii="Times New Roman" w:hAnsi="Times New Roman"/>
                <w:szCs w:val="28"/>
              </w:rPr>
              <w:t>тановки спектакля, коллективная работа по его воплощению, само проведение спектакля – все это сближает участников творческого процесса, делает их союзниками, коллегами в общем деле, партнерами, что крайне необходимо для детей с ОВЗ.</w:t>
            </w:r>
          </w:p>
        </w:tc>
      </w:tr>
      <w:tr w:rsidR="001C58B3" w:rsidRPr="00D51718" w14:paraId="4B05B323" w14:textId="77777777" w:rsidTr="00896A50">
        <w:tc>
          <w:tcPr>
            <w:tcW w:w="277" w:type="pct"/>
            <w:shd w:val="clear" w:color="auto" w:fill="auto"/>
            <w:vAlign w:val="center"/>
          </w:tcPr>
          <w:p w14:paraId="004477CE" w14:textId="358369AE" w:rsidR="001C58B3" w:rsidRPr="00D51718" w:rsidRDefault="001C58B3" w:rsidP="00896A50">
            <w:pPr>
              <w:tabs>
                <w:tab w:val="left" w:pos="284"/>
              </w:tabs>
              <w:spacing w:after="0" w:line="240" w:lineRule="auto"/>
              <w:contextualSpacing/>
              <w:rPr>
                <w:rFonts w:ascii="Times New Roman" w:hAnsi="Times New Roman"/>
                <w:szCs w:val="28"/>
              </w:rPr>
            </w:pPr>
            <w:r w:rsidRPr="00D51718">
              <w:rPr>
                <w:rFonts w:ascii="Times New Roman" w:hAnsi="Times New Roman"/>
                <w:szCs w:val="28"/>
              </w:rPr>
              <w:t>2.</w:t>
            </w:r>
          </w:p>
        </w:tc>
        <w:tc>
          <w:tcPr>
            <w:tcW w:w="1485" w:type="pct"/>
            <w:shd w:val="clear" w:color="auto" w:fill="auto"/>
            <w:vAlign w:val="center"/>
          </w:tcPr>
          <w:p w14:paraId="5DB4D853" w14:textId="77777777" w:rsidR="001C58B3" w:rsidRPr="00D51718" w:rsidRDefault="001C58B3" w:rsidP="00896A50">
            <w:pPr>
              <w:tabs>
                <w:tab w:val="left" w:pos="284"/>
              </w:tabs>
              <w:spacing w:after="0" w:line="240" w:lineRule="auto"/>
              <w:contextualSpacing/>
              <w:rPr>
                <w:rFonts w:ascii="Times New Roman" w:hAnsi="Times New Roman"/>
                <w:szCs w:val="28"/>
              </w:rPr>
            </w:pPr>
            <w:r w:rsidRPr="00D51718">
              <w:rPr>
                <w:rFonts w:ascii="Times New Roman" w:hAnsi="Times New Roman"/>
                <w:szCs w:val="28"/>
              </w:rPr>
              <w:t>«Зебра»</w:t>
            </w:r>
          </w:p>
        </w:tc>
        <w:tc>
          <w:tcPr>
            <w:tcW w:w="3235" w:type="pct"/>
            <w:shd w:val="clear" w:color="auto" w:fill="auto"/>
          </w:tcPr>
          <w:p w14:paraId="7DDBD4B9" w14:textId="77777777" w:rsidR="001C58B3" w:rsidRPr="00D51718" w:rsidRDefault="001C58B3" w:rsidP="0003732D">
            <w:pPr>
              <w:tabs>
                <w:tab w:val="left" w:pos="284"/>
              </w:tabs>
              <w:spacing w:after="0" w:line="240" w:lineRule="auto"/>
              <w:contextualSpacing/>
              <w:jc w:val="both"/>
              <w:rPr>
                <w:rFonts w:ascii="Times New Roman" w:hAnsi="Times New Roman"/>
                <w:b/>
                <w:szCs w:val="28"/>
              </w:rPr>
            </w:pPr>
            <w:r w:rsidRPr="00D51718">
              <w:rPr>
                <w:rFonts w:ascii="Times New Roman" w:hAnsi="Times New Roman"/>
                <w:b/>
                <w:szCs w:val="28"/>
              </w:rPr>
              <w:t>Социальная адаптация</w:t>
            </w:r>
          </w:p>
          <w:p w14:paraId="757CACFF" w14:textId="77777777" w:rsidR="001C58B3" w:rsidRPr="00D51718" w:rsidRDefault="001C58B3" w:rsidP="0003732D">
            <w:pPr>
              <w:tabs>
                <w:tab w:val="left" w:pos="284"/>
              </w:tabs>
              <w:spacing w:after="0" w:line="240" w:lineRule="auto"/>
              <w:contextualSpacing/>
              <w:jc w:val="both"/>
              <w:rPr>
                <w:rFonts w:ascii="Times New Roman" w:hAnsi="Times New Roman"/>
                <w:szCs w:val="28"/>
              </w:rPr>
            </w:pPr>
            <w:r w:rsidRPr="00D51718">
              <w:rPr>
                <w:rFonts w:ascii="Times New Roman" w:hAnsi="Times New Roman"/>
                <w:szCs w:val="28"/>
              </w:rPr>
              <w:t xml:space="preserve">Главная цель данной программы – формирование культуры поведения у обучающихся с особыми образовательными </w:t>
            </w:r>
            <w:r w:rsidRPr="00D51718">
              <w:rPr>
                <w:rFonts w:ascii="Times New Roman" w:hAnsi="Times New Roman"/>
                <w:szCs w:val="28"/>
              </w:rPr>
              <w:lastRenderedPageBreak/>
              <w:t>потребностями по правилам дорожного движения (на улицах, дорогах, в транспорте, в любых дорожных ситуациях).</w:t>
            </w:r>
          </w:p>
        </w:tc>
      </w:tr>
      <w:tr w:rsidR="001C58B3" w:rsidRPr="00D51718" w14:paraId="4E544D0B" w14:textId="77777777" w:rsidTr="00896A50">
        <w:tc>
          <w:tcPr>
            <w:tcW w:w="277" w:type="pct"/>
            <w:shd w:val="clear" w:color="auto" w:fill="auto"/>
            <w:vAlign w:val="center"/>
          </w:tcPr>
          <w:p w14:paraId="34B63356" w14:textId="19177F82" w:rsidR="001C58B3" w:rsidRPr="00D51718" w:rsidRDefault="001C58B3" w:rsidP="00896A50">
            <w:pPr>
              <w:pStyle w:val="a9"/>
              <w:tabs>
                <w:tab w:val="left" w:pos="284"/>
              </w:tabs>
              <w:spacing w:after="0" w:line="240" w:lineRule="auto"/>
              <w:ind w:left="0"/>
              <w:rPr>
                <w:rFonts w:ascii="Times New Roman" w:hAnsi="Times New Roman"/>
                <w:szCs w:val="28"/>
              </w:rPr>
            </w:pPr>
            <w:r w:rsidRPr="00D51718">
              <w:rPr>
                <w:rFonts w:ascii="Times New Roman" w:hAnsi="Times New Roman"/>
                <w:szCs w:val="28"/>
              </w:rPr>
              <w:lastRenderedPageBreak/>
              <w:t>3.</w:t>
            </w:r>
          </w:p>
        </w:tc>
        <w:tc>
          <w:tcPr>
            <w:tcW w:w="1485" w:type="pct"/>
            <w:shd w:val="clear" w:color="auto" w:fill="auto"/>
            <w:vAlign w:val="center"/>
          </w:tcPr>
          <w:p w14:paraId="4CDC3A1E" w14:textId="77777777" w:rsidR="001C58B3" w:rsidRPr="00D51718" w:rsidRDefault="001C58B3" w:rsidP="00896A50">
            <w:pPr>
              <w:tabs>
                <w:tab w:val="left" w:pos="284"/>
              </w:tabs>
              <w:spacing w:after="0" w:line="240" w:lineRule="auto"/>
              <w:contextualSpacing/>
              <w:rPr>
                <w:rFonts w:ascii="Times New Roman" w:hAnsi="Times New Roman"/>
                <w:szCs w:val="28"/>
              </w:rPr>
            </w:pPr>
            <w:r w:rsidRPr="00D51718">
              <w:rPr>
                <w:rFonts w:ascii="Times New Roman" w:hAnsi="Times New Roman"/>
                <w:szCs w:val="28"/>
              </w:rPr>
              <w:t>Хоровая студия «Карамелька»</w:t>
            </w:r>
          </w:p>
        </w:tc>
        <w:tc>
          <w:tcPr>
            <w:tcW w:w="3235" w:type="pct"/>
            <w:shd w:val="clear" w:color="auto" w:fill="auto"/>
          </w:tcPr>
          <w:p w14:paraId="37AE5C80" w14:textId="77777777" w:rsidR="001C58B3" w:rsidRPr="00D51718" w:rsidRDefault="001C58B3" w:rsidP="0003732D">
            <w:pPr>
              <w:tabs>
                <w:tab w:val="left" w:pos="284"/>
              </w:tabs>
              <w:spacing w:after="0" w:line="240" w:lineRule="auto"/>
              <w:contextualSpacing/>
              <w:jc w:val="both"/>
              <w:rPr>
                <w:rFonts w:ascii="Times New Roman" w:hAnsi="Times New Roman"/>
                <w:b/>
                <w:szCs w:val="28"/>
              </w:rPr>
            </w:pPr>
            <w:r w:rsidRPr="00D51718">
              <w:rPr>
                <w:rFonts w:ascii="Times New Roman" w:hAnsi="Times New Roman"/>
                <w:b/>
                <w:szCs w:val="28"/>
              </w:rPr>
              <w:t>Художественно-эстетическая</w:t>
            </w:r>
          </w:p>
          <w:p w14:paraId="371F7EE8" w14:textId="77777777" w:rsidR="001C58B3" w:rsidRPr="00D51718" w:rsidRDefault="001C58B3" w:rsidP="0003732D">
            <w:pPr>
              <w:tabs>
                <w:tab w:val="left" w:pos="284"/>
              </w:tabs>
              <w:spacing w:after="0" w:line="240" w:lineRule="auto"/>
              <w:contextualSpacing/>
              <w:jc w:val="both"/>
              <w:rPr>
                <w:rFonts w:ascii="Times New Roman" w:hAnsi="Times New Roman"/>
                <w:szCs w:val="28"/>
              </w:rPr>
            </w:pPr>
            <w:r w:rsidRPr="00D51718">
              <w:rPr>
                <w:rFonts w:ascii="Times New Roman" w:hAnsi="Times New Roman"/>
                <w:szCs w:val="28"/>
              </w:rPr>
              <w:t>Хоровое пение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учащихся с ограниченными возможностями здоровья. В процессе хоровых занятий у учащихся развивается ответственность за общее дело. Сопереживание одних и тех же образов, чувств, заложенных в произведении, усиливает воздействие музыки на каждого. Совместные занятия в одном музыкальном коллективе играют большую роль, как в музыкально-эстетическом развитии обучающихся, так и в воспитательной работе.</w:t>
            </w:r>
          </w:p>
        </w:tc>
      </w:tr>
      <w:tr w:rsidR="001C58B3" w:rsidRPr="00D51718" w14:paraId="068DCFB4" w14:textId="77777777" w:rsidTr="00896A50">
        <w:tc>
          <w:tcPr>
            <w:tcW w:w="277" w:type="pct"/>
            <w:shd w:val="clear" w:color="auto" w:fill="auto"/>
          </w:tcPr>
          <w:p w14:paraId="131C72C5" w14:textId="1E91F437" w:rsidR="001C58B3" w:rsidRPr="00D51718" w:rsidRDefault="001C58B3" w:rsidP="0003732D">
            <w:pPr>
              <w:pStyle w:val="a9"/>
              <w:tabs>
                <w:tab w:val="left" w:pos="284"/>
              </w:tabs>
              <w:spacing w:after="0" w:line="240" w:lineRule="auto"/>
              <w:ind w:left="0"/>
              <w:jc w:val="both"/>
              <w:rPr>
                <w:rFonts w:ascii="Times New Roman" w:hAnsi="Times New Roman"/>
              </w:rPr>
            </w:pPr>
            <w:r w:rsidRPr="00D51718">
              <w:rPr>
                <w:rFonts w:ascii="Times New Roman" w:hAnsi="Times New Roman"/>
              </w:rPr>
              <w:t>4.</w:t>
            </w:r>
          </w:p>
        </w:tc>
        <w:tc>
          <w:tcPr>
            <w:tcW w:w="1486" w:type="pct"/>
            <w:shd w:val="clear" w:color="auto" w:fill="auto"/>
          </w:tcPr>
          <w:p w14:paraId="456BA5E4"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«Клуб любителей шашек»</w:t>
            </w:r>
          </w:p>
        </w:tc>
        <w:tc>
          <w:tcPr>
            <w:tcW w:w="3237" w:type="pct"/>
            <w:shd w:val="clear" w:color="auto" w:fill="auto"/>
          </w:tcPr>
          <w:p w14:paraId="4DC7E9C1"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Спортивная</w:t>
            </w:r>
          </w:p>
          <w:p w14:paraId="095F675C"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Обучение учащихся принципам шашечной игры, воспитание у них интереса и любви к этой игре, подготовка воспитанников к дальнейшим</w:t>
            </w:r>
          </w:p>
          <w:p w14:paraId="2C0CEA86"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ступеням развития.</w:t>
            </w:r>
          </w:p>
        </w:tc>
      </w:tr>
      <w:tr w:rsidR="001C58B3" w:rsidRPr="00D51718" w14:paraId="7EB3D194" w14:textId="77777777" w:rsidTr="00896A50">
        <w:tc>
          <w:tcPr>
            <w:tcW w:w="277" w:type="pct"/>
            <w:shd w:val="clear" w:color="auto" w:fill="auto"/>
          </w:tcPr>
          <w:p w14:paraId="0965E8A3" w14:textId="5FF6A4BA" w:rsidR="001C58B3" w:rsidRPr="00D51718" w:rsidRDefault="001C58B3" w:rsidP="0003732D">
            <w:pPr>
              <w:pStyle w:val="a9"/>
              <w:tabs>
                <w:tab w:val="left" w:pos="284"/>
              </w:tabs>
              <w:spacing w:after="0" w:line="240" w:lineRule="auto"/>
              <w:ind w:left="0"/>
              <w:jc w:val="both"/>
              <w:rPr>
                <w:rFonts w:ascii="Times New Roman" w:hAnsi="Times New Roman"/>
              </w:rPr>
            </w:pPr>
            <w:r w:rsidRPr="00D51718">
              <w:rPr>
                <w:rFonts w:ascii="Times New Roman" w:hAnsi="Times New Roman"/>
              </w:rPr>
              <w:t>5.</w:t>
            </w:r>
          </w:p>
        </w:tc>
        <w:tc>
          <w:tcPr>
            <w:tcW w:w="1486" w:type="pct"/>
            <w:shd w:val="clear" w:color="auto" w:fill="auto"/>
          </w:tcPr>
          <w:p w14:paraId="259A6A31"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«Веселый кулинар»</w:t>
            </w:r>
          </w:p>
        </w:tc>
        <w:tc>
          <w:tcPr>
            <w:tcW w:w="3237" w:type="pct"/>
            <w:shd w:val="clear" w:color="auto" w:fill="auto"/>
          </w:tcPr>
          <w:p w14:paraId="2FE89D63"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09EAB2AA" w14:textId="2C46D5AE"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В программу включены разделы: «Основы сервировки стола»</w:t>
            </w:r>
            <w:r w:rsidR="008D5DDE" w:rsidRPr="00D51718">
              <w:rPr>
                <w:rFonts w:ascii="Times New Roman" w:hAnsi="Times New Roman"/>
              </w:rPr>
              <w:t xml:space="preserve"> –</w:t>
            </w:r>
            <w:r w:rsidRPr="00D51718">
              <w:rPr>
                <w:rFonts w:ascii="Times New Roman" w:hAnsi="Times New Roman"/>
              </w:rPr>
              <w:t xml:space="preserve"> работа направлена на приобретение учащимися навыков оформления столов для ежедневного принятия пищи, праздников, правильное использование</w:t>
            </w:r>
          </w:p>
          <w:p w14:paraId="0BD4D31E"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приборов и </w:t>
            </w:r>
            <w:proofErr w:type="spellStart"/>
            <w:r w:rsidRPr="00D51718">
              <w:rPr>
                <w:rFonts w:ascii="Times New Roman" w:hAnsi="Times New Roman"/>
              </w:rPr>
              <w:t>ИОПуды</w:t>
            </w:r>
            <w:proofErr w:type="spellEnd"/>
            <w:r w:rsidRPr="00D51718">
              <w:rPr>
                <w:rFonts w:ascii="Times New Roman" w:hAnsi="Times New Roman"/>
              </w:rPr>
              <w:t>.</w:t>
            </w:r>
          </w:p>
        </w:tc>
      </w:tr>
      <w:tr w:rsidR="001C58B3" w:rsidRPr="00D51718" w14:paraId="27B4E14C" w14:textId="77777777" w:rsidTr="00896A50">
        <w:tc>
          <w:tcPr>
            <w:tcW w:w="277" w:type="pct"/>
            <w:shd w:val="clear" w:color="auto" w:fill="auto"/>
          </w:tcPr>
          <w:p w14:paraId="537C16FF" w14:textId="246DB52E" w:rsidR="001C58B3" w:rsidRPr="00D51718" w:rsidRDefault="008D5DDE" w:rsidP="0003732D">
            <w:pPr>
              <w:tabs>
                <w:tab w:val="left" w:pos="284"/>
              </w:tabs>
              <w:spacing w:after="0" w:line="240" w:lineRule="auto"/>
              <w:contextualSpacing/>
              <w:rPr>
                <w:rFonts w:ascii="Times New Roman" w:hAnsi="Times New Roman"/>
              </w:rPr>
            </w:pPr>
            <w:r w:rsidRPr="00D51718">
              <w:rPr>
                <w:rFonts w:ascii="Times New Roman" w:hAnsi="Times New Roman"/>
              </w:rPr>
              <w:t>6.</w:t>
            </w:r>
          </w:p>
        </w:tc>
        <w:tc>
          <w:tcPr>
            <w:tcW w:w="1486" w:type="pct"/>
            <w:shd w:val="clear" w:color="auto" w:fill="auto"/>
          </w:tcPr>
          <w:p w14:paraId="5A8B14C5"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«Меридиан»</w:t>
            </w:r>
          </w:p>
        </w:tc>
        <w:tc>
          <w:tcPr>
            <w:tcW w:w="3237" w:type="pct"/>
            <w:shd w:val="clear" w:color="auto" w:fill="auto"/>
          </w:tcPr>
          <w:p w14:paraId="24A8A521"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Художественно-эстетическая</w:t>
            </w:r>
          </w:p>
          <w:p w14:paraId="74D3BB7A"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Данная программа имеет художественно-эстетическую направленность, а по функциональному назначению прикладной, то есть создает условия </w:t>
            </w:r>
            <w:proofErr w:type="spellStart"/>
            <w:r w:rsidRPr="00D51718">
              <w:rPr>
                <w:rFonts w:ascii="Times New Roman" w:hAnsi="Times New Roman"/>
              </w:rPr>
              <w:t>дляовладения</w:t>
            </w:r>
            <w:proofErr w:type="spellEnd"/>
            <w:r w:rsidRPr="00D51718">
              <w:rPr>
                <w:rFonts w:ascii="Times New Roman" w:hAnsi="Times New Roman"/>
              </w:rPr>
              <w:t xml:space="preserve"> детьми определенной совокупности умений и </w:t>
            </w:r>
            <w:proofErr w:type="spellStart"/>
            <w:r w:rsidRPr="00D51718">
              <w:rPr>
                <w:rFonts w:ascii="Times New Roman" w:hAnsi="Times New Roman"/>
              </w:rPr>
              <w:t>сИОПобов</w:t>
            </w:r>
            <w:proofErr w:type="spellEnd"/>
            <w:r w:rsidRPr="00D51718">
              <w:rPr>
                <w:rFonts w:ascii="Times New Roman" w:hAnsi="Times New Roman"/>
              </w:rPr>
              <w:t xml:space="preserve"> действия.</w:t>
            </w:r>
          </w:p>
          <w:p w14:paraId="79CC2503"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Программа создает необходимые условия для свободного самовыражения </w:t>
            </w:r>
            <w:proofErr w:type="spellStart"/>
            <w:r w:rsidRPr="00D51718">
              <w:rPr>
                <w:rFonts w:ascii="Times New Roman" w:hAnsi="Times New Roman"/>
              </w:rPr>
              <w:t>ихудожественного</w:t>
            </w:r>
            <w:proofErr w:type="spellEnd"/>
            <w:r w:rsidRPr="00D51718">
              <w:rPr>
                <w:rFonts w:ascii="Times New Roman" w:hAnsi="Times New Roman"/>
              </w:rPr>
              <w:t xml:space="preserve"> творчества ребенка. Декоративно прикладное искусство позволяет ребёнку систематически развивать органы чувств и творческие способности.</w:t>
            </w:r>
          </w:p>
        </w:tc>
      </w:tr>
      <w:tr w:rsidR="001C58B3" w:rsidRPr="00D51718" w14:paraId="641AC58C" w14:textId="77777777" w:rsidTr="00896A50">
        <w:tc>
          <w:tcPr>
            <w:tcW w:w="277" w:type="pct"/>
            <w:shd w:val="clear" w:color="auto" w:fill="auto"/>
          </w:tcPr>
          <w:p w14:paraId="6133E82A" w14:textId="492DEB26" w:rsidR="001C58B3" w:rsidRPr="00D51718" w:rsidRDefault="008D5DDE" w:rsidP="0003732D">
            <w:pPr>
              <w:tabs>
                <w:tab w:val="left" w:pos="284"/>
              </w:tabs>
              <w:spacing w:after="0" w:line="240" w:lineRule="auto"/>
              <w:jc w:val="center"/>
              <w:rPr>
                <w:rFonts w:ascii="Times New Roman" w:hAnsi="Times New Roman"/>
              </w:rPr>
            </w:pPr>
            <w:r w:rsidRPr="00D51718">
              <w:rPr>
                <w:rFonts w:ascii="Times New Roman" w:hAnsi="Times New Roman"/>
              </w:rPr>
              <w:t>7</w:t>
            </w:r>
          </w:p>
        </w:tc>
        <w:tc>
          <w:tcPr>
            <w:tcW w:w="1486" w:type="pct"/>
            <w:shd w:val="clear" w:color="auto" w:fill="auto"/>
          </w:tcPr>
          <w:p w14:paraId="1F5E7F02" w14:textId="169F08F5"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Хоровая студия «Родничок»</w:t>
            </w:r>
          </w:p>
        </w:tc>
        <w:tc>
          <w:tcPr>
            <w:tcW w:w="3237" w:type="pct"/>
            <w:shd w:val="clear" w:color="auto" w:fill="auto"/>
          </w:tcPr>
          <w:p w14:paraId="073B2AD9"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Художественно-эстетическая</w:t>
            </w:r>
          </w:p>
          <w:p w14:paraId="03E78660"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tc>
      </w:tr>
      <w:tr w:rsidR="001C58B3" w:rsidRPr="00D51718" w14:paraId="762C6CB7" w14:textId="77777777" w:rsidTr="00896A50">
        <w:tc>
          <w:tcPr>
            <w:tcW w:w="277" w:type="pct"/>
            <w:shd w:val="clear" w:color="auto" w:fill="auto"/>
          </w:tcPr>
          <w:p w14:paraId="7219804C" w14:textId="01A2FE21"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8</w:t>
            </w:r>
          </w:p>
        </w:tc>
        <w:tc>
          <w:tcPr>
            <w:tcW w:w="1486" w:type="pct"/>
            <w:shd w:val="clear" w:color="auto" w:fill="auto"/>
          </w:tcPr>
          <w:p w14:paraId="575BC7CA"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«Экспресс»</w:t>
            </w:r>
          </w:p>
        </w:tc>
        <w:tc>
          <w:tcPr>
            <w:tcW w:w="3237" w:type="pct"/>
            <w:shd w:val="clear" w:color="auto" w:fill="auto"/>
          </w:tcPr>
          <w:p w14:paraId="770C64AD"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Художественно-эстетическая</w:t>
            </w:r>
          </w:p>
          <w:p w14:paraId="317F27F3"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Программа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w:t>
            </w:r>
          </w:p>
        </w:tc>
      </w:tr>
      <w:tr w:rsidR="001C58B3" w:rsidRPr="00D51718" w14:paraId="044D1F42" w14:textId="77777777" w:rsidTr="00896A50">
        <w:tc>
          <w:tcPr>
            <w:tcW w:w="277" w:type="pct"/>
            <w:shd w:val="clear" w:color="auto" w:fill="auto"/>
          </w:tcPr>
          <w:p w14:paraId="2153A7B6" w14:textId="64FBEBFD"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9</w:t>
            </w:r>
          </w:p>
        </w:tc>
        <w:tc>
          <w:tcPr>
            <w:tcW w:w="1486" w:type="pct"/>
            <w:shd w:val="clear" w:color="auto" w:fill="auto"/>
          </w:tcPr>
          <w:p w14:paraId="2155B514"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«Арт-студия»</w:t>
            </w:r>
          </w:p>
        </w:tc>
        <w:tc>
          <w:tcPr>
            <w:tcW w:w="3237" w:type="pct"/>
            <w:shd w:val="clear" w:color="auto" w:fill="auto"/>
          </w:tcPr>
          <w:p w14:paraId="70109070"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4682002A"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Программа «Светлячок» направлена на выявление творческих </w:t>
            </w:r>
            <w:proofErr w:type="spellStart"/>
            <w:r w:rsidRPr="00D51718">
              <w:rPr>
                <w:rFonts w:ascii="Times New Roman" w:hAnsi="Times New Roman"/>
              </w:rPr>
              <w:t>сИОПобностей</w:t>
            </w:r>
            <w:proofErr w:type="spellEnd"/>
            <w:r w:rsidRPr="00D51718">
              <w:rPr>
                <w:rFonts w:ascii="Times New Roman" w:hAnsi="Times New Roman"/>
              </w:rPr>
              <w:t>, раскрытие индивидуальных возможностей, интересов, на психологическую реабилитацию ребенка с различными нарушениями развития.</w:t>
            </w:r>
          </w:p>
        </w:tc>
      </w:tr>
      <w:tr w:rsidR="001C58B3" w:rsidRPr="00D51718" w14:paraId="00DB4687" w14:textId="77777777" w:rsidTr="00896A50">
        <w:tc>
          <w:tcPr>
            <w:tcW w:w="277" w:type="pct"/>
            <w:shd w:val="clear" w:color="auto" w:fill="auto"/>
          </w:tcPr>
          <w:p w14:paraId="1DB4CBD8" w14:textId="2F992500"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10</w:t>
            </w:r>
          </w:p>
        </w:tc>
        <w:tc>
          <w:tcPr>
            <w:tcW w:w="1486" w:type="pct"/>
            <w:shd w:val="clear" w:color="auto" w:fill="auto"/>
          </w:tcPr>
          <w:p w14:paraId="3BFCDF08"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w:t>
            </w:r>
            <w:proofErr w:type="spellStart"/>
            <w:r w:rsidRPr="00D51718">
              <w:rPr>
                <w:rFonts w:ascii="Times New Roman" w:hAnsi="Times New Roman"/>
              </w:rPr>
              <w:t>Мультмузей</w:t>
            </w:r>
            <w:proofErr w:type="spellEnd"/>
            <w:r w:rsidRPr="00D51718">
              <w:rPr>
                <w:rFonts w:ascii="Times New Roman" w:hAnsi="Times New Roman"/>
              </w:rPr>
              <w:t>»</w:t>
            </w:r>
          </w:p>
        </w:tc>
        <w:tc>
          <w:tcPr>
            <w:tcW w:w="3237" w:type="pct"/>
            <w:shd w:val="clear" w:color="auto" w:fill="auto"/>
          </w:tcPr>
          <w:p w14:paraId="6F050D45"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2FDB0854"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Основной целью программы является приобщение детей </w:t>
            </w:r>
            <w:proofErr w:type="spellStart"/>
            <w:r w:rsidRPr="00D51718">
              <w:rPr>
                <w:rFonts w:ascii="Times New Roman" w:hAnsi="Times New Roman"/>
              </w:rPr>
              <w:t>сограниченными</w:t>
            </w:r>
            <w:proofErr w:type="spellEnd"/>
            <w:r w:rsidRPr="00D51718">
              <w:rPr>
                <w:rFonts w:ascii="Times New Roman" w:hAnsi="Times New Roman"/>
              </w:rPr>
              <w:t xml:space="preserve"> возможностями к отечественным и кубанским художественным ценностям музея.</w:t>
            </w:r>
          </w:p>
        </w:tc>
      </w:tr>
      <w:tr w:rsidR="001C58B3" w:rsidRPr="00D51718" w14:paraId="5BB97E92" w14:textId="77777777" w:rsidTr="00896A50">
        <w:tc>
          <w:tcPr>
            <w:tcW w:w="277" w:type="pct"/>
            <w:shd w:val="clear" w:color="auto" w:fill="auto"/>
          </w:tcPr>
          <w:p w14:paraId="772D4B82" w14:textId="212D3902"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lastRenderedPageBreak/>
              <w:t>11</w:t>
            </w:r>
          </w:p>
        </w:tc>
        <w:tc>
          <w:tcPr>
            <w:tcW w:w="1486" w:type="pct"/>
            <w:shd w:val="clear" w:color="auto" w:fill="auto"/>
          </w:tcPr>
          <w:p w14:paraId="1FB6A959"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«Зебра»</w:t>
            </w:r>
          </w:p>
        </w:tc>
        <w:tc>
          <w:tcPr>
            <w:tcW w:w="3237" w:type="pct"/>
            <w:shd w:val="clear" w:color="auto" w:fill="auto"/>
          </w:tcPr>
          <w:p w14:paraId="3D8B88BC"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Социальная адаптация</w:t>
            </w:r>
          </w:p>
          <w:p w14:paraId="2D096020"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Главная цель данной программы – формирование культуры поведения у обучающихся с особыми образовательными потребностями по правилам дорожного движения (на улицах, дорогах, в транспорте, в любых дорожных ситуациях).</w:t>
            </w:r>
          </w:p>
        </w:tc>
      </w:tr>
      <w:tr w:rsidR="001C58B3" w:rsidRPr="00D51718" w14:paraId="500C02DC" w14:textId="77777777" w:rsidTr="00896A50">
        <w:tc>
          <w:tcPr>
            <w:tcW w:w="277" w:type="pct"/>
            <w:shd w:val="clear" w:color="auto" w:fill="auto"/>
          </w:tcPr>
          <w:p w14:paraId="763983CC" w14:textId="5EF0CA8E"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12</w:t>
            </w:r>
          </w:p>
        </w:tc>
        <w:tc>
          <w:tcPr>
            <w:tcW w:w="1486" w:type="pct"/>
            <w:shd w:val="clear" w:color="auto" w:fill="auto"/>
          </w:tcPr>
          <w:p w14:paraId="1782245F"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«Тимуровское движение»</w:t>
            </w:r>
          </w:p>
        </w:tc>
        <w:tc>
          <w:tcPr>
            <w:tcW w:w="3237" w:type="pct"/>
            <w:shd w:val="clear" w:color="auto" w:fill="auto"/>
          </w:tcPr>
          <w:p w14:paraId="76B9FC57"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58129FC6"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Возрождение традиций тимуровского движения.</w:t>
            </w:r>
          </w:p>
          <w:p w14:paraId="5D8846AB"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Пропаганда идеи тимуровского движения среди подростков с ОВЗ. Развитие у учащихся с ОВЗ чувства сопереживания проблемам общества, приобщение к активному преобразованию действительности.</w:t>
            </w:r>
          </w:p>
        </w:tc>
      </w:tr>
      <w:tr w:rsidR="001C58B3" w:rsidRPr="00D51718" w14:paraId="5D590F07" w14:textId="77777777" w:rsidTr="00896A50">
        <w:tc>
          <w:tcPr>
            <w:tcW w:w="277" w:type="pct"/>
            <w:shd w:val="clear" w:color="auto" w:fill="auto"/>
          </w:tcPr>
          <w:p w14:paraId="77D68B9C" w14:textId="569798B4"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13</w:t>
            </w:r>
          </w:p>
        </w:tc>
        <w:tc>
          <w:tcPr>
            <w:tcW w:w="1486" w:type="pct"/>
            <w:shd w:val="clear" w:color="auto" w:fill="auto"/>
          </w:tcPr>
          <w:p w14:paraId="7CB6C9C4"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«Объектив»</w:t>
            </w:r>
          </w:p>
        </w:tc>
        <w:tc>
          <w:tcPr>
            <w:tcW w:w="3237" w:type="pct"/>
            <w:shd w:val="clear" w:color="auto" w:fill="auto"/>
          </w:tcPr>
          <w:p w14:paraId="0B676C34"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Социально-адаптированная</w:t>
            </w:r>
          </w:p>
          <w:p w14:paraId="19AEAE15" w14:textId="1D9A8D44" w:rsidR="000C59D9"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Занятия «Объектива» направлены на формирование навыков и умений в использовании фотоаппарата, видеокамеры, построении композиции, изучение основ фотографии; профориентации учащихся.</w:t>
            </w:r>
          </w:p>
        </w:tc>
      </w:tr>
      <w:tr w:rsidR="001C58B3" w:rsidRPr="00D51718" w14:paraId="07C37179" w14:textId="77777777" w:rsidTr="00896A50">
        <w:tc>
          <w:tcPr>
            <w:tcW w:w="277" w:type="pct"/>
            <w:shd w:val="clear" w:color="auto" w:fill="auto"/>
          </w:tcPr>
          <w:p w14:paraId="3CA2709C" w14:textId="10CA198B"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14</w:t>
            </w:r>
          </w:p>
        </w:tc>
        <w:tc>
          <w:tcPr>
            <w:tcW w:w="1486" w:type="pct"/>
            <w:shd w:val="clear" w:color="auto" w:fill="auto"/>
          </w:tcPr>
          <w:p w14:paraId="3EC6EE2F"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«ВИРТУОЗ»</w:t>
            </w:r>
          </w:p>
        </w:tc>
        <w:tc>
          <w:tcPr>
            <w:tcW w:w="3237" w:type="pct"/>
            <w:shd w:val="clear" w:color="auto" w:fill="auto"/>
          </w:tcPr>
          <w:p w14:paraId="70AC4EEC"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1D5CA960"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 xml:space="preserve">Специфические средства воздействия на учащихся, свойственные танцам, </w:t>
            </w:r>
            <w:proofErr w:type="spellStart"/>
            <w:r w:rsidRPr="00D51718">
              <w:rPr>
                <w:rFonts w:ascii="Times New Roman" w:hAnsi="Times New Roman"/>
              </w:rPr>
              <w:t>сИОПобствуют</w:t>
            </w:r>
            <w:proofErr w:type="spellEnd"/>
            <w:r w:rsidRPr="00D51718">
              <w:rPr>
                <w:rFonts w:ascii="Times New Roman" w:hAnsi="Times New Roman"/>
              </w:rPr>
              <w:t xml:space="preserve"> общему развитию: коррекции недостатков физического развития, общей и речевой моторики, эмоционально-волевой сферы, воспитанию положительных качеств личности дисциплинированности, коллективизма), эстетическому воспитанию.</w:t>
            </w:r>
          </w:p>
          <w:p w14:paraId="06DA823F" w14:textId="77662386" w:rsidR="000C59D9"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Содержанием работы на занятиях танцевального кружка является музыкально- ритмическая деятельность учащихся. Дети учатся слушать музыку, выполнять под музыку разнообразные движения, танцевать.</w:t>
            </w:r>
          </w:p>
        </w:tc>
      </w:tr>
      <w:tr w:rsidR="001C58B3" w:rsidRPr="00D51718" w14:paraId="6499423E" w14:textId="77777777" w:rsidTr="00896A50">
        <w:tc>
          <w:tcPr>
            <w:tcW w:w="277" w:type="pct"/>
            <w:shd w:val="clear" w:color="auto" w:fill="auto"/>
          </w:tcPr>
          <w:p w14:paraId="6FE4E67A" w14:textId="3442AF68"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15</w:t>
            </w:r>
          </w:p>
        </w:tc>
        <w:tc>
          <w:tcPr>
            <w:tcW w:w="1486" w:type="pct"/>
            <w:shd w:val="clear" w:color="auto" w:fill="auto"/>
          </w:tcPr>
          <w:p w14:paraId="3B6AC703"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«Иголочка»</w:t>
            </w:r>
          </w:p>
        </w:tc>
        <w:tc>
          <w:tcPr>
            <w:tcW w:w="3237" w:type="pct"/>
            <w:shd w:val="clear" w:color="auto" w:fill="auto"/>
          </w:tcPr>
          <w:p w14:paraId="0A619F20"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Художественно-эстетическая</w:t>
            </w:r>
          </w:p>
          <w:p w14:paraId="5E224AB7"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Данная программа направлена на обучение детей с интеллектуальными нарушениями самым простейшим основам шитья. Адаптированная программа дополнительного образования «Иголочка» имеет художественно-эстетическую и практическую направленность. По функциональному предназначению является предпрофессиональной. Новизна программы состоит в том, что она сочетает в себе академические традиционные приемы шитья с современными требованиями в сочетании с новыми материалами.</w:t>
            </w:r>
          </w:p>
        </w:tc>
      </w:tr>
      <w:tr w:rsidR="001C58B3" w:rsidRPr="00D51718" w14:paraId="14332D92" w14:textId="77777777" w:rsidTr="00896A50">
        <w:tc>
          <w:tcPr>
            <w:tcW w:w="277" w:type="pct"/>
            <w:shd w:val="clear" w:color="auto" w:fill="auto"/>
          </w:tcPr>
          <w:p w14:paraId="668F36B6" w14:textId="7D4FEE50" w:rsidR="001C58B3" w:rsidRPr="00D51718" w:rsidRDefault="008D5DDE" w:rsidP="0003732D">
            <w:pPr>
              <w:tabs>
                <w:tab w:val="left" w:pos="284"/>
              </w:tabs>
              <w:spacing w:after="0" w:line="240" w:lineRule="auto"/>
              <w:jc w:val="both"/>
              <w:rPr>
                <w:rFonts w:ascii="Times New Roman" w:hAnsi="Times New Roman"/>
              </w:rPr>
            </w:pPr>
            <w:r w:rsidRPr="00D51718">
              <w:rPr>
                <w:rFonts w:ascii="Times New Roman" w:hAnsi="Times New Roman"/>
              </w:rPr>
              <w:t>16</w:t>
            </w:r>
          </w:p>
        </w:tc>
        <w:tc>
          <w:tcPr>
            <w:tcW w:w="1486" w:type="pct"/>
            <w:shd w:val="clear" w:color="auto" w:fill="auto"/>
          </w:tcPr>
          <w:p w14:paraId="1F32DD6E" w14:textId="77777777" w:rsidR="001C58B3" w:rsidRPr="00D51718" w:rsidRDefault="001C58B3" w:rsidP="0003732D">
            <w:pPr>
              <w:tabs>
                <w:tab w:val="left" w:pos="284"/>
              </w:tabs>
              <w:spacing w:after="0" w:line="240" w:lineRule="auto"/>
              <w:contextualSpacing/>
              <w:jc w:val="both"/>
              <w:rPr>
                <w:rFonts w:ascii="Times New Roman" w:hAnsi="Times New Roman"/>
              </w:rPr>
            </w:pPr>
            <w:r w:rsidRPr="00D51718">
              <w:rPr>
                <w:rFonts w:ascii="Times New Roman" w:hAnsi="Times New Roman"/>
              </w:rPr>
              <w:t>«Юный лекарь»</w:t>
            </w:r>
          </w:p>
        </w:tc>
        <w:tc>
          <w:tcPr>
            <w:tcW w:w="3237" w:type="pct"/>
            <w:shd w:val="clear" w:color="auto" w:fill="auto"/>
          </w:tcPr>
          <w:p w14:paraId="7D657B5B" w14:textId="77777777" w:rsidR="001C58B3" w:rsidRPr="00D51718" w:rsidRDefault="001C58B3" w:rsidP="0003732D">
            <w:pPr>
              <w:tabs>
                <w:tab w:val="left" w:pos="284"/>
              </w:tabs>
              <w:spacing w:after="0" w:line="240" w:lineRule="auto"/>
              <w:contextualSpacing/>
              <w:jc w:val="both"/>
              <w:rPr>
                <w:rFonts w:ascii="Times New Roman" w:hAnsi="Times New Roman"/>
                <w:b/>
              </w:rPr>
            </w:pPr>
            <w:r w:rsidRPr="00D51718">
              <w:rPr>
                <w:rFonts w:ascii="Times New Roman" w:hAnsi="Times New Roman"/>
                <w:b/>
              </w:rPr>
              <w:t>Социально-педагогическая</w:t>
            </w:r>
          </w:p>
          <w:p w14:paraId="393A4D51" w14:textId="77777777" w:rsidR="001C58B3" w:rsidRPr="00D51718" w:rsidRDefault="001C58B3" w:rsidP="0003732D">
            <w:pPr>
              <w:shd w:val="clear" w:color="auto" w:fill="FFFFFF"/>
              <w:tabs>
                <w:tab w:val="left" w:pos="284"/>
              </w:tabs>
              <w:spacing w:after="0" w:line="240" w:lineRule="auto"/>
              <w:contextualSpacing/>
              <w:jc w:val="both"/>
              <w:rPr>
                <w:rFonts w:ascii="Times New Roman" w:hAnsi="Times New Roman"/>
              </w:rPr>
            </w:pPr>
            <w:r w:rsidRPr="00D51718">
              <w:rPr>
                <w:rFonts w:ascii="Times New Roman" w:hAnsi="Times New Roman"/>
              </w:rPr>
              <w:t>Программа курса «Юный лекарь» имеет комплексный характер, так как включает основы различных биологических наук: анатомии, физиологии, гигиены, микробиологии. Содержание и структура курса обеспечивают выполнение требований к уровню подготовки умственно отсталых школьников.</w:t>
            </w:r>
          </w:p>
          <w:p w14:paraId="0CB4EEA0" w14:textId="77777777" w:rsidR="001C58B3" w:rsidRPr="00D51718" w:rsidRDefault="001C58B3" w:rsidP="0003732D">
            <w:pPr>
              <w:shd w:val="clear" w:color="auto" w:fill="FFFFFF"/>
              <w:tabs>
                <w:tab w:val="left" w:pos="284"/>
              </w:tabs>
              <w:spacing w:after="0" w:line="240" w:lineRule="auto"/>
              <w:contextualSpacing/>
              <w:jc w:val="both"/>
              <w:rPr>
                <w:rFonts w:ascii="Times New Roman" w:hAnsi="Times New Roman"/>
              </w:rPr>
            </w:pPr>
            <w:r w:rsidRPr="00D51718">
              <w:rPr>
                <w:rFonts w:ascii="Times New Roman" w:hAnsi="Times New Roman"/>
              </w:rPr>
              <w:t>Содержание курса направлено на обеспечение эмоционально-целостного понимания высокой значимости жизни, ценности знаний о правилах оказания первой медицинской помощи, а также на формирование способности использовать приобретенные знания в практической деятельности.</w:t>
            </w:r>
          </w:p>
        </w:tc>
      </w:tr>
    </w:tbl>
    <w:p w14:paraId="04B8B2DC" w14:textId="77777777" w:rsidR="001C58B3" w:rsidRPr="00D51718" w:rsidRDefault="001C58B3" w:rsidP="0003732D">
      <w:pPr>
        <w:tabs>
          <w:tab w:val="left" w:pos="284"/>
        </w:tabs>
        <w:spacing w:after="0" w:line="240" w:lineRule="auto"/>
        <w:jc w:val="both"/>
        <w:rPr>
          <w:rFonts w:ascii="Times New Roman" w:hAnsi="Times New Roman"/>
          <w:sz w:val="28"/>
          <w:szCs w:val="28"/>
        </w:rPr>
      </w:pPr>
    </w:p>
    <w:p w14:paraId="6512903C" w14:textId="7814ECF1"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Также стоит отметить и компенсаторную составляющую указанного вари</w:t>
      </w:r>
      <w:r w:rsidR="00896A50">
        <w:rPr>
          <w:rFonts w:ascii="Times New Roman" w:hAnsi="Times New Roman"/>
          <w:sz w:val="28"/>
          <w:szCs w:val="28"/>
        </w:rPr>
        <w:softHyphen/>
      </w:r>
      <w:r w:rsidRPr="00D51718">
        <w:rPr>
          <w:rFonts w:ascii="Times New Roman" w:hAnsi="Times New Roman"/>
          <w:sz w:val="28"/>
          <w:szCs w:val="28"/>
        </w:rPr>
        <w:t>анта, поскольку возможность развить в себе определенные способности и про</w:t>
      </w:r>
      <w:r w:rsidR="00896A50">
        <w:rPr>
          <w:rFonts w:ascii="Times New Roman" w:hAnsi="Times New Roman"/>
          <w:sz w:val="28"/>
          <w:szCs w:val="28"/>
        </w:rPr>
        <w:softHyphen/>
      </w:r>
      <w:r w:rsidRPr="00D51718">
        <w:rPr>
          <w:rFonts w:ascii="Times New Roman" w:hAnsi="Times New Roman"/>
          <w:sz w:val="28"/>
          <w:szCs w:val="28"/>
        </w:rPr>
        <w:t xml:space="preserve">явить себя в каком-либо виде творчества позволяет скорректировать самооценку </w:t>
      </w:r>
      <w:r w:rsidRPr="00D51718">
        <w:rPr>
          <w:rFonts w:ascii="Times New Roman" w:hAnsi="Times New Roman"/>
          <w:sz w:val="28"/>
          <w:szCs w:val="28"/>
        </w:rPr>
        <w:lastRenderedPageBreak/>
        <w:t>ребенка, раскрыть весь спектр его возможностей, тем самым отодвигая на втор</w:t>
      </w:r>
      <w:r w:rsidR="00CC3709" w:rsidRPr="00D51718">
        <w:rPr>
          <w:rFonts w:ascii="Times New Roman" w:hAnsi="Times New Roman"/>
          <w:sz w:val="28"/>
          <w:szCs w:val="28"/>
        </w:rPr>
        <w:t>ой план имеющиеся ограничения [28</w:t>
      </w:r>
      <w:r w:rsidRPr="00D51718">
        <w:rPr>
          <w:rFonts w:ascii="Times New Roman" w:hAnsi="Times New Roman"/>
          <w:sz w:val="28"/>
          <w:szCs w:val="28"/>
        </w:rPr>
        <w:t>].</w:t>
      </w:r>
    </w:p>
    <w:p w14:paraId="1434460F" w14:textId="726F7BF4"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Комплектование групп дополнительного образования проводится с 1 сен</w:t>
      </w:r>
      <w:r w:rsidR="00896A50">
        <w:rPr>
          <w:rFonts w:ascii="Times New Roman" w:hAnsi="Times New Roman"/>
          <w:sz w:val="28"/>
          <w:szCs w:val="28"/>
        </w:rPr>
        <w:softHyphen/>
      </w:r>
      <w:r w:rsidRPr="00D51718">
        <w:rPr>
          <w:rFonts w:ascii="Times New Roman" w:hAnsi="Times New Roman"/>
          <w:sz w:val="28"/>
          <w:szCs w:val="28"/>
        </w:rPr>
        <w:t>тября. Группы дифференцируются по годам обучения (1 год обучения, 2-й год обучения), по охвату (групповые и индивидуальные занятия). При реализации дополнительных общеобразовательных программ могут предусматриваться как аудиторные, так и внеаудиторные занятия, которые проводятся по группам.</w:t>
      </w:r>
    </w:p>
    <w:p w14:paraId="34707562" w14:textId="64659983"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Расписание занятий в системе дополнительного </w:t>
      </w:r>
      <w:proofErr w:type="spellStart"/>
      <w:r w:rsidRPr="00D51718">
        <w:rPr>
          <w:rFonts w:ascii="Times New Roman" w:hAnsi="Times New Roman"/>
          <w:sz w:val="28"/>
          <w:szCs w:val="28"/>
        </w:rPr>
        <w:t>образованиясоставляется</w:t>
      </w:r>
      <w:proofErr w:type="spellEnd"/>
      <w:r w:rsidRPr="00D51718">
        <w:rPr>
          <w:rFonts w:ascii="Times New Roman" w:hAnsi="Times New Roman"/>
          <w:sz w:val="28"/>
          <w:szCs w:val="28"/>
        </w:rPr>
        <w:t xml:space="preserve"> для создания наиболее благоприятного режима труда и отдыха обучающихся за</w:t>
      </w:r>
      <w:r w:rsidR="00896A50">
        <w:rPr>
          <w:rFonts w:ascii="Times New Roman" w:hAnsi="Times New Roman"/>
          <w:sz w:val="28"/>
          <w:szCs w:val="28"/>
        </w:rPr>
        <w:softHyphen/>
      </w:r>
      <w:r w:rsidRPr="00D51718">
        <w:rPr>
          <w:rFonts w:ascii="Times New Roman" w:hAnsi="Times New Roman"/>
          <w:sz w:val="28"/>
          <w:szCs w:val="28"/>
        </w:rPr>
        <w:t>местителем директора по ВР с учетом пожеланий обучающихся, родителей (за</w:t>
      </w:r>
      <w:r w:rsidR="00896A50">
        <w:rPr>
          <w:rFonts w:ascii="Times New Roman" w:hAnsi="Times New Roman"/>
          <w:sz w:val="28"/>
          <w:szCs w:val="28"/>
        </w:rPr>
        <w:softHyphen/>
      </w:r>
      <w:r w:rsidRPr="00D51718">
        <w:rPr>
          <w:rFonts w:ascii="Times New Roman" w:hAnsi="Times New Roman"/>
          <w:sz w:val="28"/>
          <w:szCs w:val="28"/>
        </w:rPr>
        <w:t xml:space="preserve">конных представителей) обучающихся и их возрастных особенностей. Учебно-тематическое планирование позволяет целостно представить образовательный маршрут обучающихся. </w:t>
      </w:r>
    </w:p>
    <w:p w14:paraId="5953F276" w14:textId="721E37E5"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дополнительных общеобразовательных программах содержится комплекс основных характеристик образования (объем, содержание, планируемые резуль</w:t>
      </w:r>
      <w:r w:rsidR="00896A50">
        <w:rPr>
          <w:rFonts w:ascii="Times New Roman" w:hAnsi="Times New Roman"/>
          <w:sz w:val="28"/>
          <w:szCs w:val="28"/>
        </w:rPr>
        <w:softHyphen/>
      </w:r>
      <w:r w:rsidRPr="00D51718">
        <w:rPr>
          <w:rFonts w:ascii="Times New Roman" w:hAnsi="Times New Roman"/>
          <w:sz w:val="28"/>
          <w:szCs w:val="28"/>
        </w:rPr>
        <w:t>таты). В программы включены учебно-тематические планы, оценочные и мето</w:t>
      </w:r>
      <w:r w:rsidR="00896A50">
        <w:rPr>
          <w:rFonts w:ascii="Times New Roman" w:hAnsi="Times New Roman"/>
          <w:sz w:val="28"/>
          <w:szCs w:val="28"/>
        </w:rPr>
        <w:softHyphen/>
      </w:r>
      <w:r w:rsidRPr="00D51718">
        <w:rPr>
          <w:rFonts w:ascii="Times New Roman" w:hAnsi="Times New Roman"/>
          <w:sz w:val="28"/>
          <w:szCs w:val="28"/>
        </w:rPr>
        <w:t>дические материалы, а также представлены ожидаемые результаты на разных этапах освоения программы, структура и формы организации образовательного процесса.</w:t>
      </w:r>
    </w:p>
    <w:p w14:paraId="04898C1C" w14:textId="34D44F40"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Все программы, разрабатываемые для детей с ограниченными возможно</w:t>
      </w:r>
      <w:r w:rsidR="00896A50">
        <w:rPr>
          <w:rFonts w:ascii="Times New Roman" w:hAnsi="Times New Roman"/>
          <w:sz w:val="28"/>
          <w:szCs w:val="28"/>
        </w:rPr>
        <w:softHyphen/>
      </w:r>
      <w:r w:rsidRPr="00D51718">
        <w:rPr>
          <w:rFonts w:ascii="Times New Roman" w:hAnsi="Times New Roman"/>
          <w:sz w:val="28"/>
          <w:szCs w:val="28"/>
        </w:rPr>
        <w:t>стями, обязательно содержат и коррекционную составляющую.</w:t>
      </w:r>
      <w:r w:rsidR="00CC3709" w:rsidRPr="00D51718">
        <w:rPr>
          <w:rFonts w:ascii="Times New Roman" w:hAnsi="Times New Roman"/>
          <w:sz w:val="28"/>
          <w:szCs w:val="28"/>
        </w:rPr>
        <w:t xml:space="preserve"> </w:t>
      </w:r>
      <w:r w:rsidRPr="00D51718">
        <w:rPr>
          <w:rFonts w:ascii="Times New Roman" w:hAnsi="Times New Roman"/>
          <w:sz w:val="28"/>
          <w:szCs w:val="28"/>
        </w:rPr>
        <w:t xml:space="preserve">Дополнительное образование детей способствует практическому приложению знаний и навыков, которые получены на уроках. </w:t>
      </w:r>
    </w:p>
    <w:p w14:paraId="2BD0CF96" w14:textId="3E43A0CC"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Форму текущего контроля определяет педагог с учетом контингента обуча</w:t>
      </w:r>
      <w:r w:rsidR="00896A50">
        <w:rPr>
          <w:rFonts w:ascii="Times New Roman" w:hAnsi="Times New Roman"/>
          <w:sz w:val="28"/>
          <w:szCs w:val="28"/>
        </w:rPr>
        <w:softHyphen/>
      </w:r>
      <w:r w:rsidRPr="00D51718">
        <w:rPr>
          <w:rFonts w:ascii="Times New Roman" w:hAnsi="Times New Roman"/>
          <w:sz w:val="28"/>
          <w:szCs w:val="28"/>
        </w:rPr>
        <w:t xml:space="preserve">ющихся, уровня </w:t>
      </w:r>
      <w:proofErr w:type="spellStart"/>
      <w:r w:rsidRPr="00D51718">
        <w:rPr>
          <w:rFonts w:ascii="Times New Roman" w:hAnsi="Times New Roman"/>
          <w:sz w:val="28"/>
          <w:szCs w:val="28"/>
        </w:rPr>
        <w:t>обученности</w:t>
      </w:r>
      <w:proofErr w:type="spellEnd"/>
      <w:r w:rsidRPr="00D51718">
        <w:rPr>
          <w:rFonts w:ascii="Times New Roman" w:hAnsi="Times New Roman"/>
          <w:sz w:val="28"/>
          <w:szCs w:val="28"/>
        </w:rPr>
        <w:t xml:space="preserve"> детей, содержания учебного материала, использу</w:t>
      </w:r>
      <w:r w:rsidR="00896A50">
        <w:rPr>
          <w:rFonts w:ascii="Times New Roman" w:hAnsi="Times New Roman"/>
          <w:sz w:val="28"/>
          <w:szCs w:val="28"/>
        </w:rPr>
        <w:softHyphen/>
      </w:r>
      <w:r w:rsidRPr="00D51718">
        <w:rPr>
          <w:rFonts w:ascii="Times New Roman" w:hAnsi="Times New Roman"/>
          <w:sz w:val="28"/>
          <w:szCs w:val="28"/>
        </w:rPr>
        <w:t>емых им образовательных технологий и др.</w:t>
      </w:r>
    </w:p>
    <w:p w14:paraId="04B876ED" w14:textId="5B7BFC48"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Формой подведения итогов реализации данной программы являются: кон</w:t>
      </w:r>
      <w:r w:rsidR="00896A50">
        <w:rPr>
          <w:rFonts w:ascii="Times New Roman" w:hAnsi="Times New Roman"/>
          <w:sz w:val="28"/>
          <w:szCs w:val="28"/>
        </w:rPr>
        <w:softHyphen/>
      </w:r>
      <w:r w:rsidRPr="00D51718">
        <w:rPr>
          <w:rFonts w:ascii="Times New Roman" w:hAnsi="Times New Roman"/>
          <w:sz w:val="28"/>
          <w:szCs w:val="28"/>
        </w:rPr>
        <w:t>курсы на лучшее выполнение творческого задания внутри коллектива, об</w:t>
      </w:r>
      <w:r w:rsidR="00896A50">
        <w:rPr>
          <w:rFonts w:ascii="Times New Roman" w:hAnsi="Times New Roman"/>
          <w:sz w:val="28"/>
          <w:szCs w:val="28"/>
        </w:rPr>
        <w:softHyphen/>
      </w:r>
      <w:r w:rsidRPr="00D51718">
        <w:rPr>
          <w:rFonts w:ascii="Times New Roman" w:hAnsi="Times New Roman"/>
          <w:sz w:val="28"/>
          <w:szCs w:val="28"/>
        </w:rPr>
        <w:t xml:space="preserve">щешкольные мероприятия (праздники, концерты, смотры, конкурсы, фестивали, ярмарки творчества, соревнования и спартакиады и т.д.).  </w:t>
      </w:r>
    </w:p>
    <w:p w14:paraId="33B715E0" w14:textId="7A69792D"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Реализация доп</w:t>
      </w:r>
      <w:r w:rsidR="00CC3709" w:rsidRPr="00D51718">
        <w:rPr>
          <w:rFonts w:ascii="Times New Roman" w:hAnsi="Times New Roman"/>
          <w:sz w:val="28"/>
          <w:szCs w:val="28"/>
        </w:rPr>
        <w:t xml:space="preserve">олнительных общеобразовательных </w:t>
      </w:r>
      <w:r w:rsidRPr="00D51718">
        <w:rPr>
          <w:rFonts w:ascii="Times New Roman" w:hAnsi="Times New Roman"/>
          <w:sz w:val="28"/>
          <w:szCs w:val="28"/>
        </w:rPr>
        <w:t>программ осуществля</w:t>
      </w:r>
      <w:r w:rsidR="00896A50">
        <w:rPr>
          <w:rFonts w:ascii="Times New Roman" w:hAnsi="Times New Roman"/>
          <w:sz w:val="28"/>
          <w:szCs w:val="28"/>
        </w:rPr>
        <w:softHyphen/>
      </w:r>
      <w:r w:rsidRPr="00D51718">
        <w:rPr>
          <w:rFonts w:ascii="Times New Roman" w:hAnsi="Times New Roman"/>
          <w:sz w:val="28"/>
          <w:szCs w:val="28"/>
        </w:rPr>
        <w:t>ется в течение всего учебного года. Программы дополнительного образования рассматриваются на педагогическом совете и утверждаются директором школы</w:t>
      </w:r>
    </w:p>
    <w:p w14:paraId="11CEF98F" w14:textId="2F2D9760"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условиях дополнительн</w:t>
      </w:r>
      <w:r w:rsidR="00CC3709" w:rsidRPr="00D51718">
        <w:rPr>
          <w:rFonts w:ascii="Times New Roman" w:hAnsi="Times New Roman"/>
          <w:sz w:val="28"/>
          <w:szCs w:val="28"/>
        </w:rPr>
        <w:t xml:space="preserve">ого образования учащиеся могут </w:t>
      </w:r>
      <w:r w:rsidRPr="00D51718">
        <w:rPr>
          <w:rFonts w:ascii="Times New Roman" w:hAnsi="Times New Roman"/>
          <w:sz w:val="28"/>
          <w:szCs w:val="28"/>
        </w:rPr>
        <w:t>не только разви</w:t>
      </w:r>
      <w:r w:rsidR="00896A50">
        <w:rPr>
          <w:rFonts w:ascii="Times New Roman" w:hAnsi="Times New Roman"/>
          <w:sz w:val="28"/>
          <w:szCs w:val="28"/>
        </w:rPr>
        <w:softHyphen/>
      </w:r>
      <w:r w:rsidRPr="00D51718">
        <w:rPr>
          <w:rFonts w:ascii="Times New Roman" w:hAnsi="Times New Roman"/>
          <w:sz w:val="28"/>
          <w:szCs w:val="28"/>
        </w:rPr>
        <w:t>вать свой творческий потенциал, навыки адаптации к современному обществу, но и имеют возможность получить полноценную организацию свободного вре</w:t>
      </w:r>
      <w:r w:rsidR="00896A50">
        <w:rPr>
          <w:rFonts w:ascii="Times New Roman" w:hAnsi="Times New Roman"/>
          <w:sz w:val="28"/>
          <w:szCs w:val="28"/>
        </w:rPr>
        <w:softHyphen/>
      </w:r>
      <w:r w:rsidRPr="00D51718">
        <w:rPr>
          <w:rFonts w:ascii="Times New Roman" w:hAnsi="Times New Roman"/>
          <w:sz w:val="28"/>
          <w:szCs w:val="28"/>
        </w:rPr>
        <w:t>мени.</w:t>
      </w:r>
    </w:p>
    <w:p w14:paraId="4C48ABDB" w14:textId="429007D3"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Дополнительное образование детей способствует практическому приложе</w:t>
      </w:r>
      <w:r w:rsidR="00896A50">
        <w:rPr>
          <w:rFonts w:ascii="Times New Roman" w:hAnsi="Times New Roman"/>
          <w:sz w:val="28"/>
          <w:szCs w:val="28"/>
        </w:rPr>
        <w:softHyphen/>
      </w:r>
      <w:r w:rsidRPr="00D51718">
        <w:rPr>
          <w:rFonts w:ascii="Times New Roman" w:hAnsi="Times New Roman"/>
          <w:sz w:val="28"/>
          <w:szCs w:val="28"/>
        </w:rPr>
        <w:t>нию знаний и навыков, которые получены ими на занятиях.</w:t>
      </w:r>
    </w:p>
    <w:p w14:paraId="1AF5C049" w14:textId="77777777"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Развитие системы дополнительного образования в школе зависит во многом от успешности обеспечения условий. Основное и дополнительное образование не существуют друг без друга, так как по отдельности они имеют односторонний характер.</w:t>
      </w:r>
    </w:p>
    <w:p w14:paraId="60DE6E2F" w14:textId="2EF1E4FF"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Дополнительное образование решает проблемы социальной адаптации и профессионально помогает выпускникам сделать свой правильный выбор.</w:t>
      </w:r>
    </w:p>
    <w:p w14:paraId="5035EDB8" w14:textId="5A0D6427" w:rsidR="00F02D2C" w:rsidRPr="00D51718" w:rsidRDefault="00F02D2C" w:rsidP="00896A50">
      <w:pPr>
        <w:tabs>
          <w:tab w:val="left" w:pos="284"/>
        </w:tabs>
        <w:spacing w:after="0" w:line="240" w:lineRule="auto"/>
        <w:ind w:firstLine="567"/>
        <w:jc w:val="both"/>
        <w:rPr>
          <w:rFonts w:ascii="Times New Roman" w:hAnsi="Times New Roman"/>
          <w:bCs/>
          <w:i/>
          <w:iCs/>
          <w:sz w:val="28"/>
          <w:szCs w:val="28"/>
        </w:rPr>
      </w:pPr>
      <w:r w:rsidRPr="00D51718">
        <w:rPr>
          <w:rFonts w:ascii="Times New Roman" w:hAnsi="Times New Roman"/>
          <w:bCs/>
          <w:i/>
          <w:iCs/>
          <w:sz w:val="28"/>
          <w:szCs w:val="28"/>
        </w:rPr>
        <w:t>Внешний кластер дополнительного образования</w:t>
      </w:r>
      <w:r w:rsidR="00F033AB" w:rsidRPr="00D51718">
        <w:rPr>
          <w:rFonts w:ascii="Times New Roman" w:hAnsi="Times New Roman"/>
          <w:bCs/>
          <w:i/>
          <w:iCs/>
          <w:sz w:val="28"/>
          <w:szCs w:val="28"/>
        </w:rPr>
        <w:t>.</w:t>
      </w:r>
    </w:p>
    <w:p w14:paraId="3FED9438" w14:textId="2732CB06" w:rsidR="00F02D2C" w:rsidRPr="00D51718" w:rsidRDefault="00F02D2C" w:rsidP="00896A50">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Коррекционное образовательное учреждение находится в поиске эффектив</w:t>
      </w:r>
      <w:r w:rsidR="00896A50">
        <w:rPr>
          <w:rFonts w:ascii="Times New Roman" w:hAnsi="Times New Roman"/>
          <w:sz w:val="28"/>
          <w:szCs w:val="28"/>
        </w:rPr>
        <w:softHyphen/>
      </w:r>
      <w:r w:rsidRPr="00D51718">
        <w:rPr>
          <w:rFonts w:ascii="Times New Roman" w:hAnsi="Times New Roman"/>
          <w:sz w:val="28"/>
          <w:szCs w:val="28"/>
        </w:rPr>
        <w:t>ных форм воспитательной работы актуальных индивидуальным потребностям обучающихся. Согласно Федеральному закону «Об образовании в Российской Федерации» одним из инновационных направлений является сетевая форма вза</w:t>
      </w:r>
      <w:r w:rsidR="00896A50">
        <w:rPr>
          <w:rFonts w:ascii="Times New Roman" w:hAnsi="Times New Roman"/>
          <w:sz w:val="28"/>
          <w:szCs w:val="28"/>
        </w:rPr>
        <w:softHyphen/>
      </w:r>
      <w:r w:rsidRPr="00D51718">
        <w:rPr>
          <w:rFonts w:ascii="Times New Roman" w:hAnsi="Times New Roman"/>
          <w:sz w:val="28"/>
          <w:szCs w:val="28"/>
        </w:rPr>
        <w:t>имодействия, которая предполагает возможность освоения обучающимися обра</w:t>
      </w:r>
      <w:r w:rsidR="00896A50">
        <w:rPr>
          <w:rFonts w:ascii="Times New Roman" w:hAnsi="Times New Roman"/>
          <w:sz w:val="28"/>
          <w:szCs w:val="28"/>
        </w:rPr>
        <w:softHyphen/>
      </w:r>
      <w:r w:rsidRPr="00D51718">
        <w:rPr>
          <w:rFonts w:ascii="Times New Roman" w:hAnsi="Times New Roman"/>
          <w:sz w:val="28"/>
          <w:szCs w:val="28"/>
        </w:rPr>
        <w:t>зовательной программы с использованием нескольких организаций, осуществля</w:t>
      </w:r>
      <w:r w:rsidR="00896A50">
        <w:rPr>
          <w:rFonts w:ascii="Times New Roman" w:hAnsi="Times New Roman"/>
          <w:sz w:val="28"/>
          <w:szCs w:val="28"/>
        </w:rPr>
        <w:softHyphen/>
      </w:r>
      <w:r w:rsidRPr="00D51718">
        <w:rPr>
          <w:rFonts w:ascii="Times New Roman" w:hAnsi="Times New Roman"/>
          <w:sz w:val="28"/>
          <w:szCs w:val="28"/>
        </w:rPr>
        <w:t>ющих образовательную деятельность.</w:t>
      </w:r>
    </w:p>
    <w:p w14:paraId="185C0329" w14:textId="37902D93" w:rsidR="00F02D2C" w:rsidRPr="00D51718" w:rsidRDefault="00F02D2C" w:rsidP="00896A50">
      <w:pPr>
        <w:pStyle w:val="afffff6"/>
        <w:tabs>
          <w:tab w:val="left" w:pos="284"/>
        </w:tabs>
        <w:spacing w:before="0" w:beforeAutospacing="0" w:after="0" w:afterAutospacing="0"/>
        <w:ind w:right="-1" w:firstLine="567"/>
        <w:jc w:val="both"/>
        <w:textAlignment w:val="top"/>
        <w:rPr>
          <w:sz w:val="28"/>
          <w:szCs w:val="28"/>
        </w:rPr>
      </w:pPr>
      <w:r w:rsidRPr="00D51718">
        <w:rPr>
          <w:sz w:val="28"/>
          <w:szCs w:val="28"/>
        </w:rPr>
        <w:t>Как утверждается в публикациях по аналогичной теме, для специальных (коррекционных) школ, осуществление сетевых проектов позволяет обеспечить открытый характер взаимодействия при помощи использования ресурсов соци</w:t>
      </w:r>
      <w:r w:rsidR="00896A50">
        <w:rPr>
          <w:sz w:val="28"/>
          <w:szCs w:val="28"/>
        </w:rPr>
        <w:softHyphen/>
      </w:r>
      <w:r w:rsidRPr="00D51718">
        <w:rPr>
          <w:sz w:val="28"/>
          <w:szCs w:val="28"/>
        </w:rPr>
        <w:t>альной среды, в которой умственно отсталый школьник может раскрыть свой потенциал в личностно значимых и интересных для него видах деятельности. Та</w:t>
      </w:r>
      <w:r w:rsidR="00896A50">
        <w:rPr>
          <w:sz w:val="28"/>
          <w:szCs w:val="28"/>
        </w:rPr>
        <w:softHyphen/>
      </w:r>
      <w:r w:rsidRPr="00D51718">
        <w:rPr>
          <w:sz w:val="28"/>
          <w:szCs w:val="28"/>
        </w:rPr>
        <w:t>кие проекты, с одной стороны, позволяют решить проблему расширения соци</w:t>
      </w:r>
      <w:r w:rsidR="00896A50">
        <w:rPr>
          <w:sz w:val="28"/>
          <w:szCs w:val="28"/>
        </w:rPr>
        <w:softHyphen/>
      </w:r>
      <w:r w:rsidRPr="00D51718">
        <w:rPr>
          <w:sz w:val="28"/>
          <w:szCs w:val="28"/>
        </w:rPr>
        <w:t>альных контактов для ребенка с ограниченными возможностями здоровья, при</w:t>
      </w:r>
      <w:r w:rsidR="00896A50">
        <w:rPr>
          <w:sz w:val="28"/>
          <w:szCs w:val="28"/>
        </w:rPr>
        <w:softHyphen/>
      </w:r>
      <w:r w:rsidRPr="00D51718">
        <w:rPr>
          <w:sz w:val="28"/>
          <w:szCs w:val="28"/>
        </w:rPr>
        <w:t>влечь учреждения к социальному партнерству, а с другой – способствовать устранению имеющихся стереотипов и установок относительно неспособности детей выполнять социально значимые и творческие виды деятельности анало</w:t>
      </w:r>
      <w:r w:rsidR="00896A50">
        <w:rPr>
          <w:sz w:val="28"/>
          <w:szCs w:val="28"/>
        </w:rPr>
        <w:softHyphen/>
      </w:r>
      <w:r w:rsidRPr="00D51718">
        <w:rPr>
          <w:sz w:val="28"/>
          <w:szCs w:val="28"/>
        </w:rPr>
        <w:t xml:space="preserve">гично выполняемым их нормативно развивающимися сверстникам. </w:t>
      </w:r>
    </w:p>
    <w:p w14:paraId="1CF1F511" w14:textId="6592E6A8" w:rsidR="00F02D2C" w:rsidRPr="00D51718" w:rsidRDefault="00F02D2C" w:rsidP="00896A50">
      <w:pPr>
        <w:tabs>
          <w:tab w:val="left" w:pos="284"/>
        </w:tabs>
        <w:spacing w:after="0" w:line="240" w:lineRule="auto"/>
        <w:ind w:right="-1" w:firstLine="567"/>
        <w:jc w:val="both"/>
        <w:rPr>
          <w:rFonts w:ascii="Times New Roman" w:hAnsi="Times New Roman"/>
          <w:sz w:val="28"/>
          <w:szCs w:val="28"/>
        </w:rPr>
      </w:pPr>
      <w:r w:rsidRPr="00D51718">
        <w:rPr>
          <w:rFonts w:ascii="Times New Roman" w:hAnsi="Times New Roman"/>
          <w:sz w:val="28"/>
          <w:szCs w:val="28"/>
        </w:rPr>
        <w:t>Государственное бюджетное общеобразовательное учреждение Краснодар</w:t>
      </w:r>
      <w:r w:rsidR="00896A50">
        <w:rPr>
          <w:rFonts w:ascii="Times New Roman" w:hAnsi="Times New Roman"/>
          <w:sz w:val="28"/>
          <w:szCs w:val="28"/>
        </w:rPr>
        <w:softHyphen/>
      </w:r>
      <w:r w:rsidRPr="00D51718">
        <w:rPr>
          <w:rFonts w:ascii="Times New Roman" w:hAnsi="Times New Roman"/>
          <w:sz w:val="28"/>
          <w:szCs w:val="28"/>
        </w:rPr>
        <w:t>ского края специальная (коррекционная) школа № 21 г. Краснодара является от</w:t>
      </w:r>
      <w:r w:rsidR="00896A50">
        <w:rPr>
          <w:rFonts w:ascii="Times New Roman" w:hAnsi="Times New Roman"/>
          <w:sz w:val="28"/>
          <w:szCs w:val="28"/>
        </w:rPr>
        <w:softHyphen/>
      </w:r>
      <w:r w:rsidRPr="00D51718">
        <w:rPr>
          <w:rFonts w:ascii="Times New Roman" w:hAnsi="Times New Roman"/>
          <w:sz w:val="28"/>
          <w:szCs w:val="28"/>
        </w:rPr>
        <w:t>крытой социально-педагогической системой, способной реагировать на измене</w:t>
      </w:r>
      <w:r w:rsidR="00896A50">
        <w:rPr>
          <w:rFonts w:ascii="Times New Roman" w:hAnsi="Times New Roman"/>
          <w:sz w:val="28"/>
          <w:szCs w:val="28"/>
        </w:rPr>
        <w:softHyphen/>
      </w:r>
      <w:r w:rsidRPr="00D51718">
        <w:rPr>
          <w:rFonts w:ascii="Times New Roman" w:hAnsi="Times New Roman"/>
          <w:sz w:val="28"/>
          <w:szCs w:val="28"/>
        </w:rPr>
        <w:t>ния внутренней и внешней среды. Одним из путей повышения качества допол</w:t>
      </w:r>
      <w:r w:rsidR="00896A50">
        <w:rPr>
          <w:rFonts w:ascii="Times New Roman" w:hAnsi="Times New Roman"/>
          <w:sz w:val="28"/>
          <w:szCs w:val="28"/>
        </w:rPr>
        <w:softHyphen/>
      </w:r>
      <w:r w:rsidRPr="00D51718">
        <w:rPr>
          <w:rFonts w:ascii="Times New Roman" w:hAnsi="Times New Roman"/>
          <w:sz w:val="28"/>
          <w:szCs w:val="28"/>
        </w:rPr>
        <w:t>нительного образования коллектив школы видит в установлении прочных связей с социумом. Основным направлением воспитательной работы является социали</w:t>
      </w:r>
      <w:r w:rsidR="00896A50">
        <w:rPr>
          <w:rFonts w:ascii="Times New Roman" w:hAnsi="Times New Roman"/>
          <w:sz w:val="28"/>
          <w:szCs w:val="28"/>
        </w:rPr>
        <w:softHyphen/>
      </w:r>
      <w:r w:rsidRPr="00D51718">
        <w:rPr>
          <w:rFonts w:ascii="Times New Roman" w:hAnsi="Times New Roman"/>
          <w:sz w:val="28"/>
          <w:szCs w:val="28"/>
        </w:rPr>
        <w:t xml:space="preserve">зация воспитанников не только </w:t>
      </w:r>
      <w:r w:rsidR="00CC3709" w:rsidRPr="00D51718">
        <w:rPr>
          <w:rFonts w:ascii="Times New Roman" w:hAnsi="Times New Roman"/>
          <w:sz w:val="28"/>
          <w:szCs w:val="28"/>
        </w:rPr>
        <w:t>через творческую деятельность в</w:t>
      </w:r>
      <w:r w:rsidRPr="00D51718">
        <w:rPr>
          <w:rFonts w:ascii="Times New Roman" w:hAnsi="Times New Roman"/>
          <w:sz w:val="28"/>
          <w:szCs w:val="28"/>
        </w:rPr>
        <w:t xml:space="preserve"> рамках допол</w:t>
      </w:r>
      <w:r w:rsidR="00896A50">
        <w:rPr>
          <w:rFonts w:ascii="Times New Roman" w:hAnsi="Times New Roman"/>
          <w:sz w:val="28"/>
          <w:szCs w:val="28"/>
        </w:rPr>
        <w:softHyphen/>
      </w:r>
      <w:r w:rsidRPr="00D51718">
        <w:rPr>
          <w:rFonts w:ascii="Times New Roman" w:hAnsi="Times New Roman"/>
          <w:sz w:val="28"/>
          <w:szCs w:val="28"/>
        </w:rPr>
        <w:t>ните</w:t>
      </w:r>
      <w:r w:rsidR="00CC3709" w:rsidRPr="00D51718">
        <w:rPr>
          <w:rFonts w:ascii="Times New Roman" w:hAnsi="Times New Roman"/>
          <w:sz w:val="28"/>
          <w:szCs w:val="28"/>
        </w:rPr>
        <w:t xml:space="preserve">льного образования в школе, но </w:t>
      </w:r>
      <w:r w:rsidRPr="00D51718">
        <w:rPr>
          <w:rFonts w:ascii="Times New Roman" w:hAnsi="Times New Roman"/>
          <w:sz w:val="28"/>
          <w:szCs w:val="28"/>
        </w:rPr>
        <w:t>и через сотрудничество с другими органи</w:t>
      </w:r>
      <w:r w:rsidR="00896A50">
        <w:rPr>
          <w:rFonts w:ascii="Times New Roman" w:hAnsi="Times New Roman"/>
          <w:sz w:val="28"/>
          <w:szCs w:val="28"/>
        </w:rPr>
        <w:softHyphen/>
      </w:r>
      <w:r w:rsidRPr="00D51718">
        <w:rPr>
          <w:rFonts w:ascii="Times New Roman" w:hAnsi="Times New Roman"/>
          <w:sz w:val="28"/>
          <w:szCs w:val="28"/>
        </w:rPr>
        <w:t>зациями культуры, образования, медицины, негосударственного сектора эконо</w:t>
      </w:r>
      <w:r w:rsidR="00896A50">
        <w:rPr>
          <w:rFonts w:ascii="Times New Roman" w:hAnsi="Times New Roman"/>
          <w:sz w:val="28"/>
          <w:szCs w:val="28"/>
        </w:rPr>
        <w:softHyphen/>
      </w:r>
      <w:r w:rsidRPr="00D51718">
        <w:rPr>
          <w:rFonts w:ascii="Times New Roman" w:hAnsi="Times New Roman"/>
          <w:sz w:val="28"/>
          <w:szCs w:val="28"/>
        </w:rPr>
        <w:t>мики.</w:t>
      </w:r>
    </w:p>
    <w:p w14:paraId="0953575C" w14:textId="732D0C20" w:rsidR="00F02D2C" w:rsidRPr="00D51718" w:rsidRDefault="00F02D2C" w:rsidP="00896A50">
      <w:pPr>
        <w:tabs>
          <w:tab w:val="left" w:pos="284"/>
        </w:tabs>
        <w:spacing w:after="0" w:line="240" w:lineRule="auto"/>
        <w:ind w:right="-1" w:firstLine="567"/>
        <w:jc w:val="both"/>
        <w:rPr>
          <w:rFonts w:ascii="Times New Roman" w:hAnsi="Times New Roman"/>
          <w:sz w:val="28"/>
          <w:szCs w:val="28"/>
        </w:rPr>
      </w:pPr>
      <w:r w:rsidRPr="00D51718">
        <w:rPr>
          <w:rFonts w:ascii="Times New Roman" w:hAnsi="Times New Roman"/>
          <w:sz w:val="28"/>
          <w:szCs w:val="28"/>
        </w:rPr>
        <w:t>Социальными партнерами школы в воспитании и развитии детей являются организации среднего профессионального образования, дополнительного обра</w:t>
      </w:r>
      <w:r w:rsidR="00896A50">
        <w:rPr>
          <w:rFonts w:ascii="Times New Roman" w:hAnsi="Times New Roman"/>
          <w:sz w:val="28"/>
          <w:szCs w:val="28"/>
        </w:rPr>
        <w:softHyphen/>
      </w:r>
      <w:r w:rsidRPr="00D51718">
        <w:rPr>
          <w:rFonts w:ascii="Times New Roman" w:hAnsi="Times New Roman"/>
          <w:sz w:val="28"/>
          <w:szCs w:val="28"/>
        </w:rPr>
        <w:t>зования, музеи и библиотеки, спортивные клубы медицинские учреждения. За 2018-2019 учебный год были проведены следующие мероприятия в рамках орга</w:t>
      </w:r>
      <w:r w:rsidR="00896A50">
        <w:rPr>
          <w:rFonts w:ascii="Times New Roman" w:hAnsi="Times New Roman"/>
          <w:sz w:val="28"/>
          <w:szCs w:val="28"/>
        </w:rPr>
        <w:softHyphen/>
      </w:r>
      <w:r w:rsidRPr="00D51718">
        <w:rPr>
          <w:rFonts w:ascii="Times New Roman" w:hAnsi="Times New Roman"/>
          <w:sz w:val="28"/>
          <w:szCs w:val="28"/>
        </w:rPr>
        <w:t>низации сетевого взаимодействия с социальными партнерами.</w:t>
      </w:r>
    </w:p>
    <w:p w14:paraId="5D4B1127" w14:textId="77777777"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eastAsia="Calibri" w:hAnsi="Times New Roman"/>
          <w:sz w:val="28"/>
          <w:szCs w:val="28"/>
          <w:lang w:eastAsia="en-US"/>
        </w:rPr>
      </w:pPr>
      <w:r w:rsidRPr="00D51718">
        <w:rPr>
          <w:rFonts w:ascii="Times New Roman" w:eastAsia="Calibri" w:hAnsi="Times New Roman"/>
          <w:sz w:val="28"/>
          <w:szCs w:val="28"/>
          <w:lang w:eastAsia="en-US"/>
        </w:rPr>
        <w:t>Государственное автономное профессиональное образовательное учреждение Краснодарского края «информационно-технологический техникум» (Мастер – класс по выпечке пирожных из слоеного теста. «Профессия повар»);</w:t>
      </w:r>
    </w:p>
    <w:p w14:paraId="23DDEFDE" w14:textId="79C3BA1E"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hAnsi="Times New Roman"/>
          <w:sz w:val="28"/>
          <w:szCs w:val="28"/>
        </w:rPr>
      </w:pPr>
      <w:r w:rsidRPr="00D51718">
        <w:rPr>
          <w:rFonts w:ascii="Times New Roman" w:eastAsia="Calibri" w:hAnsi="Times New Roman"/>
          <w:sz w:val="28"/>
          <w:szCs w:val="28"/>
          <w:lang w:eastAsia="en-US"/>
        </w:rPr>
        <w:t>Совет ветеранов Центрального округа, г. Краснодар («День защит</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ников Отечества»);</w:t>
      </w:r>
    </w:p>
    <w:p w14:paraId="1447E44E" w14:textId="3B61DB5E"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hAnsi="Times New Roman"/>
          <w:sz w:val="28"/>
          <w:szCs w:val="28"/>
        </w:rPr>
      </w:pPr>
      <w:r w:rsidRPr="00D51718">
        <w:rPr>
          <w:rFonts w:ascii="Times New Roman" w:hAnsi="Times New Roman"/>
          <w:sz w:val="28"/>
          <w:szCs w:val="28"/>
        </w:rPr>
        <w:lastRenderedPageBreak/>
        <w:t>Муниципальное бюджетное учреждение культуры муниципальн</w:t>
      </w:r>
      <w:r w:rsidR="00CC3709" w:rsidRPr="00D51718">
        <w:rPr>
          <w:rFonts w:ascii="Times New Roman" w:hAnsi="Times New Roman"/>
          <w:sz w:val="28"/>
          <w:szCs w:val="28"/>
        </w:rPr>
        <w:t>ого образования город Краснодар</w:t>
      </w:r>
      <w:r w:rsidRPr="00D51718">
        <w:rPr>
          <w:rFonts w:ascii="Times New Roman" w:hAnsi="Times New Roman"/>
          <w:sz w:val="28"/>
          <w:szCs w:val="28"/>
        </w:rPr>
        <w:t xml:space="preserve"> «Городской дом культуры западного внутригород</w:t>
      </w:r>
      <w:r w:rsidR="00896A50">
        <w:rPr>
          <w:rFonts w:ascii="Times New Roman" w:hAnsi="Times New Roman"/>
          <w:sz w:val="28"/>
          <w:szCs w:val="28"/>
        </w:rPr>
        <w:softHyphen/>
      </w:r>
      <w:r w:rsidRPr="00D51718">
        <w:rPr>
          <w:rFonts w:ascii="Times New Roman" w:hAnsi="Times New Roman"/>
          <w:sz w:val="28"/>
          <w:szCs w:val="28"/>
        </w:rPr>
        <w:t>ского округа города Краснодара» (Выставка творческих работ учащихся «Жизнь в искусстве»);</w:t>
      </w:r>
    </w:p>
    <w:p w14:paraId="250E30D8" w14:textId="5C8C17CC"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hAnsi="Times New Roman"/>
          <w:sz w:val="28"/>
          <w:szCs w:val="28"/>
        </w:rPr>
      </w:pPr>
      <w:r w:rsidRPr="00D51718">
        <w:rPr>
          <w:rFonts w:ascii="Times New Roman" w:hAnsi="Times New Roman"/>
          <w:sz w:val="28"/>
          <w:szCs w:val="28"/>
        </w:rPr>
        <w:t>Центральная городская библиотека им.  Н. А. Некрасова, г. Красно</w:t>
      </w:r>
      <w:r w:rsidR="00896A50">
        <w:rPr>
          <w:rFonts w:ascii="Times New Roman" w:hAnsi="Times New Roman"/>
          <w:sz w:val="28"/>
          <w:szCs w:val="28"/>
        </w:rPr>
        <w:softHyphen/>
      </w:r>
      <w:r w:rsidRPr="00D51718">
        <w:rPr>
          <w:rFonts w:ascii="Times New Roman" w:hAnsi="Times New Roman"/>
          <w:sz w:val="28"/>
          <w:szCs w:val="28"/>
        </w:rPr>
        <w:t xml:space="preserve">дар (Литературный </w:t>
      </w:r>
      <w:r w:rsidRPr="00D51718">
        <w:rPr>
          <w:rFonts w:ascii="Times New Roman" w:eastAsia="Calibri" w:hAnsi="Times New Roman"/>
          <w:sz w:val="28"/>
          <w:szCs w:val="28"/>
          <w:lang w:eastAsia="en-US"/>
        </w:rPr>
        <w:t>утренник «Кубанские стихи согреты солнцем», беседа о за</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висимости от компьютерных игр «</w:t>
      </w:r>
      <w:proofErr w:type="spellStart"/>
      <w:r w:rsidRPr="00D51718">
        <w:rPr>
          <w:rFonts w:ascii="Times New Roman" w:eastAsia="Calibri" w:hAnsi="Times New Roman"/>
          <w:sz w:val="28"/>
          <w:szCs w:val="28"/>
          <w:lang w:eastAsia="en-US"/>
        </w:rPr>
        <w:t>Игромания</w:t>
      </w:r>
      <w:proofErr w:type="spellEnd"/>
      <w:r w:rsidRPr="00D51718">
        <w:rPr>
          <w:rFonts w:ascii="Times New Roman" w:eastAsia="Calibri" w:hAnsi="Times New Roman"/>
          <w:sz w:val="28"/>
          <w:szCs w:val="28"/>
          <w:lang w:eastAsia="en-US"/>
        </w:rPr>
        <w:t xml:space="preserve"> – болезнь века», экологический час «Протяни руку дружбы природе», литературный утренник «Новогодние огни приглашают в сказку»);</w:t>
      </w:r>
    </w:p>
    <w:p w14:paraId="2C74A443" w14:textId="1A13FA51"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hAnsi="Times New Roman"/>
          <w:sz w:val="28"/>
          <w:szCs w:val="28"/>
        </w:rPr>
      </w:pPr>
      <w:r w:rsidRPr="00D51718">
        <w:rPr>
          <w:rFonts w:ascii="Times New Roman" w:hAnsi="Times New Roman"/>
          <w:sz w:val="28"/>
          <w:szCs w:val="28"/>
        </w:rPr>
        <w:t>Муниципальное бюджетное учреждение «Физкультурно-спортив</w:t>
      </w:r>
      <w:r w:rsidR="00896A50">
        <w:rPr>
          <w:rFonts w:ascii="Times New Roman" w:hAnsi="Times New Roman"/>
          <w:sz w:val="28"/>
          <w:szCs w:val="28"/>
        </w:rPr>
        <w:softHyphen/>
      </w:r>
      <w:r w:rsidRPr="00D51718">
        <w:rPr>
          <w:rFonts w:ascii="Times New Roman" w:hAnsi="Times New Roman"/>
          <w:sz w:val="28"/>
          <w:szCs w:val="28"/>
        </w:rPr>
        <w:t>ный клуб инвалидов «ИСКРА», г. Краснодар (</w:t>
      </w:r>
      <w:r w:rsidRPr="00D51718">
        <w:rPr>
          <w:rFonts w:ascii="Times New Roman" w:eastAsia="Calibri" w:hAnsi="Times New Roman"/>
          <w:sz w:val="28"/>
          <w:szCs w:val="28"/>
          <w:lang w:eastAsia="en-US"/>
        </w:rPr>
        <w:t>Соревнования по настольному тен</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 xml:space="preserve">нису среди спортсменов ПОДА, спорт глухих, спорт ЛИН, лично – командные соревнования по </w:t>
      </w:r>
      <w:proofErr w:type="spellStart"/>
      <w:r w:rsidRPr="00D51718">
        <w:rPr>
          <w:rFonts w:ascii="Times New Roman" w:eastAsia="Calibri" w:hAnsi="Times New Roman"/>
          <w:sz w:val="28"/>
          <w:szCs w:val="28"/>
          <w:lang w:eastAsia="en-US"/>
        </w:rPr>
        <w:t>дартсу</w:t>
      </w:r>
      <w:proofErr w:type="spellEnd"/>
      <w:r w:rsidRPr="00D51718">
        <w:rPr>
          <w:rFonts w:ascii="Times New Roman" w:eastAsia="Calibri" w:hAnsi="Times New Roman"/>
          <w:sz w:val="28"/>
          <w:szCs w:val="28"/>
          <w:lang w:eastAsia="en-US"/>
        </w:rPr>
        <w:t xml:space="preserve"> среди спортсменов ПОДА, спорт глухих, спорт ЛИН);</w:t>
      </w:r>
    </w:p>
    <w:p w14:paraId="11CE775C" w14:textId="24E138AE"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hAnsi="Times New Roman"/>
          <w:sz w:val="28"/>
          <w:szCs w:val="28"/>
        </w:rPr>
      </w:pPr>
      <w:r w:rsidRPr="00D51718">
        <w:rPr>
          <w:rFonts w:ascii="Times New Roman" w:hAnsi="Times New Roman"/>
          <w:sz w:val="28"/>
          <w:szCs w:val="28"/>
        </w:rPr>
        <w:t>Краснодарский государственный историко-археологический музей-заповедник имени Е. Д. </w:t>
      </w:r>
      <w:proofErr w:type="spellStart"/>
      <w:r w:rsidRPr="00D51718">
        <w:rPr>
          <w:rFonts w:ascii="Times New Roman" w:hAnsi="Times New Roman"/>
          <w:sz w:val="28"/>
          <w:szCs w:val="28"/>
        </w:rPr>
        <w:t>Фелицына</w:t>
      </w:r>
      <w:proofErr w:type="spellEnd"/>
      <w:r w:rsidRPr="00D51718">
        <w:rPr>
          <w:rFonts w:ascii="Times New Roman" w:hAnsi="Times New Roman"/>
          <w:sz w:val="28"/>
          <w:szCs w:val="28"/>
        </w:rPr>
        <w:t>,</w:t>
      </w:r>
      <w:r w:rsidRPr="00D51718">
        <w:rPr>
          <w:rFonts w:ascii="Times New Roman" w:eastAsia="Calibri" w:hAnsi="Times New Roman"/>
          <w:sz w:val="28"/>
          <w:szCs w:val="28"/>
          <w:lang w:eastAsia="en-US"/>
        </w:rPr>
        <w:t xml:space="preserve"> г. Краснодар («Кубань Великая Отечествен</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ная», «Кубанский край-земля родная», «Древнее прошлое Кубани», «Как казаки на Кубань пришли», «</w:t>
      </w:r>
      <w:proofErr w:type="spellStart"/>
      <w:r w:rsidRPr="00D51718">
        <w:rPr>
          <w:rFonts w:ascii="Times New Roman" w:eastAsia="Calibri" w:hAnsi="Times New Roman"/>
          <w:sz w:val="28"/>
          <w:szCs w:val="28"/>
          <w:lang w:eastAsia="en-US"/>
        </w:rPr>
        <w:t>Екатеринодар</w:t>
      </w:r>
      <w:proofErr w:type="spellEnd"/>
      <w:r w:rsidRPr="00D51718">
        <w:rPr>
          <w:rFonts w:ascii="Times New Roman" w:eastAsia="Calibri" w:hAnsi="Times New Roman"/>
          <w:sz w:val="28"/>
          <w:szCs w:val="28"/>
          <w:lang w:eastAsia="en-US"/>
        </w:rPr>
        <w:t>-Краснодар», «Занимательная археология», «К 50-летнему юбилею олимпийского чемпиона А.Н. Москаленко», «Природа Краснодарского края»;</w:t>
      </w:r>
    </w:p>
    <w:p w14:paraId="38C5AFCE" w14:textId="22B46225" w:rsidR="00F02D2C" w:rsidRPr="00D51718" w:rsidRDefault="00F02D2C" w:rsidP="00896A50">
      <w:pPr>
        <w:pStyle w:val="a9"/>
        <w:numPr>
          <w:ilvl w:val="0"/>
          <w:numId w:val="16"/>
        </w:numPr>
        <w:tabs>
          <w:tab w:val="left" w:pos="284"/>
        </w:tabs>
        <w:spacing w:after="0" w:line="240" w:lineRule="auto"/>
        <w:ind w:left="0" w:right="-1" w:firstLine="567"/>
        <w:jc w:val="both"/>
        <w:rPr>
          <w:rFonts w:ascii="Times New Roman" w:eastAsia="Calibri" w:hAnsi="Times New Roman"/>
          <w:sz w:val="28"/>
          <w:szCs w:val="28"/>
          <w:lang w:eastAsia="en-US"/>
        </w:rPr>
      </w:pPr>
      <w:r w:rsidRPr="00D51718">
        <w:rPr>
          <w:rFonts w:ascii="Times New Roman" w:eastAsia="Calibri" w:hAnsi="Times New Roman"/>
          <w:sz w:val="28"/>
          <w:szCs w:val="28"/>
          <w:lang w:eastAsia="en-US"/>
        </w:rPr>
        <w:t>Краснодарская краевая детская библиотека имени братьев Игнато</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 xml:space="preserve">вых, г. Краснодар (урок памяти «900 дней мужества», «Зоопарк в твоем багаже» мультимедийный урок по творчеству </w:t>
      </w:r>
      <w:proofErr w:type="spellStart"/>
      <w:r w:rsidRPr="00D51718">
        <w:rPr>
          <w:rFonts w:ascii="Times New Roman" w:eastAsia="Calibri" w:hAnsi="Times New Roman"/>
          <w:sz w:val="28"/>
          <w:szCs w:val="28"/>
          <w:lang w:eastAsia="en-US"/>
        </w:rPr>
        <w:t>Джеральда</w:t>
      </w:r>
      <w:proofErr w:type="spellEnd"/>
      <w:r w:rsidRPr="00D51718">
        <w:rPr>
          <w:rFonts w:ascii="Times New Roman" w:eastAsia="Calibri" w:hAnsi="Times New Roman"/>
          <w:sz w:val="28"/>
          <w:szCs w:val="28"/>
          <w:lang w:eastAsia="en-US"/>
        </w:rPr>
        <w:t xml:space="preserve"> </w:t>
      </w:r>
      <w:proofErr w:type="spellStart"/>
      <w:r w:rsidRPr="00D51718">
        <w:rPr>
          <w:rFonts w:ascii="Times New Roman" w:eastAsia="Calibri" w:hAnsi="Times New Roman"/>
          <w:sz w:val="28"/>
          <w:szCs w:val="28"/>
          <w:lang w:eastAsia="en-US"/>
        </w:rPr>
        <w:t>Дарелла</w:t>
      </w:r>
      <w:proofErr w:type="spellEnd"/>
      <w:r w:rsidRPr="00D51718">
        <w:rPr>
          <w:rFonts w:ascii="Times New Roman" w:eastAsia="Calibri" w:hAnsi="Times New Roman"/>
          <w:sz w:val="28"/>
          <w:szCs w:val="28"/>
          <w:lang w:eastAsia="en-US"/>
        </w:rPr>
        <w:t>, «Берлинская опера</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ция», час истории «От рядового до генерала», конкурсная программа ко Дню за</w:t>
      </w:r>
      <w:r w:rsidR="00896A50">
        <w:rPr>
          <w:rFonts w:ascii="Times New Roman" w:eastAsia="Calibri" w:hAnsi="Times New Roman"/>
          <w:sz w:val="28"/>
          <w:szCs w:val="28"/>
          <w:lang w:eastAsia="en-US"/>
        </w:rPr>
        <w:softHyphen/>
      </w:r>
      <w:r w:rsidRPr="00D51718">
        <w:rPr>
          <w:rFonts w:ascii="Times New Roman" w:eastAsia="Calibri" w:hAnsi="Times New Roman"/>
          <w:sz w:val="28"/>
          <w:szCs w:val="28"/>
          <w:lang w:eastAsia="en-US"/>
        </w:rPr>
        <w:t>щитника Отечества, мастер – класс по созданию поделки «Пылающие мгновенья той весны», «Семь правил здоровья», интерактивная беседа «Кубанская азбука от А до Я»,  урок патриотизма «Основы православия» мультимедийный урок русской культуры);</w:t>
      </w:r>
    </w:p>
    <w:p w14:paraId="12F65232" w14:textId="3A835B3C" w:rsidR="00F02D2C" w:rsidRPr="00D51718" w:rsidRDefault="00F02D2C" w:rsidP="00896A50">
      <w:pPr>
        <w:pStyle w:val="ab"/>
        <w:tabs>
          <w:tab w:val="left" w:pos="284"/>
        </w:tabs>
        <w:ind w:right="-1" w:firstLine="567"/>
        <w:jc w:val="both"/>
        <w:rPr>
          <w:rFonts w:ascii="Times New Roman" w:hAnsi="Times New Roman"/>
          <w:sz w:val="28"/>
          <w:szCs w:val="28"/>
        </w:rPr>
      </w:pPr>
      <w:r w:rsidRPr="00D51718">
        <w:rPr>
          <w:rFonts w:ascii="Times New Roman" w:hAnsi="Times New Roman"/>
          <w:sz w:val="28"/>
          <w:szCs w:val="28"/>
        </w:rPr>
        <w:t>8. Федеральное казенное учреждение «Центр управления в кризисных ситу</w:t>
      </w:r>
      <w:r w:rsidR="00896A50">
        <w:rPr>
          <w:rFonts w:ascii="Times New Roman" w:hAnsi="Times New Roman"/>
          <w:sz w:val="28"/>
          <w:szCs w:val="28"/>
        </w:rPr>
        <w:softHyphen/>
      </w:r>
      <w:r w:rsidRPr="00D51718">
        <w:rPr>
          <w:rFonts w:ascii="Times New Roman" w:hAnsi="Times New Roman"/>
          <w:sz w:val="28"/>
          <w:szCs w:val="28"/>
        </w:rPr>
        <w:t>ациях главного управления МЧС России по Краснодарскому краю» («Пожарная безопасность и оказание первой помощи при ожогах»)</w:t>
      </w:r>
    </w:p>
    <w:p w14:paraId="6015AD31" w14:textId="6FD8CBFA" w:rsidR="00F02D2C" w:rsidRPr="00D51718" w:rsidRDefault="00F02D2C" w:rsidP="00896A50">
      <w:pPr>
        <w:pStyle w:val="ab"/>
        <w:tabs>
          <w:tab w:val="left" w:pos="284"/>
        </w:tabs>
        <w:ind w:right="-1" w:firstLine="567"/>
        <w:jc w:val="both"/>
        <w:rPr>
          <w:rFonts w:ascii="Times New Roman" w:eastAsia="Times New Roman" w:hAnsi="Times New Roman"/>
          <w:sz w:val="28"/>
          <w:szCs w:val="28"/>
          <w:lang w:eastAsia="ru-RU"/>
        </w:rPr>
      </w:pPr>
      <w:r w:rsidRPr="00D51718">
        <w:rPr>
          <w:rFonts w:ascii="Times New Roman" w:hAnsi="Times New Roman"/>
          <w:sz w:val="28"/>
          <w:szCs w:val="28"/>
          <w:shd w:val="clear" w:color="auto" w:fill="FFFFFF"/>
        </w:rPr>
        <w:t>9. Государственное бюджетное учреждение здравоохранения «Наркологи</w:t>
      </w:r>
      <w:r w:rsidR="00896A50">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ческий диспансер» департамента здравоохранения Краснодарского края (</w:t>
      </w:r>
      <w:r w:rsidRPr="00D51718">
        <w:rPr>
          <w:rFonts w:ascii="Times New Roman" w:hAnsi="Times New Roman"/>
          <w:sz w:val="28"/>
          <w:szCs w:val="28"/>
        </w:rPr>
        <w:t>кино</w:t>
      </w:r>
      <w:r w:rsidR="00896A50">
        <w:rPr>
          <w:rFonts w:ascii="Times New Roman" w:hAnsi="Times New Roman"/>
          <w:sz w:val="28"/>
          <w:szCs w:val="28"/>
        </w:rPr>
        <w:softHyphen/>
      </w:r>
      <w:r w:rsidRPr="00D51718">
        <w:rPr>
          <w:rFonts w:ascii="Times New Roman" w:hAnsi="Times New Roman"/>
          <w:sz w:val="28"/>
          <w:szCs w:val="28"/>
        </w:rPr>
        <w:t>лекторий «Дети в интернете», кинолекторий «Безопасный интернет», професси</w:t>
      </w:r>
      <w:r w:rsidR="00896A50">
        <w:rPr>
          <w:rFonts w:ascii="Times New Roman" w:hAnsi="Times New Roman"/>
          <w:sz w:val="28"/>
          <w:szCs w:val="28"/>
        </w:rPr>
        <w:softHyphen/>
      </w:r>
      <w:r w:rsidRPr="00D51718">
        <w:rPr>
          <w:rFonts w:ascii="Times New Roman" w:hAnsi="Times New Roman"/>
          <w:sz w:val="28"/>
          <w:szCs w:val="28"/>
        </w:rPr>
        <w:t>ональная беседа «Сделай правильный выбор», профилактика употребления ПАВ, информационный час «Полезные и вредные привычки», профессиональ</w:t>
      </w:r>
      <w:r w:rsidR="00896A50">
        <w:rPr>
          <w:rFonts w:ascii="Times New Roman" w:hAnsi="Times New Roman"/>
          <w:sz w:val="28"/>
          <w:szCs w:val="28"/>
        </w:rPr>
        <w:softHyphen/>
      </w:r>
      <w:r w:rsidRPr="00D51718">
        <w:rPr>
          <w:rFonts w:ascii="Times New Roman" w:hAnsi="Times New Roman"/>
          <w:sz w:val="28"/>
          <w:szCs w:val="28"/>
        </w:rPr>
        <w:t>ная беседа «Мир без табака»).</w:t>
      </w:r>
      <w:r w:rsidR="00896A50" w:rsidRPr="00896A50">
        <w:rPr>
          <w:rFonts w:ascii="Times New Roman" w:hAnsi="Times New Roman"/>
          <w:sz w:val="28"/>
          <w:szCs w:val="28"/>
        </w:rPr>
        <w:t xml:space="preserve"> </w:t>
      </w:r>
      <w:r w:rsidRPr="00D51718">
        <w:rPr>
          <w:rFonts w:ascii="Times New Roman" w:hAnsi="Times New Roman"/>
          <w:sz w:val="28"/>
          <w:szCs w:val="28"/>
        </w:rPr>
        <w:t xml:space="preserve">В таблице 2 представлены направления сотрудничества с организациями </w:t>
      </w:r>
      <w:r w:rsidR="00896A50">
        <w:rPr>
          <w:rFonts w:ascii="Times New Roman" w:hAnsi="Times New Roman"/>
          <w:sz w:val="28"/>
          <w:szCs w:val="28"/>
        </w:rPr>
        <w:t>–</w:t>
      </w:r>
      <w:r w:rsidRPr="00D51718">
        <w:rPr>
          <w:rFonts w:ascii="Times New Roman" w:hAnsi="Times New Roman"/>
          <w:sz w:val="28"/>
          <w:szCs w:val="28"/>
        </w:rPr>
        <w:t xml:space="preserve"> </w:t>
      </w:r>
      <w:r w:rsidRPr="00D51718">
        <w:rPr>
          <w:rFonts w:ascii="Times New Roman" w:eastAsia="Times New Roman" w:hAnsi="Times New Roman"/>
          <w:sz w:val="28"/>
          <w:szCs w:val="28"/>
          <w:lang w:eastAsia="ru-RU"/>
        </w:rPr>
        <w:t>социальными партнерами</w:t>
      </w:r>
      <w:r w:rsidR="000C59D9" w:rsidRPr="00D51718">
        <w:rPr>
          <w:rFonts w:ascii="Times New Roman" w:eastAsia="Times New Roman" w:hAnsi="Times New Roman"/>
          <w:sz w:val="28"/>
          <w:szCs w:val="28"/>
          <w:lang w:eastAsia="ru-RU"/>
        </w:rPr>
        <w:t>.</w:t>
      </w:r>
    </w:p>
    <w:p w14:paraId="3AA21F9F" w14:textId="77777777" w:rsidR="00F02D2C" w:rsidRPr="00D51718" w:rsidRDefault="00F02D2C" w:rsidP="0003732D">
      <w:pPr>
        <w:tabs>
          <w:tab w:val="left" w:pos="284"/>
        </w:tabs>
        <w:spacing w:after="0" w:line="240" w:lineRule="auto"/>
        <w:ind w:right="-1"/>
        <w:jc w:val="right"/>
        <w:rPr>
          <w:rFonts w:ascii="Times New Roman" w:hAnsi="Times New Roman"/>
          <w:sz w:val="28"/>
          <w:szCs w:val="28"/>
        </w:rPr>
      </w:pPr>
      <w:r w:rsidRPr="00D51718">
        <w:rPr>
          <w:rFonts w:ascii="Times New Roman" w:hAnsi="Times New Roman"/>
          <w:sz w:val="28"/>
          <w:szCs w:val="28"/>
        </w:rPr>
        <w:t>Таблица 2.</w:t>
      </w:r>
    </w:p>
    <w:p w14:paraId="78A3E309" w14:textId="322233F0" w:rsidR="00F02D2C" w:rsidRPr="00896A50" w:rsidRDefault="00F02D2C" w:rsidP="0003732D">
      <w:pPr>
        <w:tabs>
          <w:tab w:val="left" w:pos="284"/>
        </w:tabs>
        <w:spacing w:after="0" w:line="240" w:lineRule="auto"/>
        <w:ind w:right="-1"/>
        <w:jc w:val="center"/>
        <w:rPr>
          <w:rFonts w:ascii="Times New Roman" w:hAnsi="Times New Roman"/>
          <w:b/>
          <w:bCs/>
          <w:sz w:val="28"/>
          <w:szCs w:val="28"/>
        </w:rPr>
      </w:pPr>
      <w:r w:rsidRPr="00896A50">
        <w:rPr>
          <w:rFonts w:ascii="Times New Roman" w:hAnsi="Times New Roman"/>
          <w:b/>
          <w:bCs/>
          <w:sz w:val="28"/>
          <w:szCs w:val="28"/>
        </w:rPr>
        <w:t xml:space="preserve">Направления сотрудничества с организациями </w:t>
      </w:r>
      <w:r w:rsidR="00896A50" w:rsidRPr="00896A50">
        <w:rPr>
          <w:rFonts w:ascii="Times New Roman" w:hAnsi="Times New Roman"/>
          <w:b/>
          <w:bCs/>
          <w:sz w:val="28"/>
          <w:szCs w:val="28"/>
        </w:rPr>
        <w:t>–</w:t>
      </w:r>
      <w:r w:rsidRPr="00896A50">
        <w:rPr>
          <w:rFonts w:ascii="Times New Roman" w:hAnsi="Times New Roman"/>
          <w:b/>
          <w:bCs/>
          <w:sz w:val="28"/>
          <w:szCs w:val="28"/>
        </w:rPr>
        <w:t xml:space="preserve"> социальными партнерами</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65"/>
        <w:gridCol w:w="5103"/>
      </w:tblGrid>
      <w:tr w:rsidR="00F02D2C" w:rsidRPr="00D51718" w14:paraId="604C8291" w14:textId="77777777" w:rsidTr="00154AEC">
        <w:tc>
          <w:tcPr>
            <w:tcW w:w="566" w:type="dxa"/>
            <w:shd w:val="clear" w:color="auto" w:fill="auto"/>
            <w:vAlign w:val="center"/>
          </w:tcPr>
          <w:p w14:paraId="244B49A8" w14:textId="77777777" w:rsidR="00F02D2C" w:rsidRPr="00D51718" w:rsidRDefault="00F02D2C" w:rsidP="0003732D">
            <w:pPr>
              <w:tabs>
                <w:tab w:val="left" w:pos="284"/>
              </w:tabs>
              <w:spacing w:after="0" w:line="240" w:lineRule="auto"/>
              <w:ind w:right="-1"/>
              <w:jc w:val="center"/>
              <w:rPr>
                <w:rFonts w:ascii="Times New Roman" w:hAnsi="Times New Roman"/>
                <w:b/>
                <w:szCs w:val="28"/>
              </w:rPr>
            </w:pPr>
            <w:r w:rsidRPr="00D51718">
              <w:rPr>
                <w:rFonts w:ascii="Times New Roman" w:hAnsi="Times New Roman"/>
                <w:b/>
                <w:szCs w:val="28"/>
              </w:rPr>
              <w:t>№</w:t>
            </w:r>
          </w:p>
        </w:tc>
        <w:tc>
          <w:tcPr>
            <w:tcW w:w="3965" w:type="dxa"/>
            <w:shd w:val="clear" w:color="auto" w:fill="auto"/>
            <w:vAlign w:val="center"/>
          </w:tcPr>
          <w:p w14:paraId="4ACBC76D" w14:textId="7C940FAF" w:rsidR="00D51718" w:rsidRPr="00D51718" w:rsidRDefault="00F02D2C" w:rsidP="0003732D">
            <w:pPr>
              <w:tabs>
                <w:tab w:val="left" w:pos="284"/>
              </w:tabs>
              <w:spacing w:after="0" w:line="240" w:lineRule="auto"/>
              <w:ind w:right="-1"/>
              <w:jc w:val="center"/>
              <w:rPr>
                <w:rFonts w:ascii="Times New Roman" w:hAnsi="Times New Roman"/>
                <w:b/>
                <w:szCs w:val="28"/>
              </w:rPr>
            </w:pPr>
            <w:r w:rsidRPr="00D51718">
              <w:rPr>
                <w:rFonts w:ascii="Times New Roman" w:hAnsi="Times New Roman"/>
                <w:b/>
                <w:szCs w:val="28"/>
              </w:rPr>
              <w:t>Название орг</w:t>
            </w:r>
            <w:r w:rsidR="008D5DDE" w:rsidRPr="00D51718">
              <w:rPr>
                <w:rFonts w:ascii="Times New Roman" w:hAnsi="Times New Roman"/>
                <w:b/>
                <w:szCs w:val="28"/>
              </w:rPr>
              <w:t xml:space="preserve">анизации </w:t>
            </w:r>
            <w:r w:rsidR="00D51718" w:rsidRPr="00D51718">
              <w:rPr>
                <w:rFonts w:ascii="Times New Roman" w:hAnsi="Times New Roman"/>
                <w:b/>
                <w:szCs w:val="28"/>
              </w:rPr>
              <w:t>–</w:t>
            </w:r>
            <w:r w:rsidR="008D5DDE" w:rsidRPr="00D51718">
              <w:rPr>
                <w:rFonts w:ascii="Times New Roman" w:hAnsi="Times New Roman"/>
                <w:b/>
                <w:szCs w:val="28"/>
              </w:rPr>
              <w:t xml:space="preserve"> </w:t>
            </w:r>
          </w:p>
          <w:p w14:paraId="22C7D687" w14:textId="06AE79D7" w:rsidR="00F02D2C" w:rsidRPr="00D51718" w:rsidRDefault="008D5DDE" w:rsidP="0003732D">
            <w:pPr>
              <w:tabs>
                <w:tab w:val="left" w:pos="284"/>
              </w:tabs>
              <w:spacing w:after="0" w:line="240" w:lineRule="auto"/>
              <w:ind w:right="-1"/>
              <w:jc w:val="center"/>
              <w:rPr>
                <w:rFonts w:ascii="Times New Roman" w:hAnsi="Times New Roman"/>
                <w:b/>
                <w:szCs w:val="28"/>
              </w:rPr>
            </w:pPr>
            <w:r w:rsidRPr="00D51718">
              <w:rPr>
                <w:rFonts w:ascii="Times New Roman" w:hAnsi="Times New Roman"/>
                <w:b/>
                <w:szCs w:val="28"/>
              </w:rPr>
              <w:t>социального партнера</w:t>
            </w:r>
          </w:p>
        </w:tc>
        <w:tc>
          <w:tcPr>
            <w:tcW w:w="5103" w:type="dxa"/>
            <w:shd w:val="clear" w:color="auto" w:fill="auto"/>
            <w:vAlign w:val="center"/>
          </w:tcPr>
          <w:p w14:paraId="677DCDC9" w14:textId="77777777" w:rsidR="00F02D2C" w:rsidRPr="00D51718" w:rsidRDefault="00F02D2C" w:rsidP="0003732D">
            <w:pPr>
              <w:tabs>
                <w:tab w:val="left" w:pos="284"/>
              </w:tabs>
              <w:spacing w:after="0" w:line="240" w:lineRule="auto"/>
              <w:ind w:right="-1"/>
              <w:jc w:val="center"/>
              <w:rPr>
                <w:rFonts w:ascii="Times New Roman" w:hAnsi="Times New Roman"/>
                <w:b/>
                <w:szCs w:val="28"/>
              </w:rPr>
            </w:pPr>
            <w:r w:rsidRPr="00D51718">
              <w:rPr>
                <w:rFonts w:ascii="Times New Roman" w:hAnsi="Times New Roman"/>
                <w:b/>
                <w:szCs w:val="28"/>
              </w:rPr>
              <w:t>Направления сотрудничества</w:t>
            </w:r>
          </w:p>
        </w:tc>
      </w:tr>
      <w:tr w:rsidR="00F02D2C" w:rsidRPr="00D51718" w14:paraId="785B35F6" w14:textId="77777777" w:rsidTr="00154AEC">
        <w:tc>
          <w:tcPr>
            <w:tcW w:w="566" w:type="dxa"/>
            <w:shd w:val="clear" w:color="auto" w:fill="auto"/>
          </w:tcPr>
          <w:p w14:paraId="30639C3A" w14:textId="572A9E3D" w:rsidR="00F02D2C" w:rsidRPr="00D51718" w:rsidRDefault="00D51718" w:rsidP="0003732D">
            <w:pPr>
              <w:tabs>
                <w:tab w:val="left" w:pos="284"/>
              </w:tabs>
              <w:spacing w:after="0" w:line="240" w:lineRule="auto"/>
              <w:ind w:right="-1"/>
              <w:rPr>
                <w:rFonts w:ascii="Times New Roman" w:hAnsi="Times New Roman"/>
                <w:szCs w:val="28"/>
              </w:rPr>
            </w:pPr>
            <w:r w:rsidRPr="00D51718">
              <w:rPr>
                <w:rFonts w:ascii="Times New Roman" w:hAnsi="Times New Roman"/>
                <w:szCs w:val="28"/>
              </w:rPr>
              <w:t>1.</w:t>
            </w:r>
          </w:p>
        </w:tc>
        <w:tc>
          <w:tcPr>
            <w:tcW w:w="3965" w:type="dxa"/>
            <w:shd w:val="clear" w:color="auto" w:fill="auto"/>
          </w:tcPr>
          <w:p w14:paraId="786D321C" w14:textId="09F9F8CE" w:rsidR="00F02D2C" w:rsidRPr="00D51718" w:rsidRDefault="00F02D2C" w:rsidP="00154AEC">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Ресурсный социально-правовой центр, г. Армавир</w:t>
            </w:r>
          </w:p>
        </w:tc>
        <w:tc>
          <w:tcPr>
            <w:tcW w:w="5103" w:type="dxa"/>
            <w:shd w:val="clear" w:color="auto" w:fill="auto"/>
          </w:tcPr>
          <w:p w14:paraId="10286299" w14:textId="77777777"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 xml:space="preserve">Профориентация </w:t>
            </w:r>
          </w:p>
        </w:tc>
      </w:tr>
      <w:tr w:rsidR="00F02D2C" w:rsidRPr="00D51718" w14:paraId="02C62DA3" w14:textId="77777777" w:rsidTr="00154AEC">
        <w:tc>
          <w:tcPr>
            <w:tcW w:w="566" w:type="dxa"/>
            <w:shd w:val="clear" w:color="auto" w:fill="auto"/>
          </w:tcPr>
          <w:p w14:paraId="5E3208EA" w14:textId="77777777" w:rsidR="00F02D2C" w:rsidRPr="00D51718" w:rsidRDefault="00F02D2C" w:rsidP="0003732D">
            <w:pPr>
              <w:tabs>
                <w:tab w:val="left" w:pos="284"/>
              </w:tabs>
              <w:spacing w:after="0" w:line="240" w:lineRule="auto"/>
              <w:ind w:right="-1"/>
              <w:rPr>
                <w:rFonts w:ascii="Times New Roman" w:hAnsi="Times New Roman"/>
                <w:szCs w:val="28"/>
              </w:rPr>
            </w:pPr>
            <w:r w:rsidRPr="00D51718">
              <w:rPr>
                <w:rFonts w:ascii="Times New Roman" w:hAnsi="Times New Roman"/>
                <w:szCs w:val="28"/>
              </w:rPr>
              <w:lastRenderedPageBreak/>
              <w:t>2.</w:t>
            </w:r>
          </w:p>
        </w:tc>
        <w:tc>
          <w:tcPr>
            <w:tcW w:w="3965" w:type="dxa"/>
            <w:shd w:val="clear" w:color="auto" w:fill="auto"/>
          </w:tcPr>
          <w:p w14:paraId="408CDE3C" w14:textId="77777777"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ГКУ КК «ЦНЗ города Краснодара»</w:t>
            </w:r>
          </w:p>
        </w:tc>
        <w:tc>
          <w:tcPr>
            <w:tcW w:w="5103" w:type="dxa"/>
            <w:shd w:val="clear" w:color="auto" w:fill="auto"/>
          </w:tcPr>
          <w:p w14:paraId="77368CD8" w14:textId="77777777"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Профориентация, тестирования, родительские собрания</w:t>
            </w:r>
          </w:p>
        </w:tc>
      </w:tr>
      <w:tr w:rsidR="00F02D2C" w:rsidRPr="00D51718" w14:paraId="10A62319" w14:textId="77777777" w:rsidTr="00154AEC">
        <w:trPr>
          <w:trHeight w:val="561"/>
        </w:trPr>
        <w:tc>
          <w:tcPr>
            <w:tcW w:w="566" w:type="dxa"/>
            <w:shd w:val="clear" w:color="auto" w:fill="auto"/>
          </w:tcPr>
          <w:p w14:paraId="0B4480D2" w14:textId="77777777" w:rsidR="00F02D2C" w:rsidRPr="00D51718" w:rsidRDefault="00F02D2C" w:rsidP="0003732D">
            <w:pPr>
              <w:tabs>
                <w:tab w:val="left" w:pos="284"/>
              </w:tabs>
              <w:spacing w:after="0" w:line="240" w:lineRule="auto"/>
              <w:ind w:right="-1"/>
              <w:rPr>
                <w:rFonts w:ascii="Times New Roman" w:hAnsi="Times New Roman"/>
                <w:szCs w:val="28"/>
              </w:rPr>
            </w:pPr>
            <w:r w:rsidRPr="00D51718">
              <w:rPr>
                <w:rFonts w:ascii="Times New Roman" w:hAnsi="Times New Roman"/>
                <w:szCs w:val="28"/>
              </w:rPr>
              <w:t>3.</w:t>
            </w:r>
          </w:p>
        </w:tc>
        <w:tc>
          <w:tcPr>
            <w:tcW w:w="3965" w:type="dxa"/>
            <w:shd w:val="clear" w:color="auto" w:fill="auto"/>
          </w:tcPr>
          <w:p w14:paraId="5E0EBE90" w14:textId="19057922"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Информационно-технологический техникум, г. Краснодар</w:t>
            </w:r>
          </w:p>
        </w:tc>
        <w:tc>
          <w:tcPr>
            <w:tcW w:w="5103" w:type="dxa"/>
            <w:shd w:val="clear" w:color="auto" w:fill="auto"/>
          </w:tcPr>
          <w:p w14:paraId="76B1736D" w14:textId="77777777"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Профориентация, экскурсии, родительские собрания</w:t>
            </w:r>
          </w:p>
        </w:tc>
      </w:tr>
      <w:tr w:rsidR="00F02D2C" w:rsidRPr="00D51718" w14:paraId="2CCFF64D" w14:textId="77777777" w:rsidTr="00154AEC">
        <w:trPr>
          <w:trHeight w:val="562"/>
        </w:trPr>
        <w:tc>
          <w:tcPr>
            <w:tcW w:w="566" w:type="dxa"/>
            <w:shd w:val="clear" w:color="auto" w:fill="auto"/>
          </w:tcPr>
          <w:p w14:paraId="38952185" w14:textId="77777777" w:rsidR="00F02D2C" w:rsidRPr="00D51718" w:rsidRDefault="00F02D2C" w:rsidP="0003732D">
            <w:pPr>
              <w:tabs>
                <w:tab w:val="left" w:pos="284"/>
              </w:tabs>
              <w:spacing w:after="0" w:line="240" w:lineRule="auto"/>
              <w:ind w:right="-1"/>
              <w:rPr>
                <w:rFonts w:ascii="Times New Roman" w:hAnsi="Times New Roman"/>
                <w:szCs w:val="28"/>
              </w:rPr>
            </w:pPr>
            <w:r w:rsidRPr="00D51718">
              <w:rPr>
                <w:rFonts w:ascii="Times New Roman" w:hAnsi="Times New Roman"/>
                <w:szCs w:val="28"/>
              </w:rPr>
              <w:t>4.</w:t>
            </w:r>
          </w:p>
        </w:tc>
        <w:tc>
          <w:tcPr>
            <w:tcW w:w="3965" w:type="dxa"/>
            <w:shd w:val="clear" w:color="auto" w:fill="auto"/>
          </w:tcPr>
          <w:p w14:paraId="4C33AE87" w14:textId="55CAA97D" w:rsidR="00F02D2C" w:rsidRPr="00D51718" w:rsidRDefault="00F02D2C" w:rsidP="00154AEC">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Совет ветеранов Центрального округа, г. Краснодар</w:t>
            </w:r>
          </w:p>
        </w:tc>
        <w:tc>
          <w:tcPr>
            <w:tcW w:w="5103" w:type="dxa"/>
            <w:shd w:val="clear" w:color="auto" w:fill="auto"/>
          </w:tcPr>
          <w:p w14:paraId="75BB4842" w14:textId="77777777" w:rsidR="00F02D2C" w:rsidRPr="00D51718" w:rsidRDefault="00F02D2C" w:rsidP="0003732D">
            <w:pPr>
              <w:tabs>
                <w:tab w:val="left" w:pos="284"/>
              </w:tabs>
              <w:spacing w:after="0" w:line="240" w:lineRule="auto"/>
              <w:ind w:right="-1"/>
              <w:jc w:val="both"/>
              <w:rPr>
                <w:rFonts w:ascii="Times New Roman" w:hAnsi="Times New Roman"/>
                <w:szCs w:val="28"/>
              </w:rPr>
            </w:pPr>
            <w:r w:rsidRPr="00D51718">
              <w:rPr>
                <w:rFonts w:ascii="Times New Roman" w:hAnsi="Times New Roman"/>
                <w:szCs w:val="28"/>
              </w:rPr>
              <w:t>Общешкольные мероприятия военно-патриотической направленности</w:t>
            </w:r>
          </w:p>
        </w:tc>
      </w:tr>
      <w:tr w:rsidR="00F02D2C" w:rsidRPr="00D51718" w14:paraId="76AAAE8A" w14:textId="77777777" w:rsidTr="00154AEC">
        <w:trPr>
          <w:trHeight w:val="572"/>
        </w:trPr>
        <w:tc>
          <w:tcPr>
            <w:tcW w:w="566" w:type="dxa"/>
            <w:shd w:val="clear" w:color="auto" w:fill="auto"/>
          </w:tcPr>
          <w:p w14:paraId="52302ACA" w14:textId="77777777" w:rsidR="00F02D2C" w:rsidRPr="00D51718" w:rsidRDefault="00F02D2C" w:rsidP="0003732D">
            <w:pPr>
              <w:tabs>
                <w:tab w:val="left" w:pos="284"/>
              </w:tabs>
              <w:spacing w:after="0" w:line="240" w:lineRule="auto"/>
              <w:jc w:val="center"/>
              <w:rPr>
                <w:rFonts w:ascii="Times New Roman" w:hAnsi="Times New Roman"/>
              </w:rPr>
            </w:pPr>
            <w:r w:rsidRPr="00D51718">
              <w:rPr>
                <w:rFonts w:ascii="Times New Roman" w:hAnsi="Times New Roman"/>
              </w:rPr>
              <w:t>6.</w:t>
            </w:r>
          </w:p>
        </w:tc>
        <w:tc>
          <w:tcPr>
            <w:tcW w:w="3965" w:type="dxa"/>
            <w:shd w:val="clear" w:color="auto" w:fill="auto"/>
          </w:tcPr>
          <w:p w14:paraId="4BAB6AB5" w14:textId="30D10194" w:rsidR="00F02D2C" w:rsidRPr="00D51718" w:rsidRDefault="00F02D2C" w:rsidP="00154AEC">
            <w:pPr>
              <w:tabs>
                <w:tab w:val="left" w:pos="284"/>
              </w:tabs>
              <w:spacing w:after="0" w:line="240" w:lineRule="auto"/>
              <w:jc w:val="both"/>
              <w:rPr>
                <w:rFonts w:ascii="Times New Roman" w:hAnsi="Times New Roman"/>
              </w:rPr>
            </w:pPr>
            <w:r w:rsidRPr="00D51718">
              <w:rPr>
                <w:rFonts w:ascii="Times New Roman" w:hAnsi="Times New Roman"/>
              </w:rPr>
              <w:t xml:space="preserve">МБОУ ДОД ЦДТ «Содружество», </w:t>
            </w:r>
            <w:r w:rsidR="00154AEC">
              <w:rPr>
                <w:rFonts w:ascii="Times New Roman" w:hAnsi="Times New Roman"/>
              </w:rPr>
              <w:br/>
            </w:r>
            <w:r w:rsidRPr="00D51718">
              <w:rPr>
                <w:rFonts w:ascii="Times New Roman" w:hAnsi="Times New Roman"/>
              </w:rPr>
              <w:t>г. Краснодар</w:t>
            </w:r>
          </w:p>
        </w:tc>
        <w:tc>
          <w:tcPr>
            <w:tcW w:w="5103" w:type="dxa"/>
            <w:shd w:val="clear" w:color="auto" w:fill="auto"/>
          </w:tcPr>
          <w:p w14:paraId="0A298A48"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мероприятия, выездные концерты</w:t>
            </w:r>
          </w:p>
        </w:tc>
      </w:tr>
      <w:tr w:rsidR="00F02D2C" w:rsidRPr="00D51718" w14:paraId="73730890" w14:textId="77777777" w:rsidTr="00154AEC">
        <w:trPr>
          <w:trHeight w:val="562"/>
        </w:trPr>
        <w:tc>
          <w:tcPr>
            <w:tcW w:w="566" w:type="dxa"/>
            <w:shd w:val="clear" w:color="auto" w:fill="auto"/>
          </w:tcPr>
          <w:p w14:paraId="7640CD62"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7.</w:t>
            </w:r>
          </w:p>
        </w:tc>
        <w:tc>
          <w:tcPr>
            <w:tcW w:w="3965" w:type="dxa"/>
            <w:shd w:val="clear" w:color="auto" w:fill="auto"/>
          </w:tcPr>
          <w:p w14:paraId="2F1421FD"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ЦГБ имени Н.А. Некрасова, г. Краснодар</w:t>
            </w:r>
          </w:p>
        </w:tc>
        <w:tc>
          <w:tcPr>
            <w:tcW w:w="5103" w:type="dxa"/>
            <w:shd w:val="clear" w:color="auto" w:fill="auto"/>
          </w:tcPr>
          <w:p w14:paraId="3268A447"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мероприятия, внеурочная деятельность. Согласованный план взаимодействия</w:t>
            </w:r>
          </w:p>
        </w:tc>
      </w:tr>
      <w:tr w:rsidR="00F02D2C" w:rsidRPr="00D51718" w14:paraId="28E8F082" w14:textId="77777777" w:rsidTr="00154AEC">
        <w:trPr>
          <w:trHeight w:val="64"/>
        </w:trPr>
        <w:tc>
          <w:tcPr>
            <w:tcW w:w="566" w:type="dxa"/>
            <w:shd w:val="clear" w:color="auto" w:fill="auto"/>
          </w:tcPr>
          <w:p w14:paraId="21C7F260"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8.</w:t>
            </w:r>
          </w:p>
        </w:tc>
        <w:tc>
          <w:tcPr>
            <w:tcW w:w="3965" w:type="dxa"/>
            <w:shd w:val="clear" w:color="auto" w:fill="auto"/>
          </w:tcPr>
          <w:p w14:paraId="0EAA1B1A"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МБУ ФСКИ «Искра», г. Краснодар</w:t>
            </w:r>
          </w:p>
        </w:tc>
        <w:tc>
          <w:tcPr>
            <w:tcW w:w="5103" w:type="dxa"/>
            <w:shd w:val="clear" w:color="auto" w:fill="auto"/>
          </w:tcPr>
          <w:p w14:paraId="2EDE8033" w14:textId="77777777" w:rsidR="00F02D2C" w:rsidRPr="00D51718" w:rsidRDefault="00F02D2C" w:rsidP="00154AEC">
            <w:pPr>
              <w:tabs>
                <w:tab w:val="left" w:pos="284"/>
              </w:tabs>
              <w:spacing w:after="0" w:line="240" w:lineRule="auto"/>
              <w:ind w:left="176" w:hanging="176"/>
              <w:jc w:val="both"/>
              <w:rPr>
                <w:rFonts w:ascii="Times New Roman" w:hAnsi="Times New Roman"/>
              </w:rPr>
            </w:pPr>
            <w:r w:rsidRPr="00D51718">
              <w:rPr>
                <w:rFonts w:ascii="Times New Roman" w:hAnsi="Times New Roman"/>
              </w:rPr>
              <w:t>Городские спортивные мероприятия для инвалидов</w:t>
            </w:r>
          </w:p>
        </w:tc>
      </w:tr>
      <w:tr w:rsidR="00F02D2C" w:rsidRPr="00D51718" w14:paraId="47DA2056" w14:textId="77777777" w:rsidTr="00154AEC">
        <w:trPr>
          <w:trHeight w:val="271"/>
        </w:trPr>
        <w:tc>
          <w:tcPr>
            <w:tcW w:w="566" w:type="dxa"/>
            <w:shd w:val="clear" w:color="auto" w:fill="auto"/>
          </w:tcPr>
          <w:p w14:paraId="65CF24E7"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9.</w:t>
            </w:r>
          </w:p>
        </w:tc>
        <w:tc>
          <w:tcPr>
            <w:tcW w:w="3965" w:type="dxa"/>
            <w:shd w:val="clear" w:color="auto" w:fill="auto"/>
          </w:tcPr>
          <w:p w14:paraId="56C7ADEC"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 xml:space="preserve">КГИАМЗ им. </w:t>
            </w:r>
            <w:proofErr w:type="spellStart"/>
            <w:r w:rsidRPr="00D51718">
              <w:rPr>
                <w:rFonts w:ascii="Times New Roman" w:hAnsi="Times New Roman"/>
              </w:rPr>
              <w:t>Фелицына</w:t>
            </w:r>
            <w:proofErr w:type="spellEnd"/>
            <w:r w:rsidRPr="00D51718">
              <w:rPr>
                <w:rFonts w:ascii="Times New Roman" w:hAnsi="Times New Roman"/>
              </w:rPr>
              <w:t>, г. Краснодар</w:t>
            </w:r>
          </w:p>
        </w:tc>
        <w:tc>
          <w:tcPr>
            <w:tcW w:w="5103" w:type="dxa"/>
            <w:shd w:val="clear" w:color="auto" w:fill="auto"/>
          </w:tcPr>
          <w:p w14:paraId="4568282D"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Экскурсии, выездные мероприятия</w:t>
            </w:r>
          </w:p>
        </w:tc>
      </w:tr>
      <w:tr w:rsidR="00F02D2C" w:rsidRPr="00D51718" w14:paraId="335B8755" w14:textId="77777777" w:rsidTr="00154AEC">
        <w:tc>
          <w:tcPr>
            <w:tcW w:w="566" w:type="dxa"/>
            <w:shd w:val="clear" w:color="auto" w:fill="auto"/>
          </w:tcPr>
          <w:p w14:paraId="161762DB"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10.</w:t>
            </w:r>
          </w:p>
        </w:tc>
        <w:tc>
          <w:tcPr>
            <w:tcW w:w="3965" w:type="dxa"/>
            <w:shd w:val="clear" w:color="auto" w:fill="auto"/>
          </w:tcPr>
          <w:p w14:paraId="1A381658"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Краснодарский краевой музей им. Ф.А. Коваленко, г. Краснодар</w:t>
            </w:r>
          </w:p>
        </w:tc>
        <w:tc>
          <w:tcPr>
            <w:tcW w:w="5103" w:type="dxa"/>
            <w:shd w:val="clear" w:color="auto" w:fill="auto"/>
          </w:tcPr>
          <w:p w14:paraId="74BDFCF1"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Арт-студия «Песочная фантазия», клубная деятельность, экскурсии, акции.</w:t>
            </w:r>
          </w:p>
          <w:p w14:paraId="379D94A0"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Согласованный план взаимодействия</w:t>
            </w:r>
          </w:p>
        </w:tc>
      </w:tr>
      <w:tr w:rsidR="00F02D2C" w:rsidRPr="00D51718" w14:paraId="2691ED14" w14:textId="77777777" w:rsidTr="00154AEC">
        <w:tc>
          <w:tcPr>
            <w:tcW w:w="566" w:type="dxa"/>
            <w:shd w:val="clear" w:color="auto" w:fill="auto"/>
          </w:tcPr>
          <w:p w14:paraId="5B296514"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11.</w:t>
            </w:r>
          </w:p>
        </w:tc>
        <w:tc>
          <w:tcPr>
            <w:tcW w:w="3965" w:type="dxa"/>
            <w:shd w:val="clear" w:color="auto" w:fill="auto"/>
          </w:tcPr>
          <w:p w14:paraId="5E179E69"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 xml:space="preserve">Краснодарская краевая библиотека </w:t>
            </w:r>
          </w:p>
          <w:p w14:paraId="4B24FC6F"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им. братьев Игнатовых, г. Краснодар</w:t>
            </w:r>
          </w:p>
        </w:tc>
        <w:tc>
          <w:tcPr>
            <w:tcW w:w="5103" w:type="dxa"/>
            <w:shd w:val="clear" w:color="auto" w:fill="auto"/>
          </w:tcPr>
          <w:p w14:paraId="64F50371" w14:textId="339CF0BC"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мероприятия, внеурочная деятельность. Согласованный план взаимодействия</w:t>
            </w:r>
          </w:p>
        </w:tc>
      </w:tr>
      <w:tr w:rsidR="00F02D2C" w:rsidRPr="00D51718" w14:paraId="0A19AA9F" w14:textId="77777777" w:rsidTr="00154AEC">
        <w:trPr>
          <w:trHeight w:val="233"/>
        </w:trPr>
        <w:tc>
          <w:tcPr>
            <w:tcW w:w="566" w:type="dxa"/>
            <w:shd w:val="clear" w:color="auto" w:fill="auto"/>
          </w:tcPr>
          <w:p w14:paraId="202D77A6"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12.</w:t>
            </w:r>
          </w:p>
        </w:tc>
        <w:tc>
          <w:tcPr>
            <w:tcW w:w="3965" w:type="dxa"/>
            <w:shd w:val="clear" w:color="auto" w:fill="auto"/>
          </w:tcPr>
          <w:p w14:paraId="0B53DEBE"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ГАУК КК «</w:t>
            </w:r>
            <w:proofErr w:type="spellStart"/>
            <w:r w:rsidRPr="00D51718">
              <w:rPr>
                <w:rFonts w:ascii="Times New Roman" w:hAnsi="Times New Roman"/>
              </w:rPr>
              <w:t>Кубанькино</w:t>
            </w:r>
            <w:proofErr w:type="spellEnd"/>
            <w:r w:rsidRPr="00D51718">
              <w:rPr>
                <w:rFonts w:ascii="Times New Roman" w:hAnsi="Times New Roman"/>
              </w:rPr>
              <w:t>»</w:t>
            </w:r>
          </w:p>
        </w:tc>
        <w:tc>
          <w:tcPr>
            <w:tcW w:w="5103" w:type="dxa"/>
            <w:shd w:val="clear" w:color="auto" w:fill="auto"/>
          </w:tcPr>
          <w:p w14:paraId="2B94E4C9"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мероприятия, видеоматериалы</w:t>
            </w:r>
          </w:p>
        </w:tc>
      </w:tr>
      <w:tr w:rsidR="00F02D2C" w:rsidRPr="00D51718" w14:paraId="04AABC96" w14:textId="77777777" w:rsidTr="00154AEC">
        <w:trPr>
          <w:trHeight w:val="422"/>
        </w:trPr>
        <w:tc>
          <w:tcPr>
            <w:tcW w:w="566" w:type="dxa"/>
            <w:shd w:val="clear" w:color="auto" w:fill="auto"/>
          </w:tcPr>
          <w:p w14:paraId="18C5C994"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13.</w:t>
            </w:r>
          </w:p>
        </w:tc>
        <w:tc>
          <w:tcPr>
            <w:tcW w:w="3965" w:type="dxa"/>
            <w:shd w:val="clear" w:color="auto" w:fill="auto"/>
          </w:tcPr>
          <w:p w14:paraId="76D2EF3B"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МБОУ ДО ДЮЦ, г. Краснодар</w:t>
            </w:r>
          </w:p>
        </w:tc>
        <w:tc>
          <w:tcPr>
            <w:tcW w:w="5103" w:type="dxa"/>
            <w:shd w:val="clear" w:color="auto" w:fill="auto"/>
          </w:tcPr>
          <w:p w14:paraId="15309AAE"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мероприятия, выездные концерты</w:t>
            </w:r>
          </w:p>
        </w:tc>
      </w:tr>
      <w:tr w:rsidR="00F02D2C" w:rsidRPr="00D51718" w14:paraId="66AFA592" w14:textId="77777777" w:rsidTr="00154AEC">
        <w:tc>
          <w:tcPr>
            <w:tcW w:w="566" w:type="dxa"/>
            <w:shd w:val="clear" w:color="auto" w:fill="auto"/>
          </w:tcPr>
          <w:p w14:paraId="251182E3"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14.</w:t>
            </w:r>
          </w:p>
        </w:tc>
        <w:tc>
          <w:tcPr>
            <w:tcW w:w="3965" w:type="dxa"/>
            <w:shd w:val="clear" w:color="auto" w:fill="auto"/>
          </w:tcPr>
          <w:p w14:paraId="2BD70161"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МБУК ИО г. Краснодар «Городской Дом культуры Центрального внутригородского округа города Краснодара»</w:t>
            </w:r>
          </w:p>
        </w:tc>
        <w:tc>
          <w:tcPr>
            <w:tcW w:w="5103" w:type="dxa"/>
            <w:shd w:val="clear" w:color="auto" w:fill="auto"/>
          </w:tcPr>
          <w:p w14:paraId="725CA194"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 xml:space="preserve">Общешкольные мероприятия, выездные концерты, </w:t>
            </w:r>
            <w:proofErr w:type="spellStart"/>
            <w:r w:rsidRPr="00D51718">
              <w:rPr>
                <w:rFonts w:ascii="Times New Roman" w:hAnsi="Times New Roman"/>
              </w:rPr>
              <w:t>ИОПещение</w:t>
            </w:r>
            <w:proofErr w:type="spellEnd"/>
            <w:r w:rsidRPr="00D51718">
              <w:rPr>
                <w:rFonts w:ascii="Times New Roman" w:hAnsi="Times New Roman"/>
              </w:rPr>
              <w:t xml:space="preserve"> кружков</w:t>
            </w:r>
          </w:p>
        </w:tc>
      </w:tr>
      <w:tr w:rsidR="00F02D2C" w:rsidRPr="00D51718" w14:paraId="2286367D" w14:textId="77777777" w:rsidTr="00154AEC">
        <w:tc>
          <w:tcPr>
            <w:tcW w:w="566" w:type="dxa"/>
            <w:shd w:val="clear" w:color="auto" w:fill="auto"/>
          </w:tcPr>
          <w:p w14:paraId="0A37F957"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15.</w:t>
            </w:r>
          </w:p>
        </w:tc>
        <w:tc>
          <w:tcPr>
            <w:tcW w:w="3965" w:type="dxa"/>
            <w:shd w:val="clear" w:color="auto" w:fill="auto"/>
          </w:tcPr>
          <w:p w14:paraId="20652DE3"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ГБУЗ «Наркологический диспансер» МЗ КК</w:t>
            </w:r>
          </w:p>
        </w:tc>
        <w:tc>
          <w:tcPr>
            <w:tcW w:w="5103" w:type="dxa"/>
            <w:shd w:val="clear" w:color="auto" w:fill="auto"/>
          </w:tcPr>
          <w:p w14:paraId="649E288B"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профилактические мероприятия. Согласованный план взаимодействия</w:t>
            </w:r>
          </w:p>
        </w:tc>
      </w:tr>
      <w:tr w:rsidR="00F02D2C" w:rsidRPr="00D51718" w14:paraId="62C4F3A5" w14:textId="77777777" w:rsidTr="00154AEC">
        <w:tc>
          <w:tcPr>
            <w:tcW w:w="566" w:type="dxa"/>
            <w:shd w:val="clear" w:color="auto" w:fill="auto"/>
          </w:tcPr>
          <w:p w14:paraId="11E512A9"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16.</w:t>
            </w:r>
          </w:p>
        </w:tc>
        <w:tc>
          <w:tcPr>
            <w:tcW w:w="3965" w:type="dxa"/>
            <w:shd w:val="clear" w:color="auto" w:fill="auto"/>
          </w:tcPr>
          <w:p w14:paraId="1C09882E"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Федеральное казенное учреждение «Центр управления в кризисных ситуациях главного управления МЧС России по Краснодарскому краю»</w:t>
            </w:r>
          </w:p>
        </w:tc>
        <w:tc>
          <w:tcPr>
            <w:tcW w:w="5103" w:type="dxa"/>
            <w:shd w:val="clear" w:color="auto" w:fill="auto"/>
          </w:tcPr>
          <w:p w14:paraId="34BA1BB0" w14:textId="77777777" w:rsidR="00F02D2C" w:rsidRPr="00D51718" w:rsidRDefault="00F02D2C" w:rsidP="0003732D">
            <w:pPr>
              <w:tabs>
                <w:tab w:val="left" w:pos="284"/>
              </w:tabs>
              <w:spacing w:after="0" w:line="240" w:lineRule="auto"/>
              <w:jc w:val="both"/>
              <w:rPr>
                <w:rFonts w:ascii="Times New Roman" w:hAnsi="Times New Roman"/>
              </w:rPr>
            </w:pPr>
            <w:r w:rsidRPr="00D51718">
              <w:rPr>
                <w:rFonts w:ascii="Times New Roman" w:hAnsi="Times New Roman"/>
              </w:rPr>
              <w:t>Общешкольные профилактические мероприятия. Согласованный план взаимодействия</w:t>
            </w:r>
          </w:p>
        </w:tc>
      </w:tr>
      <w:tr w:rsidR="00F02D2C" w:rsidRPr="00D51718" w14:paraId="60EB4C1B" w14:textId="77777777" w:rsidTr="00154AEC">
        <w:tc>
          <w:tcPr>
            <w:tcW w:w="566" w:type="dxa"/>
            <w:shd w:val="clear" w:color="auto" w:fill="auto"/>
          </w:tcPr>
          <w:p w14:paraId="38C3F06F"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22</w:t>
            </w:r>
          </w:p>
        </w:tc>
        <w:tc>
          <w:tcPr>
            <w:tcW w:w="3965" w:type="dxa"/>
            <w:shd w:val="clear" w:color="auto" w:fill="auto"/>
          </w:tcPr>
          <w:p w14:paraId="4FEBB6F4"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ОПДН ОП УМВД по г. Краснодару</w:t>
            </w:r>
          </w:p>
        </w:tc>
        <w:tc>
          <w:tcPr>
            <w:tcW w:w="5103" w:type="dxa"/>
            <w:shd w:val="clear" w:color="auto" w:fill="auto"/>
          </w:tcPr>
          <w:p w14:paraId="20D6864F" w14:textId="77777777" w:rsidR="00F02D2C" w:rsidRPr="00D51718" w:rsidRDefault="00F02D2C" w:rsidP="0003732D">
            <w:pPr>
              <w:tabs>
                <w:tab w:val="left" w:pos="284"/>
              </w:tabs>
              <w:spacing w:after="0" w:line="240" w:lineRule="auto"/>
              <w:rPr>
                <w:rFonts w:ascii="Times New Roman" w:hAnsi="Times New Roman"/>
              </w:rPr>
            </w:pPr>
            <w:r w:rsidRPr="00D51718">
              <w:rPr>
                <w:rFonts w:ascii="Times New Roman" w:hAnsi="Times New Roman"/>
              </w:rPr>
              <w:t>Общешкольные профилактические мероприятия. Согласованный план взаимодействия</w:t>
            </w:r>
          </w:p>
        </w:tc>
      </w:tr>
    </w:tbl>
    <w:p w14:paraId="76B9E81F" w14:textId="0E94767D" w:rsidR="00F02D2C" w:rsidRPr="00D51718" w:rsidRDefault="00F02D2C" w:rsidP="00154AEC">
      <w:pPr>
        <w:pStyle w:val="ab"/>
        <w:tabs>
          <w:tab w:val="left" w:pos="284"/>
          <w:tab w:val="left" w:pos="1134"/>
        </w:tabs>
        <w:ind w:firstLine="567"/>
        <w:jc w:val="both"/>
        <w:rPr>
          <w:rFonts w:ascii="Times New Roman" w:hAnsi="Times New Roman"/>
          <w:sz w:val="28"/>
          <w:szCs w:val="28"/>
        </w:rPr>
      </w:pPr>
      <w:r w:rsidRPr="00D51718">
        <w:rPr>
          <w:rFonts w:ascii="Times New Roman" w:hAnsi="Times New Roman"/>
          <w:sz w:val="28"/>
          <w:szCs w:val="28"/>
        </w:rPr>
        <w:lastRenderedPageBreak/>
        <w:t>В рамках анализа проведенной работы был выявлен ряд проблем, ограничи</w:t>
      </w:r>
      <w:r w:rsidR="00154AEC">
        <w:rPr>
          <w:rFonts w:ascii="Times New Roman" w:hAnsi="Times New Roman"/>
          <w:sz w:val="28"/>
          <w:szCs w:val="28"/>
        </w:rPr>
        <w:softHyphen/>
      </w:r>
      <w:r w:rsidRPr="00D51718">
        <w:rPr>
          <w:rFonts w:ascii="Times New Roman" w:hAnsi="Times New Roman"/>
          <w:sz w:val="28"/>
          <w:szCs w:val="28"/>
        </w:rPr>
        <w:t>вающих эффективное взаимодействие воспитанников школы с организац</w:t>
      </w:r>
      <w:r w:rsidR="001A0604" w:rsidRPr="00D51718">
        <w:rPr>
          <w:rFonts w:ascii="Times New Roman" w:hAnsi="Times New Roman"/>
          <w:sz w:val="28"/>
          <w:szCs w:val="28"/>
        </w:rPr>
        <w:t>иями – социальными партнерами [29</w:t>
      </w:r>
      <w:r w:rsidRPr="00D51718">
        <w:rPr>
          <w:rFonts w:ascii="Times New Roman" w:hAnsi="Times New Roman"/>
          <w:sz w:val="28"/>
          <w:szCs w:val="28"/>
        </w:rPr>
        <w:t>].</w:t>
      </w:r>
    </w:p>
    <w:p w14:paraId="550AD26A" w14:textId="2E1E557E" w:rsidR="00F02D2C" w:rsidRPr="00D51718" w:rsidRDefault="00F02D2C" w:rsidP="00154AEC">
      <w:pPr>
        <w:shd w:val="clear" w:color="auto" w:fill="FFFFFF"/>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Как видно из представленных сведений, большинство мероприятий прово</w:t>
      </w:r>
      <w:r w:rsidR="00154AEC">
        <w:rPr>
          <w:rFonts w:ascii="Times New Roman" w:hAnsi="Times New Roman"/>
          <w:sz w:val="28"/>
          <w:szCs w:val="28"/>
        </w:rPr>
        <w:softHyphen/>
      </w:r>
      <w:r w:rsidRPr="00D51718">
        <w:rPr>
          <w:rFonts w:ascii="Times New Roman" w:hAnsi="Times New Roman"/>
          <w:sz w:val="28"/>
          <w:szCs w:val="28"/>
        </w:rPr>
        <w:t>дятся в пассивной форме, где обучающиеся являются лишь наблюдателями и не проявляют активного участия в действии. Другими словами, не учитывается своеобразие развития детей с умственной отсталостью, где основным компонен</w:t>
      </w:r>
      <w:r w:rsidR="00154AEC">
        <w:rPr>
          <w:rFonts w:ascii="Times New Roman" w:hAnsi="Times New Roman"/>
          <w:sz w:val="28"/>
          <w:szCs w:val="28"/>
        </w:rPr>
        <w:softHyphen/>
      </w:r>
      <w:r w:rsidRPr="00D51718">
        <w:rPr>
          <w:rFonts w:ascii="Times New Roman" w:hAnsi="Times New Roman"/>
          <w:sz w:val="28"/>
          <w:szCs w:val="28"/>
        </w:rPr>
        <w:t>том усвоения социального опыта является практико-ориентированная деятель</w:t>
      </w:r>
      <w:r w:rsidR="00154AEC">
        <w:rPr>
          <w:rFonts w:ascii="Times New Roman" w:hAnsi="Times New Roman"/>
          <w:sz w:val="28"/>
          <w:szCs w:val="28"/>
        </w:rPr>
        <w:softHyphen/>
      </w:r>
      <w:r w:rsidRPr="00D51718">
        <w:rPr>
          <w:rFonts w:ascii="Times New Roman" w:hAnsi="Times New Roman"/>
          <w:sz w:val="28"/>
          <w:szCs w:val="28"/>
        </w:rPr>
        <w:t xml:space="preserve">ность. На наш взгляд, эта проблема связанна с неосведомленностью некоторых социальных партнеров с психофизиологическими и возрастными особенностями обучающихся с умственной отсталостью. Мы видим решение данной проблемы в просвещении партнеров с особенностями фокус-группы детей, с которой они взаимодействуют. Специалистами школы подготовлена серия </w:t>
      </w:r>
      <w:proofErr w:type="spellStart"/>
      <w:r w:rsidRPr="00D51718">
        <w:rPr>
          <w:rFonts w:ascii="Times New Roman" w:hAnsi="Times New Roman"/>
          <w:sz w:val="28"/>
          <w:szCs w:val="28"/>
        </w:rPr>
        <w:t>видеоуроков</w:t>
      </w:r>
      <w:proofErr w:type="spellEnd"/>
      <w:r w:rsidRPr="00D51718">
        <w:rPr>
          <w:rFonts w:ascii="Times New Roman" w:hAnsi="Times New Roman"/>
          <w:sz w:val="28"/>
          <w:szCs w:val="28"/>
        </w:rPr>
        <w:t>, в ко</w:t>
      </w:r>
      <w:r w:rsidR="00154AEC">
        <w:rPr>
          <w:rFonts w:ascii="Times New Roman" w:hAnsi="Times New Roman"/>
          <w:sz w:val="28"/>
          <w:szCs w:val="28"/>
        </w:rPr>
        <w:softHyphen/>
      </w:r>
      <w:r w:rsidRPr="00D51718">
        <w:rPr>
          <w:rFonts w:ascii="Times New Roman" w:hAnsi="Times New Roman"/>
          <w:sz w:val="28"/>
          <w:szCs w:val="28"/>
        </w:rPr>
        <w:t>торой рассказывается об особенностях развития, а также формах и приемах ра</w:t>
      </w:r>
      <w:r w:rsidR="00154AEC">
        <w:rPr>
          <w:rFonts w:ascii="Times New Roman" w:hAnsi="Times New Roman"/>
          <w:sz w:val="28"/>
          <w:szCs w:val="28"/>
        </w:rPr>
        <w:softHyphen/>
      </w:r>
      <w:r w:rsidRPr="00D51718">
        <w:rPr>
          <w:rFonts w:ascii="Times New Roman" w:hAnsi="Times New Roman"/>
          <w:sz w:val="28"/>
          <w:szCs w:val="28"/>
        </w:rPr>
        <w:t xml:space="preserve">боты по усвоению новых знаний и навыков обучающимися коррекционной школы. Основная идея просветительской программы – </w:t>
      </w:r>
      <w:r w:rsidRPr="00D51718">
        <w:rPr>
          <w:rFonts w:ascii="Times New Roman" w:hAnsi="Times New Roman"/>
          <w:sz w:val="28"/>
          <w:szCs w:val="28"/>
          <w:shd w:val="clear" w:color="auto" w:fill="FFFFFF"/>
        </w:rPr>
        <w:t>рассматривать инвалид</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lastRenderedPageBreak/>
        <w:t>ность не как медицинскую проблему, а как проблему неравных стартовых воз</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можностей ребенка с ограниченными возможностями здоровья и цель сетевого взаимодействия заключается в использовании ресурсов партнеров для</w:t>
      </w:r>
      <w:r w:rsidR="001A0604" w:rsidRPr="00D51718">
        <w:rPr>
          <w:rFonts w:ascii="Times New Roman" w:hAnsi="Times New Roman"/>
          <w:sz w:val="28"/>
          <w:szCs w:val="28"/>
          <w:shd w:val="clear" w:color="auto" w:fill="FFFFFF"/>
        </w:rPr>
        <w:t xml:space="preserve"> создания благоприятных условий</w:t>
      </w:r>
      <w:r w:rsidRPr="00D51718">
        <w:rPr>
          <w:rFonts w:ascii="Times New Roman" w:hAnsi="Times New Roman"/>
          <w:sz w:val="28"/>
          <w:szCs w:val="28"/>
          <w:shd w:val="clear" w:color="auto" w:fill="FFFFFF"/>
        </w:rPr>
        <w:t xml:space="preserve"> и достойного образа жизни лиц с особыми образователь</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ными потребностями.</w:t>
      </w:r>
    </w:p>
    <w:p w14:paraId="1B370EBE" w14:textId="31488F23" w:rsidR="00F02D2C" w:rsidRPr="00D51718" w:rsidRDefault="00F02D2C" w:rsidP="00154AEC">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shd w:val="clear" w:color="auto" w:fill="FFFFFF"/>
        </w:rPr>
        <w:t xml:space="preserve">Другой проблемой, условной </w:t>
      </w:r>
      <w:proofErr w:type="spellStart"/>
      <w:r w:rsidRPr="00D51718">
        <w:rPr>
          <w:rFonts w:ascii="Times New Roman" w:hAnsi="Times New Roman"/>
          <w:sz w:val="28"/>
          <w:szCs w:val="28"/>
          <w:shd w:val="clear" w:color="auto" w:fill="FFFFFF"/>
        </w:rPr>
        <w:t>малоэффективности</w:t>
      </w:r>
      <w:proofErr w:type="spellEnd"/>
      <w:r w:rsidRPr="00D51718">
        <w:rPr>
          <w:rFonts w:ascii="Times New Roman" w:hAnsi="Times New Roman"/>
          <w:sz w:val="28"/>
          <w:szCs w:val="28"/>
          <w:shd w:val="clear" w:color="auto" w:fill="FFFFFF"/>
        </w:rPr>
        <w:t xml:space="preserve"> проводимых встреч, вы</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ступает </w:t>
      </w:r>
      <w:proofErr w:type="spellStart"/>
      <w:r w:rsidRPr="00D51718">
        <w:rPr>
          <w:rFonts w:ascii="Times New Roman" w:hAnsi="Times New Roman"/>
          <w:sz w:val="28"/>
          <w:szCs w:val="28"/>
          <w:shd w:val="clear" w:color="auto" w:fill="FFFFFF"/>
        </w:rPr>
        <w:t>точечность</w:t>
      </w:r>
      <w:proofErr w:type="spellEnd"/>
      <w:r w:rsidRPr="00D51718">
        <w:rPr>
          <w:rFonts w:ascii="Times New Roman" w:hAnsi="Times New Roman"/>
          <w:sz w:val="28"/>
          <w:szCs w:val="28"/>
          <w:shd w:val="clear" w:color="auto" w:fill="FFFFFF"/>
        </w:rPr>
        <w:t xml:space="preserve"> и эпизодичность мероприятий. Мы предполагаем, что си</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стемный, особым образом организованный порядок взаимодействия с социаль</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ными партнерами позволит повысить результативность и принести намного больше пользы обучающимся. Нами выдвинуто предположение, что социа</w:t>
      </w:r>
      <w:r w:rsidR="001A0604" w:rsidRPr="00D51718">
        <w:rPr>
          <w:rFonts w:ascii="Times New Roman" w:hAnsi="Times New Roman"/>
          <w:sz w:val="28"/>
          <w:szCs w:val="28"/>
          <w:shd w:val="clear" w:color="auto" w:fill="FFFFFF"/>
        </w:rPr>
        <w:t xml:space="preserve">льные </w:t>
      </w:r>
      <w:r w:rsidRPr="00D51718">
        <w:rPr>
          <w:rFonts w:ascii="Times New Roman" w:hAnsi="Times New Roman"/>
          <w:sz w:val="28"/>
          <w:szCs w:val="28"/>
          <w:shd w:val="clear" w:color="auto" w:fill="FFFFFF"/>
        </w:rPr>
        <w:t>проекты</w:t>
      </w:r>
      <w:r w:rsidR="001A0604" w:rsidRPr="00D51718">
        <w:rPr>
          <w:rFonts w:ascii="Times New Roman" w:hAnsi="Times New Roman"/>
          <w:sz w:val="28"/>
          <w:szCs w:val="28"/>
          <w:shd w:val="clear" w:color="auto" w:fill="FFFFFF"/>
        </w:rPr>
        <w:t>,</w:t>
      </w:r>
      <w:r w:rsidRPr="00D51718">
        <w:rPr>
          <w:rFonts w:ascii="Times New Roman" w:hAnsi="Times New Roman"/>
          <w:sz w:val="28"/>
          <w:szCs w:val="28"/>
          <w:shd w:val="clear" w:color="auto" w:fill="FFFFFF"/>
        </w:rPr>
        <w:t xml:space="preserve"> основанные на принципах аутсорсинга</w:t>
      </w:r>
      <w:r w:rsidR="001A0604" w:rsidRPr="00D51718">
        <w:rPr>
          <w:rFonts w:ascii="Times New Roman" w:hAnsi="Times New Roman"/>
          <w:sz w:val="28"/>
          <w:szCs w:val="28"/>
          <w:shd w:val="clear" w:color="auto" w:fill="FFFFFF"/>
        </w:rPr>
        <w:t>,</w:t>
      </w:r>
      <w:r w:rsidRPr="00D51718">
        <w:rPr>
          <w:rFonts w:ascii="Times New Roman" w:hAnsi="Times New Roman"/>
          <w:sz w:val="28"/>
          <w:szCs w:val="28"/>
          <w:shd w:val="clear" w:color="auto" w:fill="FFFFFF"/>
        </w:rPr>
        <w:t xml:space="preserve"> помогут организовать работу намного эффективнее. </w:t>
      </w:r>
    </w:p>
    <w:p w14:paraId="2A3D4785" w14:textId="774DA77D"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Таким образом, определенным образом ор</w:t>
      </w:r>
      <w:r w:rsidR="001A0604" w:rsidRPr="00D51718">
        <w:rPr>
          <w:sz w:val="28"/>
          <w:szCs w:val="28"/>
        </w:rPr>
        <w:t xml:space="preserve">ганизованное, </w:t>
      </w:r>
      <w:proofErr w:type="spellStart"/>
      <w:r w:rsidR="001A0604" w:rsidRPr="00D51718">
        <w:rPr>
          <w:sz w:val="28"/>
          <w:szCs w:val="28"/>
        </w:rPr>
        <w:t>взаимообогащен</w:t>
      </w:r>
      <w:r w:rsidR="00154AEC">
        <w:rPr>
          <w:sz w:val="28"/>
          <w:szCs w:val="28"/>
        </w:rPr>
        <w:softHyphen/>
      </w:r>
      <w:r w:rsidR="001A0604" w:rsidRPr="00D51718">
        <w:rPr>
          <w:sz w:val="28"/>
          <w:szCs w:val="28"/>
        </w:rPr>
        <w:t>ное</w:t>
      </w:r>
      <w:proofErr w:type="spellEnd"/>
      <w:r w:rsidRPr="00D51718">
        <w:rPr>
          <w:sz w:val="28"/>
          <w:szCs w:val="28"/>
        </w:rPr>
        <w:t xml:space="preserve"> дополнительное образование позволяет обучающимся с ОВЗ приобрести бесценный социальны</w:t>
      </w:r>
      <w:r w:rsidR="001A0604" w:rsidRPr="00D51718">
        <w:rPr>
          <w:sz w:val="28"/>
          <w:szCs w:val="28"/>
        </w:rPr>
        <w:t>й опыт, что</w:t>
      </w:r>
      <w:r w:rsidRPr="00D51718">
        <w:rPr>
          <w:sz w:val="28"/>
          <w:szCs w:val="28"/>
        </w:rPr>
        <w:t xml:space="preserve"> в конечном итоге улучшит качество жизни обучающихся с ОВЗ и их семей.</w:t>
      </w:r>
    </w:p>
    <w:p w14:paraId="0BED9183" w14:textId="1B979080" w:rsidR="00F02D2C" w:rsidRPr="00D51718" w:rsidRDefault="001A0604" w:rsidP="00154AEC">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shd w:val="clear" w:color="auto" w:fill="FFFFFF"/>
        </w:rPr>
        <w:t>Сетевое взаимодействие</w:t>
      </w:r>
      <w:r w:rsidR="00F02D2C" w:rsidRPr="00D51718">
        <w:rPr>
          <w:rFonts w:ascii="Times New Roman" w:hAnsi="Times New Roman"/>
          <w:sz w:val="28"/>
          <w:szCs w:val="28"/>
          <w:shd w:val="clear" w:color="auto" w:fill="FFFFFF"/>
        </w:rPr>
        <w:t xml:space="preserve"> и</w:t>
      </w:r>
      <w:r w:rsidRPr="00D51718">
        <w:rPr>
          <w:rFonts w:ascii="Times New Roman" w:hAnsi="Times New Roman"/>
          <w:sz w:val="28"/>
          <w:szCs w:val="28"/>
          <w:shd w:val="clear" w:color="auto" w:fill="FFFFFF"/>
        </w:rPr>
        <w:t xml:space="preserve"> реализация социальных проектов</w:t>
      </w:r>
      <w:r w:rsidR="00F02D2C" w:rsidRPr="00D51718">
        <w:rPr>
          <w:rFonts w:ascii="Times New Roman" w:hAnsi="Times New Roman"/>
          <w:sz w:val="28"/>
          <w:szCs w:val="28"/>
          <w:shd w:val="clear" w:color="auto" w:fill="FFFFFF"/>
        </w:rPr>
        <w:t xml:space="preserve"> также позво</w:t>
      </w:r>
      <w:r w:rsidR="00154AEC">
        <w:rPr>
          <w:rFonts w:ascii="Times New Roman" w:hAnsi="Times New Roman"/>
          <w:sz w:val="28"/>
          <w:szCs w:val="28"/>
          <w:shd w:val="clear" w:color="auto" w:fill="FFFFFF"/>
        </w:rPr>
        <w:softHyphen/>
      </w:r>
      <w:r w:rsidR="00F02D2C" w:rsidRPr="00D51718">
        <w:rPr>
          <w:rFonts w:ascii="Times New Roman" w:hAnsi="Times New Roman"/>
          <w:sz w:val="28"/>
          <w:szCs w:val="28"/>
          <w:shd w:val="clear" w:color="auto" w:fill="FFFFFF"/>
        </w:rPr>
        <w:t xml:space="preserve">ляет создать условия для </w:t>
      </w:r>
      <w:r w:rsidR="00F02D2C" w:rsidRPr="00D51718">
        <w:rPr>
          <w:rFonts w:ascii="Times New Roman" w:hAnsi="Times New Roman"/>
          <w:sz w:val="28"/>
          <w:szCs w:val="28"/>
        </w:rPr>
        <w:t>социальной адаптации детей с интеллектуальной недо</w:t>
      </w:r>
      <w:r w:rsidR="00154AEC">
        <w:rPr>
          <w:rFonts w:ascii="Times New Roman" w:hAnsi="Times New Roman"/>
          <w:sz w:val="28"/>
          <w:szCs w:val="28"/>
        </w:rPr>
        <w:softHyphen/>
      </w:r>
      <w:r w:rsidR="00F02D2C" w:rsidRPr="00D51718">
        <w:rPr>
          <w:rFonts w:ascii="Times New Roman" w:hAnsi="Times New Roman"/>
          <w:sz w:val="28"/>
          <w:szCs w:val="28"/>
        </w:rPr>
        <w:t xml:space="preserve">статочностью, то есть дать старт в жизнь, где диагноз </w:t>
      </w:r>
      <w:r w:rsidR="000C59D9" w:rsidRPr="00D51718">
        <w:rPr>
          <w:rFonts w:ascii="Times New Roman" w:hAnsi="Times New Roman"/>
          <w:sz w:val="28"/>
          <w:szCs w:val="28"/>
        </w:rPr>
        <w:t>–</w:t>
      </w:r>
      <w:r w:rsidR="00F02D2C" w:rsidRPr="00D51718">
        <w:rPr>
          <w:rFonts w:ascii="Times New Roman" w:hAnsi="Times New Roman"/>
          <w:sz w:val="28"/>
          <w:szCs w:val="28"/>
        </w:rPr>
        <w:t xml:space="preserve"> не приговор.</w:t>
      </w:r>
    </w:p>
    <w:p w14:paraId="7BC2C00F" w14:textId="7ECB9026" w:rsidR="001C58B3" w:rsidRPr="00D51718" w:rsidRDefault="000C59D9" w:rsidP="00154AEC">
      <w:pPr>
        <w:tabs>
          <w:tab w:val="left" w:pos="284"/>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Ниже представлен </w:t>
      </w:r>
      <w:r w:rsidRPr="00D51718">
        <w:rPr>
          <w:rFonts w:ascii="Times New Roman" w:hAnsi="Times New Roman"/>
          <w:color w:val="000000"/>
          <w:sz w:val="28"/>
          <w:szCs w:val="28"/>
        </w:rPr>
        <w:t>о</w:t>
      </w:r>
      <w:r w:rsidR="00F02D2C" w:rsidRPr="00D51718">
        <w:rPr>
          <w:rFonts w:ascii="Times New Roman" w:hAnsi="Times New Roman"/>
          <w:color w:val="000000"/>
          <w:sz w:val="28"/>
          <w:szCs w:val="28"/>
        </w:rPr>
        <w:t>бразовательный аутсорсинг в системе дополнительного образования обучающихся с интеллектуальными нарушениями</w:t>
      </w:r>
      <w:r w:rsidRPr="00D51718">
        <w:rPr>
          <w:rFonts w:ascii="Times New Roman" w:hAnsi="Times New Roman"/>
          <w:color w:val="000000"/>
          <w:sz w:val="28"/>
          <w:szCs w:val="28"/>
        </w:rPr>
        <w:t>.</w:t>
      </w:r>
    </w:p>
    <w:p w14:paraId="0E3176ED" w14:textId="6B8D4704" w:rsidR="00F02D2C" w:rsidRPr="00D51718" w:rsidRDefault="00F02D2C" w:rsidP="00154AEC">
      <w:pPr>
        <w:pStyle w:val="afffff6"/>
        <w:tabs>
          <w:tab w:val="left" w:pos="284"/>
          <w:tab w:val="left" w:pos="1134"/>
        </w:tabs>
        <w:spacing w:before="0" w:beforeAutospacing="0" w:after="0" w:afterAutospacing="0"/>
        <w:ind w:firstLine="567"/>
        <w:jc w:val="both"/>
        <w:textAlignment w:val="top"/>
        <w:rPr>
          <w:color w:val="000000"/>
          <w:sz w:val="28"/>
          <w:szCs w:val="28"/>
        </w:rPr>
      </w:pPr>
      <w:r w:rsidRPr="00D51718">
        <w:rPr>
          <w:color w:val="000000"/>
          <w:sz w:val="28"/>
          <w:szCs w:val="28"/>
        </w:rPr>
        <w:t>Государственные образовательные учреждения все более становятся субъ</w:t>
      </w:r>
      <w:r w:rsidR="00154AEC">
        <w:rPr>
          <w:color w:val="000000"/>
          <w:sz w:val="28"/>
          <w:szCs w:val="28"/>
        </w:rPr>
        <w:softHyphen/>
      </w:r>
      <w:r w:rsidRPr="00D51718">
        <w:rPr>
          <w:color w:val="000000"/>
          <w:sz w:val="28"/>
          <w:szCs w:val="28"/>
        </w:rPr>
        <w:t>ектами активизации инновационных процессов в использовании образователь</w:t>
      </w:r>
      <w:r w:rsidR="00154AEC">
        <w:rPr>
          <w:color w:val="000000"/>
          <w:sz w:val="28"/>
          <w:szCs w:val="28"/>
        </w:rPr>
        <w:softHyphen/>
      </w:r>
      <w:r w:rsidRPr="00D51718">
        <w:rPr>
          <w:color w:val="000000"/>
          <w:sz w:val="28"/>
          <w:szCs w:val="28"/>
        </w:rPr>
        <w:t>ных технологий, новаций в управлении, проявляют заинтересованность в новов</w:t>
      </w:r>
      <w:r w:rsidR="00154AEC">
        <w:rPr>
          <w:color w:val="000000"/>
          <w:sz w:val="28"/>
          <w:szCs w:val="28"/>
        </w:rPr>
        <w:softHyphen/>
      </w:r>
      <w:r w:rsidRPr="00D51718">
        <w:rPr>
          <w:color w:val="000000"/>
          <w:sz w:val="28"/>
          <w:szCs w:val="28"/>
        </w:rPr>
        <w:t>ведениях для обеспечения собственных конкурентных преимуществ, однако они не всегда обладают достаточными ресурсами для этого. В этих условиях приоб</w:t>
      </w:r>
      <w:r w:rsidR="00154AEC">
        <w:rPr>
          <w:color w:val="000000"/>
          <w:sz w:val="28"/>
          <w:szCs w:val="28"/>
        </w:rPr>
        <w:softHyphen/>
      </w:r>
      <w:r w:rsidRPr="00D51718">
        <w:rPr>
          <w:color w:val="000000"/>
          <w:sz w:val="28"/>
          <w:szCs w:val="28"/>
        </w:rPr>
        <w:t>ретают значимость необходимость реорганизации системы управления, поиск технологий управления, направленных на формирование профессиональных компетенций у субъектов образовательного процесса как важного ресурса учеб</w:t>
      </w:r>
      <w:r w:rsidR="00154AEC">
        <w:rPr>
          <w:color w:val="000000"/>
          <w:sz w:val="28"/>
          <w:szCs w:val="28"/>
        </w:rPr>
        <w:softHyphen/>
      </w:r>
      <w:r w:rsidRPr="00D51718">
        <w:rPr>
          <w:color w:val="000000"/>
          <w:sz w:val="28"/>
          <w:szCs w:val="28"/>
        </w:rPr>
        <w:t>ного заведения. К таким технологиям управления образовательным учрежде</w:t>
      </w:r>
      <w:r w:rsidR="00154AEC">
        <w:rPr>
          <w:color w:val="000000"/>
          <w:sz w:val="28"/>
          <w:szCs w:val="28"/>
        </w:rPr>
        <w:softHyphen/>
      </w:r>
      <w:r w:rsidRPr="00D51718">
        <w:rPr>
          <w:color w:val="000000"/>
          <w:sz w:val="28"/>
          <w:szCs w:val="28"/>
        </w:rPr>
        <w:t>нием можно отнести образовательный аутсорсинг, который в теории инноваци</w:t>
      </w:r>
      <w:r w:rsidR="00154AEC">
        <w:rPr>
          <w:color w:val="000000"/>
          <w:sz w:val="28"/>
          <w:szCs w:val="28"/>
        </w:rPr>
        <w:softHyphen/>
      </w:r>
      <w:r w:rsidRPr="00D51718">
        <w:rPr>
          <w:color w:val="000000"/>
          <w:sz w:val="28"/>
          <w:szCs w:val="28"/>
        </w:rPr>
        <w:t>онного управления понимается как выполнение отдельных функций (образова</w:t>
      </w:r>
      <w:r w:rsidR="00154AEC">
        <w:rPr>
          <w:color w:val="000000"/>
          <w:sz w:val="28"/>
          <w:szCs w:val="28"/>
        </w:rPr>
        <w:softHyphen/>
      </w:r>
      <w:r w:rsidRPr="00D51718">
        <w:rPr>
          <w:color w:val="000000"/>
          <w:sz w:val="28"/>
          <w:szCs w:val="28"/>
        </w:rPr>
        <w:t>тельных, управленческих, производственных, информационных, финансовых и др.) внешней организацией, располагающей для этого ресурсами на основе дол</w:t>
      </w:r>
      <w:r w:rsidR="00154AEC">
        <w:rPr>
          <w:color w:val="000000"/>
          <w:sz w:val="28"/>
          <w:szCs w:val="28"/>
        </w:rPr>
        <w:softHyphen/>
      </w:r>
      <w:r w:rsidRPr="00D51718">
        <w:rPr>
          <w:color w:val="000000"/>
          <w:sz w:val="28"/>
          <w:szCs w:val="28"/>
        </w:rPr>
        <w:t>госрочного соглашения.</w:t>
      </w:r>
    </w:p>
    <w:p w14:paraId="1AAC083D" w14:textId="7E181911"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bCs/>
          <w:color w:val="000000"/>
          <w:sz w:val="28"/>
          <w:szCs w:val="28"/>
        </w:rPr>
        <w:t>Аутсорсинг</w:t>
      </w:r>
      <w:r w:rsidRPr="00D51718">
        <w:rPr>
          <w:rFonts w:ascii="Times New Roman" w:hAnsi="Times New Roman"/>
          <w:color w:val="000000"/>
          <w:sz w:val="28"/>
          <w:szCs w:val="28"/>
        </w:rPr>
        <w:t> означает использование внешнего источника ресурса. В аутсор</w:t>
      </w:r>
      <w:r w:rsidR="00154AEC">
        <w:rPr>
          <w:rFonts w:ascii="Times New Roman" w:hAnsi="Times New Roman"/>
          <w:color w:val="000000"/>
          <w:sz w:val="28"/>
          <w:szCs w:val="28"/>
        </w:rPr>
        <w:softHyphen/>
      </w:r>
      <w:r w:rsidRPr="00D51718">
        <w:rPr>
          <w:rFonts w:ascii="Times New Roman" w:hAnsi="Times New Roman"/>
          <w:color w:val="000000"/>
          <w:sz w:val="28"/>
          <w:szCs w:val="28"/>
        </w:rPr>
        <w:t>синге осуществляется передача организацией на основании договора определён</w:t>
      </w:r>
      <w:r w:rsidR="00154AEC">
        <w:rPr>
          <w:rFonts w:ascii="Times New Roman" w:hAnsi="Times New Roman"/>
          <w:color w:val="000000"/>
          <w:sz w:val="28"/>
          <w:szCs w:val="28"/>
        </w:rPr>
        <w:softHyphen/>
      </w:r>
      <w:r w:rsidRPr="00D51718">
        <w:rPr>
          <w:rFonts w:ascii="Times New Roman" w:hAnsi="Times New Roman"/>
          <w:color w:val="000000"/>
          <w:sz w:val="28"/>
          <w:szCs w:val="28"/>
        </w:rPr>
        <w:t>ных бизнес-процессов или производственных функций на обслуживание другой организации (компании). Экономическое значение аутсорсинга состоит в пере</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распределении функций основной организации за счет привлечения </w:t>
      </w:r>
      <w:proofErr w:type="spellStart"/>
      <w:r w:rsidRPr="00D51718">
        <w:rPr>
          <w:rFonts w:ascii="Times New Roman" w:hAnsi="Times New Roman"/>
          <w:color w:val="000000"/>
          <w:sz w:val="28"/>
          <w:szCs w:val="28"/>
        </w:rPr>
        <w:t>аутсорсера</w:t>
      </w:r>
      <w:proofErr w:type="spellEnd"/>
      <w:r w:rsidRPr="00D51718">
        <w:rPr>
          <w:rFonts w:ascii="Times New Roman" w:hAnsi="Times New Roman"/>
          <w:color w:val="000000"/>
          <w:sz w:val="28"/>
          <w:szCs w:val="28"/>
        </w:rPr>
        <w:t>, специализирующегося на определенных видах деятельности с целью повышения эффективности и прибыльности основной организации.</w:t>
      </w:r>
    </w:p>
    <w:p w14:paraId="54C4D118" w14:textId="77777777"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lastRenderedPageBreak/>
        <w:t>При аутсорсинге для экономии затрат появляется возможность освободить соответствующие организационные, финансовые и человеческие ресурсы, чтобы развивать новые направления, или сконцентрировать усилия на существующих, требующих повышенного внимания.</w:t>
      </w:r>
    </w:p>
    <w:p w14:paraId="1D9663C2" w14:textId="152E27B5"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 образовании идея привлечения сторонних организаций, работающих в ре</w:t>
      </w:r>
      <w:r w:rsidR="00154AEC">
        <w:rPr>
          <w:rFonts w:ascii="Times New Roman" w:hAnsi="Times New Roman"/>
          <w:color w:val="000000"/>
          <w:sz w:val="28"/>
          <w:szCs w:val="28"/>
        </w:rPr>
        <w:softHyphen/>
      </w:r>
      <w:r w:rsidRPr="00D51718">
        <w:rPr>
          <w:rFonts w:ascii="Times New Roman" w:hAnsi="Times New Roman"/>
          <w:color w:val="000000"/>
          <w:sz w:val="28"/>
          <w:szCs w:val="28"/>
        </w:rPr>
        <w:t>жиме аутсорсинга, обоснована тем, что необходимость повышения качества от</w:t>
      </w:r>
      <w:r w:rsidR="00154AEC">
        <w:rPr>
          <w:rFonts w:ascii="Times New Roman" w:hAnsi="Times New Roman"/>
          <w:color w:val="000000"/>
          <w:sz w:val="28"/>
          <w:szCs w:val="28"/>
        </w:rPr>
        <w:softHyphen/>
      </w:r>
      <w:r w:rsidRPr="00D51718">
        <w:rPr>
          <w:rFonts w:ascii="Times New Roman" w:hAnsi="Times New Roman"/>
          <w:color w:val="000000"/>
          <w:sz w:val="28"/>
          <w:szCs w:val="28"/>
        </w:rPr>
        <w:t>дельных школьных предметов наталкивается на недостаток учебных средств и компетентности педагогического персонала. К таким предметам следует отнести предметы социально-гуманитарного профиля, для которых требуется дополни</w:t>
      </w:r>
      <w:r w:rsidR="00154AEC">
        <w:rPr>
          <w:rFonts w:ascii="Times New Roman" w:hAnsi="Times New Roman"/>
          <w:color w:val="000000"/>
          <w:sz w:val="28"/>
          <w:szCs w:val="28"/>
        </w:rPr>
        <w:softHyphen/>
      </w:r>
      <w:r w:rsidRPr="00D51718">
        <w:rPr>
          <w:rFonts w:ascii="Times New Roman" w:hAnsi="Times New Roman"/>
          <w:color w:val="000000"/>
          <w:sz w:val="28"/>
          <w:szCs w:val="28"/>
        </w:rPr>
        <w:t>тельная информационная и поведенческая среда, средства и технологии комму</w:t>
      </w:r>
      <w:r w:rsidR="00154AEC">
        <w:rPr>
          <w:rFonts w:ascii="Times New Roman" w:hAnsi="Times New Roman"/>
          <w:color w:val="000000"/>
          <w:sz w:val="28"/>
          <w:szCs w:val="28"/>
        </w:rPr>
        <w:softHyphen/>
      </w:r>
      <w:r w:rsidRPr="00D51718">
        <w:rPr>
          <w:rFonts w:ascii="Times New Roman" w:hAnsi="Times New Roman"/>
          <w:color w:val="000000"/>
          <w:sz w:val="28"/>
          <w:szCs w:val="28"/>
        </w:rPr>
        <w:t>никации, которые школа обеспечить не может.  Вот почему передача части об</w:t>
      </w:r>
      <w:r w:rsidR="00154AEC">
        <w:rPr>
          <w:rFonts w:ascii="Times New Roman" w:hAnsi="Times New Roman"/>
          <w:color w:val="000000"/>
          <w:sz w:val="28"/>
          <w:szCs w:val="28"/>
        </w:rPr>
        <w:softHyphen/>
      </w:r>
      <w:r w:rsidRPr="00D51718">
        <w:rPr>
          <w:rFonts w:ascii="Times New Roman" w:hAnsi="Times New Roman"/>
          <w:color w:val="000000"/>
          <w:sz w:val="28"/>
          <w:szCs w:val="28"/>
        </w:rPr>
        <w:t>разовательных функций государственным и частным организациям и учрежде</w:t>
      </w:r>
      <w:r w:rsidR="00154AEC">
        <w:rPr>
          <w:rFonts w:ascii="Times New Roman" w:hAnsi="Times New Roman"/>
          <w:color w:val="000000"/>
          <w:sz w:val="28"/>
          <w:szCs w:val="28"/>
        </w:rPr>
        <w:softHyphen/>
      </w:r>
      <w:r w:rsidRPr="00D51718">
        <w:rPr>
          <w:rFonts w:ascii="Times New Roman" w:hAnsi="Times New Roman"/>
          <w:color w:val="000000"/>
          <w:sz w:val="28"/>
          <w:szCs w:val="28"/>
        </w:rPr>
        <w:t>ниям, заинтересованным в росте образовательного потенциала страны, может служить примером решения проблемы.</w:t>
      </w:r>
    </w:p>
    <w:p w14:paraId="2D7DBB61" w14:textId="2AE0B4A2" w:rsidR="00F02D2C" w:rsidRPr="00D51718" w:rsidRDefault="00F02D2C" w:rsidP="00154AEC">
      <w:pPr>
        <w:pStyle w:val="afffff6"/>
        <w:tabs>
          <w:tab w:val="left" w:pos="284"/>
          <w:tab w:val="left" w:pos="1134"/>
        </w:tabs>
        <w:spacing w:before="0" w:beforeAutospacing="0" w:after="0" w:afterAutospacing="0"/>
        <w:ind w:firstLine="567"/>
        <w:jc w:val="both"/>
        <w:textAlignment w:val="top"/>
        <w:rPr>
          <w:i/>
          <w:iCs/>
          <w:color w:val="000000"/>
          <w:sz w:val="28"/>
          <w:szCs w:val="28"/>
        </w:rPr>
      </w:pPr>
      <w:r w:rsidRPr="00D51718">
        <w:rPr>
          <w:color w:val="000000"/>
          <w:sz w:val="28"/>
          <w:szCs w:val="28"/>
        </w:rPr>
        <w:t>Образовательный аутсорсинг</w:t>
      </w:r>
      <w:r w:rsidR="00D51718" w:rsidRPr="00D51718">
        <w:rPr>
          <w:color w:val="000000"/>
          <w:sz w:val="28"/>
          <w:szCs w:val="28"/>
        </w:rPr>
        <w:t xml:space="preserve"> </w:t>
      </w:r>
      <w:r w:rsidRPr="00D51718">
        <w:rPr>
          <w:color w:val="000000"/>
          <w:sz w:val="28"/>
          <w:szCs w:val="28"/>
        </w:rPr>
        <w:t>–</w:t>
      </w:r>
      <w:r w:rsidR="001C58B3" w:rsidRPr="00D51718">
        <w:rPr>
          <w:color w:val="000000"/>
          <w:sz w:val="28"/>
          <w:szCs w:val="28"/>
        </w:rPr>
        <w:t xml:space="preserve"> </w:t>
      </w:r>
      <w:r w:rsidRPr="00D51718">
        <w:rPr>
          <w:i/>
          <w:iCs/>
          <w:color w:val="000000"/>
          <w:sz w:val="28"/>
          <w:szCs w:val="28"/>
        </w:rPr>
        <w:t>это инновационная технология привлечения внешних ресурсов для образования и образовательная технология, которая ра</w:t>
      </w:r>
      <w:r w:rsidR="00154AEC">
        <w:rPr>
          <w:i/>
          <w:iCs/>
          <w:color w:val="000000"/>
          <w:sz w:val="28"/>
          <w:szCs w:val="28"/>
        </w:rPr>
        <w:softHyphen/>
      </w:r>
      <w:r w:rsidRPr="00D51718">
        <w:rPr>
          <w:i/>
          <w:iCs/>
          <w:color w:val="000000"/>
          <w:sz w:val="28"/>
          <w:szCs w:val="28"/>
        </w:rPr>
        <w:t>ботает в новой экономической практико-ориентированной образовательной среде</w:t>
      </w:r>
      <w:r w:rsidR="000C59D9" w:rsidRPr="00D51718">
        <w:rPr>
          <w:i/>
          <w:iCs/>
          <w:color w:val="000000"/>
          <w:sz w:val="28"/>
          <w:szCs w:val="28"/>
        </w:rPr>
        <w:t>.</w:t>
      </w:r>
    </w:p>
    <w:p w14:paraId="4B8A5107" w14:textId="306AA585" w:rsidR="00F02D2C" w:rsidRPr="00D51718" w:rsidRDefault="00F02D2C" w:rsidP="00154AEC">
      <w:pPr>
        <w:pStyle w:val="afffff6"/>
        <w:tabs>
          <w:tab w:val="left" w:pos="284"/>
          <w:tab w:val="left" w:pos="1134"/>
        </w:tabs>
        <w:spacing w:before="0" w:beforeAutospacing="0" w:after="0" w:afterAutospacing="0"/>
        <w:ind w:firstLine="567"/>
        <w:jc w:val="both"/>
        <w:textAlignment w:val="top"/>
        <w:rPr>
          <w:color w:val="000000"/>
          <w:sz w:val="28"/>
          <w:szCs w:val="28"/>
        </w:rPr>
      </w:pPr>
      <w:r w:rsidRPr="00D51718">
        <w:rPr>
          <w:color w:val="000000"/>
          <w:sz w:val="28"/>
          <w:szCs w:val="28"/>
        </w:rPr>
        <w:t>Идеология образовательного аутсорсинга сегодня актуальна и востребо</w:t>
      </w:r>
      <w:r w:rsidR="00154AEC">
        <w:rPr>
          <w:color w:val="000000"/>
          <w:sz w:val="28"/>
          <w:szCs w:val="28"/>
        </w:rPr>
        <w:softHyphen/>
      </w:r>
      <w:r w:rsidRPr="00D51718">
        <w:rPr>
          <w:color w:val="000000"/>
          <w:sz w:val="28"/>
          <w:szCs w:val="28"/>
        </w:rPr>
        <w:t>вана, потому что отражает тенденции, происходящие в социально-экономиче</w:t>
      </w:r>
      <w:r w:rsidR="00154AEC">
        <w:rPr>
          <w:color w:val="000000"/>
          <w:sz w:val="28"/>
          <w:szCs w:val="28"/>
        </w:rPr>
        <w:softHyphen/>
      </w:r>
      <w:r w:rsidRPr="00D51718">
        <w:rPr>
          <w:color w:val="000000"/>
          <w:sz w:val="28"/>
          <w:szCs w:val="28"/>
        </w:rPr>
        <w:t>ском развитии общества и в системе образования. Являясь методологией адапта</w:t>
      </w:r>
      <w:r w:rsidR="00154AEC">
        <w:rPr>
          <w:color w:val="000000"/>
          <w:sz w:val="28"/>
          <w:szCs w:val="28"/>
        </w:rPr>
        <w:softHyphen/>
      </w:r>
      <w:r w:rsidRPr="00D51718">
        <w:rPr>
          <w:color w:val="000000"/>
          <w:sz w:val="28"/>
          <w:szCs w:val="28"/>
        </w:rPr>
        <w:t>ции управления образовательным учреждением к условиям рынка, аутсорсинг позволяет повысить конкурентоспособность организации, используя все имею</w:t>
      </w:r>
      <w:r w:rsidR="00154AEC">
        <w:rPr>
          <w:color w:val="000000"/>
          <w:sz w:val="28"/>
          <w:szCs w:val="28"/>
        </w:rPr>
        <w:softHyphen/>
      </w:r>
      <w:r w:rsidRPr="00D51718">
        <w:rPr>
          <w:color w:val="000000"/>
          <w:sz w:val="28"/>
          <w:szCs w:val="28"/>
        </w:rPr>
        <w:t>щиеся возможности внешней среды, а также пересмотреть подходы к управле</w:t>
      </w:r>
      <w:r w:rsidR="00154AEC">
        <w:rPr>
          <w:color w:val="000000"/>
          <w:sz w:val="28"/>
          <w:szCs w:val="28"/>
        </w:rPr>
        <w:softHyphen/>
      </w:r>
      <w:r w:rsidRPr="00D51718">
        <w:rPr>
          <w:color w:val="000000"/>
          <w:sz w:val="28"/>
          <w:szCs w:val="28"/>
        </w:rPr>
        <w:t>нию для достижения конкретных преимуществ в рамках долгосрочного страте</w:t>
      </w:r>
      <w:r w:rsidR="00154AEC">
        <w:rPr>
          <w:color w:val="000000"/>
          <w:sz w:val="28"/>
          <w:szCs w:val="28"/>
        </w:rPr>
        <w:softHyphen/>
      </w:r>
      <w:r w:rsidRPr="00D51718">
        <w:rPr>
          <w:color w:val="000000"/>
          <w:sz w:val="28"/>
          <w:szCs w:val="28"/>
        </w:rPr>
        <w:t>гического планирования развития учреждения.</w:t>
      </w:r>
    </w:p>
    <w:p w14:paraId="14535CC0" w14:textId="543257F6" w:rsidR="00F02D2C" w:rsidRPr="00D51718" w:rsidRDefault="00F02D2C" w:rsidP="00154AEC">
      <w:pPr>
        <w:pStyle w:val="afffff6"/>
        <w:tabs>
          <w:tab w:val="left" w:pos="284"/>
          <w:tab w:val="left" w:pos="1134"/>
        </w:tabs>
        <w:spacing w:before="0" w:beforeAutospacing="0" w:after="0" w:afterAutospacing="0"/>
        <w:ind w:firstLine="567"/>
        <w:jc w:val="both"/>
        <w:textAlignment w:val="top"/>
        <w:rPr>
          <w:sz w:val="28"/>
          <w:szCs w:val="28"/>
        </w:rPr>
      </w:pPr>
      <w:r w:rsidRPr="00D51718">
        <w:rPr>
          <w:color w:val="000000"/>
          <w:sz w:val="28"/>
          <w:szCs w:val="28"/>
        </w:rPr>
        <w:t>В контексте рассматриваемой нами проблемы причиной перехода школ к аутсорсингу является сосредоточение усилий на вопросах управления повыше</w:t>
      </w:r>
      <w:r w:rsidR="00154AEC">
        <w:rPr>
          <w:color w:val="000000"/>
          <w:sz w:val="28"/>
          <w:szCs w:val="28"/>
        </w:rPr>
        <w:softHyphen/>
      </w:r>
      <w:r w:rsidRPr="00D51718">
        <w:rPr>
          <w:color w:val="000000"/>
          <w:sz w:val="28"/>
          <w:szCs w:val="28"/>
        </w:rPr>
        <w:t>нием качества подготовки выпускников школ к жизни и труду, предполагающее взаимодействие и частичную передачу образовательных функций социальным партнерам. Механизм сбалансированного обмена компетенциями между учеб</w:t>
      </w:r>
      <w:r w:rsidR="00154AEC">
        <w:rPr>
          <w:color w:val="000000"/>
          <w:sz w:val="28"/>
          <w:szCs w:val="28"/>
        </w:rPr>
        <w:softHyphen/>
      </w:r>
      <w:r w:rsidRPr="00D51718">
        <w:rPr>
          <w:color w:val="000000"/>
          <w:sz w:val="28"/>
          <w:szCs w:val="28"/>
        </w:rPr>
        <w:t>ным учреждением, научными структурами и производственными предприяти</w:t>
      </w:r>
      <w:r w:rsidR="00154AEC">
        <w:rPr>
          <w:color w:val="000000"/>
          <w:sz w:val="28"/>
          <w:szCs w:val="28"/>
        </w:rPr>
        <w:softHyphen/>
      </w:r>
      <w:r w:rsidRPr="00D51718">
        <w:rPr>
          <w:color w:val="000000"/>
          <w:sz w:val="28"/>
          <w:szCs w:val="28"/>
        </w:rPr>
        <w:t>ями, способен обеспечить достижение конкурентных преимуществ обеим сторо</w:t>
      </w:r>
      <w:r w:rsidR="00154AEC">
        <w:rPr>
          <w:color w:val="000000"/>
          <w:sz w:val="28"/>
          <w:szCs w:val="28"/>
        </w:rPr>
        <w:softHyphen/>
      </w:r>
      <w:r w:rsidRPr="00D51718">
        <w:rPr>
          <w:color w:val="000000"/>
          <w:sz w:val="28"/>
          <w:szCs w:val="28"/>
        </w:rPr>
        <w:t>нам, поскольку основной принцип аутсорсинга - «заниматься тем, что можешь и умеешь делать лучше других, и поручать другим то, что они делают лучше» [</w:t>
      </w:r>
      <w:r w:rsidRPr="00D51718">
        <w:rPr>
          <w:sz w:val="28"/>
          <w:szCs w:val="28"/>
        </w:rPr>
        <w:t>11</w:t>
      </w:r>
      <w:r w:rsidR="001A0604" w:rsidRPr="00D51718">
        <w:rPr>
          <w:sz w:val="28"/>
          <w:szCs w:val="28"/>
        </w:rPr>
        <w:t>6</w:t>
      </w:r>
      <w:r w:rsidRPr="00D51718">
        <w:rPr>
          <w:sz w:val="28"/>
          <w:szCs w:val="28"/>
        </w:rPr>
        <w:t>].</w:t>
      </w:r>
    </w:p>
    <w:p w14:paraId="5D19F81B" w14:textId="0DFC1B29"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Реализация мероприятий проекта носит межведомственный характер и предполагает участие в этом процессе не только субъектов системы образования, но и профессиональных участников сообщества, регулирующих органов, обще</w:t>
      </w:r>
      <w:r w:rsidR="00154AEC">
        <w:rPr>
          <w:rFonts w:ascii="Times New Roman" w:hAnsi="Times New Roman"/>
          <w:color w:val="000000"/>
          <w:sz w:val="28"/>
          <w:szCs w:val="28"/>
        </w:rPr>
        <w:softHyphen/>
      </w:r>
      <w:r w:rsidRPr="00D51718">
        <w:rPr>
          <w:rFonts w:ascii="Times New Roman" w:hAnsi="Times New Roman"/>
          <w:color w:val="000000"/>
          <w:sz w:val="28"/>
          <w:szCs w:val="28"/>
        </w:rPr>
        <w:t>ственных и некоммерческих организаций.</w:t>
      </w:r>
    </w:p>
    <w:p w14:paraId="48501327" w14:textId="48722C0D"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bCs/>
          <w:i/>
          <w:iCs/>
          <w:color w:val="000000"/>
          <w:sz w:val="28"/>
          <w:szCs w:val="28"/>
        </w:rPr>
        <w:t>Основной стратегической целью реализуемого проекта</w:t>
      </w:r>
      <w:r w:rsidRPr="00D51718">
        <w:rPr>
          <w:rFonts w:ascii="Times New Roman" w:hAnsi="Times New Roman"/>
          <w:b/>
          <w:color w:val="000000"/>
          <w:sz w:val="28"/>
          <w:szCs w:val="28"/>
        </w:rPr>
        <w:t xml:space="preserve"> </w:t>
      </w:r>
      <w:r w:rsidRPr="00D51718">
        <w:rPr>
          <w:rFonts w:ascii="Times New Roman" w:hAnsi="Times New Roman"/>
          <w:color w:val="000000"/>
          <w:sz w:val="28"/>
          <w:szCs w:val="28"/>
        </w:rPr>
        <w:t>является обеспече</w:t>
      </w:r>
      <w:r w:rsidR="00154AEC">
        <w:rPr>
          <w:rFonts w:ascii="Times New Roman" w:hAnsi="Times New Roman"/>
          <w:color w:val="000000"/>
          <w:sz w:val="28"/>
          <w:szCs w:val="28"/>
        </w:rPr>
        <w:softHyphen/>
      </w:r>
      <w:r w:rsidRPr="00D51718">
        <w:rPr>
          <w:rFonts w:ascii="Times New Roman" w:hAnsi="Times New Roman"/>
          <w:color w:val="000000"/>
          <w:sz w:val="28"/>
          <w:szCs w:val="28"/>
        </w:rPr>
        <w:t>ние необходимых организационно-педагогических условий деятельности обра</w:t>
      </w:r>
      <w:r w:rsidR="00154AEC">
        <w:rPr>
          <w:rFonts w:ascii="Times New Roman" w:hAnsi="Times New Roman"/>
          <w:color w:val="000000"/>
          <w:sz w:val="28"/>
          <w:szCs w:val="28"/>
        </w:rPr>
        <w:softHyphen/>
      </w:r>
      <w:r w:rsidRPr="00D51718">
        <w:rPr>
          <w:rFonts w:ascii="Times New Roman" w:hAnsi="Times New Roman"/>
          <w:color w:val="000000"/>
          <w:sz w:val="28"/>
          <w:szCs w:val="28"/>
        </w:rPr>
        <w:lastRenderedPageBreak/>
        <w:t>зовательных учреждений и учреждений начального, среднего профессиональ</w:t>
      </w:r>
      <w:r w:rsidR="00154AEC">
        <w:rPr>
          <w:rFonts w:ascii="Times New Roman" w:hAnsi="Times New Roman"/>
          <w:color w:val="000000"/>
          <w:sz w:val="28"/>
          <w:szCs w:val="28"/>
        </w:rPr>
        <w:softHyphen/>
      </w:r>
      <w:r w:rsidRPr="00D51718">
        <w:rPr>
          <w:rFonts w:ascii="Times New Roman" w:hAnsi="Times New Roman"/>
          <w:color w:val="000000"/>
          <w:sz w:val="28"/>
          <w:szCs w:val="28"/>
        </w:rPr>
        <w:t>ного образования, учреждений дополнительного образования, а также детских и молодежных общественных объединений края для социализации обучающихся ИН, повышения уровня их функциональных экономических и социальных навы</w:t>
      </w:r>
      <w:r w:rsidR="00154AEC">
        <w:rPr>
          <w:rFonts w:ascii="Times New Roman" w:hAnsi="Times New Roman"/>
          <w:color w:val="000000"/>
          <w:sz w:val="28"/>
          <w:szCs w:val="28"/>
        </w:rPr>
        <w:softHyphen/>
      </w:r>
      <w:r w:rsidRPr="00D51718">
        <w:rPr>
          <w:rFonts w:ascii="Times New Roman" w:hAnsi="Times New Roman"/>
          <w:color w:val="000000"/>
          <w:sz w:val="28"/>
          <w:szCs w:val="28"/>
        </w:rPr>
        <w:t>ков в органичном единстве обучения, воспитания и дополнительного образова</w:t>
      </w:r>
      <w:r w:rsidR="00154AEC">
        <w:rPr>
          <w:rFonts w:ascii="Times New Roman" w:hAnsi="Times New Roman"/>
          <w:color w:val="000000"/>
          <w:sz w:val="28"/>
          <w:szCs w:val="28"/>
        </w:rPr>
        <w:softHyphen/>
      </w:r>
      <w:r w:rsidRPr="00D51718">
        <w:rPr>
          <w:rFonts w:ascii="Times New Roman" w:hAnsi="Times New Roman"/>
          <w:color w:val="000000"/>
          <w:sz w:val="28"/>
          <w:szCs w:val="28"/>
        </w:rPr>
        <w:t>ния, то есть путем формирования интегративного образовательного простран</w:t>
      </w:r>
      <w:r w:rsidR="00154AEC">
        <w:rPr>
          <w:rFonts w:ascii="Times New Roman" w:hAnsi="Times New Roman"/>
          <w:color w:val="000000"/>
          <w:sz w:val="28"/>
          <w:szCs w:val="28"/>
        </w:rPr>
        <w:softHyphen/>
      </w:r>
      <w:r w:rsidRPr="00D51718">
        <w:rPr>
          <w:rFonts w:ascii="Times New Roman" w:hAnsi="Times New Roman"/>
          <w:color w:val="000000"/>
          <w:sz w:val="28"/>
          <w:szCs w:val="28"/>
        </w:rPr>
        <w:t>ства.</w:t>
      </w:r>
    </w:p>
    <w:p w14:paraId="42FB95DC" w14:textId="7DB4B89D" w:rsidR="00F02D2C" w:rsidRPr="00D51718" w:rsidRDefault="001C58B3"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Направлениями </w:t>
      </w:r>
      <w:r w:rsidR="00F02D2C" w:rsidRPr="00D51718">
        <w:rPr>
          <w:rFonts w:ascii="Times New Roman" w:hAnsi="Times New Roman"/>
          <w:color w:val="000000"/>
          <w:sz w:val="28"/>
          <w:szCs w:val="28"/>
        </w:rPr>
        <w:t>проекта являются:</w:t>
      </w:r>
    </w:p>
    <w:p w14:paraId="48B0F8D4" w14:textId="729429A9"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Разработка Стратегическими</w:t>
      </w:r>
      <w:r w:rsidR="00D51718" w:rsidRPr="00D51718">
        <w:rPr>
          <w:rFonts w:ascii="Times New Roman" w:hAnsi="Times New Roman"/>
          <w:color w:val="000000"/>
          <w:sz w:val="28"/>
          <w:szCs w:val="28"/>
        </w:rPr>
        <w:t xml:space="preserve"> </w:t>
      </w:r>
      <w:r w:rsidRPr="00D51718">
        <w:rPr>
          <w:rFonts w:ascii="Times New Roman" w:hAnsi="Times New Roman"/>
          <w:bCs/>
          <w:color w:val="000000"/>
          <w:sz w:val="28"/>
          <w:szCs w:val="28"/>
        </w:rPr>
        <w:t>задачами</w:t>
      </w:r>
      <w:r w:rsidRPr="00D51718">
        <w:rPr>
          <w:rFonts w:ascii="Times New Roman" w:hAnsi="Times New Roman"/>
          <w:color w:val="000000"/>
          <w:sz w:val="28"/>
          <w:szCs w:val="28"/>
        </w:rPr>
        <w:t xml:space="preserve"> и апробация современных и адекватных обучающимся с ИН моделей организации дополнительного образо</w:t>
      </w:r>
      <w:r w:rsidR="00154AEC">
        <w:rPr>
          <w:rFonts w:ascii="Times New Roman" w:hAnsi="Times New Roman"/>
          <w:color w:val="000000"/>
          <w:sz w:val="28"/>
          <w:szCs w:val="28"/>
        </w:rPr>
        <w:softHyphen/>
      </w:r>
      <w:r w:rsidRPr="00D51718">
        <w:rPr>
          <w:rFonts w:ascii="Times New Roman" w:hAnsi="Times New Roman"/>
          <w:color w:val="000000"/>
          <w:sz w:val="28"/>
          <w:szCs w:val="28"/>
        </w:rPr>
        <w:t>вания.</w:t>
      </w:r>
    </w:p>
    <w:p w14:paraId="4846CA09" w14:textId="5DC32749"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Совершенствование педагогических технологий, используемых в про</w:t>
      </w:r>
      <w:r w:rsidR="00154AEC">
        <w:rPr>
          <w:rFonts w:ascii="Times New Roman" w:hAnsi="Times New Roman"/>
          <w:color w:val="000000"/>
          <w:sz w:val="28"/>
          <w:szCs w:val="28"/>
        </w:rPr>
        <w:softHyphen/>
      </w:r>
      <w:r w:rsidRPr="00D51718">
        <w:rPr>
          <w:rFonts w:ascii="Times New Roman" w:hAnsi="Times New Roman"/>
          <w:color w:val="000000"/>
          <w:sz w:val="28"/>
          <w:szCs w:val="28"/>
        </w:rPr>
        <w:t>цессе социально-экономического образования обучающихся с ИН и содержания этого образования.</w:t>
      </w:r>
    </w:p>
    <w:p w14:paraId="5EC1A01F" w14:textId="38B35CD8"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Отработка в процессе дополнительного образования детей с особыми образовательными потребностями моделей взаимодейств</w:t>
      </w:r>
      <w:r w:rsidR="00D51718" w:rsidRPr="00D51718">
        <w:rPr>
          <w:rFonts w:ascii="Times New Roman" w:hAnsi="Times New Roman"/>
          <w:color w:val="000000"/>
          <w:sz w:val="28"/>
          <w:szCs w:val="28"/>
        </w:rPr>
        <w:t>ия школы с организа</w:t>
      </w:r>
      <w:r w:rsidR="00154AEC">
        <w:rPr>
          <w:rFonts w:ascii="Times New Roman" w:hAnsi="Times New Roman"/>
          <w:color w:val="000000"/>
          <w:sz w:val="28"/>
          <w:szCs w:val="28"/>
        </w:rPr>
        <w:softHyphen/>
      </w:r>
      <w:r w:rsidR="00D51718" w:rsidRPr="00D51718">
        <w:rPr>
          <w:rFonts w:ascii="Times New Roman" w:hAnsi="Times New Roman"/>
          <w:color w:val="000000"/>
          <w:sz w:val="28"/>
          <w:szCs w:val="28"/>
        </w:rPr>
        <w:t xml:space="preserve">циями </w:t>
      </w:r>
      <w:r w:rsidRPr="00D51718">
        <w:rPr>
          <w:rFonts w:ascii="Times New Roman" w:hAnsi="Times New Roman"/>
          <w:color w:val="000000"/>
          <w:sz w:val="28"/>
          <w:szCs w:val="28"/>
        </w:rPr>
        <w:t xml:space="preserve">– социальными партнерами. </w:t>
      </w:r>
    </w:p>
    <w:p w14:paraId="4528B1D5" w14:textId="61A4DE71"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Совершенствование системы профессионального педагогического об</w:t>
      </w:r>
      <w:r w:rsidR="00154AEC">
        <w:rPr>
          <w:rFonts w:ascii="Times New Roman" w:hAnsi="Times New Roman"/>
          <w:color w:val="000000"/>
          <w:sz w:val="28"/>
          <w:szCs w:val="28"/>
        </w:rPr>
        <w:softHyphen/>
      </w:r>
      <w:r w:rsidRPr="00D51718">
        <w:rPr>
          <w:rFonts w:ascii="Times New Roman" w:hAnsi="Times New Roman"/>
          <w:color w:val="000000"/>
          <w:sz w:val="28"/>
          <w:szCs w:val="28"/>
        </w:rPr>
        <w:t>разования, повышение квалификации и переподготовки педагогических кадров в области социально-экономического образования обучающихся с ИН.</w:t>
      </w:r>
    </w:p>
    <w:p w14:paraId="453B19C9" w14:textId="03685397"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Совершенствование профессиональных компетенций руководителей образовательных учреждений как средства повышения уровня конкурентоспо</w:t>
      </w:r>
      <w:r w:rsidR="00154AEC">
        <w:rPr>
          <w:rFonts w:ascii="Times New Roman" w:hAnsi="Times New Roman"/>
          <w:color w:val="000000"/>
          <w:sz w:val="28"/>
          <w:szCs w:val="28"/>
        </w:rPr>
        <w:softHyphen/>
      </w:r>
      <w:r w:rsidRPr="00D51718">
        <w:rPr>
          <w:rFonts w:ascii="Times New Roman" w:hAnsi="Times New Roman"/>
          <w:color w:val="000000"/>
          <w:sz w:val="28"/>
          <w:szCs w:val="28"/>
        </w:rPr>
        <w:t>собности школы и иных образовательных учреждений.</w:t>
      </w:r>
    </w:p>
    <w:p w14:paraId="075912F5" w14:textId="1380A3D0" w:rsidR="00F02D2C" w:rsidRPr="00D51718" w:rsidRDefault="00F02D2C" w:rsidP="00154AEC">
      <w:pPr>
        <w:pStyle w:val="a9"/>
        <w:numPr>
          <w:ilvl w:val="0"/>
          <w:numId w:val="31"/>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Внедрение современных и адекватных технологий повышения уровня социально-экономической культуры семей, воспитывающих обучающихся с ИН.</w:t>
      </w:r>
    </w:p>
    <w:p w14:paraId="7F38F9CC" w14:textId="15E20093"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 качестве методологической основы практико-ориентированного обуче</w:t>
      </w:r>
      <w:r w:rsidR="00154AEC">
        <w:rPr>
          <w:rFonts w:ascii="Times New Roman" w:hAnsi="Times New Roman"/>
          <w:color w:val="000000"/>
          <w:sz w:val="28"/>
          <w:szCs w:val="28"/>
        </w:rPr>
        <w:softHyphen/>
      </w:r>
      <w:r w:rsidRPr="00D51718">
        <w:rPr>
          <w:rFonts w:ascii="Times New Roman" w:hAnsi="Times New Roman"/>
          <w:color w:val="000000"/>
          <w:sz w:val="28"/>
          <w:szCs w:val="28"/>
        </w:rPr>
        <w:t>ния школьников с ИН выступают</w:t>
      </w:r>
      <w:r w:rsidR="00D51718" w:rsidRPr="00D51718">
        <w:rPr>
          <w:rFonts w:ascii="Times New Roman" w:hAnsi="Times New Roman"/>
          <w:color w:val="000000"/>
          <w:sz w:val="28"/>
          <w:szCs w:val="28"/>
        </w:rPr>
        <w:t xml:space="preserve"> </w:t>
      </w:r>
      <w:r w:rsidRPr="00D51718">
        <w:rPr>
          <w:rFonts w:ascii="Times New Roman" w:hAnsi="Times New Roman"/>
          <w:color w:val="000000"/>
          <w:sz w:val="28"/>
          <w:szCs w:val="28"/>
        </w:rPr>
        <w:t xml:space="preserve">взаимосвязанные </w:t>
      </w:r>
      <w:proofErr w:type="spellStart"/>
      <w:r w:rsidRPr="00D51718">
        <w:rPr>
          <w:rFonts w:ascii="Times New Roman" w:hAnsi="Times New Roman"/>
          <w:color w:val="000000"/>
          <w:sz w:val="28"/>
          <w:szCs w:val="28"/>
        </w:rPr>
        <w:t>компетентностный</w:t>
      </w:r>
      <w:proofErr w:type="spellEnd"/>
      <w:r w:rsidRPr="00D51718">
        <w:rPr>
          <w:rFonts w:ascii="Times New Roman" w:hAnsi="Times New Roman"/>
          <w:color w:val="000000"/>
          <w:sz w:val="28"/>
          <w:szCs w:val="28"/>
        </w:rPr>
        <w:t xml:space="preserve"> и дея</w:t>
      </w:r>
      <w:r w:rsidR="00154AEC">
        <w:rPr>
          <w:rFonts w:ascii="Times New Roman" w:hAnsi="Times New Roman"/>
          <w:color w:val="000000"/>
          <w:sz w:val="28"/>
          <w:szCs w:val="28"/>
        </w:rPr>
        <w:softHyphen/>
      </w:r>
      <w:r w:rsidRPr="00D51718">
        <w:rPr>
          <w:rFonts w:ascii="Times New Roman" w:hAnsi="Times New Roman"/>
          <w:color w:val="000000"/>
          <w:sz w:val="28"/>
          <w:szCs w:val="28"/>
        </w:rPr>
        <w:t>тельностный подходы.</w:t>
      </w:r>
    </w:p>
    <w:p w14:paraId="47D3FB2C" w14:textId="77777777"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Рассмотрим наиболее важные компоненты этой модели.</w:t>
      </w:r>
    </w:p>
    <w:p w14:paraId="2A57AEC3" w14:textId="34A26431"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Цель состоит в разработке организационно-педагогических условий, спо</w:t>
      </w:r>
      <w:r w:rsidR="00154AEC">
        <w:rPr>
          <w:rFonts w:ascii="Times New Roman" w:hAnsi="Times New Roman"/>
          <w:color w:val="000000"/>
          <w:sz w:val="28"/>
          <w:szCs w:val="28"/>
        </w:rPr>
        <w:softHyphen/>
      </w:r>
      <w:r w:rsidRPr="00D51718">
        <w:rPr>
          <w:rFonts w:ascii="Times New Roman" w:hAnsi="Times New Roman"/>
          <w:color w:val="000000"/>
          <w:sz w:val="28"/>
          <w:szCs w:val="28"/>
        </w:rPr>
        <w:t>собствующих овладению рядом "гибких" и "жестких" навыков, составляющих основу качественной продуктивно</w:t>
      </w:r>
      <w:r w:rsidR="001A0604" w:rsidRPr="00D51718">
        <w:rPr>
          <w:rFonts w:ascii="Times New Roman" w:hAnsi="Times New Roman"/>
          <w:color w:val="000000"/>
          <w:sz w:val="28"/>
          <w:szCs w:val="28"/>
        </w:rPr>
        <w:t xml:space="preserve">й деятельности в экономической </w:t>
      </w:r>
      <w:r w:rsidRPr="00D51718">
        <w:rPr>
          <w:rFonts w:ascii="Times New Roman" w:hAnsi="Times New Roman"/>
          <w:color w:val="000000"/>
          <w:sz w:val="28"/>
          <w:szCs w:val="28"/>
        </w:rPr>
        <w:t>и социальной сферах, что будет свидетельствовать о сформированности этих навыков у обуча</w:t>
      </w:r>
      <w:r w:rsidR="00154AEC">
        <w:rPr>
          <w:rFonts w:ascii="Times New Roman" w:hAnsi="Times New Roman"/>
          <w:color w:val="000000"/>
          <w:sz w:val="28"/>
          <w:szCs w:val="28"/>
        </w:rPr>
        <w:softHyphen/>
      </w:r>
      <w:r w:rsidRPr="00D51718">
        <w:rPr>
          <w:rFonts w:ascii="Times New Roman" w:hAnsi="Times New Roman"/>
          <w:color w:val="000000"/>
          <w:sz w:val="28"/>
          <w:szCs w:val="28"/>
        </w:rPr>
        <w:t>ющихся с ИН.</w:t>
      </w:r>
    </w:p>
    <w:p w14:paraId="2EEDA17D" w14:textId="476E8C5A" w:rsidR="001C58B3"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Необходимо выделить те</w:t>
      </w:r>
      <w:r w:rsidR="001A0604" w:rsidRPr="00D51718">
        <w:rPr>
          <w:rFonts w:ascii="Times New Roman" w:hAnsi="Times New Roman"/>
          <w:color w:val="000000"/>
          <w:sz w:val="28"/>
          <w:szCs w:val="28"/>
        </w:rPr>
        <w:t xml:space="preserve"> навыки, которые образуют ядро </w:t>
      </w:r>
      <w:r w:rsidRPr="00D51718">
        <w:rPr>
          <w:rFonts w:ascii="Times New Roman" w:hAnsi="Times New Roman"/>
          <w:color w:val="000000"/>
          <w:sz w:val="28"/>
          <w:szCs w:val="28"/>
        </w:rPr>
        <w:t>социальных навы</w:t>
      </w:r>
      <w:r w:rsidR="00154AEC">
        <w:rPr>
          <w:rFonts w:ascii="Times New Roman" w:hAnsi="Times New Roman"/>
          <w:color w:val="000000"/>
          <w:sz w:val="28"/>
          <w:szCs w:val="28"/>
        </w:rPr>
        <w:softHyphen/>
      </w:r>
      <w:r w:rsidRPr="00D51718">
        <w:rPr>
          <w:rFonts w:ascii="Times New Roman" w:hAnsi="Times New Roman"/>
          <w:color w:val="000000"/>
          <w:sz w:val="28"/>
          <w:szCs w:val="28"/>
        </w:rPr>
        <w:t>к</w:t>
      </w:r>
      <w:r w:rsidR="001A0604" w:rsidRPr="00D51718">
        <w:rPr>
          <w:rFonts w:ascii="Times New Roman" w:hAnsi="Times New Roman"/>
          <w:color w:val="000000"/>
          <w:sz w:val="28"/>
          <w:szCs w:val="28"/>
        </w:rPr>
        <w:t>ов обучающихся с ИН</w:t>
      </w:r>
      <w:r w:rsidRPr="00D51718">
        <w:rPr>
          <w:rFonts w:ascii="Times New Roman" w:hAnsi="Times New Roman"/>
          <w:color w:val="000000"/>
          <w:sz w:val="28"/>
          <w:szCs w:val="28"/>
        </w:rPr>
        <w:t>:</w:t>
      </w:r>
    </w:p>
    <w:p w14:paraId="39003BB3" w14:textId="20D21586" w:rsidR="001C58B3" w:rsidRPr="00D51718" w:rsidRDefault="00F02D2C" w:rsidP="00154AEC">
      <w:pPr>
        <w:pStyle w:val="a9"/>
        <w:numPr>
          <w:ilvl w:val="0"/>
          <w:numId w:val="32"/>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предметный навык («научиться быть»), основанный на системно-лич</w:t>
      </w:r>
      <w:r w:rsidR="00154AEC">
        <w:rPr>
          <w:rFonts w:ascii="Times New Roman" w:hAnsi="Times New Roman"/>
          <w:color w:val="000000"/>
          <w:sz w:val="28"/>
          <w:szCs w:val="28"/>
        </w:rPr>
        <w:softHyphen/>
      </w:r>
      <w:r w:rsidRPr="00D51718">
        <w:rPr>
          <w:rFonts w:ascii="Times New Roman" w:hAnsi="Times New Roman"/>
          <w:color w:val="000000"/>
          <w:sz w:val="28"/>
          <w:szCs w:val="28"/>
        </w:rPr>
        <w:t>ностном подходе и направленная на формирование способности оценки соци</w:t>
      </w:r>
      <w:r w:rsidR="00154AEC">
        <w:rPr>
          <w:rFonts w:ascii="Times New Roman" w:hAnsi="Times New Roman"/>
          <w:color w:val="000000"/>
          <w:sz w:val="28"/>
          <w:szCs w:val="28"/>
        </w:rPr>
        <w:softHyphen/>
      </w:r>
      <w:r w:rsidRPr="00D51718">
        <w:rPr>
          <w:rFonts w:ascii="Times New Roman" w:hAnsi="Times New Roman"/>
          <w:color w:val="000000"/>
          <w:sz w:val="28"/>
          <w:szCs w:val="28"/>
        </w:rPr>
        <w:t>ально-экономических условий жизнедеятельности человека и их социальных, политических, правовых, технических, экологических и этических аспектов с точки зрения личности, предприятия, домохозяйства, государства;</w:t>
      </w:r>
    </w:p>
    <w:p w14:paraId="5074B992" w14:textId="36ABC426" w:rsidR="001C58B3" w:rsidRPr="00D51718" w:rsidRDefault="00F02D2C" w:rsidP="00154AEC">
      <w:pPr>
        <w:pStyle w:val="a9"/>
        <w:numPr>
          <w:ilvl w:val="0"/>
          <w:numId w:val="32"/>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lastRenderedPageBreak/>
        <w:t xml:space="preserve">методический навык («научиться делать»), базирующийся на </w:t>
      </w:r>
      <w:proofErr w:type="spellStart"/>
      <w:proofErr w:type="gramStart"/>
      <w:r w:rsidRPr="00D51718">
        <w:rPr>
          <w:rFonts w:ascii="Times New Roman" w:hAnsi="Times New Roman"/>
          <w:color w:val="000000"/>
          <w:sz w:val="28"/>
          <w:szCs w:val="28"/>
        </w:rPr>
        <w:t>деятель</w:t>
      </w:r>
      <w:r w:rsidR="00154AEC">
        <w:rPr>
          <w:rFonts w:ascii="Times New Roman" w:hAnsi="Times New Roman"/>
          <w:color w:val="000000"/>
          <w:sz w:val="28"/>
          <w:szCs w:val="28"/>
        </w:rPr>
        <w:softHyphen/>
      </w:r>
      <w:r w:rsidRPr="00D51718">
        <w:rPr>
          <w:rFonts w:ascii="Times New Roman" w:hAnsi="Times New Roman"/>
          <w:color w:val="000000"/>
          <w:sz w:val="28"/>
          <w:szCs w:val="28"/>
        </w:rPr>
        <w:t>ностно-ориентированном</w:t>
      </w:r>
      <w:proofErr w:type="spellEnd"/>
      <w:r w:rsidRPr="00D51718">
        <w:rPr>
          <w:rFonts w:ascii="Times New Roman" w:hAnsi="Times New Roman"/>
          <w:color w:val="000000"/>
          <w:sz w:val="28"/>
          <w:szCs w:val="28"/>
        </w:rPr>
        <w:t xml:space="preserve"> обучении</w:t>
      </w:r>
      <w:proofErr w:type="gramEnd"/>
      <w:r w:rsidRPr="00D51718">
        <w:rPr>
          <w:rFonts w:ascii="Times New Roman" w:hAnsi="Times New Roman"/>
          <w:color w:val="000000"/>
          <w:sz w:val="28"/>
          <w:szCs w:val="28"/>
        </w:rPr>
        <w:t xml:space="preserve"> и направленная на формирование способно</w:t>
      </w:r>
      <w:r w:rsidR="00154AEC">
        <w:rPr>
          <w:rFonts w:ascii="Times New Roman" w:hAnsi="Times New Roman"/>
          <w:color w:val="000000"/>
          <w:sz w:val="28"/>
          <w:szCs w:val="28"/>
        </w:rPr>
        <w:softHyphen/>
      </w:r>
      <w:r w:rsidRPr="00D51718">
        <w:rPr>
          <w:rFonts w:ascii="Times New Roman" w:hAnsi="Times New Roman"/>
          <w:color w:val="000000"/>
          <w:sz w:val="28"/>
          <w:szCs w:val="28"/>
        </w:rPr>
        <w:t>сти решать возникающие проблемы путем привлечения знаний, умений, соб</w:t>
      </w:r>
      <w:r w:rsidR="00154AEC">
        <w:rPr>
          <w:rFonts w:ascii="Times New Roman" w:hAnsi="Times New Roman"/>
          <w:color w:val="000000"/>
          <w:sz w:val="28"/>
          <w:szCs w:val="28"/>
        </w:rPr>
        <w:softHyphen/>
      </w:r>
      <w:r w:rsidRPr="00D51718">
        <w:rPr>
          <w:rFonts w:ascii="Times New Roman" w:hAnsi="Times New Roman"/>
          <w:color w:val="000000"/>
          <w:sz w:val="28"/>
          <w:szCs w:val="28"/>
        </w:rPr>
        <w:t>ственного опыта и опыта других;</w:t>
      </w:r>
    </w:p>
    <w:p w14:paraId="066107F7" w14:textId="628E8A79" w:rsidR="001C58B3" w:rsidRPr="00D51718" w:rsidRDefault="00F02D2C" w:rsidP="00154AEC">
      <w:pPr>
        <w:pStyle w:val="a9"/>
        <w:numPr>
          <w:ilvl w:val="0"/>
          <w:numId w:val="32"/>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коммуникативный навык («научиться жить вместе»), формируемый пу</w:t>
      </w:r>
      <w:r w:rsidR="00154AEC">
        <w:rPr>
          <w:rFonts w:ascii="Times New Roman" w:hAnsi="Times New Roman"/>
          <w:color w:val="000000"/>
          <w:sz w:val="28"/>
          <w:szCs w:val="28"/>
        </w:rPr>
        <w:softHyphen/>
      </w:r>
      <w:r w:rsidRPr="00D51718">
        <w:rPr>
          <w:rFonts w:ascii="Times New Roman" w:hAnsi="Times New Roman"/>
          <w:color w:val="000000"/>
          <w:sz w:val="28"/>
          <w:szCs w:val="28"/>
        </w:rPr>
        <w:t>тем обучения в группах с применением активных методов обучения и направ</w:t>
      </w:r>
      <w:r w:rsidR="00154AEC">
        <w:rPr>
          <w:rFonts w:ascii="Times New Roman" w:hAnsi="Times New Roman"/>
          <w:color w:val="000000"/>
          <w:sz w:val="28"/>
          <w:szCs w:val="28"/>
        </w:rPr>
        <w:softHyphen/>
      </w:r>
      <w:r w:rsidRPr="00D51718">
        <w:rPr>
          <w:rFonts w:ascii="Times New Roman" w:hAnsi="Times New Roman"/>
          <w:color w:val="000000"/>
          <w:sz w:val="28"/>
          <w:szCs w:val="28"/>
        </w:rPr>
        <w:t>ленная на формирование чувства социальной ответственности как наличия соб</w:t>
      </w:r>
      <w:r w:rsidR="00154AEC">
        <w:rPr>
          <w:rFonts w:ascii="Times New Roman" w:hAnsi="Times New Roman"/>
          <w:color w:val="000000"/>
          <w:sz w:val="28"/>
          <w:szCs w:val="28"/>
        </w:rPr>
        <w:softHyphen/>
      </w:r>
      <w:r w:rsidRPr="00D51718">
        <w:rPr>
          <w:rFonts w:ascii="Times New Roman" w:hAnsi="Times New Roman"/>
          <w:color w:val="000000"/>
          <w:sz w:val="28"/>
          <w:szCs w:val="28"/>
        </w:rPr>
        <w:t>ственной позиции гражданина и возможности участвовать в общественных про</w:t>
      </w:r>
      <w:r w:rsidR="00154AEC">
        <w:rPr>
          <w:rFonts w:ascii="Times New Roman" w:hAnsi="Times New Roman"/>
          <w:color w:val="000000"/>
          <w:sz w:val="28"/>
          <w:szCs w:val="28"/>
        </w:rPr>
        <w:softHyphen/>
      </w:r>
      <w:r w:rsidRPr="00D51718">
        <w:rPr>
          <w:rFonts w:ascii="Times New Roman" w:hAnsi="Times New Roman"/>
          <w:color w:val="000000"/>
          <w:sz w:val="28"/>
          <w:szCs w:val="28"/>
        </w:rPr>
        <w:t>цессах;</w:t>
      </w:r>
    </w:p>
    <w:p w14:paraId="61EEC0B1" w14:textId="2BC14F87" w:rsidR="001C58B3" w:rsidRPr="00D51718" w:rsidRDefault="00F02D2C" w:rsidP="00154AEC">
      <w:pPr>
        <w:pStyle w:val="a9"/>
        <w:numPr>
          <w:ilvl w:val="0"/>
          <w:numId w:val="32"/>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социальный навык («научиться быть ответственным»), формируемый путем обучения в группах с применением активных методов обучения и направ</w:t>
      </w:r>
      <w:r w:rsidR="00154AEC">
        <w:rPr>
          <w:rFonts w:ascii="Times New Roman" w:hAnsi="Times New Roman"/>
          <w:color w:val="000000"/>
          <w:sz w:val="28"/>
          <w:szCs w:val="28"/>
        </w:rPr>
        <w:softHyphen/>
      </w:r>
      <w:r w:rsidRPr="00D51718">
        <w:rPr>
          <w:rFonts w:ascii="Times New Roman" w:hAnsi="Times New Roman"/>
          <w:color w:val="000000"/>
          <w:sz w:val="28"/>
          <w:szCs w:val="28"/>
        </w:rPr>
        <w:t>ленная на формирование чувства</w:t>
      </w:r>
      <w:r w:rsidR="00D51718" w:rsidRPr="00D51718">
        <w:rPr>
          <w:rFonts w:ascii="Times New Roman" w:hAnsi="Times New Roman"/>
          <w:color w:val="000000"/>
          <w:sz w:val="28"/>
          <w:szCs w:val="28"/>
        </w:rPr>
        <w:t xml:space="preserve"> </w:t>
      </w:r>
      <w:r w:rsidRPr="00D51718">
        <w:rPr>
          <w:rFonts w:ascii="Times New Roman" w:hAnsi="Times New Roman"/>
          <w:color w:val="000000"/>
          <w:sz w:val="28"/>
          <w:szCs w:val="28"/>
        </w:rPr>
        <w:t>социальной ответственности как наличия соб</w:t>
      </w:r>
      <w:r w:rsidR="00154AEC">
        <w:rPr>
          <w:rFonts w:ascii="Times New Roman" w:hAnsi="Times New Roman"/>
          <w:color w:val="000000"/>
          <w:sz w:val="28"/>
          <w:szCs w:val="28"/>
        </w:rPr>
        <w:softHyphen/>
      </w:r>
      <w:r w:rsidRPr="00D51718">
        <w:rPr>
          <w:rFonts w:ascii="Times New Roman" w:hAnsi="Times New Roman"/>
          <w:color w:val="000000"/>
          <w:sz w:val="28"/>
          <w:szCs w:val="28"/>
        </w:rPr>
        <w:t>ственной позиции гражданина и возможности участвовать в общественных про</w:t>
      </w:r>
      <w:r w:rsidR="00154AEC">
        <w:rPr>
          <w:rFonts w:ascii="Times New Roman" w:hAnsi="Times New Roman"/>
          <w:color w:val="000000"/>
          <w:sz w:val="28"/>
          <w:szCs w:val="28"/>
        </w:rPr>
        <w:softHyphen/>
      </w:r>
      <w:r w:rsidRPr="00D51718">
        <w:rPr>
          <w:rFonts w:ascii="Times New Roman" w:hAnsi="Times New Roman"/>
          <w:color w:val="000000"/>
          <w:sz w:val="28"/>
          <w:szCs w:val="28"/>
        </w:rPr>
        <w:t>цессах;</w:t>
      </w:r>
    </w:p>
    <w:p w14:paraId="3B873F70" w14:textId="2AFABB69" w:rsidR="00F02D2C" w:rsidRPr="00D51718" w:rsidRDefault="00F02D2C" w:rsidP="00154AEC">
      <w:pPr>
        <w:pStyle w:val="a9"/>
        <w:numPr>
          <w:ilvl w:val="0"/>
          <w:numId w:val="32"/>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образовательный навык («научиться познавать») как способность</w:t>
      </w:r>
      <w:r w:rsidR="00D51718" w:rsidRPr="00D51718">
        <w:rPr>
          <w:rFonts w:ascii="Times New Roman" w:hAnsi="Times New Roman"/>
          <w:color w:val="000000"/>
          <w:sz w:val="28"/>
          <w:szCs w:val="28"/>
        </w:rPr>
        <w:t xml:space="preserve"> </w:t>
      </w:r>
      <w:r w:rsidRPr="00D51718">
        <w:rPr>
          <w:rFonts w:ascii="Times New Roman" w:hAnsi="Times New Roman"/>
          <w:color w:val="000000"/>
          <w:sz w:val="28"/>
          <w:szCs w:val="28"/>
        </w:rPr>
        <w:t>само</w:t>
      </w:r>
      <w:r w:rsidR="00154AEC">
        <w:rPr>
          <w:rFonts w:ascii="Times New Roman" w:hAnsi="Times New Roman"/>
          <w:color w:val="000000"/>
          <w:sz w:val="28"/>
          <w:szCs w:val="28"/>
        </w:rPr>
        <w:softHyphen/>
      </w:r>
      <w:r w:rsidRPr="00D51718">
        <w:rPr>
          <w:rFonts w:ascii="Times New Roman" w:hAnsi="Times New Roman"/>
          <w:color w:val="000000"/>
          <w:sz w:val="28"/>
          <w:szCs w:val="28"/>
        </w:rPr>
        <w:t>стоятельно приобретать умения, находить нужную информацию.</w:t>
      </w:r>
    </w:p>
    <w:p w14:paraId="4E996F0C" w14:textId="4D6FA23B"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Формирование перечисленных компетенций возможно только в условиях постоянно развивающегося интегративного образовательного пространства (да</w:t>
      </w:r>
      <w:r w:rsidR="00154AEC">
        <w:rPr>
          <w:rFonts w:ascii="Times New Roman" w:hAnsi="Times New Roman"/>
          <w:color w:val="000000"/>
          <w:sz w:val="28"/>
          <w:szCs w:val="28"/>
        </w:rPr>
        <w:softHyphen/>
      </w:r>
      <w:r w:rsidRPr="00D51718">
        <w:rPr>
          <w:rFonts w:ascii="Times New Roman" w:hAnsi="Times New Roman"/>
          <w:color w:val="000000"/>
          <w:sz w:val="28"/>
          <w:szCs w:val="28"/>
        </w:rPr>
        <w:t>лее –ИОП).</w:t>
      </w:r>
    </w:p>
    <w:p w14:paraId="6F460483" w14:textId="49C70CB8"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ИОП представляет собой основу практико-ориентированного обучения школьнико</w:t>
      </w:r>
      <w:r w:rsidR="001A0604" w:rsidRPr="00D51718">
        <w:rPr>
          <w:rFonts w:ascii="Times New Roman" w:hAnsi="Times New Roman"/>
          <w:color w:val="000000"/>
          <w:sz w:val="28"/>
          <w:szCs w:val="28"/>
        </w:rPr>
        <w:t xml:space="preserve">в с ИН с учетом </w:t>
      </w:r>
      <w:r w:rsidRPr="00D51718">
        <w:rPr>
          <w:rFonts w:ascii="Times New Roman" w:hAnsi="Times New Roman"/>
          <w:color w:val="000000"/>
          <w:sz w:val="28"/>
          <w:szCs w:val="28"/>
        </w:rPr>
        <w:t>их возрастных и психофизиологических возможно</w:t>
      </w:r>
      <w:r w:rsidR="00154AEC">
        <w:rPr>
          <w:rFonts w:ascii="Times New Roman" w:hAnsi="Times New Roman"/>
          <w:color w:val="000000"/>
          <w:sz w:val="28"/>
          <w:szCs w:val="28"/>
        </w:rPr>
        <w:softHyphen/>
      </w:r>
      <w:r w:rsidRPr="00D51718">
        <w:rPr>
          <w:rFonts w:ascii="Times New Roman" w:hAnsi="Times New Roman"/>
          <w:color w:val="000000"/>
          <w:sz w:val="28"/>
          <w:szCs w:val="28"/>
        </w:rPr>
        <w:t>стей.</w:t>
      </w:r>
      <w:r w:rsidR="00D51718" w:rsidRPr="00D51718">
        <w:rPr>
          <w:rFonts w:ascii="Times New Roman" w:hAnsi="Times New Roman"/>
          <w:i/>
          <w:iCs/>
          <w:color w:val="000000"/>
          <w:sz w:val="28"/>
          <w:szCs w:val="28"/>
        </w:rPr>
        <w:t xml:space="preserve"> </w:t>
      </w:r>
      <w:r w:rsidRPr="00D51718">
        <w:rPr>
          <w:rFonts w:ascii="Times New Roman" w:hAnsi="Times New Roman"/>
          <w:color w:val="000000"/>
          <w:sz w:val="28"/>
          <w:szCs w:val="28"/>
        </w:rPr>
        <w:t>Структура</w:t>
      </w:r>
      <w:r w:rsidRPr="00D51718">
        <w:rPr>
          <w:rFonts w:ascii="Times New Roman" w:hAnsi="Times New Roman"/>
          <w:i/>
          <w:iCs/>
          <w:color w:val="000000"/>
          <w:sz w:val="28"/>
          <w:szCs w:val="28"/>
        </w:rPr>
        <w:t> </w:t>
      </w:r>
      <w:r w:rsidRPr="00D51718">
        <w:rPr>
          <w:rFonts w:ascii="Times New Roman" w:hAnsi="Times New Roman"/>
          <w:color w:val="000000"/>
          <w:sz w:val="28"/>
          <w:szCs w:val="28"/>
        </w:rPr>
        <w:t xml:space="preserve">ИОП включает внутреннюю и внешнюю среду. Внутренняя среда – это </w:t>
      </w:r>
      <w:proofErr w:type="spellStart"/>
      <w:r w:rsidRPr="00D51718">
        <w:rPr>
          <w:rFonts w:ascii="Times New Roman" w:hAnsi="Times New Roman"/>
          <w:color w:val="000000"/>
          <w:sz w:val="28"/>
          <w:szCs w:val="28"/>
        </w:rPr>
        <w:t>внутришкольная</w:t>
      </w:r>
      <w:proofErr w:type="spellEnd"/>
      <w:r w:rsidRPr="00D51718">
        <w:rPr>
          <w:rFonts w:ascii="Times New Roman" w:hAnsi="Times New Roman"/>
          <w:color w:val="000000"/>
          <w:sz w:val="28"/>
          <w:szCs w:val="28"/>
        </w:rPr>
        <w:t xml:space="preserve"> система дополнительного образования: мастерские, кабинеты, пришкольная территория. </w:t>
      </w:r>
    </w:p>
    <w:p w14:paraId="6C27F7AB" w14:textId="77777777"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Внешняя среда ИОП представляет собой институциональное окружение школы, которое объединяет:</w:t>
      </w:r>
    </w:p>
    <w:p w14:paraId="5455527B" w14:textId="79FF41A4" w:rsidR="00F02D2C" w:rsidRPr="00D51718" w:rsidRDefault="001C58B3" w:rsidP="00154AEC">
      <w:pPr>
        <w:pStyle w:val="a9"/>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w:t>
      </w:r>
      <w:r w:rsidR="00F02D2C" w:rsidRPr="00D51718">
        <w:rPr>
          <w:rFonts w:ascii="Times New Roman" w:hAnsi="Times New Roman"/>
          <w:color w:val="000000"/>
          <w:sz w:val="28"/>
          <w:szCs w:val="28"/>
        </w:rPr>
        <w:t>учреждения культуры и спорта</w:t>
      </w:r>
      <w:r w:rsidRPr="00D51718">
        <w:rPr>
          <w:rFonts w:ascii="Times New Roman" w:hAnsi="Times New Roman"/>
          <w:color w:val="000000"/>
          <w:sz w:val="28"/>
          <w:szCs w:val="28"/>
        </w:rPr>
        <w:t>,</w:t>
      </w:r>
    </w:p>
    <w:p w14:paraId="684A2028" w14:textId="47E7905F" w:rsidR="00F02D2C" w:rsidRPr="00D51718" w:rsidRDefault="001C58B3" w:rsidP="00154AEC">
      <w:pPr>
        <w:pStyle w:val="a9"/>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w:t>
      </w:r>
      <w:r w:rsidR="00F02D2C" w:rsidRPr="00D51718">
        <w:rPr>
          <w:rFonts w:ascii="Times New Roman" w:hAnsi="Times New Roman"/>
          <w:color w:val="000000"/>
          <w:sz w:val="28"/>
          <w:szCs w:val="28"/>
        </w:rPr>
        <w:t>некоммерческие и общественные организации</w:t>
      </w:r>
      <w:r w:rsidRPr="00D51718">
        <w:rPr>
          <w:rFonts w:ascii="Times New Roman" w:hAnsi="Times New Roman"/>
          <w:color w:val="000000"/>
          <w:sz w:val="28"/>
          <w:szCs w:val="28"/>
        </w:rPr>
        <w:t>,</w:t>
      </w:r>
    </w:p>
    <w:p w14:paraId="7EC098D0" w14:textId="51B48F1E" w:rsidR="00F02D2C" w:rsidRPr="00D51718" w:rsidRDefault="001C58B3" w:rsidP="00154AEC">
      <w:pPr>
        <w:pStyle w:val="a9"/>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w:t>
      </w:r>
      <w:r w:rsidR="00F02D2C" w:rsidRPr="00D51718">
        <w:rPr>
          <w:rFonts w:ascii="Times New Roman" w:hAnsi="Times New Roman"/>
          <w:color w:val="000000"/>
          <w:sz w:val="28"/>
          <w:szCs w:val="28"/>
        </w:rPr>
        <w:t>государственные регулирующие и управленческие структуры</w:t>
      </w:r>
      <w:r w:rsidRPr="00D51718">
        <w:rPr>
          <w:rFonts w:ascii="Times New Roman" w:hAnsi="Times New Roman"/>
          <w:color w:val="000000"/>
          <w:sz w:val="28"/>
          <w:szCs w:val="28"/>
        </w:rPr>
        <w:t>,</w:t>
      </w:r>
    </w:p>
    <w:p w14:paraId="3DB34E30" w14:textId="2C1C1DF5" w:rsidR="00F02D2C" w:rsidRPr="00D51718" w:rsidRDefault="001C58B3" w:rsidP="00154AEC">
      <w:pPr>
        <w:pStyle w:val="a9"/>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w:t>
      </w:r>
      <w:r w:rsidR="00F02D2C" w:rsidRPr="00D51718">
        <w:rPr>
          <w:rFonts w:ascii="Times New Roman" w:hAnsi="Times New Roman"/>
          <w:color w:val="000000"/>
          <w:sz w:val="28"/>
          <w:szCs w:val="28"/>
        </w:rPr>
        <w:t>колледжи</w:t>
      </w:r>
      <w:r w:rsidRPr="00D51718">
        <w:rPr>
          <w:rFonts w:ascii="Times New Roman" w:hAnsi="Times New Roman"/>
          <w:color w:val="000000"/>
          <w:sz w:val="28"/>
          <w:szCs w:val="28"/>
        </w:rPr>
        <w:t>,</w:t>
      </w:r>
    </w:p>
    <w:p w14:paraId="22CB4D33" w14:textId="100F4044" w:rsidR="00F02D2C" w:rsidRPr="00D51718" w:rsidRDefault="001C58B3" w:rsidP="00154AEC">
      <w:pPr>
        <w:pStyle w:val="a9"/>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w:t>
      </w:r>
      <w:r w:rsidR="00F02D2C" w:rsidRPr="00D51718">
        <w:rPr>
          <w:rFonts w:ascii="Times New Roman" w:hAnsi="Times New Roman"/>
          <w:color w:val="000000"/>
          <w:sz w:val="28"/>
          <w:szCs w:val="28"/>
        </w:rPr>
        <w:t>межшкольные организации.</w:t>
      </w:r>
    </w:p>
    <w:p w14:paraId="6F163D39" w14:textId="77777777" w:rsidR="001C58B3" w:rsidRPr="00D51718" w:rsidRDefault="00F02D2C" w:rsidP="00154AEC">
      <w:pPr>
        <w:pStyle w:val="a9"/>
        <w:tabs>
          <w:tab w:val="left" w:pos="284"/>
          <w:tab w:val="left" w:pos="1134"/>
        </w:tabs>
        <w:spacing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Исходя из сформулированной цели, выделим комплекс задач формирования "гибких" и "жестких" навыков:</w:t>
      </w:r>
    </w:p>
    <w:p w14:paraId="635FB81A" w14:textId="25001BB1" w:rsidR="001C58B3" w:rsidRPr="00D51718" w:rsidRDefault="00F02D2C" w:rsidP="00154AEC">
      <w:pPr>
        <w:pStyle w:val="a9"/>
        <w:numPr>
          <w:ilvl w:val="0"/>
          <w:numId w:val="33"/>
        </w:numPr>
        <w:tabs>
          <w:tab w:val="left" w:pos="284"/>
          <w:tab w:val="left" w:pos="1134"/>
        </w:tabs>
        <w:spacing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образовательные, формирующие систему знаний, умений, представле</w:t>
      </w:r>
      <w:r w:rsidR="00154AEC">
        <w:rPr>
          <w:rFonts w:ascii="Times New Roman" w:hAnsi="Times New Roman"/>
          <w:color w:val="000000"/>
          <w:sz w:val="28"/>
          <w:szCs w:val="28"/>
        </w:rPr>
        <w:softHyphen/>
      </w:r>
      <w:r w:rsidRPr="00D51718">
        <w:rPr>
          <w:rFonts w:ascii="Times New Roman" w:hAnsi="Times New Roman"/>
          <w:color w:val="000000"/>
          <w:sz w:val="28"/>
          <w:szCs w:val="28"/>
        </w:rPr>
        <w:t>ний и ценностей в социальной и экономической сфере, составляющих основу навыков;</w:t>
      </w:r>
    </w:p>
    <w:p w14:paraId="71D88DCD" w14:textId="57346B1F" w:rsidR="001C58B3" w:rsidRPr="00D51718" w:rsidRDefault="00F02D2C" w:rsidP="00154AEC">
      <w:pPr>
        <w:pStyle w:val="a9"/>
        <w:numPr>
          <w:ilvl w:val="0"/>
          <w:numId w:val="33"/>
        </w:numPr>
        <w:tabs>
          <w:tab w:val="left" w:pos="284"/>
          <w:tab w:val="left" w:pos="1134"/>
        </w:tabs>
        <w:spacing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психологические, состоящие в формировании у обучающихся психоло</w:t>
      </w:r>
      <w:r w:rsidR="00154AEC">
        <w:rPr>
          <w:rFonts w:ascii="Times New Roman" w:hAnsi="Times New Roman"/>
          <w:color w:val="000000"/>
          <w:sz w:val="28"/>
          <w:szCs w:val="28"/>
        </w:rPr>
        <w:softHyphen/>
      </w:r>
      <w:r w:rsidRPr="00D51718">
        <w:rPr>
          <w:rFonts w:ascii="Times New Roman" w:hAnsi="Times New Roman"/>
          <w:color w:val="000000"/>
          <w:sz w:val="28"/>
          <w:szCs w:val="28"/>
        </w:rPr>
        <w:t>гической готовности к самостоятельной работе над эмоционально-волевой и нравственной сферами личности;</w:t>
      </w:r>
    </w:p>
    <w:p w14:paraId="52879ECA" w14:textId="163CAF2D" w:rsidR="001C58B3" w:rsidRPr="00D51718" w:rsidRDefault="00F02D2C" w:rsidP="00154AEC">
      <w:pPr>
        <w:pStyle w:val="a9"/>
        <w:numPr>
          <w:ilvl w:val="0"/>
          <w:numId w:val="33"/>
        </w:numPr>
        <w:tabs>
          <w:tab w:val="left" w:pos="284"/>
          <w:tab w:val="left" w:pos="1134"/>
        </w:tabs>
        <w:spacing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дидактические, направленные на разработку концепции содержания образования, построенного на основе отражения места и роли человека в соци</w:t>
      </w:r>
      <w:r w:rsidR="00154AEC">
        <w:rPr>
          <w:rFonts w:ascii="Times New Roman" w:hAnsi="Times New Roman"/>
          <w:color w:val="000000"/>
          <w:sz w:val="28"/>
          <w:szCs w:val="28"/>
        </w:rPr>
        <w:softHyphen/>
      </w:r>
      <w:r w:rsidRPr="00D51718">
        <w:rPr>
          <w:rFonts w:ascii="Times New Roman" w:hAnsi="Times New Roman"/>
          <w:color w:val="000000"/>
          <w:sz w:val="28"/>
          <w:szCs w:val="28"/>
        </w:rPr>
        <w:t>ально-экономической системе;</w:t>
      </w:r>
    </w:p>
    <w:p w14:paraId="3D516ACE" w14:textId="4BABF3B3" w:rsidR="001C58B3" w:rsidRPr="00D51718" w:rsidRDefault="00F02D2C" w:rsidP="00154AEC">
      <w:pPr>
        <w:pStyle w:val="a9"/>
        <w:numPr>
          <w:ilvl w:val="0"/>
          <w:numId w:val="33"/>
        </w:numPr>
        <w:tabs>
          <w:tab w:val="left" w:pos="284"/>
          <w:tab w:val="left" w:pos="1134"/>
        </w:tabs>
        <w:spacing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lastRenderedPageBreak/>
        <w:t>методические, ориентированные на применение такой методической концепции, которая позволяла бы эффективно формировать навыки обучаю</w:t>
      </w:r>
      <w:r w:rsidR="00154AEC">
        <w:rPr>
          <w:rFonts w:ascii="Times New Roman" w:hAnsi="Times New Roman"/>
          <w:color w:val="000000"/>
          <w:sz w:val="28"/>
          <w:szCs w:val="28"/>
        </w:rPr>
        <w:softHyphen/>
      </w:r>
      <w:r w:rsidRPr="00D51718">
        <w:rPr>
          <w:rFonts w:ascii="Times New Roman" w:hAnsi="Times New Roman"/>
          <w:color w:val="000000"/>
          <w:sz w:val="28"/>
          <w:szCs w:val="28"/>
        </w:rPr>
        <w:t>щихся с ИН и овладеть способами самостоятельного приобретения знаний, ре</w:t>
      </w:r>
      <w:r w:rsidR="00154AEC">
        <w:rPr>
          <w:rFonts w:ascii="Times New Roman" w:hAnsi="Times New Roman"/>
          <w:color w:val="000000"/>
          <w:sz w:val="28"/>
          <w:szCs w:val="28"/>
        </w:rPr>
        <w:softHyphen/>
      </w:r>
      <w:r w:rsidRPr="00D51718">
        <w:rPr>
          <w:rFonts w:ascii="Times New Roman" w:hAnsi="Times New Roman"/>
          <w:color w:val="000000"/>
          <w:sz w:val="28"/>
          <w:szCs w:val="28"/>
        </w:rPr>
        <w:t>шения проблем;</w:t>
      </w:r>
    </w:p>
    <w:p w14:paraId="182F5EFD" w14:textId="4E0487A2" w:rsidR="00F02D2C" w:rsidRPr="00D51718" w:rsidRDefault="00F02D2C" w:rsidP="00154AEC">
      <w:pPr>
        <w:pStyle w:val="a9"/>
        <w:numPr>
          <w:ilvl w:val="0"/>
          <w:numId w:val="33"/>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воспитательные, которые заключаются в формировании у обучаю</w:t>
      </w:r>
      <w:r w:rsidR="00154AEC">
        <w:rPr>
          <w:rFonts w:ascii="Times New Roman" w:hAnsi="Times New Roman"/>
          <w:color w:val="000000"/>
          <w:sz w:val="28"/>
          <w:szCs w:val="28"/>
        </w:rPr>
        <w:softHyphen/>
      </w:r>
      <w:r w:rsidRPr="00D51718">
        <w:rPr>
          <w:rFonts w:ascii="Times New Roman" w:hAnsi="Times New Roman"/>
          <w:color w:val="000000"/>
          <w:sz w:val="28"/>
          <w:szCs w:val="28"/>
        </w:rPr>
        <w:t>щихся способности справляться с настоящими и будущими жизненными пробле</w:t>
      </w:r>
      <w:r w:rsidR="00154AEC">
        <w:rPr>
          <w:rFonts w:ascii="Times New Roman" w:hAnsi="Times New Roman"/>
          <w:color w:val="000000"/>
          <w:sz w:val="28"/>
          <w:szCs w:val="28"/>
        </w:rPr>
        <w:softHyphen/>
      </w:r>
      <w:r w:rsidRPr="00D51718">
        <w:rPr>
          <w:rFonts w:ascii="Times New Roman" w:hAnsi="Times New Roman"/>
          <w:color w:val="000000"/>
          <w:sz w:val="28"/>
          <w:szCs w:val="28"/>
        </w:rPr>
        <w:t>мами и самим формировать свою собственную жизненную позицию.</w:t>
      </w:r>
    </w:p>
    <w:p w14:paraId="6C5BE134" w14:textId="77777777" w:rsidR="00F02D2C" w:rsidRPr="00D51718" w:rsidRDefault="00F02D2C" w:rsidP="00154AEC">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Объектом формирования "гибких" и "жестких" навыков являются учащиеся коррекционной школы. </w:t>
      </w:r>
    </w:p>
    <w:p w14:paraId="1BDB8B2B" w14:textId="58D21DE9" w:rsidR="00F02D2C" w:rsidRPr="00D51718" w:rsidRDefault="00F02D2C" w:rsidP="00154AEC">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 xml:space="preserve">Целью их обучения, с точки зрения </w:t>
      </w:r>
      <w:proofErr w:type="spellStart"/>
      <w:r w:rsidRPr="00D51718">
        <w:rPr>
          <w:rFonts w:ascii="Times New Roman" w:hAnsi="Times New Roman"/>
          <w:color w:val="000000"/>
          <w:sz w:val="28"/>
          <w:szCs w:val="28"/>
        </w:rPr>
        <w:t>компетентностного</w:t>
      </w:r>
      <w:proofErr w:type="spellEnd"/>
      <w:r w:rsidRPr="00D51718">
        <w:rPr>
          <w:rFonts w:ascii="Times New Roman" w:hAnsi="Times New Roman"/>
          <w:color w:val="000000"/>
          <w:sz w:val="28"/>
          <w:szCs w:val="28"/>
        </w:rPr>
        <w:t xml:space="preserve"> подхода, является формирование способностей и готовности справляться с настоящими и буду</w:t>
      </w:r>
      <w:r w:rsidR="00154AEC">
        <w:rPr>
          <w:rFonts w:ascii="Times New Roman" w:hAnsi="Times New Roman"/>
          <w:color w:val="000000"/>
          <w:sz w:val="28"/>
          <w:szCs w:val="28"/>
        </w:rPr>
        <w:softHyphen/>
      </w:r>
      <w:r w:rsidRPr="00D51718">
        <w:rPr>
          <w:rFonts w:ascii="Times New Roman" w:hAnsi="Times New Roman"/>
          <w:color w:val="000000"/>
          <w:sz w:val="28"/>
          <w:szCs w:val="28"/>
        </w:rPr>
        <w:t>щими проблемами их жизнедеятельности и самим формировать свою жизнен</w:t>
      </w:r>
      <w:r w:rsidR="00154AEC">
        <w:rPr>
          <w:rFonts w:ascii="Times New Roman" w:hAnsi="Times New Roman"/>
          <w:color w:val="000000"/>
          <w:sz w:val="28"/>
          <w:szCs w:val="28"/>
        </w:rPr>
        <w:softHyphen/>
      </w:r>
      <w:r w:rsidRPr="00D51718">
        <w:rPr>
          <w:rFonts w:ascii="Times New Roman" w:hAnsi="Times New Roman"/>
          <w:color w:val="000000"/>
          <w:sz w:val="28"/>
          <w:szCs w:val="28"/>
        </w:rPr>
        <w:t>ную позицию.</w:t>
      </w:r>
    </w:p>
    <w:p w14:paraId="5076AD16" w14:textId="7D0E409A" w:rsidR="00F02D2C" w:rsidRPr="00D51718" w:rsidRDefault="00F02D2C" w:rsidP="00154AEC">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Субъектами модели выступают те профессионалы, которые участвуют в пе</w:t>
      </w:r>
      <w:r w:rsidR="00154AEC">
        <w:rPr>
          <w:rFonts w:ascii="Times New Roman" w:hAnsi="Times New Roman"/>
          <w:color w:val="000000"/>
          <w:sz w:val="28"/>
          <w:szCs w:val="28"/>
        </w:rPr>
        <w:softHyphen/>
      </w:r>
      <w:r w:rsidRPr="00D51718">
        <w:rPr>
          <w:rFonts w:ascii="Times New Roman" w:hAnsi="Times New Roman"/>
          <w:color w:val="000000"/>
          <w:sz w:val="28"/>
          <w:szCs w:val="28"/>
        </w:rPr>
        <w:t>дагогическом процессе и имеют возможность непосредственно взаимодейство</w:t>
      </w:r>
      <w:r w:rsidR="00154AEC">
        <w:rPr>
          <w:rFonts w:ascii="Times New Roman" w:hAnsi="Times New Roman"/>
          <w:color w:val="000000"/>
          <w:sz w:val="28"/>
          <w:szCs w:val="28"/>
        </w:rPr>
        <w:softHyphen/>
      </w:r>
      <w:r w:rsidRPr="00D51718">
        <w:rPr>
          <w:rFonts w:ascii="Times New Roman" w:hAnsi="Times New Roman"/>
          <w:color w:val="000000"/>
          <w:sz w:val="28"/>
          <w:szCs w:val="28"/>
        </w:rPr>
        <w:t>вать с обучающимися, а также представители тех организаций и предприятий, в которых обучающиеся усваивают новый социальный опыт и, кроме того, орга</w:t>
      </w:r>
      <w:r w:rsidR="00154AEC">
        <w:rPr>
          <w:rFonts w:ascii="Times New Roman" w:hAnsi="Times New Roman"/>
          <w:color w:val="000000"/>
          <w:sz w:val="28"/>
          <w:szCs w:val="28"/>
        </w:rPr>
        <w:softHyphen/>
      </w:r>
      <w:r w:rsidRPr="00D51718">
        <w:rPr>
          <w:rFonts w:ascii="Times New Roman" w:hAnsi="Times New Roman"/>
          <w:color w:val="000000"/>
          <w:sz w:val="28"/>
          <w:szCs w:val="28"/>
        </w:rPr>
        <w:t>низаторы (модераторы) взаимосвязи теоретического и практического обучения.</w:t>
      </w:r>
    </w:p>
    <w:p w14:paraId="73DB153B" w14:textId="403C81AA" w:rsidR="00F02D2C" w:rsidRPr="00D51718" w:rsidRDefault="00F02D2C" w:rsidP="00154AEC">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Особенно важными аспектами обучения представляются его высокий вос</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питательный и </w:t>
      </w:r>
      <w:proofErr w:type="spellStart"/>
      <w:r w:rsidRPr="00D51718">
        <w:rPr>
          <w:rFonts w:ascii="Times New Roman" w:hAnsi="Times New Roman"/>
          <w:color w:val="000000"/>
          <w:sz w:val="28"/>
          <w:szCs w:val="28"/>
        </w:rPr>
        <w:t>профориентационный</w:t>
      </w:r>
      <w:proofErr w:type="spellEnd"/>
      <w:r w:rsidRPr="00D51718">
        <w:rPr>
          <w:rFonts w:ascii="Times New Roman" w:hAnsi="Times New Roman"/>
          <w:color w:val="000000"/>
          <w:sz w:val="28"/>
          <w:szCs w:val="28"/>
        </w:rPr>
        <w:t xml:space="preserve"> потенциалы.</w:t>
      </w:r>
    </w:p>
    <w:p w14:paraId="37BD3B2C" w14:textId="2E60EDAC" w:rsidR="008808F2" w:rsidRPr="00D51718" w:rsidRDefault="00F02D2C" w:rsidP="00154AEC">
      <w:pPr>
        <w:tabs>
          <w:tab w:val="left" w:pos="284"/>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Для практико-ориен</w:t>
      </w:r>
      <w:r w:rsidR="001A0604" w:rsidRPr="00D51718">
        <w:rPr>
          <w:rFonts w:ascii="Times New Roman" w:hAnsi="Times New Roman"/>
          <w:color w:val="000000"/>
          <w:sz w:val="28"/>
          <w:szCs w:val="28"/>
        </w:rPr>
        <w:t xml:space="preserve">тированного обучения </w:t>
      </w:r>
      <w:r w:rsidRPr="00D51718">
        <w:rPr>
          <w:rFonts w:ascii="Times New Roman" w:hAnsi="Times New Roman"/>
          <w:color w:val="000000"/>
          <w:sz w:val="28"/>
          <w:szCs w:val="28"/>
        </w:rPr>
        <w:t>детей с ИН разработана дидак</w:t>
      </w:r>
      <w:r w:rsidR="00154AEC">
        <w:rPr>
          <w:rFonts w:ascii="Times New Roman" w:hAnsi="Times New Roman"/>
          <w:color w:val="000000"/>
          <w:sz w:val="28"/>
          <w:szCs w:val="28"/>
        </w:rPr>
        <w:softHyphen/>
      </w:r>
      <w:r w:rsidRPr="00D51718">
        <w:rPr>
          <w:rFonts w:ascii="Times New Roman" w:hAnsi="Times New Roman"/>
          <w:color w:val="000000"/>
          <w:sz w:val="28"/>
          <w:szCs w:val="28"/>
        </w:rPr>
        <w:t>тико-методическая модель, основными принципами построения которой явля</w:t>
      </w:r>
      <w:r w:rsidR="00154AEC">
        <w:rPr>
          <w:rFonts w:ascii="Times New Roman" w:hAnsi="Times New Roman"/>
          <w:color w:val="000000"/>
          <w:sz w:val="28"/>
          <w:szCs w:val="28"/>
        </w:rPr>
        <w:softHyphen/>
      </w:r>
      <w:r w:rsidRPr="00D51718">
        <w:rPr>
          <w:rFonts w:ascii="Times New Roman" w:hAnsi="Times New Roman"/>
          <w:color w:val="000000"/>
          <w:sz w:val="28"/>
          <w:szCs w:val="28"/>
        </w:rPr>
        <w:t>ются:</w:t>
      </w:r>
    </w:p>
    <w:p w14:paraId="2B79EBB7" w14:textId="062133C4"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системный и </w:t>
      </w:r>
      <w:proofErr w:type="spellStart"/>
      <w:r w:rsidRPr="00D51718">
        <w:rPr>
          <w:rFonts w:ascii="Times New Roman" w:hAnsi="Times New Roman"/>
          <w:color w:val="000000"/>
          <w:sz w:val="28"/>
          <w:szCs w:val="28"/>
        </w:rPr>
        <w:t>деятельностно-компетентностный</w:t>
      </w:r>
      <w:proofErr w:type="spellEnd"/>
      <w:r w:rsidRPr="00D51718">
        <w:rPr>
          <w:rFonts w:ascii="Times New Roman" w:hAnsi="Times New Roman"/>
          <w:color w:val="000000"/>
          <w:sz w:val="28"/>
          <w:szCs w:val="28"/>
        </w:rPr>
        <w:t xml:space="preserve"> подходы;</w:t>
      </w:r>
    </w:p>
    <w:p w14:paraId="39856399" w14:textId="1A433DD2"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открытость для всех категорий обучающихся;</w:t>
      </w:r>
    </w:p>
    <w:p w14:paraId="067FC70E" w14:textId="52512800"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нравственно-экономический подход (социальная ответственность, этика, экологические проблемы, ресурсы для будущего, примеры из истории и современности, российский и зарубежный опыт);</w:t>
      </w:r>
    </w:p>
    <w:p w14:paraId="686DE3A3" w14:textId="39A7B9CA"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базовые дидактические и методические модули;</w:t>
      </w:r>
    </w:p>
    <w:p w14:paraId="5FDA2D99" w14:textId="7E5A0EFD"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модули, адаптированные к условиям специальной (коррекционной) школы (дополнительная оболочка);</w:t>
      </w:r>
    </w:p>
    <w:p w14:paraId="6AC00ACA" w14:textId="332C5E2F" w:rsidR="00F02D2C"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proofErr w:type="spellStart"/>
      <w:r w:rsidRPr="00D51718">
        <w:rPr>
          <w:rFonts w:ascii="Times New Roman" w:hAnsi="Times New Roman"/>
          <w:color w:val="000000"/>
          <w:sz w:val="28"/>
          <w:szCs w:val="28"/>
        </w:rPr>
        <w:t>многовариантность</w:t>
      </w:r>
      <w:proofErr w:type="spellEnd"/>
      <w:r w:rsidRPr="00D51718">
        <w:rPr>
          <w:rFonts w:ascii="Times New Roman" w:hAnsi="Times New Roman"/>
          <w:color w:val="000000"/>
          <w:sz w:val="28"/>
          <w:szCs w:val="28"/>
        </w:rPr>
        <w:t xml:space="preserve"> реализации с учетом ресурсов психофизиологиче</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ских </w:t>
      </w:r>
      <w:proofErr w:type="gramStart"/>
      <w:r w:rsidRPr="00D51718">
        <w:rPr>
          <w:rFonts w:ascii="Times New Roman" w:hAnsi="Times New Roman"/>
          <w:color w:val="000000"/>
          <w:sz w:val="28"/>
          <w:szCs w:val="28"/>
        </w:rPr>
        <w:t>возможностей</w:t>
      </w:r>
      <w:proofErr w:type="gramEnd"/>
      <w:r w:rsidRPr="00D51718">
        <w:rPr>
          <w:rFonts w:ascii="Times New Roman" w:hAnsi="Times New Roman"/>
          <w:color w:val="000000"/>
          <w:sz w:val="28"/>
          <w:szCs w:val="28"/>
        </w:rPr>
        <w:t xml:space="preserve"> обучающихся с ИН.</w:t>
      </w:r>
    </w:p>
    <w:p w14:paraId="646AE616" w14:textId="08958CEE" w:rsidR="00F02D2C"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Методическая подсистема способствует формированию навыков обучаю</w:t>
      </w:r>
      <w:r w:rsidR="00154AEC">
        <w:rPr>
          <w:rFonts w:ascii="Times New Roman" w:hAnsi="Times New Roman"/>
          <w:color w:val="000000"/>
          <w:sz w:val="28"/>
          <w:szCs w:val="28"/>
        </w:rPr>
        <w:softHyphen/>
      </w:r>
      <w:r w:rsidRPr="00D51718">
        <w:rPr>
          <w:rFonts w:ascii="Times New Roman" w:hAnsi="Times New Roman"/>
          <w:color w:val="000000"/>
          <w:sz w:val="28"/>
          <w:szCs w:val="28"/>
        </w:rPr>
        <w:t>щегося с ИН – готовность применять полученные знания в имитационной и прак</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тической деятельности. </w:t>
      </w:r>
    </w:p>
    <w:p w14:paraId="1E26C2B5" w14:textId="77777777" w:rsidR="008808F2" w:rsidRPr="00D51718" w:rsidRDefault="00F02D2C" w:rsidP="00154AEC">
      <w:pPr>
        <w:tabs>
          <w:tab w:val="left" w:pos="284"/>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К методическим базовым модулям модели обучения относятся:</w:t>
      </w:r>
    </w:p>
    <w:p w14:paraId="1D4925CF" w14:textId="093692C4" w:rsidR="008808F2"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имитационные игры (деловы и ролевые);</w:t>
      </w:r>
    </w:p>
    <w:p w14:paraId="51A00840" w14:textId="2A5F60AA" w:rsidR="008808F2" w:rsidRPr="00D51718" w:rsidRDefault="001A0604"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досуговые</w:t>
      </w:r>
      <w:r w:rsidR="00F02D2C" w:rsidRPr="00D51718">
        <w:rPr>
          <w:rFonts w:ascii="Times New Roman" w:hAnsi="Times New Roman"/>
          <w:color w:val="000000"/>
          <w:sz w:val="28"/>
          <w:szCs w:val="28"/>
        </w:rPr>
        <w:t xml:space="preserve">, </w:t>
      </w:r>
      <w:proofErr w:type="spellStart"/>
      <w:r w:rsidR="00F02D2C" w:rsidRPr="00D51718">
        <w:rPr>
          <w:rFonts w:ascii="Times New Roman" w:hAnsi="Times New Roman"/>
          <w:color w:val="000000"/>
          <w:sz w:val="28"/>
          <w:szCs w:val="28"/>
        </w:rPr>
        <w:t>профориентационные</w:t>
      </w:r>
      <w:proofErr w:type="spellEnd"/>
      <w:r w:rsidR="00F02D2C" w:rsidRPr="00D51718">
        <w:rPr>
          <w:rFonts w:ascii="Times New Roman" w:hAnsi="Times New Roman"/>
          <w:color w:val="000000"/>
          <w:sz w:val="28"/>
          <w:szCs w:val="28"/>
        </w:rPr>
        <w:t xml:space="preserve"> мероприятия;</w:t>
      </w:r>
    </w:p>
    <w:p w14:paraId="67FAC6A6" w14:textId="71EE8242" w:rsidR="00F02D2C" w:rsidRPr="00D51718" w:rsidRDefault="00F02D2C" w:rsidP="00154AEC">
      <w:pPr>
        <w:pStyle w:val="a9"/>
        <w:numPr>
          <w:ilvl w:val="0"/>
          <w:numId w:val="34"/>
        </w:numPr>
        <w:tabs>
          <w:tab w:val="left" w:pos="284"/>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участие в реальной деятельности (мастер-классы, совместные проекты, конкурсы).</w:t>
      </w:r>
    </w:p>
    <w:p w14:paraId="1AA3B2A3" w14:textId="77777777" w:rsidR="00F02D2C" w:rsidRPr="00D51718" w:rsidRDefault="00F02D2C" w:rsidP="0003732D">
      <w:pPr>
        <w:pStyle w:val="a9"/>
        <w:tabs>
          <w:tab w:val="left" w:pos="284"/>
        </w:tabs>
        <w:spacing w:line="240" w:lineRule="auto"/>
        <w:ind w:left="0"/>
        <w:jc w:val="both"/>
        <w:rPr>
          <w:rFonts w:ascii="Times New Roman" w:hAnsi="Times New Roman"/>
          <w:color w:val="000000"/>
          <w:sz w:val="28"/>
          <w:szCs w:val="28"/>
        </w:rPr>
      </w:pPr>
    </w:p>
    <w:p w14:paraId="1508D303" w14:textId="2E1AC29D" w:rsidR="00F02D2C" w:rsidRPr="00D51718" w:rsidRDefault="00F02D2C" w:rsidP="0003732D">
      <w:pPr>
        <w:pStyle w:val="a9"/>
        <w:tabs>
          <w:tab w:val="left" w:pos="284"/>
        </w:tabs>
        <w:spacing w:line="240" w:lineRule="auto"/>
        <w:ind w:left="0"/>
        <w:jc w:val="both"/>
        <w:rPr>
          <w:color w:val="000000"/>
          <w:sz w:val="28"/>
          <w:szCs w:val="28"/>
        </w:rPr>
      </w:pPr>
      <w:r w:rsidRPr="00D51718">
        <w:rPr>
          <w:noProof/>
          <w:color w:val="000000"/>
          <w:sz w:val="28"/>
          <w:szCs w:val="28"/>
        </w:rPr>
        <w:lastRenderedPageBreak/>
        <w:drawing>
          <wp:inline distT="0" distB="0" distL="0" distR="0" wp14:anchorId="5CA2979B" wp14:editId="46D32AB8">
            <wp:extent cx="5686425" cy="3689985"/>
            <wp:effectExtent l="0" t="0" r="0" b="24765"/>
            <wp:docPr id="25" name="Схема 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E93CB9F" w14:textId="77777777" w:rsidR="00F02D2C" w:rsidRPr="00D51718" w:rsidRDefault="00F02D2C" w:rsidP="0003732D">
      <w:pPr>
        <w:pStyle w:val="afffff6"/>
        <w:tabs>
          <w:tab w:val="left" w:pos="284"/>
        </w:tabs>
        <w:spacing w:before="0" w:beforeAutospacing="0" w:after="0" w:afterAutospacing="0"/>
        <w:jc w:val="both"/>
        <w:rPr>
          <w:sz w:val="28"/>
          <w:szCs w:val="28"/>
        </w:rPr>
      </w:pPr>
    </w:p>
    <w:p w14:paraId="56F748B6" w14:textId="660817BC" w:rsidR="00F02D2C" w:rsidRPr="00D51718" w:rsidRDefault="00F02D2C" w:rsidP="0003732D">
      <w:pPr>
        <w:pStyle w:val="afffff6"/>
        <w:tabs>
          <w:tab w:val="left" w:pos="284"/>
        </w:tabs>
        <w:spacing w:before="0" w:beforeAutospacing="0" w:after="0" w:afterAutospacing="0"/>
        <w:jc w:val="center"/>
        <w:rPr>
          <w:sz w:val="28"/>
          <w:szCs w:val="28"/>
        </w:rPr>
      </w:pPr>
      <w:r w:rsidRPr="00D51718">
        <w:rPr>
          <w:sz w:val="28"/>
          <w:szCs w:val="28"/>
        </w:rPr>
        <w:t xml:space="preserve">Рисунок 1 </w:t>
      </w:r>
      <w:r w:rsidR="001C58B3" w:rsidRPr="00D51718">
        <w:rPr>
          <w:sz w:val="28"/>
          <w:szCs w:val="28"/>
        </w:rPr>
        <w:t>–</w:t>
      </w:r>
      <w:r w:rsidRPr="00D51718">
        <w:rPr>
          <w:sz w:val="28"/>
          <w:szCs w:val="28"/>
        </w:rPr>
        <w:t xml:space="preserve"> Методические базовые модули подсистемы проекта.</w:t>
      </w:r>
    </w:p>
    <w:p w14:paraId="7C6C6228" w14:textId="77777777" w:rsidR="00F02D2C" w:rsidRPr="00D51718" w:rsidRDefault="00F02D2C" w:rsidP="0003732D">
      <w:pPr>
        <w:pStyle w:val="afffff6"/>
        <w:tabs>
          <w:tab w:val="left" w:pos="284"/>
        </w:tabs>
        <w:spacing w:before="0" w:beforeAutospacing="0" w:after="0" w:afterAutospacing="0"/>
        <w:jc w:val="both"/>
        <w:rPr>
          <w:sz w:val="28"/>
          <w:szCs w:val="28"/>
        </w:rPr>
      </w:pPr>
    </w:p>
    <w:p w14:paraId="64FE997B" w14:textId="5EF15078" w:rsidR="00F02D2C" w:rsidRPr="00D51718" w:rsidRDefault="00F02D2C" w:rsidP="00154AEC">
      <w:pPr>
        <w:pStyle w:val="afffff6"/>
        <w:tabs>
          <w:tab w:val="left" w:pos="284"/>
        </w:tabs>
        <w:spacing w:before="0" w:beforeAutospacing="0" w:after="0" w:afterAutospacing="0"/>
        <w:ind w:firstLine="567"/>
        <w:jc w:val="both"/>
        <w:rPr>
          <w:sz w:val="28"/>
          <w:szCs w:val="28"/>
        </w:rPr>
      </w:pPr>
      <w:r w:rsidRPr="00D51718">
        <w:rPr>
          <w:sz w:val="28"/>
          <w:szCs w:val="28"/>
        </w:rPr>
        <w:t>Важной задачей любого ОУ является разностороннее развитие каждого ре</w:t>
      </w:r>
      <w:r w:rsidR="00154AEC">
        <w:rPr>
          <w:sz w:val="28"/>
          <w:szCs w:val="28"/>
        </w:rPr>
        <w:softHyphen/>
      </w:r>
      <w:r w:rsidRPr="00D51718">
        <w:rPr>
          <w:sz w:val="28"/>
          <w:szCs w:val="28"/>
        </w:rPr>
        <w:t>бенка и его успешная адаптация в обществе. Идея поиска оптимальных условий развития личности обучающихся, в том числе детей с выраженным интеллекту</w:t>
      </w:r>
      <w:r w:rsidR="00154AEC">
        <w:rPr>
          <w:sz w:val="28"/>
          <w:szCs w:val="28"/>
        </w:rPr>
        <w:softHyphen/>
      </w:r>
      <w:r w:rsidRPr="00D51718">
        <w:rPr>
          <w:sz w:val="28"/>
          <w:szCs w:val="28"/>
        </w:rPr>
        <w:t>альным недоразвитием стала одной из главных задач учебно-воспитательного процесса нашего образовательного учреждения. Для решения этой задачи и удо</w:t>
      </w:r>
      <w:r w:rsidR="00154AEC">
        <w:rPr>
          <w:sz w:val="28"/>
          <w:szCs w:val="28"/>
        </w:rPr>
        <w:softHyphen/>
      </w:r>
      <w:r w:rsidRPr="00D51718">
        <w:rPr>
          <w:sz w:val="28"/>
          <w:szCs w:val="28"/>
        </w:rPr>
        <w:t>влетворения запросов детей и их родителей наш педагогический коллектив направил свою деятельность на привлечение социальных партнеров разного уровня на основе соблюдения взаимных интересов всех участников образова</w:t>
      </w:r>
      <w:r w:rsidR="00154AEC">
        <w:rPr>
          <w:sz w:val="28"/>
          <w:szCs w:val="28"/>
        </w:rPr>
        <w:softHyphen/>
      </w:r>
      <w:r w:rsidRPr="00D51718">
        <w:rPr>
          <w:sz w:val="28"/>
          <w:szCs w:val="28"/>
        </w:rPr>
        <w:t>тельного процесса.</w:t>
      </w:r>
    </w:p>
    <w:p w14:paraId="1652F4C1" w14:textId="6977E1B2" w:rsidR="00F02D2C" w:rsidRPr="00D51718" w:rsidRDefault="00F02D2C" w:rsidP="00154AEC">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Цель проекта - интеграция внутреннего и внешнего кластера дополнитель</w:t>
      </w:r>
      <w:r w:rsidR="00154AEC">
        <w:rPr>
          <w:rFonts w:ascii="Times New Roman" w:hAnsi="Times New Roman"/>
          <w:sz w:val="28"/>
          <w:szCs w:val="28"/>
        </w:rPr>
        <w:softHyphen/>
      </w:r>
      <w:r w:rsidRPr="00D51718">
        <w:rPr>
          <w:rFonts w:ascii="Times New Roman" w:hAnsi="Times New Roman"/>
          <w:sz w:val="28"/>
          <w:szCs w:val="28"/>
        </w:rPr>
        <w:t xml:space="preserve">ного образования, способствующая формированию устойчивых социальных навыков </w:t>
      </w:r>
      <w:proofErr w:type="spellStart"/>
      <w:r w:rsidRPr="00D51718">
        <w:rPr>
          <w:rFonts w:ascii="Times New Roman" w:hAnsi="Times New Roman"/>
          <w:sz w:val="28"/>
          <w:szCs w:val="28"/>
        </w:rPr>
        <w:t>обучающихсяс</w:t>
      </w:r>
      <w:proofErr w:type="spellEnd"/>
      <w:r w:rsidRPr="00D51718">
        <w:rPr>
          <w:rFonts w:ascii="Times New Roman" w:hAnsi="Times New Roman"/>
          <w:sz w:val="28"/>
          <w:szCs w:val="28"/>
        </w:rPr>
        <w:t xml:space="preserve"> интеллектуальными нарушениями для последующей их успешной адаптации в обществе.</w:t>
      </w:r>
    </w:p>
    <w:p w14:paraId="07844744" w14:textId="77777777"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 ходе выполнения мероприятий решались следующие задачи:</w:t>
      </w:r>
    </w:p>
    <w:p w14:paraId="78AEA330" w14:textId="5B6EA6D8"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использование внутреннего потенциала школы для организации допол</w:t>
      </w:r>
      <w:r w:rsidR="00154AEC">
        <w:rPr>
          <w:sz w:val="28"/>
          <w:szCs w:val="28"/>
        </w:rPr>
        <w:softHyphen/>
      </w:r>
      <w:r w:rsidRPr="00D51718">
        <w:rPr>
          <w:sz w:val="28"/>
          <w:szCs w:val="28"/>
        </w:rPr>
        <w:t>нительного образования обучающихся;</w:t>
      </w:r>
    </w:p>
    <w:p w14:paraId="5EB75E13" w14:textId="2710C133"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привлечение ресурсов местного сообщества для расширения реабили</w:t>
      </w:r>
      <w:r w:rsidR="00154AEC">
        <w:rPr>
          <w:sz w:val="28"/>
          <w:szCs w:val="28"/>
        </w:rPr>
        <w:softHyphen/>
      </w:r>
      <w:r w:rsidRPr="00D51718">
        <w:rPr>
          <w:sz w:val="28"/>
          <w:szCs w:val="28"/>
        </w:rPr>
        <w:t xml:space="preserve">тационного пространства школы; </w:t>
      </w:r>
    </w:p>
    <w:p w14:paraId="3BA0DFA3" w14:textId="7D3974C0"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разработка модели формирования "гибких" и "жестких" навыков в кон</w:t>
      </w:r>
      <w:r w:rsidR="00154AEC">
        <w:rPr>
          <w:sz w:val="28"/>
          <w:szCs w:val="28"/>
        </w:rPr>
        <w:softHyphen/>
      </w:r>
      <w:r w:rsidRPr="00D51718">
        <w:rPr>
          <w:sz w:val="28"/>
          <w:szCs w:val="28"/>
        </w:rPr>
        <w:t>тексте интеграции внутреннего внешнего кластера дополнительного образова</w:t>
      </w:r>
      <w:r w:rsidR="00154AEC">
        <w:rPr>
          <w:sz w:val="28"/>
          <w:szCs w:val="28"/>
        </w:rPr>
        <w:softHyphen/>
      </w:r>
      <w:r w:rsidRPr="00D51718">
        <w:rPr>
          <w:sz w:val="28"/>
          <w:szCs w:val="28"/>
        </w:rPr>
        <w:t>ния;</w:t>
      </w:r>
    </w:p>
    <w:p w14:paraId="25B036CD" w14:textId="7EA7F317"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lastRenderedPageBreak/>
        <w:t xml:space="preserve">отработка модели взаимодействия школы и социальных субъектов для оптимальной социализации детей с ограниченными возможностями здоровья, построенная на принципах аутсорсинга; </w:t>
      </w:r>
    </w:p>
    <w:p w14:paraId="74330DFE" w14:textId="6304B368"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разработка и реализация на основе социального партнерства комплекса мероприятий по социальной адаптации детей с ограниченными возможностями здоровья, по сохранению здоровья, профессиональной ориентации обучаю</w:t>
      </w:r>
      <w:r w:rsidR="00154AEC">
        <w:rPr>
          <w:sz w:val="28"/>
          <w:szCs w:val="28"/>
        </w:rPr>
        <w:softHyphen/>
      </w:r>
      <w:r w:rsidRPr="00D51718">
        <w:rPr>
          <w:sz w:val="28"/>
          <w:szCs w:val="28"/>
        </w:rPr>
        <w:t xml:space="preserve">щихся; </w:t>
      </w:r>
    </w:p>
    <w:p w14:paraId="65ACB9F7" w14:textId="5E208A87" w:rsidR="00F02D2C" w:rsidRPr="00D51718" w:rsidRDefault="00F02D2C" w:rsidP="00154AEC">
      <w:pPr>
        <w:pStyle w:val="afffff6"/>
        <w:numPr>
          <w:ilvl w:val="0"/>
          <w:numId w:val="34"/>
        </w:numPr>
        <w:shd w:val="clear" w:color="auto" w:fill="FFFFFF"/>
        <w:tabs>
          <w:tab w:val="left" w:pos="284"/>
          <w:tab w:val="left" w:pos="1134"/>
        </w:tabs>
        <w:spacing w:before="0" w:beforeAutospacing="0" w:after="0" w:afterAutospacing="0"/>
        <w:ind w:left="0" w:firstLine="567"/>
        <w:jc w:val="both"/>
        <w:rPr>
          <w:sz w:val="28"/>
          <w:szCs w:val="28"/>
        </w:rPr>
      </w:pPr>
      <w:r w:rsidRPr="00D51718">
        <w:rPr>
          <w:sz w:val="28"/>
          <w:szCs w:val="28"/>
        </w:rPr>
        <w:t>расширение адаптивных возможностей старшеклассников и выпускни</w:t>
      </w:r>
      <w:r w:rsidR="00154AEC">
        <w:rPr>
          <w:sz w:val="28"/>
          <w:szCs w:val="28"/>
        </w:rPr>
        <w:softHyphen/>
      </w:r>
      <w:r w:rsidRPr="00D51718">
        <w:rPr>
          <w:sz w:val="28"/>
          <w:szCs w:val="28"/>
        </w:rPr>
        <w:t>ков специальной коррекционной школы, формирование у них социальных и эко</w:t>
      </w:r>
      <w:r w:rsidR="00154AEC">
        <w:rPr>
          <w:sz w:val="28"/>
          <w:szCs w:val="28"/>
        </w:rPr>
        <w:softHyphen/>
      </w:r>
      <w:r w:rsidRPr="00D51718">
        <w:rPr>
          <w:sz w:val="28"/>
          <w:szCs w:val="28"/>
        </w:rPr>
        <w:t xml:space="preserve">номических знаний, умений, навыков, морально-нравственных качеств. </w:t>
      </w:r>
    </w:p>
    <w:p w14:paraId="2E6719C4" w14:textId="78077170"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Создавая условия для развития социального партнерства, педагоги школы ориентируются прежде всего на формирование образовательного пространства, способствующего самореализации обучающихся, приобретению ими социаль</w:t>
      </w:r>
      <w:r w:rsidR="00154AEC">
        <w:rPr>
          <w:sz w:val="28"/>
          <w:szCs w:val="28"/>
        </w:rPr>
        <w:softHyphen/>
      </w:r>
      <w:r w:rsidRPr="00D51718">
        <w:rPr>
          <w:sz w:val="28"/>
          <w:szCs w:val="28"/>
        </w:rPr>
        <w:t xml:space="preserve">ного опыта, пропаганду социально позитивных действий и поступков. </w:t>
      </w:r>
    </w:p>
    <w:p w14:paraId="4454304C" w14:textId="6B4AAEF5"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Актуальность решения проблемы за</w:t>
      </w:r>
      <w:r w:rsidR="001A0604" w:rsidRPr="00D51718">
        <w:rPr>
          <w:sz w:val="28"/>
          <w:szCs w:val="28"/>
        </w:rPr>
        <w:t xml:space="preserve">ключается в разработке проекта </w:t>
      </w:r>
      <w:r w:rsidRPr="00D51718">
        <w:rPr>
          <w:sz w:val="28"/>
          <w:szCs w:val="28"/>
        </w:rPr>
        <w:t>«Орга</w:t>
      </w:r>
      <w:r w:rsidR="00154AEC">
        <w:rPr>
          <w:sz w:val="28"/>
          <w:szCs w:val="28"/>
        </w:rPr>
        <w:softHyphen/>
      </w:r>
      <w:r w:rsidRPr="00D51718">
        <w:rPr>
          <w:sz w:val="28"/>
          <w:szCs w:val="28"/>
        </w:rPr>
        <w:t>низация дополнительного образования обучающихся с интеллектуальными нарушениями «Социальное партнерство в интересах детей: новые векторы инте</w:t>
      </w:r>
      <w:r w:rsidR="00154AEC">
        <w:rPr>
          <w:sz w:val="28"/>
          <w:szCs w:val="28"/>
        </w:rPr>
        <w:softHyphen/>
      </w:r>
      <w:r w:rsidRPr="00D51718">
        <w:rPr>
          <w:sz w:val="28"/>
          <w:szCs w:val="28"/>
        </w:rPr>
        <w:t>грации» с учётом особых образовательных потребностей детей с ограниченными возможностями здоровья и обосновании необходимости создания для них спе</w:t>
      </w:r>
      <w:r w:rsidR="00154AEC">
        <w:rPr>
          <w:sz w:val="28"/>
          <w:szCs w:val="28"/>
        </w:rPr>
        <w:softHyphen/>
      </w:r>
      <w:r w:rsidRPr="00D51718">
        <w:rPr>
          <w:sz w:val="28"/>
          <w:szCs w:val="28"/>
        </w:rPr>
        <w:t>циальных образовательных условий при реализации программ дополнительного образования (далее – ДО).</w:t>
      </w:r>
    </w:p>
    <w:p w14:paraId="6CCDA102" w14:textId="02C63080"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Значимость и обоснованность разработки требований связана с тем, что в</w:t>
      </w:r>
      <w:r w:rsidR="00154AEC" w:rsidRPr="00154AEC">
        <w:rPr>
          <w:sz w:val="28"/>
          <w:szCs w:val="28"/>
        </w:rPr>
        <w:t xml:space="preserve"> </w:t>
      </w:r>
      <w:r w:rsidRPr="00D51718">
        <w:rPr>
          <w:sz w:val="28"/>
          <w:szCs w:val="28"/>
        </w:rPr>
        <w:t>результате воздействия объективных неблагоприятных факторов более 85 % детей в России (а по некоторым оценкам, до 93 %) уже в момент рождения попа</w:t>
      </w:r>
      <w:r w:rsidR="00154AEC">
        <w:rPr>
          <w:sz w:val="28"/>
          <w:szCs w:val="28"/>
        </w:rPr>
        <w:softHyphen/>
      </w:r>
      <w:r w:rsidRPr="00D51718">
        <w:rPr>
          <w:sz w:val="28"/>
          <w:szCs w:val="28"/>
        </w:rPr>
        <w:t>дают в «зону риска», т. е. имеют предрасположенность к возникновению различ</w:t>
      </w:r>
      <w:r w:rsidR="00154AEC">
        <w:rPr>
          <w:sz w:val="28"/>
          <w:szCs w:val="28"/>
        </w:rPr>
        <w:softHyphen/>
      </w:r>
      <w:r w:rsidRPr="00D51718">
        <w:rPr>
          <w:sz w:val="28"/>
          <w:szCs w:val="28"/>
        </w:rPr>
        <w:t>ного рода нарушений в процессе дальнейшего развития. При своевременном обеспечении правильного ухода и благоприятных условий развития, состояние многих из этих детей может стабилизироваться, если этот шанс будет упущен, то многие из них не смогут себя реализовать в обществе профессионально, соци</w:t>
      </w:r>
      <w:r w:rsidR="00154AEC">
        <w:rPr>
          <w:sz w:val="28"/>
          <w:szCs w:val="28"/>
        </w:rPr>
        <w:softHyphen/>
      </w:r>
      <w:r w:rsidRPr="00D51718">
        <w:rPr>
          <w:sz w:val="28"/>
          <w:szCs w:val="28"/>
        </w:rPr>
        <w:t>ально и личностно.</w:t>
      </w:r>
    </w:p>
    <w:p w14:paraId="27A6BBEB" w14:textId="5E549AB2"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 xml:space="preserve">В данном случае можно использовать метафоры </w:t>
      </w:r>
      <w:proofErr w:type="spellStart"/>
      <w:r w:rsidRPr="00D51718">
        <w:rPr>
          <w:sz w:val="28"/>
          <w:szCs w:val="28"/>
        </w:rPr>
        <w:t>soft-skills</w:t>
      </w:r>
      <w:proofErr w:type="spellEnd"/>
      <w:r w:rsidRPr="00D51718">
        <w:rPr>
          <w:sz w:val="28"/>
          <w:szCs w:val="28"/>
        </w:rPr>
        <w:t xml:space="preserve"> и</w:t>
      </w:r>
      <w:r w:rsidR="00D51718" w:rsidRPr="00D51718">
        <w:rPr>
          <w:sz w:val="28"/>
          <w:szCs w:val="28"/>
        </w:rPr>
        <w:t xml:space="preserve"> </w:t>
      </w:r>
      <w:proofErr w:type="spellStart"/>
      <w:r w:rsidRPr="00D51718">
        <w:rPr>
          <w:sz w:val="28"/>
          <w:szCs w:val="28"/>
        </w:rPr>
        <w:t>hard-skills</w:t>
      </w:r>
      <w:proofErr w:type="spellEnd"/>
      <w:r w:rsidRPr="00D51718">
        <w:rPr>
          <w:sz w:val="28"/>
          <w:szCs w:val="28"/>
        </w:rPr>
        <w:t xml:space="preserve"> для описания стратегий дополнительного образования. </w:t>
      </w:r>
      <w:r w:rsidR="001A0604" w:rsidRPr="00D51718">
        <w:rPr>
          <w:sz w:val="28"/>
          <w:szCs w:val="28"/>
        </w:rPr>
        <w:t>Данные стратегии различа</w:t>
      </w:r>
      <w:r w:rsidR="00154AEC">
        <w:rPr>
          <w:sz w:val="28"/>
          <w:szCs w:val="28"/>
        </w:rPr>
        <w:softHyphen/>
      </w:r>
      <w:r w:rsidR="001A0604" w:rsidRPr="00D51718">
        <w:rPr>
          <w:sz w:val="28"/>
          <w:szCs w:val="28"/>
        </w:rPr>
        <w:t>ются в</w:t>
      </w:r>
      <w:r w:rsidR="00D51718" w:rsidRPr="00D51718">
        <w:rPr>
          <w:sz w:val="28"/>
          <w:szCs w:val="28"/>
        </w:rPr>
        <w:t xml:space="preserve"> </w:t>
      </w:r>
      <w:r w:rsidR="001A0604" w:rsidRPr="00D51718">
        <w:rPr>
          <w:sz w:val="28"/>
          <w:szCs w:val="28"/>
        </w:rPr>
        <w:t>зависимости от того, с</w:t>
      </w:r>
      <w:r w:rsidR="00D51718" w:rsidRPr="00D51718">
        <w:rPr>
          <w:sz w:val="28"/>
          <w:szCs w:val="28"/>
        </w:rPr>
        <w:t xml:space="preserve"> </w:t>
      </w:r>
      <w:r w:rsidRPr="00D51718">
        <w:rPr>
          <w:sz w:val="28"/>
          <w:szCs w:val="28"/>
        </w:rPr>
        <w:t>каким образовательным результатом связывают посещение кружков и</w:t>
      </w:r>
      <w:r w:rsidR="00D51718" w:rsidRPr="00D51718">
        <w:rPr>
          <w:sz w:val="28"/>
          <w:szCs w:val="28"/>
        </w:rPr>
        <w:t xml:space="preserve"> </w:t>
      </w:r>
      <w:r w:rsidRPr="00D51718">
        <w:rPr>
          <w:sz w:val="28"/>
          <w:szCs w:val="28"/>
        </w:rPr>
        <w:t>секций ребенком: с</w:t>
      </w:r>
      <w:r w:rsidR="00D51718" w:rsidRPr="00D51718">
        <w:rPr>
          <w:sz w:val="28"/>
          <w:szCs w:val="28"/>
        </w:rPr>
        <w:t xml:space="preserve"> </w:t>
      </w:r>
      <w:r w:rsidRPr="00D51718">
        <w:rPr>
          <w:sz w:val="28"/>
          <w:szCs w:val="28"/>
        </w:rPr>
        <w:t>фо</w:t>
      </w:r>
      <w:r w:rsidR="001A0604" w:rsidRPr="00D51718">
        <w:rPr>
          <w:sz w:val="28"/>
          <w:szCs w:val="28"/>
        </w:rPr>
        <w:t>рмированием «гибких» навыков и</w:t>
      </w:r>
      <w:r w:rsidR="00D51718" w:rsidRPr="00D51718">
        <w:rPr>
          <w:sz w:val="28"/>
          <w:szCs w:val="28"/>
        </w:rPr>
        <w:t xml:space="preserve"> </w:t>
      </w:r>
      <w:r w:rsidR="001A0604" w:rsidRPr="00D51718">
        <w:rPr>
          <w:sz w:val="28"/>
          <w:szCs w:val="28"/>
        </w:rPr>
        <w:t>личностных компетенций или с</w:t>
      </w:r>
      <w:r w:rsidRPr="00D51718">
        <w:rPr>
          <w:sz w:val="28"/>
          <w:szCs w:val="28"/>
        </w:rPr>
        <w:t xml:space="preserve"> приобретением «жестких» навыков, т.е. узкоспе</w:t>
      </w:r>
      <w:r w:rsidR="00154AEC">
        <w:rPr>
          <w:sz w:val="28"/>
          <w:szCs w:val="28"/>
        </w:rPr>
        <w:softHyphen/>
      </w:r>
      <w:r w:rsidRPr="00D51718">
        <w:rPr>
          <w:sz w:val="28"/>
          <w:szCs w:val="28"/>
        </w:rPr>
        <w:t>циальных знаний и</w:t>
      </w:r>
      <w:r w:rsidR="00D51718" w:rsidRPr="00D51718">
        <w:rPr>
          <w:sz w:val="28"/>
          <w:szCs w:val="28"/>
        </w:rPr>
        <w:t xml:space="preserve"> </w:t>
      </w:r>
      <w:r w:rsidRPr="00D51718">
        <w:rPr>
          <w:sz w:val="28"/>
          <w:szCs w:val="28"/>
        </w:rPr>
        <w:t xml:space="preserve">умений. Характерные черты стратегии, ориентированной на развитие «гибких» навыков: </w:t>
      </w:r>
    </w:p>
    <w:p w14:paraId="4283F951" w14:textId="4393376F"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1) множественность относительно одинаковых по</w:t>
      </w:r>
      <w:r w:rsidR="00D51718" w:rsidRPr="00D51718">
        <w:rPr>
          <w:sz w:val="28"/>
          <w:szCs w:val="28"/>
        </w:rPr>
        <w:t xml:space="preserve"> </w:t>
      </w:r>
      <w:r w:rsidRPr="00D51718">
        <w:rPr>
          <w:sz w:val="28"/>
          <w:szCs w:val="28"/>
        </w:rPr>
        <w:t>важности положительных эффектов от</w:t>
      </w:r>
      <w:r w:rsidR="00D51718" w:rsidRPr="00D51718">
        <w:rPr>
          <w:sz w:val="28"/>
          <w:szCs w:val="28"/>
        </w:rPr>
        <w:t xml:space="preserve"> </w:t>
      </w:r>
      <w:r w:rsidRPr="00D51718">
        <w:rPr>
          <w:sz w:val="28"/>
          <w:szCs w:val="28"/>
        </w:rPr>
        <w:t xml:space="preserve">занятий; </w:t>
      </w:r>
    </w:p>
    <w:p w14:paraId="5C007530" w14:textId="45F2E3C8"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2) отсутствие приверженности к</w:t>
      </w:r>
      <w:r w:rsidR="00D51718" w:rsidRPr="00D51718">
        <w:rPr>
          <w:sz w:val="28"/>
          <w:szCs w:val="28"/>
        </w:rPr>
        <w:t xml:space="preserve"> </w:t>
      </w:r>
      <w:r w:rsidRPr="00D51718">
        <w:rPr>
          <w:sz w:val="28"/>
          <w:szCs w:val="28"/>
        </w:rPr>
        <w:t xml:space="preserve">основному предмету занятий; </w:t>
      </w:r>
    </w:p>
    <w:p w14:paraId="189C8756" w14:textId="62016D08"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3) учет интереса ребенка к</w:t>
      </w:r>
      <w:r w:rsidR="00D51718" w:rsidRPr="00D51718">
        <w:rPr>
          <w:sz w:val="28"/>
          <w:szCs w:val="28"/>
        </w:rPr>
        <w:t xml:space="preserve"> </w:t>
      </w:r>
      <w:r w:rsidRPr="00D51718">
        <w:rPr>
          <w:sz w:val="28"/>
          <w:szCs w:val="28"/>
        </w:rPr>
        <w:t>предмету при выборе конкретного вида активно</w:t>
      </w:r>
      <w:r w:rsidR="00154AEC">
        <w:rPr>
          <w:sz w:val="28"/>
          <w:szCs w:val="28"/>
        </w:rPr>
        <w:softHyphen/>
      </w:r>
      <w:r w:rsidRPr="00D51718">
        <w:rPr>
          <w:sz w:val="28"/>
          <w:szCs w:val="28"/>
        </w:rPr>
        <w:t xml:space="preserve">сти. </w:t>
      </w:r>
    </w:p>
    <w:p w14:paraId="48009A00" w14:textId="05D4F748"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lastRenderedPageBreak/>
        <w:t>Отсутствие приверженности к</w:t>
      </w:r>
      <w:r w:rsidR="00D51718" w:rsidRPr="00D51718">
        <w:rPr>
          <w:sz w:val="28"/>
          <w:szCs w:val="28"/>
        </w:rPr>
        <w:t xml:space="preserve"> </w:t>
      </w:r>
      <w:r w:rsidRPr="00D51718">
        <w:rPr>
          <w:sz w:val="28"/>
          <w:szCs w:val="28"/>
        </w:rPr>
        <w:t>основному предмету занятий проявляется в</w:t>
      </w:r>
      <w:r w:rsidR="00154AEC" w:rsidRPr="00154AEC">
        <w:rPr>
          <w:sz w:val="28"/>
          <w:szCs w:val="28"/>
        </w:rPr>
        <w:t xml:space="preserve"> </w:t>
      </w:r>
      <w:r w:rsidRPr="00D51718">
        <w:rPr>
          <w:sz w:val="28"/>
          <w:szCs w:val="28"/>
        </w:rPr>
        <w:t>том, что ребенок</w:t>
      </w:r>
      <w:r w:rsidR="001A0604" w:rsidRPr="00D51718">
        <w:rPr>
          <w:sz w:val="28"/>
          <w:szCs w:val="28"/>
        </w:rPr>
        <w:t xml:space="preserve"> </w:t>
      </w:r>
      <w:r w:rsidRPr="00D51718">
        <w:rPr>
          <w:sz w:val="28"/>
          <w:szCs w:val="28"/>
        </w:rPr>
        <w:t>посещает, например, курс рисования, однако польза от посе</w:t>
      </w:r>
      <w:r w:rsidR="00154AEC">
        <w:rPr>
          <w:sz w:val="28"/>
          <w:szCs w:val="28"/>
        </w:rPr>
        <w:softHyphen/>
      </w:r>
      <w:r w:rsidRPr="00D51718">
        <w:rPr>
          <w:sz w:val="28"/>
          <w:szCs w:val="28"/>
        </w:rPr>
        <w:t>щения данных занятий лежит не</w:t>
      </w:r>
      <w:r w:rsidR="00154AEC" w:rsidRPr="00154AEC">
        <w:rPr>
          <w:sz w:val="28"/>
          <w:szCs w:val="28"/>
        </w:rPr>
        <w:t xml:space="preserve"> </w:t>
      </w:r>
      <w:r w:rsidRPr="00D51718">
        <w:rPr>
          <w:sz w:val="28"/>
          <w:szCs w:val="28"/>
        </w:rPr>
        <w:t>в</w:t>
      </w:r>
      <w:r w:rsidR="00154AEC" w:rsidRPr="00154AEC">
        <w:rPr>
          <w:sz w:val="28"/>
          <w:szCs w:val="28"/>
        </w:rPr>
        <w:t xml:space="preserve"> </w:t>
      </w:r>
      <w:r w:rsidRPr="00D51718">
        <w:rPr>
          <w:sz w:val="28"/>
          <w:szCs w:val="28"/>
        </w:rPr>
        <w:t>плоскости будущих успехов и</w:t>
      </w:r>
      <w:r w:rsidR="00D51718" w:rsidRPr="00D51718">
        <w:rPr>
          <w:sz w:val="28"/>
          <w:szCs w:val="28"/>
        </w:rPr>
        <w:t xml:space="preserve"> </w:t>
      </w:r>
      <w:r w:rsidRPr="00D51718">
        <w:rPr>
          <w:sz w:val="28"/>
          <w:szCs w:val="28"/>
        </w:rPr>
        <w:t xml:space="preserve">достижений. </w:t>
      </w:r>
    </w:p>
    <w:p w14:paraId="5A20CED6" w14:textId="07A9C692"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Выра</w:t>
      </w:r>
      <w:r w:rsidR="001A0604" w:rsidRPr="00D51718">
        <w:rPr>
          <w:sz w:val="28"/>
          <w:szCs w:val="28"/>
        </w:rPr>
        <w:t>зить эмоции можно не только на</w:t>
      </w:r>
      <w:r w:rsidR="00154AEC" w:rsidRPr="00154AEC">
        <w:rPr>
          <w:sz w:val="28"/>
          <w:szCs w:val="28"/>
        </w:rPr>
        <w:t xml:space="preserve"> </w:t>
      </w:r>
      <w:r w:rsidRPr="00D51718">
        <w:rPr>
          <w:sz w:val="28"/>
          <w:szCs w:val="28"/>
        </w:rPr>
        <w:t>бумаге, уравновесить пси</w:t>
      </w:r>
      <w:r w:rsidR="001A0604" w:rsidRPr="00D51718">
        <w:rPr>
          <w:sz w:val="28"/>
          <w:szCs w:val="28"/>
        </w:rPr>
        <w:t>хологиче</w:t>
      </w:r>
      <w:r w:rsidR="00154AEC">
        <w:rPr>
          <w:sz w:val="28"/>
          <w:szCs w:val="28"/>
        </w:rPr>
        <w:softHyphen/>
      </w:r>
      <w:r w:rsidR="001A0604" w:rsidRPr="00D51718">
        <w:rPr>
          <w:sz w:val="28"/>
          <w:szCs w:val="28"/>
        </w:rPr>
        <w:t>ское состояние можно и иначе, например, на</w:t>
      </w:r>
      <w:r w:rsidRPr="00D51718">
        <w:rPr>
          <w:sz w:val="28"/>
          <w:szCs w:val="28"/>
        </w:rPr>
        <w:t xml:space="preserve"> музыкальных или спортивных за</w:t>
      </w:r>
      <w:r w:rsidR="00154AEC">
        <w:rPr>
          <w:sz w:val="28"/>
          <w:szCs w:val="28"/>
        </w:rPr>
        <w:softHyphen/>
      </w:r>
      <w:r w:rsidRPr="00D51718">
        <w:rPr>
          <w:sz w:val="28"/>
          <w:szCs w:val="28"/>
        </w:rPr>
        <w:t>нятиях.</w:t>
      </w:r>
    </w:p>
    <w:p w14:paraId="37ABC39B" w14:textId="5BD47DBC"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Стратегия выбора ДО, ориентированная на развитие «жестких» навыков, ха</w:t>
      </w:r>
      <w:r w:rsidR="00154AEC">
        <w:rPr>
          <w:sz w:val="28"/>
          <w:szCs w:val="28"/>
        </w:rPr>
        <w:softHyphen/>
      </w:r>
      <w:r w:rsidRPr="00D51718">
        <w:rPr>
          <w:sz w:val="28"/>
          <w:szCs w:val="28"/>
        </w:rPr>
        <w:t xml:space="preserve">рактеризуется: </w:t>
      </w:r>
    </w:p>
    <w:p w14:paraId="537BDF4F" w14:textId="6C8A9528" w:rsidR="00F02D2C" w:rsidRPr="00D51718" w:rsidRDefault="001A0604"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1) фиксацией в</w:t>
      </w:r>
      <w:r w:rsidR="00154AEC" w:rsidRPr="00154AEC">
        <w:rPr>
          <w:sz w:val="28"/>
          <w:szCs w:val="28"/>
        </w:rPr>
        <w:t xml:space="preserve"> </w:t>
      </w:r>
      <w:r w:rsidRPr="00D51718">
        <w:rPr>
          <w:sz w:val="28"/>
          <w:szCs w:val="28"/>
        </w:rPr>
        <w:t>большей степени на</w:t>
      </w:r>
      <w:r w:rsidR="00154AEC" w:rsidRPr="00154AEC">
        <w:rPr>
          <w:sz w:val="28"/>
          <w:szCs w:val="28"/>
        </w:rPr>
        <w:t xml:space="preserve"> </w:t>
      </w:r>
      <w:r w:rsidR="00F02D2C" w:rsidRPr="00D51718">
        <w:rPr>
          <w:sz w:val="28"/>
          <w:szCs w:val="28"/>
        </w:rPr>
        <w:t>предмете занятий, чем на</w:t>
      </w:r>
      <w:r w:rsidR="00154AEC" w:rsidRPr="00154AEC">
        <w:rPr>
          <w:sz w:val="28"/>
          <w:szCs w:val="28"/>
        </w:rPr>
        <w:t xml:space="preserve"> </w:t>
      </w:r>
      <w:r w:rsidR="00F02D2C" w:rsidRPr="00D51718">
        <w:rPr>
          <w:sz w:val="28"/>
          <w:szCs w:val="28"/>
        </w:rPr>
        <w:t>интересе ре</w:t>
      </w:r>
      <w:r w:rsidR="00154AEC">
        <w:rPr>
          <w:sz w:val="28"/>
          <w:szCs w:val="28"/>
        </w:rPr>
        <w:softHyphen/>
      </w:r>
      <w:r w:rsidR="00F02D2C" w:rsidRPr="00D51718">
        <w:rPr>
          <w:sz w:val="28"/>
          <w:szCs w:val="28"/>
        </w:rPr>
        <w:t>бенка к предмету;</w:t>
      </w:r>
    </w:p>
    <w:p w14:paraId="5232B6E9" w14:textId="0016370D"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 xml:space="preserve"> 2) стремлением родителей при выборе дополнительных заня</w:t>
      </w:r>
      <w:r w:rsidR="001A0604" w:rsidRPr="00D51718">
        <w:rPr>
          <w:sz w:val="28"/>
          <w:szCs w:val="28"/>
        </w:rPr>
        <w:t>тий для ре</w:t>
      </w:r>
      <w:r w:rsidR="00154AEC">
        <w:rPr>
          <w:sz w:val="28"/>
          <w:szCs w:val="28"/>
        </w:rPr>
        <w:softHyphen/>
      </w:r>
      <w:r w:rsidR="001A0604" w:rsidRPr="00D51718">
        <w:rPr>
          <w:sz w:val="28"/>
          <w:szCs w:val="28"/>
        </w:rPr>
        <w:t>бенка поместить их в</w:t>
      </w:r>
      <w:r w:rsidR="00154AEC" w:rsidRPr="00154AEC">
        <w:rPr>
          <w:sz w:val="28"/>
          <w:szCs w:val="28"/>
        </w:rPr>
        <w:t xml:space="preserve"> </w:t>
      </w:r>
      <w:r w:rsidRPr="00D51718">
        <w:rPr>
          <w:sz w:val="28"/>
          <w:szCs w:val="28"/>
        </w:rPr>
        <w:t xml:space="preserve">какую-то институциональную рамку. </w:t>
      </w:r>
    </w:p>
    <w:p w14:paraId="7E9FE0FB" w14:textId="651F6009" w:rsidR="00F02D2C" w:rsidRPr="00D51718" w:rsidRDefault="001A0604"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Стратегия, ориентированная на</w:t>
      </w:r>
      <w:r w:rsidR="00154AEC" w:rsidRPr="00154AEC">
        <w:rPr>
          <w:sz w:val="28"/>
          <w:szCs w:val="28"/>
        </w:rPr>
        <w:t xml:space="preserve"> </w:t>
      </w:r>
      <w:r w:rsidR="00F02D2C" w:rsidRPr="00D51718">
        <w:rPr>
          <w:sz w:val="28"/>
          <w:szCs w:val="28"/>
        </w:rPr>
        <w:t>развитие «жестких» навыков, подразуме</w:t>
      </w:r>
      <w:r w:rsidR="00154AEC">
        <w:rPr>
          <w:sz w:val="28"/>
          <w:szCs w:val="28"/>
        </w:rPr>
        <w:softHyphen/>
      </w:r>
      <w:r w:rsidR="00F02D2C" w:rsidRPr="00D51718">
        <w:rPr>
          <w:sz w:val="28"/>
          <w:szCs w:val="28"/>
        </w:rPr>
        <w:t>вает выбор ДО, в</w:t>
      </w:r>
      <w:r w:rsidR="00154AEC" w:rsidRPr="00154AEC">
        <w:rPr>
          <w:sz w:val="28"/>
          <w:szCs w:val="28"/>
        </w:rPr>
        <w:t xml:space="preserve"> </w:t>
      </w:r>
      <w:r w:rsidR="00F02D2C" w:rsidRPr="00D51718">
        <w:rPr>
          <w:sz w:val="28"/>
          <w:szCs w:val="28"/>
        </w:rPr>
        <w:t>котором институциональные требования порой такие</w:t>
      </w:r>
      <w:r w:rsidR="00154AEC" w:rsidRPr="00154AEC">
        <w:rPr>
          <w:sz w:val="28"/>
          <w:szCs w:val="28"/>
        </w:rPr>
        <w:t xml:space="preserve"> </w:t>
      </w:r>
      <w:r w:rsidR="00F02D2C" w:rsidRPr="00D51718">
        <w:rPr>
          <w:sz w:val="28"/>
          <w:szCs w:val="28"/>
        </w:rPr>
        <w:t>же жест</w:t>
      </w:r>
      <w:r w:rsidR="00154AEC">
        <w:rPr>
          <w:sz w:val="28"/>
          <w:szCs w:val="28"/>
        </w:rPr>
        <w:softHyphen/>
      </w:r>
      <w:r w:rsidR="00F02D2C" w:rsidRPr="00D51718">
        <w:rPr>
          <w:sz w:val="28"/>
          <w:szCs w:val="28"/>
        </w:rPr>
        <w:t>кие, как в</w:t>
      </w:r>
      <w:r w:rsidR="00154AEC" w:rsidRPr="00154AEC">
        <w:rPr>
          <w:sz w:val="28"/>
          <w:szCs w:val="28"/>
        </w:rPr>
        <w:t xml:space="preserve"> </w:t>
      </w:r>
      <w:r w:rsidR="00F02D2C" w:rsidRPr="00D51718">
        <w:rPr>
          <w:sz w:val="28"/>
          <w:szCs w:val="28"/>
        </w:rPr>
        <w:t>основном образовании.</w:t>
      </w:r>
    </w:p>
    <w:p w14:paraId="5687034E" w14:textId="6879EA15"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Важно о</w:t>
      </w:r>
      <w:r w:rsidR="001A0604" w:rsidRPr="00D51718">
        <w:rPr>
          <w:sz w:val="28"/>
          <w:szCs w:val="28"/>
        </w:rPr>
        <w:t>тметить, что мотив интереса не</w:t>
      </w:r>
      <w:r w:rsidR="00154AEC" w:rsidRPr="00154AEC">
        <w:rPr>
          <w:sz w:val="28"/>
          <w:szCs w:val="28"/>
        </w:rPr>
        <w:t xml:space="preserve"> </w:t>
      </w:r>
      <w:r w:rsidRPr="00D51718">
        <w:rPr>
          <w:sz w:val="28"/>
          <w:szCs w:val="28"/>
        </w:rPr>
        <w:t>является системообразующим. Ин</w:t>
      </w:r>
      <w:r w:rsidR="00154AEC">
        <w:rPr>
          <w:sz w:val="28"/>
          <w:szCs w:val="28"/>
        </w:rPr>
        <w:softHyphen/>
      </w:r>
      <w:r w:rsidRPr="00D51718">
        <w:rPr>
          <w:sz w:val="28"/>
          <w:szCs w:val="28"/>
        </w:rPr>
        <w:t>терес ребенка с умстве</w:t>
      </w:r>
      <w:r w:rsidR="001A0604" w:rsidRPr="00D51718">
        <w:rPr>
          <w:sz w:val="28"/>
          <w:szCs w:val="28"/>
        </w:rPr>
        <w:t>нной отсталостью непостоянен и</w:t>
      </w:r>
      <w:r w:rsidR="00154AEC" w:rsidRPr="00154AEC">
        <w:rPr>
          <w:sz w:val="28"/>
          <w:szCs w:val="28"/>
        </w:rPr>
        <w:t xml:space="preserve"> </w:t>
      </w:r>
      <w:r w:rsidRPr="00D51718">
        <w:rPr>
          <w:sz w:val="28"/>
          <w:szCs w:val="28"/>
        </w:rPr>
        <w:t>может снижаться, напри</w:t>
      </w:r>
      <w:r w:rsidR="00154AEC">
        <w:rPr>
          <w:sz w:val="28"/>
          <w:szCs w:val="28"/>
        </w:rPr>
        <w:softHyphen/>
      </w:r>
      <w:r w:rsidRPr="00D51718">
        <w:rPr>
          <w:sz w:val="28"/>
          <w:szCs w:val="28"/>
        </w:rPr>
        <w:t>мер</w:t>
      </w:r>
      <w:r w:rsidR="001A0604" w:rsidRPr="00D51718">
        <w:rPr>
          <w:sz w:val="28"/>
          <w:szCs w:val="28"/>
        </w:rPr>
        <w:t>,</w:t>
      </w:r>
      <w:r w:rsidRPr="00D51718">
        <w:rPr>
          <w:sz w:val="28"/>
          <w:szCs w:val="28"/>
        </w:rPr>
        <w:t xml:space="preserve"> </w:t>
      </w:r>
      <w:r w:rsidR="001A0604" w:rsidRPr="00D51718">
        <w:rPr>
          <w:sz w:val="28"/>
          <w:szCs w:val="28"/>
        </w:rPr>
        <w:t>при возникновении трудностей в</w:t>
      </w:r>
      <w:r w:rsidR="00154AEC" w:rsidRPr="00154AEC">
        <w:rPr>
          <w:sz w:val="28"/>
          <w:szCs w:val="28"/>
        </w:rPr>
        <w:t xml:space="preserve"> </w:t>
      </w:r>
      <w:r w:rsidRPr="00D51718">
        <w:rPr>
          <w:sz w:val="28"/>
          <w:szCs w:val="28"/>
        </w:rPr>
        <w:t>получении каких-то навыков, которые тре</w:t>
      </w:r>
      <w:r w:rsidR="00154AEC">
        <w:rPr>
          <w:sz w:val="28"/>
          <w:szCs w:val="28"/>
        </w:rPr>
        <w:softHyphen/>
      </w:r>
      <w:r w:rsidRPr="00D51718">
        <w:rPr>
          <w:sz w:val="28"/>
          <w:szCs w:val="28"/>
        </w:rPr>
        <w:t xml:space="preserve">буют длительного освоения. </w:t>
      </w:r>
    </w:p>
    <w:p w14:paraId="1496A693" w14:textId="725F6671"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 xml:space="preserve">Привлечение организаций </w:t>
      </w:r>
      <w:r w:rsidR="00D51718" w:rsidRPr="00D51718">
        <w:rPr>
          <w:sz w:val="28"/>
          <w:szCs w:val="28"/>
        </w:rPr>
        <w:t>–</w:t>
      </w:r>
      <w:r w:rsidRPr="00D51718">
        <w:rPr>
          <w:sz w:val="28"/>
          <w:szCs w:val="28"/>
        </w:rPr>
        <w:t xml:space="preserve"> социальных партнеров в систему дополнитель</w:t>
      </w:r>
      <w:r w:rsidR="00154AEC">
        <w:rPr>
          <w:sz w:val="28"/>
          <w:szCs w:val="28"/>
        </w:rPr>
        <w:softHyphen/>
      </w:r>
      <w:r w:rsidRPr="00D51718">
        <w:rPr>
          <w:sz w:val="28"/>
          <w:szCs w:val="28"/>
        </w:rPr>
        <w:t>ного образования может как компенсировать недо</w:t>
      </w:r>
      <w:r w:rsidR="00D51718" w:rsidRPr="00D51718">
        <w:rPr>
          <w:sz w:val="28"/>
          <w:szCs w:val="28"/>
        </w:rPr>
        <w:t xml:space="preserve">статки школьного обучения, так и </w:t>
      </w:r>
      <w:r w:rsidRPr="00D51718">
        <w:rPr>
          <w:sz w:val="28"/>
          <w:szCs w:val="28"/>
        </w:rPr>
        <w:t>делать образовательное пространство школьника более раз</w:t>
      </w:r>
      <w:r w:rsidR="001A0604" w:rsidRPr="00D51718">
        <w:rPr>
          <w:sz w:val="28"/>
          <w:szCs w:val="28"/>
        </w:rPr>
        <w:t xml:space="preserve">нообразным </w:t>
      </w:r>
      <w:r w:rsidR="00D51718" w:rsidRPr="00D51718">
        <w:rPr>
          <w:sz w:val="28"/>
          <w:szCs w:val="28"/>
        </w:rPr>
        <w:t>–</w:t>
      </w:r>
      <w:r w:rsidR="001A0604" w:rsidRPr="00D51718">
        <w:rPr>
          <w:sz w:val="28"/>
          <w:szCs w:val="28"/>
        </w:rPr>
        <w:t xml:space="preserve"> развивать навыки и</w:t>
      </w:r>
      <w:r w:rsidRPr="00D51718">
        <w:rPr>
          <w:sz w:val="28"/>
          <w:szCs w:val="28"/>
        </w:rPr>
        <w:t xml:space="preserve"> давать о</w:t>
      </w:r>
      <w:r w:rsidR="001A0604" w:rsidRPr="00D51718">
        <w:rPr>
          <w:sz w:val="28"/>
          <w:szCs w:val="28"/>
        </w:rPr>
        <w:t>пыт, который трудно получить в</w:t>
      </w:r>
      <w:r w:rsidR="00154AEC" w:rsidRPr="00154AEC">
        <w:rPr>
          <w:sz w:val="28"/>
          <w:szCs w:val="28"/>
        </w:rPr>
        <w:t xml:space="preserve"> </w:t>
      </w:r>
      <w:r w:rsidRPr="00D51718">
        <w:rPr>
          <w:sz w:val="28"/>
          <w:szCs w:val="28"/>
        </w:rPr>
        <w:t xml:space="preserve">стенах школы. </w:t>
      </w:r>
    </w:p>
    <w:p w14:paraId="728103B5" w14:textId="57512F3A"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ДО как компенсация недостатков школьной программы, на</w:t>
      </w:r>
      <w:r w:rsidR="00D51718" w:rsidRPr="00D51718">
        <w:rPr>
          <w:sz w:val="28"/>
          <w:szCs w:val="28"/>
        </w:rPr>
        <w:t xml:space="preserve"> </w:t>
      </w:r>
      <w:r w:rsidRPr="00D51718">
        <w:rPr>
          <w:sz w:val="28"/>
          <w:szCs w:val="28"/>
        </w:rPr>
        <w:t>наш взгляд, не</w:t>
      </w:r>
      <w:r w:rsidR="00D51718" w:rsidRPr="00D51718">
        <w:rPr>
          <w:sz w:val="28"/>
          <w:szCs w:val="28"/>
        </w:rPr>
        <w:t xml:space="preserve"> </w:t>
      </w:r>
      <w:r w:rsidRPr="00D51718">
        <w:rPr>
          <w:sz w:val="28"/>
          <w:szCs w:val="28"/>
        </w:rPr>
        <w:t>составляет самостоятельную модел</w:t>
      </w:r>
      <w:r w:rsidR="00D51718" w:rsidRPr="00D51718">
        <w:rPr>
          <w:sz w:val="28"/>
          <w:szCs w:val="28"/>
        </w:rPr>
        <w:t>ь, поскольку является «тенью» и</w:t>
      </w:r>
      <w:r w:rsidRPr="00D51718">
        <w:rPr>
          <w:sz w:val="28"/>
          <w:szCs w:val="28"/>
        </w:rPr>
        <w:t xml:space="preserve"> продолже</w:t>
      </w:r>
      <w:r w:rsidR="00154AEC">
        <w:rPr>
          <w:sz w:val="28"/>
          <w:szCs w:val="28"/>
        </w:rPr>
        <w:softHyphen/>
      </w:r>
      <w:r w:rsidRPr="00D51718">
        <w:rPr>
          <w:sz w:val="28"/>
          <w:szCs w:val="28"/>
        </w:rPr>
        <w:t>нием школьной системы. Компенсирующее ДО лишено собственной образова</w:t>
      </w:r>
      <w:r w:rsidR="00154AEC">
        <w:rPr>
          <w:sz w:val="28"/>
          <w:szCs w:val="28"/>
        </w:rPr>
        <w:softHyphen/>
      </w:r>
      <w:r w:rsidRPr="00D51718">
        <w:rPr>
          <w:sz w:val="28"/>
          <w:szCs w:val="28"/>
        </w:rPr>
        <w:t>тельной цели, его цели продиктованы школьной системой. Модели развития «гибких» и</w:t>
      </w:r>
      <w:r w:rsidR="00D51718" w:rsidRPr="00D51718">
        <w:rPr>
          <w:sz w:val="28"/>
          <w:szCs w:val="28"/>
        </w:rPr>
        <w:t xml:space="preserve"> </w:t>
      </w:r>
      <w:r w:rsidRPr="00D51718">
        <w:rPr>
          <w:sz w:val="28"/>
          <w:szCs w:val="28"/>
        </w:rPr>
        <w:t>«жестких» навыков представляют собой разные способы создания обра</w:t>
      </w:r>
      <w:r w:rsidR="001A0604" w:rsidRPr="00D51718">
        <w:rPr>
          <w:sz w:val="28"/>
          <w:szCs w:val="28"/>
        </w:rPr>
        <w:t>зовательной среды для выхода за</w:t>
      </w:r>
      <w:r w:rsidRPr="00D51718">
        <w:rPr>
          <w:sz w:val="28"/>
          <w:szCs w:val="28"/>
        </w:rPr>
        <w:t xml:space="preserve"> границы школьной программы, обе модели имеют собс</w:t>
      </w:r>
      <w:r w:rsidR="001A0604" w:rsidRPr="00D51718">
        <w:rPr>
          <w:sz w:val="28"/>
          <w:szCs w:val="28"/>
        </w:rPr>
        <w:t>твенные образовательные цели и</w:t>
      </w:r>
      <w:r w:rsidR="00D51718" w:rsidRPr="00D51718">
        <w:rPr>
          <w:sz w:val="28"/>
          <w:szCs w:val="28"/>
        </w:rPr>
        <w:t xml:space="preserve"> </w:t>
      </w:r>
      <w:r w:rsidRPr="00D51718">
        <w:rPr>
          <w:sz w:val="28"/>
          <w:szCs w:val="28"/>
        </w:rPr>
        <w:t>результаты, при их применении по-разному выстраиваются отношения организаций ДО со</w:t>
      </w:r>
      <w:r w:rsidR="00D51718" w:rsidRPr="00D51718">
        <w:rPr>
          <w:sz w:val="28"/>
          <w:szCs w:val="28"/>
        </w:rPr>
        <w:t xml:space="preserve"> </w:t>
      </w:r>
      <w:r w:rsidRPr="00D51718">
        <w:rPr>
          <w:sz w:val="28"/>
          <w:szCs w:val="28"/>
        </w:rPr>
        <w:t>школьником, использу</w:t>
      </w:r>
      <w:r w:rsidR="00154AEC">
        <w:rPr>
          <w:sz w:val="28"/>
          <w:szCs w:val="28"/>
        </w:rPr>
        <w:softHyphen/>
      </w:r>
      <w:r w:rsidRPr="00D51718">
        <w:rPr>
          <w:sz w:val="28"/>
          <w:szCs w:val="28"/>
        </w:rPr>
        <w:t xml:space="preserve">ются разные форматы обучения. </w:t>
      </w:r>
    </w:p>
    <w:p w14:paraId="5A781A55" w14:textId="049F0AB1"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Институт социального партнерства предполагает развитие у учащихся с ум</w:t>
      </w:r>
      <w:r w:rsidR="00154AEC">
        <w:rPr>
          <w:sz w:val="28"/>
          <w:szCs w:val="28"/>
        </w:rPr>
        <w:softHyphen/>
      </w:r>
      <w:r w:rsidRPr="00D51718">
        <w:rPr>
          <w:sz w:val="28"/>
          <w:szCs w:val="28"/>
        </w:rPr>
        <w:t>ственной отсталостью «гибких» навыков.</w:t>
      </w:r>
    </w:p>
    <w:p w14:paraId="4C971827" w14:textId="2AB8CD13"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Модель развития «гибких» навыков имеет очень</w:t>
      </w:r>
      <w:r w:rsidR="001A0604" w:rsidRPr="00D51718">
        <w:rPr>
          <w:sz w:val="28"/>
          <w:szCs w:val="28"/>
        </w:rPr>
        <w:t xml:space="preserve"> важные свойства, которых нет у</w:t>
      </w:r>
      <w:r w:rsidRPr="00D51718">
        <w:rPr>
          <w:sz w:val="28"/>
          <w:szCs w:val="28"/>
        </w:rPr>
        <w:t xml:space="preserve"> модели развития «жест</w:t>
      </w:r>
      <w:r w:rsidR="001A0604" w:rsidRPr="00D51718">
        <w:rPr>
          <w:sz w:val="28"/>
          <w:szCs w:val="28"/>
        </w:rPr>
        <w:t>ких» навыков. Только в</w:t>
      </w:r>
      <w:r w:rsidRPr="00D51718">
        <w:rPr>
          <w:sz w:val="28"/>
          <w:szCs w:val="28"/>
        </w:rPr>
        <w:t xml:space="preserve"> рамках первой модели ре</w:t>
      </w:r>
      <w:r w:rsidR="00154AEC">
        <w:rPr>
          <w:sz w:val="28"/>
          <w:szCs w:val="28"/>
        </w:rPr>
        <w:softHyphen/>
      </w:r>
      <w:r w:rsidR="001A0604" w:rsidRPr="00D51718">
        <w:rPr>
          <w:sz w:val="28"/>
          <w:szCs w:val="28"/>
        </w:rPr>
        <w:t>бенок может попробовать себя в</w:t>
      </w:r>
      <w:r w:rsidR="00154AEC" w:rsidRPr="00154AEC">
        <w:rPr>
          <w:sz w:val="28"/>
          <w:szCs w:val="28"/>
        </w:rPr>
        <w:t xml:space="preserve"> </w:t>
      </w:r>
      <w:r w:rsidRPr="00D51718">
        <w:rPr>
          <w:sz w:val="28"/>
          <w:szCs w:val="28"/>
        </w:rPr>
        <w:t>максимально разных видах активностей, полу</w:t>
      </w:r>
      <w:r w:rsidR="00154AEC">
        <w:rPr>
          <w:sz w:val="28"/>
          <w:szCs w:val="28"/>
        </w:rPr>
        <w:softHyphen/>
      </w:r>
      <w:r w:rsidRPr="00D51718">
        <w:rPr>
          <w:sz w:val="28"/>
          <w:szCs w:val="28"/>
        </w:rPr>
        <w:t>чить разнообразный опыт, подкрепленный позитивными эмоциями. Она обла</w:t>
      </w:r>
      <w:r w:rsidR="00154AEC">
        <w:rPr>
          <w:sz w:val="28"/>
          <w:szCs w:val="28"/>
        </w:rPr>
        <w:softHyphen/>
      </w:r>
      <w:r w:rsidRPr="00D51718">
        <w:rPr>
          <w:sz w:val="28"/>
          <w:szCs w:val="28"/>
        </w:rPr>
        <w:t xml:space="preserve">дает существенно </w:t>
      </w:r>
      <w:proofErr w:type="spellStart"/>
      <w:r w:rsidRPr="00D51718">
        <w:rPr>
          <w:sz w:val="28"/>
          <w:szCs w:val="28"/>
        </w:rPr>
        <w:t>бóльшим</w:t>
      </w:r>
      <w:proofErr w:type="spellEnd"/>
      <w:r w:rsidRPr="00D51718">
        <w:rPr>
          <w:sz w:val="28"/>
          <w:szCs w:val="28"/>
        </w:rPr>
        <w:t xml:space="preserve"> потенциалом для формирования интереса к</w:t>
      </w:r>
      <w:r w:rsidR="00154AEC" w:rsidRPr="00154AEC">
        <w:rPr>
          <w:sz w:val="28"/>
          <w:szCs w:val="28"/>
        </w:rPr>
        <w:t xml:space="preserve"> </w:t>
      </w:r>
      <w:r w:rsidRPr="00D51718">
        <w:rPr>
          <w:sz w:val="28"/>
          <w:szCs w:val="28"/>
        </w:rPr>
        <w:t>разным вид</w:t>
      </w:r>
      <w:r w:rsidR="001A0604" w:rsidRPr="00D51718">
        <w:rPr>
          <w:sz w:val="28"/>
          <w:szCs w:val="28"/>
        </w:rPr>
        <w:t>ам активностей и,</w:t>
      </w:r>
      <w:r w:rsidR="00154AEC" w:rsidRPr="00154AEC">
        <w:rPr>
          <w:sz w:val="28"/>
          <w:szCs w:val="28"/>
        </w:rPr>
        <w:t xml:space="preserve"> </w:t>
      </w:r>
      <w:r w:rsidR="001A0604" w:rsidRPr="00D51718">
        <w:rPr>
          <w:sz w:val="28"/>
          <w:szCs w:val="28"/>
        </w:rPr>
        <w:t>в</w:t>
      </w:r>
      <w:r w:rsidR="00154AEC" w:rsidRPr="00154AEC">
        <w:rPr>
          <w:sz w:val="28"/>
          <w:szCs w:val="28"/>
        </w:rPr>
        <w:t xml:space="preserve"> </w:t>
      </w:r>
      <w:r w:rsidR="001A0604" w:rsidRPr="00D51718">
        <w:rPr>
          <w:sz w:val="28"/>
          <w:szCs w:val="28"/>
        </w:rPr>
        <w:t>отличие от</w:t>
      </w:r>
      <w:r w:rsidR="00154AEC" w:rsidRPr="00154AEC">
        <w:rPr>
          <w:sz w:val="28"/>
          <w:szCs w:val="28"/>
        </w:rPr>
        <w:t xml:space="preserve"> </w:t>
      </w:r>
      <w:r w:rsidR="001A0604" w:rsidRPr="00D51718">
        <w:rPr>
          <w:sz w:val="28"/>
          <w:szCs w:val="28"/>
        </w:rPr>
        <w:t>второй модели, не</w:t>
      </w:r>
      <w:r w:rsidR="00154AEC" w:rsidRPr="00154AEC">
        <w:rPr>
          <w:sz w:val="28"/>
          <w:szCs w:val="28"/>
        </w:rPr>
        <w:t xml:space="preserve"> </w:t>
      </w:r>
      <w:r w:rsidR="001A0604" w:rsidRPr="00D51718">
        <w:rPr>
          <w:sz w:val="28"/>
          <w:szCs w:val="28"/>
        </w:rPr>
        <w:t>имеет таких строгих барь</w:t>
      </w:r>
      <w:r w:rsidR="00154AEC">
        <w:rPr>
          <w:sz w:val="28"/>
          <w:szCs w:val="28"/>
        </w:rPr>
        <w:softHyphen/>
      </w:r>
      <w:r w:rsidR="001A0604" w:rsidRPr="00D51718">
        <w:rPr>
          <w:sz w:val="28"/>
          <w:szCs w:val="28"/>
        </w:rPr>
        <w:t>еров на</w:t>
      </w:r>
      <w:r w:rsidRPr="00D51718">
        <w:rPr>
          <w:sz w:val="28"/>
          <w:szCs w:val="28"/>
        </w:rPr>
        <w:t xml:space="preserve"> входе. </w:t>
      </w:r>
    </w:p>
    <w:p w14:paraId="5B8671E0" w14:textId="2D067FE2"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У обеих моделей есть определенные достоинства, обеим есть место в</w:t>
      </w:r>
      <w:r w:rsidR="00154AEC" w:rsidRPr="00154AEC">
        <w:rPr>
          <w:sz w:val="28"/>
          <w:szCs w:val="28"/>
        </w:rPr>
        <w:t xml:space="preserve"> </w:t>
      </w:r>
      <w:r w:rsidRPr="00D51718">
        <w:rPr>
          <w:sz w:val="28"/>
          <w:szCs w:val="28"/>
        </w:rPr>
        <w:t>си</w:t>
      </w:r>
      <w:r w:rsidR="00154AEC">
        <w:rPr>
          <w:sz w:val="28"/>
          <w:szCs w:val="28"/>
        </w:rPr>
        <w:softHyphen/>
      </w:r>
      <w:r w:rsidRPr="00D51718">
        <w:rPr>
          <w:sz w:val="28"/>
          <w:szCs w:val="28"/>
        </w:rPr>
        <w:t xml:space="preserve">стеме ДО, поскольку оба </w:t>
      </w:r>
      <w:r w:rsidR="001A0604" w:rsidRPr="00D51718">
        <w:rPr>
          <w:sz w:val="28"/>
          <w:szCs w:val="28"/>
        </w:rPr>
        <w:t>вида результатов, формируемые в</w:t>
      </w:r>
      <w:r w:rsidRPr="00D51718">
        <w:rPr>
          <w:sz w:val="28"/>
          <w:szCs w:val="28"/>
        </w:rPr>
        <w:t xml:space="preserve"> рамках двух моделей, </w:t>
      </w:r>
      <w:r w:rsidRPr="00D51718">
        <w:rPr>
          <w:sz w:val="28"/>
          <w:szCs w:val="28"/>
        </w:rPr>
        <w:lastRenderedPageBreak/>
        <w:t>имеют ценность для семей, воспитывающих детей с ОВЗ. Формирование неко</w:t>
      </w:r>
      <w:r w:rsidR="00154AEC">
        <w:rPr>
          <w:sz w:val="28"/>
          <w:szCs w:val="28"/>
        </w:rPr>
        <w:softHyphen/>
      </w:r>
      <w:r w:rsidRPr="00D51718">
        <w:rPr>
          <w:sz w:val="28"/>
          <w:szCs w:val="28"/>
        </w:rPr>
        <w:t>торых компетенций и навыков требует длительной систематической работы, ко</w:t>
      </w:r>
      <w:r w:rsidR="00154AEC">
        <w:rPr>
          <w:sz w:val="28"/>
          <w:szCs w:val="28"/>
        </w:rPr>
        <w:softHyphen/>
      </w:r>
      <w:r w:rsidRPr="00D51718">
        <w:rPr>
          <w:sz w:val="28"/>
          <w:szCs w:val="28"/>
        </w:rPr>
        <w:t>торая должна подкрепляться институциональными п</w:t>
      </w:r>
      <w:r w:rsidR="001A0604" w:rsidRPr="00D51718">
        <w:rPr>
          <w:sz w:val="28"/>
          <w:szCs w:val="28"/>
        </w:rPr>
        <w:t>равилами, что возможно только в</w:t>
      </w:r>
      <w:r w:rsidRPr="00D51718">
        <w:rPr>
          <w:sz w:val="28"/>
          <w:szCs w:val="28"/>
        </w:rPr>
        <w:t xml:space="preserve"> рамках модели развития «жестких» навыков. </w:t>
      </w:r>
    </w:p>
    <w:p w14:paraId="4FCB72D2" w14:textId="7EFD0ACE" w:rsidR="00F02D2C" w:rsidRPr="00D51718" w:rsidRDefault="00F02D2C" w:rsidP="00154AEC">
      <w:pPr>
        <w:pStyle w:val="afffff6"/>
        <w:shd w:val="clear" w:color="auto" w:fill="FFFFFF"/>
        <w:tabs>
          <w:tab w:val="left" w:pos="284"/>
          <w:tab w:val="left" w:pos="1134"/>
        </w:tabs>
        <w:spacing w:before="0" w:beforeAutospacing="0" w:after="0" w:afterAutospacing="0"/>
        <w:ind w:firstLine="567"/>
        <w:jc w:val="both"/>
        <w:rPr>
          <w:sz w:val="28"/>
          <w:szCs w:val="28"/>
        </w:rPr>
      </w:pPr>
      <w:r w:rsidRPr="00D51718">
        <w:rPr>
          <w:sz w:val="28"/>
          <w:szCs w:val="28"/>
        </w:rPr>
        <w:t>Разнообразны</w:t>
      </w:r>
      <w:r w:rsidR="001A0604" w:rsidRPr="00D51718">
        <w:rPr>
          <w:sz w:val="28"/>
          <w:szCs w:val="28"/>
        </w:rPr>
        <w:t xml:space="preserve">м образовательное пространство </w:t>
      </w:r>
      <w:r w:rsidRPr="00D51718">
        <w:rPr>
          <w:sz w:val="28"/>
          <w:szCs w:val="28"/>
        </w:rPr>
        <w:t xml:space="preserve">«особого» школьника можно сделать, только усиливая модель развития «гибких» навыков </w:t>
      </w:r>
      <w:r w:rsidR="001C58B3" w:rsidRPr="00D51718">
        <w:rPr>
          <w:sz w:val="28"/>
          <w:szCs w:val="28"/>
        </w:rPr>
        <w:t>и пос</w:t>
      </w:r>
      <w:r w:rsidRPr="00D51718">
        <w:rPr>
          <w:sz w:val="28"/>
          <w:szCs w:val="28"/>
        </w:rPr>
        <w:t>редством включения в</w:t>
      </w:r>
      <w:r w:rsidR="00154AEC" w:rsidRPr="00154AEC">
        <w:rPr>
          <w:sz w:val="28"/>
          <w:szCs w:val="28"/>
        </w:rPr>
        <w:t xml:space="preserve"> </w:t>
      </w:r>
      <w:r w:rsidRPr="00D51718">
        <w:rPr>
          <w:sz w:val="28"/>
          <w:szCs w:val="28"/>
        </w:rPr>
        <w:t>систему ДО взаимодействия с различными организациями – соци</w:t>
      </w:r>
      <w:r w:rsidR="00154AEC">
        <w:rPr>
          <w:sz w:val="28"/>
          <w:szCs w:val="28"/>
        </w:rPr>
        <w:softHyphen/>
      </w:r>
      <w:r w:rsidRPr="00D51718">
        <w:rPr>
          <w:sz w:val="28"/>
          <w:szCs w:val="28"/>
        </w:rPr>
        <w:t>альными партнерами. При этом важно, чтобы у</w:t>
      </w:r>
      <w:r w:rsidR="00154AEC" w:rsidRPr="00154AEC">
        <w:rPr>
          <w:sz w:val="28"/>
          <w:szCs w:val="28"/>
        </w:rPr>
        <w:t xml:space="preserve"> </w:t>
      </w:r>
      <w:r w:rsidRPr="00D51718">
        <w:rPr>
          <w:sz w:val="28"/>
          <w:szCs w:val="28"/>
        </w:rPr>
        <w:t>всех участников образователь</w:t>
      </w:r>
      <w:r w:rsidR="00154AEC">
        <w:rPr>
          <w:sz w:val="28"/>
          <w:szCs w:val="28"/>
        </w:rPr>
        <w:softHyphen/>
      </w:r>
      <w:r w:rsidRPr="00D51718">
        <w:rPr>
          <w:sz w:val="28"/>
          <w:szCs w:val="28"/>
        </w:rPr>
        <w:t>ного процесса было единое понимание того, на</w:t>
      </w:r>
      <w:r w:rsidR="00154AEC" w:rsidRPr="00154AEC">
        <w:rPr>
          <w:sz w:val="28"/>
          <w:szCs w:val="28"/>
        </w:rPr>
        <w:t xml:space="preserve"> </w:t>
      </w:r>
      <w:r w:rsidRPr="00D51718">
        <w:rPr>
          <w:sz w:val="28"/>
          <w:szCs w:val="28"/>
        </w:rPr>
        <w:t>какие результаты направлено обучение, поскольку разные результаты требуют разных форматов обучения, разной длительности обучения и</w:t>
      </w:r>
      <w:r w:rsidR="00154AEC" w:rsidRPr="00154AEC">
        <w:rPr>
          <w:sz w:val="28"/>
          <w:szCs w:val="28"/>
        </w:rPr>
        <w:t xml:space="preserve"> </w:t>
      </w:r>
      <w:r w:rsidRPr="00D51718">
        <w:rPr>
          <w:sz w:val="28"/>
          <w:szCs w:val="28"/>
        </w:rPr>
        <w:t>разных практик взаимодействия со</w:t>
      </w:r>
      <w:r w:rsidR="00154AEC" w:rsidRPr="00154AEC">
        <w:rPr>
          <w:sz w:val="28"/>
          <w:szCs w:val="28"/>
        </w:rPr>
        <w:t xml:space="preserve"> </w:t>
      </w:r>
      <w:r w:rsidRPr="00D51718">
        <w:rPr>
          <w:sz w:val="28"/>
          <w:szCs w:val="28"/>
        </w:rPr>
        <w:t>школьни</w:t>
      </w:r>
      <w:r w:rsidR="00154AEC">
        <w:rPr>
          <w:sz w:val="28"/>
          <w:szCs w:val="28"/>
        </w:rPr>
        <w:softHyphen/>
      </w:r>
      <w:r w:rsidRPr="00D51718">
        <w:rPr>
          <w:sz w:val="28"/>
          <w:szCs w:val="28"/>
        </w:rPr>
        <w:t>ками. Важно отметить, что разные тематические направления и</w:t>
      </w:r>
      <w:r w:rsidR="00154AEC" w:rsidRPr="00154AEC">
        <w:rPr>
          <w:sz w:val="28"/>
          <w:szCs w:val="28"/>
        </w:rPr>
        <w:t xml:space="preserve"> </w:t>
      </w:r>
      <w:r w:rsidRPr="00D51718">
        <w:rPr>
          <w:sz w:val="28"/>
          <w:szCs w:val="28"/>
        </w:rPr>
        <w:t>предметные блоки дополнительных занятий нельзя однозначно относить к</w:t>
      </w:r>
      <w:r w:rsidR="00154AEC" w:rsidRPr="00154AEC">
        <w:rPr>
          <w:sz w:val="28"/>
          <w:szCs w:val="28"/>
        </w:rPr>
        <w:t xml:space="preserve"> </w:t>
      </w:r>
      <w:r w:rsidRPr="00D51718">
        <w:rPr>
          <w:sz w:val="28"/>
          <w:szCs w:val="28"/>
        </w:rPr>
        <w:t>той или иной мо</w:t>
      </w:r>
      <w:r w:rsidR="00154AEC">
        <w:rPr>
          <w:sz w:val="28"/>
          <w:szCs w:val="28"/>
        </w:rPr>
        <w:softHyphen/>
      </w:r>
      <w:r w:rsidRPr="00D51718">
        <w:rPr>
          <w:sz w:val="28"/>
          <w:szCs w:val="28"/>
        </w:rPr>
        <w:t>дели или роли ДО – модели развития «гибких» навыков, модели развития «жест</w:t>
      </w:r>
      <w:r w:rsidR="00154AEC">
        <w:rPr>
          <w:sz w:val="28"/>
          <w:szCs w:val="28"/>
        </w:rPr>
        <w:softHyphen/>
      </w:r>
      <w:r w:rsidRPr="00D51718">
        <w:rPr>
          <w:sz w:val="28"/>
          <w:szCs w:val="28"/>
        </w:rPr>
        <w:t>ких» навыков или к компенсирующим занятиям.</w:t>
      </w:r>
    </w:p>
    <w:p w14:paraId="7491C2ED" w14:textId="71B08F01"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16EFFE14" w14:textId="2F41428F" w:rsidR="00F02D2C" w:rsidRPr="00D51718" w:rsidRDefault="00154AEC" w:rsidP="0003732D">
      <w:pPr>
        <w:pStyle w:val="afffff6"/>
        <w:shd w:val="clear" w:color="auto" w:fill="FFFFFF"/>
        <w:tabs>
          <w:tab w:val="left" w:pos="284"/>
        </w:tabs>
        <w:spacing w:before="0" w:beforeAutospacing="0" w:after="0" w:afterAutospacing="0"/>
        <w:jc w:val="both"/>
        <w:rPr>
          <w:sz w:val="28"/>
          <w:szCs w:val="28"/>
        </w:rPr>
      </w:pPr>
      <w:r w:rsidRPr="00D51718">
        <w:rPr>
          <w:noProof/>
          <w:sz w:val="28"/>
          <w:szCs w:val="28"/>
        </w:rPr>
        <mc:AlternateContent>
          <mc:Choice Requires="wpg">
            <w:drawing>
              <wp:anchor distT="0" distB="0" distL="114300" distR="114300" simplePos="0" relativeHeight="251665408" behindDoc="0" locked="0" layoutInCell="1" allowOverlap="1" wp14:anchorId="27A76941" wp14:editId="48269833">
                <wp:simplePos x="0" y="0"/>
                <wp:positionH relativeFrom="margin">
                  <wp:posOffset>268738</wp:posOffset>
                </wp:positionH>
                <wp:positionV relativeFrom="paragraph">
                  <wp:posOffset>6069</wp:posOffset>
                </wp:positionV>
                <wp:extent cx="5624623" cy="3731910"/>
                <wp:effectExtent l="0" t="0" r="33655" b="59055"/>
                <wp:wrapNone/>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623" cy="3731910"/>
                          <a:chOff x="2268" y="612"/>
                          <a:chExt cx="8946" cy="8152"/>
                        </a:xfrm>
                      </wpg:grpSpPr>
                      <wps:wsp>
                        <wps:cNvPr id="28" name="Oval 20"/>
                        <wps:cNvSpPr>
                          <a:spLocks noChangeArrowheads="1"/>
                        </wps:cNvSpPr>
                        <wps:spPr bwMode="auto">
                          <a:xfrm>
                            <a:off x="5196" y="3780"/>
                            <a:ext cx="2508" cy="2796"/>
                          </a:xfrm>
                          <a:prstGeom prst="ellipse">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649F0C11" w14:textId="77777777" w:rsidR="00AA133D" w:rsidRDefault="00AA133D" w:rsidP="00F02D2C">
                              <w:pPr>
                                <w:rPr>
                                  <w:rFonts w:ascii="Times New Roman" w:hAnsi="Times New Roman"/>
                                  <w:b/>
                                  <w:sz w:val="18"/>
                                  <w:szCs w:val="18"/>
                                </w:rPr>
                              </w:pPr>
                            </w:p>
                            <w:p w14:paraId="449EE48F" w14:textId="77777777" w:rsidR="00AA133D" w:rsidRPr="00B95347" w:rsidRDefault="00AA133D" w:rsidP="00F02D2C">
                              <w:pPr>
                                <w:jc w:val="center"/>
                                <w:rPr>
                                  <w:rFonts w:ascii="Times New Roman" w:hAnsi="Times New Roman"/>
                                  <w:b/>
                                  <w:sz w:val="16"/>
                                  <w:szCs w:val="16"/>
                                </w:rPr>
                              </w:pPr>
                              <w:r w:rsidRPr="00B95347">
                                <w:rPr>
                                  <w:rFonts w:ascii="Times New Roman" w:hAnsi="Times New Roman"/>
                                  <w:b/>
                                  <w:sz w:val="16"/>
                                  <w:szCs w:val="16"/>
                                </w:rPr>
                                <w:t>Обучающийся с интеллектуальной недостаточностью</w:t>
                              </w:r>
                            </w:p>
                          </w:txbxContent>
                        </wps:txbx>
                        <wps:bodyPr rot="0" vert="horz" wrap="square" lIns="91440" tIns="45720" rIns="91440" bIns="45720" anchor="t" anchorCtr="0" upright="1">
                          <a:noAutofit/>
                        </wps:bodyPr>
                      </wps:wsp>
                      <wps:wsp>
                        <wps:cNvPr id="29" name="AutoShape 2"/>
                        <wps:cNvSpPr>
                          <a:spLocks noChangeArrowheads="1"/>
                        </wps:cNvSpPr>
                        <wps:spPr bwMode="auto">
                          <a:xfrm>
                            <a:off x="2268" y="2664"/>
                            <a:ext cx="2700" cy="1524"/>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14:paraId="1EB30982" w14:textId="77777777" w:rsidR="00AA133D" w:rsidRPr="00963434" w:rsidRDefault="00AA133D" w:rsidP="00F02D2C">
                              <w:pPr>
                                <w:spacing w:after="0" w:line="240" w:lineRule="auto"/>
                                <w:rPr>
                                  <w:rFonts w:ascii="Times New Roman" w:hAnsi="Times New Roman"/>
                                  <w:b/>
                                </w:rPr>
                              </w:pPr>
                              <w:r w:rsidRPr="00963434">
                                <w:rPr>
                                  <w:rFonts w:ascii="Times New Roman" w:hAnsi="Times New Roman"/>
                                  <w:b/>
                                </w:rPr>
                                <w:t>"Гибкие" навыки</w:t>
                              </w:r>
                            </w:p>
                            <w:p w14:paraId="5580859C"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личностные;</w:t>
                              </w:r>
                            </w:p>
                            <w:p w14:paraId="3E929327"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регулятивные;</w:t>
                              </w:r>
                            </w:p>
                            <w:p w14:paraId="18242513"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-коммуникативные</w:t>
                              </w:r>
                              <w:r>
                                <w:rPr>
                                  <w:rFonts w:ascii="Times New Roman" w:hAnsi="Times New Roman"/>
                                </w:rPr>
                                <w:t>.</w:t>
                              </w:r>
                            </w:p>
                          </w:txbxContent>
                        </wps:txbx>
                        <wps:bodyPr rot="0" vert="horz" wrap="square" lIns="91440" tIns="45720" rIns="91440" bIns="45720" anchor="t" anchorCtr="0" upright="1">
                          <a:noAutofit/>
                        </wps:bodyPr>
                      </wps:wsp>
                      <wps:wsp>
                        <wps:cNvPr id="30" name="AutoShape 3"/>
                        <wps:cNvSpPr>
                          <a:spLocks noChangeArrowheads="1"/>
                        </wps:cNvSpPr>
                        <wps:spPr bwMode="auto">
                          <a:xfrm>
                            <a:off x="7644" y="2724"/>
                            <a:ext cx="3036" cy="1464"/>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14:paraId="3DAEFE94" w14:textId="77777777" w:rsidR="00AA133D" w:rsidRPr="00963434" w:rsidRDefault="00AA133D" w:rsidP="00F02D2C">
                              <w:pPr>
                                <w:spacing w:after="0" w:line="240" w:lineRule="auto"/>
                                <w:rPr>
                                  <w:rFonts w:ascii="Times New Roman" w:hAnsi="Times New Roman"/>
                                  <w:b/>
                                </w:rPr>
                              </w:pPr>
                              <w:r w:rsidRPr="00963434">
                                <w:rPr>
                                  <w:rFonts w:ascii="Times New Roman" w:hAnsi="Times New Roman"/>
                                  <w:b/>
                                </w:rPr>
                                <w:t>"Жесткие" навыки</w:t>
                              </w:r>
                            </w:p>
                            <w:p w14:paraId="7D6941D6"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предметные;</w:t>
                              </w:r>
                            </w:p>
                            <w:p w14:paraId="4A0FB949"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узкоспециальные;</w:t>
                              </w:r>
                            </w:p>
                            <w:p w14:paraId="5843F9D0"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xml:space="preserve">- </w:t>
                              </w:r>
                              <w:r>
                                <w:rPr>
                                  <w:rFonts w:ascii="Times New Roman" w:hAnsi="Times New Roman"/>
                                </w:rPr>
                                <w:t>п</w:t>
                              </w:r>
                              <w:r w:rsidRPr="00963434">
                                <w:rPr>
                                  <w:rFonts w:ascii="Times New Roman" w:hAnsi="Times New Roman"/>
                                </w:rPr>
                                <w:t>редпрофессиональные</w:t>
                              </w:r>
                              <w:r>
                                <w:rPr>
                                  <w:rFonts w:ascii="Times New Roman" w:hAnsi="Times New Roman"/>
                                </w:rPr>
                                <w:t>.</w:t>
                              </w:r>
                            </w:p>
                          </w:txbxContent>
                        </wps:txbx>
                        <wps:bodyPr rot="0" vert="horz" wrap="square" lIns="91440" tIns="45720" rIns="91440" bIns="45720" anchor="t" anchorCtr="0" upright="1">
                          <a:noAutofit/>
                        </wps:bodyPr>
                      </wps:wsp>
                      <wps:wsp>
                        <wps:cNvPr id="31" name="AutoShape 4"/>
                        <wps:cNvSpPr>
                          <a:spLocks noChangeArrowheads="1"/>
                        </wps:cNvSpPr>
                        <wps:spPr bwMode="auto">
                          <a:xfrm>
                            <a:off x="4620" y="612"/>
                            <a:ext cx="3432" cy="1248"/>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42D387AA" w14:textId="77777777" w:rsidR="00AA133D" w:rsidRPr="00963434" w:rsidRDefault="00AA133D" w:rsidP="00F02D2C">
                              <w:pPr>
                                <w:jc w:val="center"/>
                                <w:rPr>
                                  <w:rFonts w:ascii="Times New Roman" w:hAnsi="Times New Roman"/>
                                  <w:b/>
                                  <w:sz w:val="24"/>
                                  <w:szCs w:val="24"/>
                                </w:rPr>
                              </w:pPr>
                              <w:r w:rsidRPr="00963434">
                                <w:rPr>
                                  <w:rFonts w:ascii="Times New Roman" w:hAnsi="Times New Roman"/>
                                  <w:b/>
                                  <w:sz w:val="24"/>
                                  <w:szCs w:val="24"/>
                                </w:rPr>
                                <w:t>Формирование устойчивых социальных навыков</w:t>
                              </w:r>
                            </w:p>
                          </w:txbxContent>
                        </wps:txbx>
                        <wps:bodyPr rot="0" vert="horz" wrap="square" lIns="91440" tIns="45720" rIns="91440" bIns="45720" anchor="t" anchorCtr="0" upright="1">
                          <a:noAutofit/>
                        </wps:bodyPr>
                      </wps:wsp>
                      <wps:wsp>
                        <wps:cNvPr id="32" name="Oval 6"/>
                        <wps:cNvSpPr>
                          <a:spLocks noChangeArrowheads="1"/>
                        </wps:cNvSpPr>
                        <wps:spPr bwMode="auto">
                          <a:xfrm>
                            <a:off x="7032" y="6575"/>
                            <a:ext cx="4182" cy="2189"/>
                          </a:xfrm>
                          <a:prstGeom prst="ellipse">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48085C33" w14:textId="77777777" w:rsidR="00AA133D" w:rsidRPr="00963434" w:rsidRDefault="00AA133D" w:rsidP="00F02D2C">
                              <w:pPr>
                                <w:jc w:val="center"/>
                                <w:rPr>
                                  <w:rFonts w:ascii="Times New Roman" w:hAnsi="Times New Roman"/>
                                  <w:b/>
                                </w:rPr>
                              </w:pPr>
                              <w:r w:rsidRPr="00963434">
                                <w:rPr>
                                  <w:rFonts w:ascii="Times New Roman" w:hAnsi="Times New Roman"/>
                                  <w:b/>
                                </w:rPr>
                                <w:t>Внешний кластер</w:t>
                              </w:r>
                            </w:p>
                            <w:p w14:paraId="03C5E965" w14:textId="77777777" w:rsidR="00AA133D" w:rsidRPr="00963434" w:rsidRDefault="00AA133D" w:rsidP="00F02D2C">
                              <w:pPr>
                                <w:jc w:val="center"/>
                                <w:rPr>
                                  <w:rFonts w:ascii="Times New Roman" w:hAnsi="Times New Roman"/>
                                </w:rPr>
                              </w:pPr>
                              <w:r w:rsidRPr="00963434">
                                <w:rPr>
                                  <w:rFonts w:ascii="Times New Roman" w:hAnsi="Times New Roman"/>
                                </w:rPr>
                                <w:t>Организации - социальные партнеры</w:t>
                              </w:r>
                            </w:p>
                          </w:txbxContent>
                        </wps:txbx>
                        <wps:bodyPr rot="0" vert="horz" wrap="square" lIns="91440" tIns="45720" rIns="91440" bIns="45720" anchor="t" anchorCtr="0" upright="1">
                          <a:noAutofit/>
                        </wps:bodyPr>
                      </wps:wsp>
                      <wps:wsp>
                        <wps:cNvPr id="33" name="Oval 8"/>
                        <wps:cNvSpPr>
                          <a:spLocks noChangeArrowheads="1"/>
                        </wps:cNvSpPr>
                        <wps:spPr bwMode="auto">
                          <a:xfrm>
                            <a:off x="5052" y="6788"/>
                            <a:ext cx="2844" cy="1764"/>
                          </a:xfrm>
                          <a:prstGeom prst="ellipse">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14:paraId="5A978B80" w14:textId="77777777" w:rsidR="00AA133D" w:rsidRPr="00B95347" w:rsidRDefault="00AA133D" w:rsidP="00F02D2C">
                              <w:pPr>
                                <w:jc w:val="center"/>
                                <w:rPr>
                                  <w:rFonts w:ascii="Times New Roman" w:hAnsi="Times New Roman"/>
                                  <w:sz w:val="20"/>
                                  <w:szCs w:val="20"/>
                                </w:rPr>
                              </w:pPr>
                              <w:r w:rsidRPr="00B95347">
                                <w:rPr>
                                  <w:rFonts w:ascii="Times New Roman" w:hAnsi="Times New Roman"/>
                                  <w:sz w:val="20"/>
                                  <w:szCs w:val="20"/>
                                </w:rPr>
                                <w:t>Интеграция образовательного пространства</w:t>
                              </w:r>
                            </w:p>
                            <w:p w14:paraId="02CF961B" w14:textId="77777777" w:rsidR="00AA133D" w:rsidRDefault="00AA133D" w:rsidP="00F02D2C"/>
                          </w:txbxContent>
                        </wps:txbx>
                        <wps:bodyPr rot="0" vert="horz" wrap="square" lIns="91440" tIns="45720" rIns="91440" bIns="45720" anchor="t" anchorCtr="0" upright="1">
                          <a:noAutofit/>
                        </wps:bodyPr>
                      </wps:wsp>
                      <wps:wsp>
                        <wps:cNvPr id="34" name="AutoShape 12"/>
                        <wps:cNvCnPr>
                          <a:cxnSpLocks noChangeShapeType="1"/>
                        </wps:cNvCnPr>
                        <wps:spPr bwMode="auto">
                          <a:xfrm flipH="1">
                            <a:off x="3600" y="1860"/>
                            <a:ext cx="2784" cy="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3"/>
                        <wps:cNvCnPr>
                          <a:cxnSpLocks noChangeShapeType="1"/>
                        </wps:cNvCnPr>
                        <wps:spPr bwMode="auto">
                          <a:xfrm>
                            <a:off x="6384" y="1860"/>
                            <a:ext cx="2928" cy="8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5"/>
                        <wps:cNvCnPr>
                          <a:cxnSpLocks noChangeShapeType="1"/>
                        </wps:cNvCnPr>
                        <wps:spPr bwMode="auto">
                          <a:xfrm>
                            <a:off x="7644" y="5700"/>
                            <a:ext cx="1536" cy="87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26"/>
                        <wps:cNvCnPr>
                          <a:cxnSpLocks noChangeShapeType="1"/>
                        </wps:cNvCnPr>
                        <wps:spPr bwMode="auto">
                          <a:xfrm flipV="1">
                            <a:off x="7704" y="4260"/>
                            <a:ext cx="1380" cy="67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AutoShape 27"/>
                        <wps:cNvCnPr>
                          <a:cxnSpLocks noChangeShapeType="1"/>
                        </wps:cNvCnPr>
                        <wps:spPr bwMode="auto">
                          <a:xfrm>
                            <a:off x="3372" y="4260"/>
                            <a:ext cx="1824" cy="672"/>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AutoShape 28"/>
                        <wps:cNvCnPr>
                          <a:cxnSpLocks noChangeShapeType="1"/>
                        </wps:cNvCnPr>
                        <wps:spPr bwMode="auto">
                          <a:xfrm flipH="1">
                            <a:off x="4686" y="5940"/>
                            <a:ext cx="713" cy="3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76941" id="Группа 27" o:spid="_x0000_s1033" style="position:absolute;left:0;text-align:left;margin-left:21.15pt;margin-top:.5pt;width:442.9pt;height:293.85pt;z-index:251665408;mso-position-horizontal-relative:margin" coordorigin="2268,612" coordsize="8946,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">
                <v:oval id="Oval 20" o:spid="_x0000_s1034" style="position:absolute;left:5196;top:3780;width:2508;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6ZcAA&#10;AADbAAAADwAAAGRycy9kb3ducmV2LnhtbERPTYvCMBC9C/sfwix4kTW1gkg1yrKysHizFmFvQzM2&#10;tc2kNFHrvzcHwePjfa+3g23FjXpfO1YwmyYgiEuna64UFMffryUIH5A1to5JwYM8bDcfozVm2t35&#10;QLc8VCKGsM9QgQmhy6T0pSGLfuo64sidXW8xRNhXUvd4j+G2lWmSLKTFmmODwY5+DJVNfrUKOE/n&#10;l7JZ7i72lP83kx2aIt0rNf4cvlcgAg3hLX65/7SCNI6N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l6ZcAAAADbAAAADwAAAAAAAAAAAAAAAACYAgAAZHJzL2Rvd25y&#10;ZXYueG1sUEsFBgAAAAAEAAQA9QAAAIUDAAAAAA==&#10;" strokecolor="#c2d69b" strokeweight="1pt">
                  <v:fill color2="#d6e3bc" focus="100%" type="gradient"/>
                  <v:shadow on="t" color="#4e6128" opacity=".5" offset="1pt"/>
                  <v:textbox>
                    <w:txbxContent>
                      <w:p w14:paraId="649F0C11" w14:textId="77777777" w:rsidR="00AA133D" w:rsidRDefault="00AA133D" w:rsidP="00F02D2C">
                        <w:pPr>
                          <w:rPr>
                            <w:rFonts w:ascii="Times New Roman" w:hAnsi="Times New Roman"/>
                            <w:b/>
                            <w:sz w:val="18"/>
                            <w:szCs w:val="18"/>
                          </w:rPr>
                        </w:pPr>
                      </w:p>
                      <w:p w14:paraId="449EE48F" w14:textId="77777777" w:rsidR="00AA133D" w:rsidRPr="00B95347" w:rsidRDefault="00AA133D" w:rsidP="00F02D2C">
                        <w:pPr>
                          <w:jc w:val="center"/>
                          <w:rPr>
                            <w:rFonts w:ascii="Times New Roman" w:hAnsi="Times New Roman"/>
                            <w:b/>
                            <w:sz w:val="16"/>
                            <w:szCs w:val="16"/>
                          </w:rPr>
                        </w:pPr>
                        <w:r w:rsidRPr="00B95347">
                          <w:rPr>
                            <w:rFonts w:ascii="Times New Roman" w:hAnsi="Times New Roman"/>
                            <w:b/>
                            <w:sz w:val="16"/>
                            <w:szCs w:val="16"/>
                          </w:rPr>
                          <w:t>Обучающийся с интеллектуальной недостаточностью</w:t>
                        </w:r>
                      </w:p>
                    </w:txbxContent>
                  </v:textbox>
                </v:oval>
                <v:roundrect id="AutoShape 2" o:spid="_x0000_s1035" style="position:absolute;left:2268;top:2664;width:2700;height:1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d7cMA&#10;AADbAAAADwAAAGRycy9kb3ducmV2LnhtbESP0WrCQBRE3wv+w3IF3+pGBavRVWyh1AepqPmAm+w1&#10;G8zeDdmtpn69KxT6OMzMGWa57mwtrtT6yrGC0TABQVw4XXGpIDt9vs5A+ICssXZMCn7Jw3rVe1li&#10;qt2ND3Q9hlJECPsUFZgQmlRKXxiy6IeuIY7e2bUWQ5RtKXWLtwi3tRwnyVRarDguGGzow1BxOf7Y&#10;SPmu9/ddeCvzSUfvefZ1SPLMKDXod5sFiEBd+A//tbdawXg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Kd7cMAAADbAAAADwAAAAAAAAAAAAAAAACYAgAAZHJzL2Rv&#10;d25yZXYueG1sUEsFBgAAAAAEAAQA9QAAAIgDAAAAAA==&#10;" strokecolor="#c2d69b" strokeweight="1pt">
                  <v:fill color2="#d6e3bc" focus="100%" type="gradient"/>
                  <v:shadow on="t" color="#4e6128" opacity=".5" offset="1pt"/>
                  <v:textbox>
                    <w:txbxContent>
                      <w:p w14:paraId="1EB30982" w14:textId="77777777" w:rsidR="00AA133D" w:rsidRPr="00963434" w:rsidRDefault="00AA133D" w:rsidP="00F02D2C">
                        <w:pPr>
                          <w:spacing w:after="0" w:line="240" w:lineRule="auto"/>
                          <w:rPr>
                            <w:rFonts w:ascii="Times New Roman" w:hAnsi="Times New Roman"/>
                            <w:b/>
                          </w:rPr>
                        </w:pPr>
                        <w:r w:rsidRPr="00963434">
                          <w:rPr>
                            <w:rFonts w:ascii="Times New Roman" w:hAnsi="Times New Roman"/>
                            <w:b/>
                          </w:rPr>
                          <w:t>"Гибкие" навыки</w:t>
                        </w:r>
                      </w:p>
                      <w:p w14:paraId="5580859C"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личностные;</w:t>
                        </w:r>
                      </w:p>
                      <w:p w14:paraId="3E929327"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регулятивные;</w:t>
                        </w:r>
                      </w:p>
                      <w:p w14:paraId="18242513"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-коммуникативные</w:t>
                        </w:r>
                        <w:r>
                          <w:rPr>
                            <w:rFonts w:ascii="Times New Roman" w:hAnsi="Times New Roman"/>
                          </w:rPr>
                          <w:t>.</w:t>
                        </w:r>
                      </w:p>
                    </w:txbxContent>
                  </v:textbox>
                </v:roundrect>
                <v:roundrect id="AutoShape 3" o:spid="_x0000_s1036" style="position:absolute;left:7644;top:2724;width:3036;height:14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S5L8MA&#10;AADbAAAADwAAAGRycy9kb3ducmV2LnhtbERPz2vCMBS+D/Y/hCfsMjTVgdPOKEMZehJ1xe341jyb&#10;YvNSmsxW/3pzGOz48f2eLTpbiQs1vnSsYDhIQBDnTpdcKMg+P/oTED4ga6wck4IreVjMHx9mmGrX&#10;8p4uh1CIGMI+RQUmhDqV0ueGLPqBq4kjd3KNxRBhU0jdYBvDbSVHSTKWFkuODQZrWhrKz4dfq+B1&#10;+3Ncl1/mu9256S5brc/P41um1FOve38DEagL/+I/90YreInr4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S5L8MAAADbAAAADwAAAAAAAAAAAAAAAACYAgAAZHJzL2Rv&#10;d25yZXYueG1sUEsFBgAAAAAEAAQA9QAAAIgDAAAAAA==&#10;" strokecolor="#fabf8f" strokeweight="1pt">
                  <v:fill color2="#fbd4b4" focus="100%" type="gradient"/>
                  <v:shadow on="t" color="#974706" opacity=".5" offset="1pt"/>
                  <v:textbox>
                    <w:txbxContent>
                      <w:p w14:paraId="3DAEFE94" w14:textId="77777777" w:rsidR="00AA133D" w:rsidRPr="00963434" w:rsidRDefault="00AA133D" w:rsidP="00F02D2C">
                        <w:pPr>
                          <w:spacing w:after="0" w:line="240" w:lineRule="auto"/>
                          <w:rPr>
                            <w:rFonts w:ascii="Times New Roman" w:hAnsi="Times New Roman"/>
                            <w:b/>
                          </w:rPr>
                        </w:pPr>
                        <w:r w:rsidRPr="00963434">
                          <w:rPr>
                            <w:rFonts w:ascii="Times New Roman" w:hAnsi="Times New Roman"/>
                            <w:b/>
                          </w:rPr>
                          <w:t>"Жесткие" навыки</w:t>
                        </w:r>
                      </w:p>
                      <w:p w14:paraId="7D6941D6"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предметные;</w:t>
                        </w:r>
                      </w:p>
                      <w:p w14:paraId="4A0FB949"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узкоспециальные;</w:t>
                        </w:r>
                      </w:p>
                      <w:p w14:paraId="5843F9D0" w14:textId="77777777" w:rsidR="00AA133D" w:rsidRPr="00963434" w:rsidRDefault="00AA133D" w:rsidP="00F02D2C">
                        <w:pPr>
                          <w:spacing w:after="0" w:line="240" w:lineRule="auto"/>
                          <w:rPr>
                            <w:rFonts w:ascii="Times New Roman" w:hAnsi="Times New Roman"/>
                          </w:rPr>
                        </w:pPr>
                        <w:r w:rsidRPr="00963434">
                          <w:rPr>
                            <w:rFonts w:ascii="Times New Roman" w:hAnsi="Times New Roman"/>
                          </w:rPr>
                          <w:t xml:space="preserve">- </w:t>
                        </w:r>
                        <w:r>
                          <w:rPr>
                            <w:rFonts w:ascii="Times New Roman" w:hAnsi="Times New Roman"/>
                          </w:rPr>
                          <w:t>п</w:t>
                        </w:r>
                        <w:r w:rsidRPr="00963434">
                          <w:rPr>
                            <w:rFonts w:ascii="Times New Roman" w:hAnsi="Times New Roman"/>
                          </w:rPr>
                          <w:t>редпрофессиональные</w:t>
                        </w:r>
                        <w:r>
                          <w:rPr>
                            <w:rFonts w:ascii="Times New Roman" w:hAnsi="Times New Roman"/>
                          </w:rPr>
                          <w:t>.</w:t>
                        </w:r>
                      </w:p>
                    </w:txbxContent>
                  </v:textbox>
                </v:roundrect>
                <v:roundrect id="AutoShape 4" o:spid="_x0000_s1037" style="position:absolute;left:4620;top:612;width:3432;height:1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38MQA&#10;AADbAAAADwAAAGRycy9kb3ducmV2LnhtbESPQWvCQBSE7wX/w/IEb3VjBWmimxAsSqEXa0vx+Mi+&#10;ZkOzb2N2jfHfu4VCj8PMfMNsitG2YqDeN44VLOYJCOLK6YZrBZ8fu8dnED4ga2wdk4IbeSjyycMG&#10;M+2u/E7DMdQiQthnqMCE0GVS+sqQRT93HXH0vl1vMUTZ11L3eI1w28qnJFlJiw3HBYMdbQ1VP8eL&#10;VdCZ1YmD3A/p1y19Ox/2ZcsvpVKz6ViuQQQaw3/4r/2qFSwX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t/DEAAAA2wAAAA8AAAAAAAAAAAAAAAAAmAIAAGRycy9k&#10;b3ducmV2LnhtbFBLBQYAAAAABAAEAPUAAACJAwAAAAA=&#10;" strokecolor="#95b3d7" strokeweight="1pt">
                  <v:fill color2="#b8cce4" focus="100%" type="gradient"/>
                  <v:shadow on="t" color="#243f60" opacity=".5" offset="1pt"/>
                  <v:textbox>
                    <w:txbxContent>
                      <w:p w14:paraId="42D387AA" w14:textId="77777777" w:rsidR="00AA133D" w:rsidRPr="00963434" w:rsidRDefault="00AA133D" w:rsidP="00F02D2C">
                        <w:pPr>
                          <w:jc w:val="center"/>
                          <w:rPr>
                            <w:rFonts w:ascii="Times New Roman" w:hAnsi="Times New Roman"/>
                            <w:b/>
                            <w:sz w:val="24"/>
                            <w:szCs w:val="24"/>
                          </w:rPr>
                        </w:pPr>
                        <w:r w:rsidRPr="00963434">
                          <w:rPr>
                            <w:rFonts w:ascii="Times New Roman" w:hAnsi="Times New Roman"/>
                            <w:b/>
                            <w:sz w:val="24"/>
                            <w:szCs w:val="24"/>
                          </w:rPr>
                          <w:t>Формирование устойчивых социальных навыков</w:t>
                        </w:r>
                      </w:p>
                    </w:txbxContent>
                  </v:textbox>
                </v:roundrect>
                <v:oval id="Oval 6" o:spid="_x0000_s1038" style="position:absolute;left:7032;top:6575;width:4182;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cbcMA&#10;AADbAAAADwAAAGRycy9kb3ducmV2LnhtbESPUWvCMBSF3wf7D+EO9jJmasUxq1Fkm+Cjtf6Aa3Nt&#10;ujU3Jcm0+/dGEPZ4OOd8h7NYDbYTZ/KhdaxgPMpAENdOt9woOFSb13cQISJr7ByTgj8KsFo+Piyw&#10;0O7CJZ33sREJwqFABSbGvpAy1IYshpHriZN3ct5iTNI3Unu8JLjtZJ5lb9Jiy2nBYE8fhuqf/a9V&#10;MJv67qv8NiRfjrtJeaiqJt99KvX8NKznICIN8T98b2+1gkkOty/p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JcbcMAAADbAAAADwAAAAAAAAAAAAAAAACYAgAAZHJzL2Rv&#10;d25yZXYueG1sUEsFBgAAAAAEAAQA9QAAAIgDAAAAAA==&#10;" strokecolor="#d99594" strokeweight="1pt">
                  <v:fill color2="#e5b8b7" focus="100%" type="gradient"/>
                  <v:shadow on="t" color="#622423" opacity=".5" offset="1pt"/>
                  <v:textbox>
                    <w:txbxContent>
                      <w:p w14:paraId="48085C33" w14:textId="77777777" w:rsidR="00AA133D" w:rsidRPr="00963434" w:rsidRDefault="00AA133D" w:rsidP="00F02D2C">
                        <w:pPr>
                          <w:jc w:val="center"/>
                          <w:rPr>
                            <w:rFonts w:ascii="Times New Roman" w:hAnsi="Times New Roman"/>
                            <w:b/>
                          </w:rPr>
                        </w:pPr>
                        <w:r w:rsidRPr="00963434">
                          <w:rPr>
                            <w:rFonts w:ascii="Times New Roman" w:hAnsi="Times New Roman"/>
                            <w:b/>
                          </w:rPr>
                          <w:t>Внешний кластер</w:t>
                        </w:r>
                      </w:p>
                      <w:p w14:paraId="03C5E965" w14:textId="77777777" w:rsidR="00AA133D" w:rsidRPr="00963434" w:rsidRDefault="00AA133D" w:rsidP="00F02D2C">
                        <w:pPr>
                          <w:jc w:val="center"/>
                          <w:rPr>
                            <w:rFonts w:ascii="Times New Roman" w:hAnsi="Times New Roman"/>
                          </w:rPr>
                        </w:pPr>
                        <w:r w:rsidRPr="00963434">
                          <w:rPr>
                            <w:rFonts w:ascii="Times New Roman" w:hAnsi="Times New Roman"/>
                          </w:rPr>
                          <w:t>Организации - социальные партнеры</w:t>
                        </w:r>
                      </w:p>
                    </w:txbxContent>
                  </v:textbox>
                </v:oval>
                <v:oval id="Oval 8" o:spid="_x0000_s1039" style="position:absolute;left:5052;top:6788;width:2844;height:1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sggMMA&#10;AADbAAAADwAAAGRycy9kb3ducmV2LnhtbESPS4sCMRCE78L+h9ALe9NkFURHo8iCoIdZ8AUem0nP&#10;QyedYRJ19t9vBMFjUVVfUfNlZ2txp9ZXjjV8DxQI4syZigsNx8O6PwHhA7LB2jFp+CMPy8VHb46J&#10;cQ/e0X0fChEh7BPUUIbQJFL6rCSLfuAa4ujlrrUYomwLaVp8RLit5VCpsbRYcVwosaGfkrLr/mY1&#10;IGbT7SrdnG7KFvk5H6a/F5Vq/fXZrWYgAnXhHX61N0bDaATP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sggMMAAADbAAAADwAAAAAAAAAAAAAAAACYAgAAZHJzL2Rv&#10;d25yZXYueG1sUEsFBgAAAAAEAAQA9QAAAIgDAAAAAA==&#10;" strokecolor="#fabf8f" strokeweight="1pt">
                  <v:fill color2="#fbd4b4" focus="100%" type="gradient"/>
                  <v:shadow on="t" color="#974706" opacity=".5" offset="1pt"/>
                  <v:textbox>
                    <w:txbxContent>
                      <w:p w14:paraId="5A978B80" w14:textId="77777777" w:rsidR="00AA133D" w:rsidRPr="00B95347" w:rsidRDefault="00AA133D" w:rsidP="00F02D2C">
                        <w:pPr>
                          <w:jc w:val="center"/>
                          <w:rPr>
                            <w:rFonts w:ascii="Times New Roman" w:hAnsi="Times New Roman"/>
                            <w:sz w:val="20"/>
                            <w:szCs w:val="20"/>
                          </w:rPr>
                        </w:pPr>
                        <w:r w:rsidRPr="00B95347">
                          <w:rPr>
                            <w:rFonts w:ascii="Times New Roman" w:hAnsi="Times New Roman"/>
                            <w:sz w:val="20"/>
                            <w:szCs w:val="20"/>
                          </w:rPr>
                          <w:t>Интеграция образовательного пространства</w:t>
                        </w:r>
                      </w:p>
                      <w:p w14:paraId="02CF961B" w14:textId="77777777" w:rsidR="00AA133D" w:rsidRDefault="00AA133D" w:rsidP="00F02D2C"/>
                    </w:txbxContent>
                  </v:textbox>
                </v:oval>
                <v:shapetype id="_x0000_t32" coordsize="21600,21600" o:spt="32" o:oned="t" path="m,l21600,21600e" filled="f">
                  <v:path arrowok="t" fillok="f" o:connecttype="none"/>
                  <o:lock v:ext="edit" shapetype="t"/>
                </v:shapetype>
                <v:shape id="AutoShape 12" o:spid="_x0000_s1040" type="#_x0000_t32" style="position:absolute;left:3600;top:1860;width:2784;height:8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13" o:spid="_x0000_s1041" type="#_x0000_t32" style="position:absolute;left:6384;top:1860;width:2928;height:8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25" o:spid="_x0000_s1042" type="#_x0000_t32" style="position:absolute;left:7644;top:5700;width:1536;height: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WSsMAAADbAAAADwAAAGRycy9kb3ducmV2LnhtbESPQYvCMBSE74L/ITxhb2vqiiLVKCIu&#10;LoiK1d4fzbMtNi+liVr99ZuFBY/DzHzDzBatqcSdGldaVjDoRyCIM6tLzhWcT9+fExDOI2usLJOC&#10;JzlYzLudGcbaPvhI98TnIkDYxaig8L6OpXRZQQZd39bEwbvYxqAPssmlbvAR4KaSX1E0lgZLDgsF&#10;1rQqKLsmN6PgtdvQaYeX12GdpPvtaDMY7dNUqY9eu5yC8NT6d/i//aMVDM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krDAAAA2wAAAA8AAAAAAAAAAAAA&#10;AAAAoQIAAGRycy9kb3ducmV2LnhtbFBLBQYAAAAABAAEAPkAAACRAwAAAAA=&#10;">
                  <v:stroke startarrow="block" endarrow="block"/>
                </v:shape>
                <v:shape id="AutoShape 26" o:spid="_x0000_s1043" type="#_x0000_t32" style="position:absolute;left:7704;top:4260;width:1380;height:6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tQMUAAADbAAAADwAAAGRycy9kb3ducmV2LnhtbESPT2sCMRTE7wW/Q3iCt5q1UpXVKCJV&#10;7KVQ/6DH5+a5u7h5WZJ03X57IxR6HGbmN8xs0ZpKNOR8aVnBoJ+AIM6sLjlXcNivXycgfEDWWFkm&#10;Bb/kYTHvvMww1fbO39TsQi4ihH2KCooQ6lRKnxVk0PdtTRy9q3UGQ5Qul9rhPcJNJd+SZCQNlhwX&#10;CqxpVVB22/0YBZ+bzaSR1dfttH4ffTi6bMvseFaq122XUxCB2vAf/mtvtYLhGJ5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JtQMUAAADbAAAADwAAAAAAAAAA&#10;AAAAAAChAgAAZHJzL2Rvd25yZXYueG1sUEsFBgAAAAAEAAQA+QAAAJMDAAAAAA==&#10;">
                  <v:stroke startarrow="block" endarrow="block"/>
                </v:shape>
                <v:shape id="AutoShape 27" o:spid="_x0000_s1044" type="#_x0000_t32" style="position:absolute;left:3372;top:4260;width:1824;height: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wno8AAAADbAAAADwAAAGRycy9kb3ducmV2LnhtbERPTYvCMBC9L/gfwgje1lTFRapRRBQF&#10;UbHa+9CMbbGZlCZq9ddvDgt7fLzv2aI1lXhS40rLCgb9CARxZnXJuYLrZfM9AeE8ssbKMil4k4PF&#10;vPM1w1jbF5/pmfhchBB2MSoovK9jKV1WkEHXtzVx4G62MegDbHKpG3yFcFPJYRT9SIMlh4YCa1oV&#10;lN2Th1HwOWzpcsDb57RO0uN+vB2Mj2mqVK/bLqcgPLX+X/zn3mkFozA2fAk/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MJ6PAAAAA2wAAAA8AAAAAAAAAAAAAAAAA&#10;oQIAAGRycy9kb3ducmV2LnhtbFBLBQYAAAAABAAEAPkAAACOAwAAAAA=&#10;">
                  <v:stroke startarrow="block" endarrow="block"/>
                </v:shape>
                <v:shape id="AutoShape 28" o:spid="_x0000_s1045" type="#_x0000_t32" style="position:absolute;left:4686;top:5940;width:713;height:3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FcqcUAAADbAAAADwAAAGRycy9kb3ducmV2LnhtbESPQWvCQBSE74L/YXlCb7qxRdGYjYhU&#10;sZdCbaU9PrPPJJh9G3bXmP77bqHQ4zAz3zDZujeN6Mj52rKC6SQBQVxYXXOp4ON9N16A8AFZY2OZ&#10;FHyTh3U+HGSYanvnN+qOoRQRwj5FBVUIbSqlLyoy6Ce2JY7exTqDIUpXSu3wHuGmkY9JMpcGa44L&#10;Fba0rai4Hm9Gwct+v+hk83r93M3mz47Oh7o4fSn1MOo3KxCB+vAf/msftIKn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FcqcUAAADbAAAADwAAAAAAAAAA&#10;AAAAAAChAgAAZHJzL2Rvd25yZXYueG1sUEsFBgAAAAAEAAQA+QAAAJMDAAAAAA==&#10;">
                  <v:stroke startarrow="block" endarrow="block"/>
                </v:shape>
                <w10:wrap anchorx="margin"/>
              </v:group>
            </w:pict>
          </mc:Fallback>
        </mc:AlternateContent>
      </w:r>
    </w:p>
    <w:p w14:paraId="0FF30209" w14:textId="21F0D5A8"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78A1D2A8"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731B6A7E" w14:textId="1FDDF56D"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7DD16087"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64710584"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5EED7723"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57005FEA"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446C8AEB" w14:textId="77777777" w:rsidR="00F02D2C" w:rsidRPr="00D51718" w:rsidRDefault="00F02D2C" w:rsidP="0003732D">
      <w:pPr>
        <w:pStyle w:val="afffff6"/>
        <w:shd w:val="clear" w:color="auto" w:fill="FFFFFF"/>
        <w:tabs>
          <w:tab w:val="left" w:pos="284"/>
        </w:tabs>
        <w:spacing w:before="0" w:beforeAutospacing="0" w:after="0" w:afterAutospacing="0"/>
        <w:jc w:val="both"/>
        <w:rPr>
          <w:sz w:val="28"/>
          <w:szCs w:val="28"/>
        </w:rPr>
      </w:pPr>
    </w:p>
    <w:p w14:paraId="50283D8D" w14:textId="77777777" w:rsidR="001C58B3" w:rsidRPr="00D51718" w:rsidRDefault="001C58B3" w:rsidP="0003732D">
      <w:pPr>
        <w:tabs>
          <w:tab w:val="left" w:pos="284"/>
        </w:tabs>
        <w:spacing w:after="0" w:line="240" w:lineRule="auto"/>
        <w:jc w:val="both"/>
        <w:rPr>
          <w:sz w:val="28"/>
          <w:szCs w:val="28"/>
        </w:rPr>
      </w:pPr>
    </w:p>
    <w:p w14:paraId="293BEC22" w14:textId="77777777" w:rsidR="001C58B3" w:rsidRPr="00D51718" w:rsidRDefault="001C58B3" w:rsidP="0003732D">
      <w:pPr>
        <w:tabs>
          <w:tab w:val="left" w:pos="284"/>
        </w:tabs>
        <w:spacing w:after="0" w:line="240" w:lineRule="auto"/>
        <w:jc w:val="both"/>
        <w:rPr>
          <w:sz w:val="28"/>
          <w:szCs w:val="28"/>
        </w:rPr>
      </w:pPr>
    </w:p>
    <w:p w14:paraId="4912DEE6" w14:textId="35E0B02D" w:rsidR="001C58B3" w:rsidRPr="00D51718" w:rsidRDefault="001C58B3" w:rsidP="0003732D">
      <w:pPr>
        <w:tabs>
          <w:tab w:val="left" w:pos="284"/>
        </w:tabs>
        <w:spacing w:after="0" w:line="240" w:lineRule="auto"/>
        <w:jc w:val="both"/>
        <w:rPr>
          <w:sz w:val="28"/>
          <w:szCs w:val="28"/>
        </w:rPr>
      </w:pPr>
    </w:p>
    <w:p w14:paraId="7192A927" w14:textId="07D3881E" w:rsidR="001C58B3" w:rsidRPr="00D51718" w:rsidRDefault="00154AEC" w:rsidP="0003732D">
      <w:pPr>
        <w:tabs>
          <w:tab w:val="left" w:pos="284"/>
        </w:tabs>
        <w:spacing w:after="0" w:line="240" w:lineRule="auto"/>
        <w:jc w:val="both"/>
        <w:rPr>
          <w:sz w:val="28"/>
          <w:szCs w:val="28"/>
        </w:rPr>
      </w:pPr>
      <w:r w:rsidRPr="00D51718">
        <w:rPr>
          <w:noProof/>
          <w:sz w:val="28"/>
          <w:szCs w:val="28"/>
        </w:rPr>
        <mc:AlternateContent>
          <mc:Choice Requires="wps">
            <w:drawing>
              <wp:anchor distT="0" distB="0" distL="114300" distR="114300" simplePos="0" relativeHeight="251664384" behindDoc="0" locked="0" layoutInCell="1" allowOverlap="1" wp14:anchorId="5C7DAEAA" wp14:editId="04588723">
                <wp:simplePos x="0" y="0"/>
                <wp:positionH relativeFrom="margin">
                  <wp:posOffset>116958</wp:posOffset>
                </wp:positionH>
                <wp:positionV relativeFrom="paragraph">
                  <wp:posOffset>13157</wp:posOffset>
                </wp:positionV>
                <wp:extent cx="2238375" cy="1233376"/>
                <wp:effectExtent l="0" t="0" r="47625" b="6223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233376"/>
                        </a:xfrm>
                        <a:prstGeom prst="ellipse">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0BE2CCC" w14:textId="77777777" w:rsidR="00AA133D" w:rsidRPr="00963434" w:rsidRDefault="00AA133D" w:rsidP="00F02D2C">
                            <w:pPr>
                              <w:jc w:val="center"/>
                              <w:rPr>
                                <w:rFonts w:ascii="Times New Roman" w:hAnsi="Times New Roman"/>
                                <w:b/>
                              </w:rPr>
                            </w:pPr>
                            <w:r w:rsidRPr="00963434">
                              <w:rPr>
                                <w:rFonts w:ascii="Times New Roman" w:hAnsi="Times New Roman"/>
                                <w:b/>
                              </w:rPr>
                              <w:t>Внутренний кластер</w:t>
                            </w:r>
                          </w:p>
                          <w:p w14:paraId="4AC987A5" w14:textId="77777777" w:rsidR="00AA133D" w:rsidRPr="00963434" w:rsidRDefault="00AA133D" w:rsidP="00F02D2C">
                            <w:pPr>
                              <w:jc w:val="center"/>
                              <w:rPr>
                                <w:rFonts w:ascii="Times New Roman" w:hAnsi="Times New Roman"/>
                              </w:rPr>
                            </w:pPr>
                            <w:r w:rsidRPr="00963434">
                              <w:rPr>
                                <w:rFonts w:ascii="Times New Roman" w:hAnsi="Times New Roman"/>
                              </w:rPr>
                              <w:t>Система дополнительного образования в школе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DAEAA" id="Овал 26" o:spid="_x0000_s1046" style="position:absolute;left:0;text-align:left;margin-left:9.2pt;margin-top:1.05pt;width:176.25pt;height:97.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" strokecolor="#92cddc" strokeweight="1pt">
                <v:fill color2="#b6dde8" focus="100%" type="gradient"/>
                <v:shadow on="t" color="#205867" opacity=".5" offset="1pt"/>
                <v:textbox>
                  <w:txbxContent>
                    <w:p w14:paraId="70BE2CCC" w14:textId="77777777" w:rsidR="00AA133D" w:rsidRPr="00963434" w:rsidRDefault="00AA133D" w:rsidP="00F02D2C">
                      <w:pPr>
                        <w:jc w:val="center"/>
                        <w:rPr>
                          <w:rFonts w:ascii="Times New Roman" w:hAnsi="Times New Roman"/>
                          <w:b/>
                        </w:rPr>
                      </w:pPr>
                      <w:r w:rsidRPr="00963434">
                        <w:rPr>
                          <w:rFonts w:ascii="Times New Roman" w:hAnsi="Times New Roman"/>
                          <w:b/>
                        </w:rPr>
                        <w:t>Внутренний кластер</w:t>
                      </w:r>
                    </w:p>
                    <w:p w14:paraId="4AC987A5" w14:textId="77777777" w:rsidR="00AA133D" w:rsidRPr="00963434" w:rsidRDefault="00AA133D" w:rsidP="00F02D2C">
                      <w:pPr>
                        <w:jc w:val="center"/>
                        <w:rPr>
                          <w:rFonts w:ascii="Times New Roman" w:hAnsi="Times New Roman"/>
                        </w:rPr>
                      </w:pPr>
                      <w:r w:rsidRPr="00963434">
                        <w:rPr>
                          <w:rFonts w:ascii="Times New Roman" w:hAnsi="Times New Roman"/>
                        </w:rPr>
                        <w:t>Система дополнительного образования в школе</w:t>
                      </w:r>
                    </w:p>
                  </w:txbxContent>
                </v:textbox>
                <w10:wrap anchorx="margin"/>
              </v:oval>
            </w:pict>
          </mc:Fallback>
        </mc:AlternateContent>
      </w:r>
    </w:p>
    <w:p w14:paraId="45FDC21F" w14:textId="6A83109F" w:rsidR="001C58B3" w:rsidRPr="00D51718" w:rsidRDefault="001C58B3" w:rsidP="0003732D">
      <w:pPr>
        <w:tabs>
          <w:tab w:val="left" w:pos="284"/>
        </w:tabs>
        <w:spacing w:after="0" w:line="240" w:lineRule="auto"/>
        <w:jc w:val="both"/>
        <w:rPr>
          <w:sz w:val="28"/>
          <w:szCs w:val="28"/>
        </w:rPr>
      </w:pPr>
    </w:p>
    <w:p w14:paraId="14D9BF51" w14:textId="4EAA39D4" w:rsidR="001C58B3" w:rsidRPr="00D51718" w:rsidRDefault="001C58B3" w:rsidP="0003732D">
      <w:pPr>
        <w:tabs>
          <w:tab w:val="left" w:pos="284"/>
        </w:tabs>
        <w:spacing w:after="0" w:line="240" w:lineRule="auto"/>
        <w:jc w:val="both"/>
        <w:rPr>
          <w:sz w:val="28"/>
          <w:szCs w:val="28"/>
        </w:rPr>
      </w:pPr>
    </w:p>
    <w:p w14:paraId="46FB6D2F" w14:textId="4FA4BF18" w:rsidR="001C58B3" w:rsidRPr="00D51718" w:rsidRDefault="001C58B3" w:rsidP="0003732D">
      <w:pPr>
        <w:tabs>
          <w:tab w:val="left" w:pos="284"/>
        </w:tabs>
        <w:spacing w:after="0" w:line="240" w:lineRule="auto"/>
        <w:jc w:val="both"/>
        <w:rPr>
          <w:sz w:val="28"/>
          <w:szCs w:val="28"/>
        </w:rPr>
      </w:pPr>
    </w:p>
    <w:p w14:paraId="10859548" w14:textId="1B8C5AE2" w:rsidR="001C58B3" w:rsidRPr="00D51718" w:rsidRDefault="001C58B3" w:rsidP="0003732D">
      <w:pPr>
        <w:tabs>
          <w:tab w:val="left" w:pos="284"/>
        </w:tabs>
        <w:spacing w:after="0" w:line="240" w:lineRule="auto"/>
        <w:jc w:val="both"/>
        <w:rPr>
          <w:sz w:val="28"/>
          <w:szCs w:val="28"/>
        </w:rPr>
      </w:pPr>
    </w:p>
    <w:p w14:paraId="3104CB33" w14:textId="65B7E29E" w:rsidR="001C58B3" w:rsidRPr="00D51718" w:rsidRDefault="001C58B3" w:rsidP="0003732D">
      <w:pPr>
        <w:tabs>
          <w:tab w:val="left" w:pos="284"/>
        </w:tabs>
        <w:spacing w:after="0" w:line="240" w:lineRule="auto"/>
        <w:jc w:val="both"/>
        <w:rPr>
          <w:sz w:val="28"/>
          <w:szCs w:val="28"/>
        </w:rPr>
      </w:pPr>
    </w:p>
    <w:p w14:paraId="2D39DE8A" w14:textId="58099C6C" w:rsidR="00F02D2C" w:rsidRPr="00D51718" w:rsidRDefault="00F02D2C" w:rsidP="0003732D">
      <w:pPr>
        <w:pStyle w:val="afffff6"/>
        <w:shd w:val="clear" w:color="auto" w:fill="FFFFFF"/>
        <w:tabs>
          <w:tab w:val="left" w:pos="284"/>
        </w:tabs>
        <w:spacing w:before="0" w:beforeAutospacing="0" w:after="0" w:afterAutospacing="0"/>
        <w:jc w:val="center"/>
        <w:rPr>
          <w:sz w:val="28"/>
          <w:szCs w:val="28"/>
        </w:rPr>
      </w:pPr>
      <w:r w:rsidRPr="00D51718">
        <w:rPr>
          <w:sz w:val="28"/>
          <w:szCs w:val="28"/>
        </w:rPr>
        <w:t xml:space="preserve">Рисунок 2 </w:t>
      </w:r>
      <w:proofErr w:type="gramStart"/>
      <w:r w:rsidRPr="00D51718">
        <w:rPr>
          <w:sz w:val="28"/>
          <w:szCs w:val="28"/>
        </w:rPr>
        <w:t>–  Интеграция</w:t>
      </w:r>
      <w:proofErr w:type="gramEnd"/>
      <w:r w:rsidRPr="00D51718">
        <w:rPr>
          <w:sz w:val="28"/>
          <w:szCs w:val="28"/>
        </w:rPr>
        <w:t xml:space="preserve"> образовательного пространства как основное условие формирование социальных навыков обучающегося с интеллектуальными нарушениями.</w:t>
      </w:r>
    </w:p>
    <w:p w14:paraId="1969C385" w14:textId="77777777" w:rsidR="0080376F" w:rsidRPr="00D51718" w:rsidRDefault="0080376F" w:rsidP="0003732D">
      <w:pPr>
        <w:tabs>
          <w:tab w:val="left" w:pos="284"/>
        </w:tabs>
        <w:spacing w:after="0" w:line="240" w:lineRule="auto"/>
        <w:jc w:val="both"/>
        <w:rPr>
          <w:rFonts w:ascii="Times New Roman" w:hAnsi="Times New Roman"/>
          <w:sz w:val="28"/>
          <w:szCs w:val="28"/>
        </w:rPr>
      </w:pPr>
    </w:p>
    <w:p w14:paraId="4D49A06E" w14:textId="7CD69028"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Создавая условия для развития социального партнёрства в образовательном учреждении, мы ориентировались, прежде всего, на</w:t>
      </w:r>
      <w:r w:rsidR="0080376F" w:rsidRPr="00D51718">
        <w:rPr>
          <w:rFonts w:ascii="Times New Roman" w:hAnsi="Times New Roman"/>
          <w:sz w:val="28"/>
          <w:szCs w:val="28"/>
        </w:rPr>
        <w:t xml:space="preserve"> </w:t>
      </w:r>
      <w:r w:rsidRPr="00D51718">
        <w:rPr>
          <w:rFonts w:ascii="Times New Roman" w:hAnsi="Times New Roman"/>
          <w:sz w:val="28"/>
          <w:szCs w:val="28"/>
        </w:rPr>
        <w:t>формирование простран</w:t>
      </w:r>
      <w:r w:rsidR="00154AEC">
        <w:rPr>
          <w:rFonts w:ascii="Times New Roman" w:hAnsi="Times New Roman"/>
          <w:sz w:val="28"/>
          <w:szCs w:val="28"/>
        </w:rPr>
        <w:softHyphen/>
      </w:r>
      <w:r w:rsidRPr="00D51718">
        <w:rPr>
          <w:rFonts w:ascii="Times New Roman" w:hAnsi="Times New Roman"/>
          <w:sz w:val="28"/>
          <w:szCs w:val="28"/>
        </w:rPr>
        <w:t>ства, способствующего самореализации обучающихся, приобретению ими соци</w:t>
      </w:r>
      <w:r w:rsidR="00154AEC">
        <w:rPr>
          <w:rFonts w:ascii="Times New Roman" w:hAnsi="Times New Roman"/>
          <w:sz w:val="28"/>
          <w:szCs w:val="28"/>
        </w:rPr>
        <w:softHyphen/>
      </w:r>
      <w:r w:rsidRPr="00D51718">
        <w:rPr>
          <w:rFonts w:ascii="Times New Roman" w:hAnsi="Times New Roman"/>
          <w:sz w:val="28"/>
          <w:szCs w:val="28"/>
        </w:rPr>
        <w:t>ального опыта, пропаганду общественно значимых действий и поступков.</w:t>
      </w:r>
      <w:r w:rsidR="001A0604" w:rsidRPr="00D51718">
        <w:rPr>
          <w:rFonts w:ascii="Times New Roman" w:hAnsi="Times New Roman"/>
          <w:sz w:val="28"/>
          <w:szCs w:val="28"/>
        </w:rPr>
        <w:t xml:space="preserve"> </w:t>
      </w:r>
      <w:r w:rsidRPr="00D51718">
        <w:rPr>
          <w:rFonts w:ascii="Times New Roman" w:hAnsi="Times New Roman"/>
          <w:sz w:val="28"/>
          <w:szCs w:val="28"/>
        </w:rPr>
        <w:t>Алго</w:t>
      </w:r>
      <w:r w:rsidR="00154AEC">
        <w:rPr>
          <w:rFonts w:ascii="Times New Roman" w:hAnsi="Times New Roman"/>
          <w:sz w:val="28"/>
          <w:szCs w:val="28"/>
        </w:rPr>
        <w:softHyphen/>
      </w:r>
      <w:r w:rsidRPr="00D51718">
        <w:rPr>
          <w:rFonts w:ascii="Times New Roman" w:hAnsi="Times New Roman"/>
          <w:sz w:val="28"/>
          <w:szCs w:val="28"/>
        </w:rPr>
        <w:t>ритм развития социального партнерства можно представить таким образом:</w:t>
      </w:r>
    </w:p>
    <w:p w14:paraId="1C9C84DD" w14:textId="5D884483" w:rsidR="00F02D2C" w:rsidRPr="00D51718" w:rsidRDefault="00F02D2C" w:rsidP="00154AEC">
      <w:pPr>
        <w:pStyle w:val="a9"/>
        <w:numPr>
          <w:ilvl w:val="0"/>
          <w:numId w:val="35"/>
        </w:numPr>
        <w:tabs>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lastRenderedPageBreak/>
        <w:t xml:space="preserve">знакомство </w:t>
      </w:r>
      <w:r w:rsidR="00D51718">
        <w:rPr>
          <w:rFonts w:ascii="Times New Roman" w:hAnsi="Times New Roman"/>
          <w:sz w:val="28"/>
          <w:szCs w:val="28"/>
        </w:rPr>
        <w:t>–</w:t>
      </w:r>
      <w:r w:rsidRPr="00D51718">
        <w:rPr>
          <w:rFonts w:ascii="Times New Roman" w:hAnsi="Times New Roman"/>
          <w:sz w:val="28"/>
          <w:szCs w:val="28"/>
        </w:rPr>
        <w:t xml:space="preserve"> анализ ресурсов, поиск мотивов взаимодействия, довери</w:t>
      </w:r>
      <w:r w:rsidR="00154AEC">
        <w:rPr>
          <w:rFonts w:ascii="Times New Roman" w:hAnsi="Times New Roman"/>
          <w:sz w:val="28"/>
          <w:szCs w:val="28"/>
        </w:rPr>
        <w:softHyphen/>
      </w:r>
      <w:r w:rsidRPr="00D51718">
        <w:rPr>
          <w:rFonts w:ascii="Times New Roman" w:hAnsi="Times New Roman"/>
          <w:sz w:val="28"/>
          <w:szCs w:val="28"/>
        </w:rPr>
        <w:t>тельное отношение и заинтересованность в сотрудничестве;</w:t>
      </w:r>
    </w:p>
    <w:p w14:paraId="3BA1D127" w14:textId="11544601" w:rsidR="00F02D2C" w:rsidRPr="00D51718" w:rsidRDefault="00F02D2C" w:rsidP="00154AEC">
      <w:pPr>
        <w:pStyle w:val="a9"/>
        <w:numPr>
          <w:ilvl w:val="0"/>
          <w:numId w:val="35"/>
        </w:numPr>
        <w:tabs>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совместная деятельность </w:t>
      </w:r>
      <w:r w:rsidR="00D51718">
        <w:rPr>
          <w:rFonts w:ascii="Times New Roman" w:hAnsi="Times New Roman"/>
          <w:sz w:val="28"/>
          <w:szCs w:val="28"/>
        </w:rPr>
        <w:t>–</w:t>
      </w:r>
      <w:r w:rsidRPr="00D51718">
        <w:rPr>
          <w:rFonts w:ascii="Times New Roman" w:hAnsi="Times New Roman"/>
          <w:sz w:val="28"/>
          <w:szCs w:val="28"/>
        </w:rPr>
        <w:t xml:space="preserve"> оформление нормативно - правовой базы со</w:t>
      </w:r>
      <w:r w:rsidR="00154AEC">
        <w:rPr>
          <w:rFonts w:ascii="Times New Roman" w:hAnsi="Times New Roman"/>
          <w:sz w:val="28"/>
          <w:szCs w:val="28"/>
        </w:rPr>
        <w:softHyphen/>
      </w:r>
      <w:r w:rsidRPr="00D51718">
        <w:rPr>
          <w:rFonts w:ascii="Times New Roman" w:hAnsi="Times New Roman"/>
          <w:sz w:val="28"/>
          <w:szCs w:val="28"/>
        </w:rPr>
        <w:t>трудничества, проведение совместных мероприятий, повышение мотивации во взаимодействии;</w:t>
      </w:r>
    </w:p>
    <w:p w14:paraId="4E7F918D" w14:textId="35445F63" w:rsidR="00D51718" w:rsidRDefault="00F02D2C" w:rsidP="00154AEC">
      <w:pPr>
        <w:pStyle w:val="a9"/>
        <w:numPr>
          <w:ilvl w:val="0"/>
          <w:numId w:val="35"/>
        </w:numPr>
        <w:tabs>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партнерство </w:t>
      </w:r>
      <w:r w:rsidR="00D51718" w:rsidRPr="00D51718">
        <w:rPr>
          <w:rFonts w:ascii="Times New Roman" w:hAnsi="Times New Roman"/>
          <w:sz w:val="28"/>
          <w:szCs w:val="28"/>
        </w:rPr>
        <w:t xml:space="preserve">– </w:t>
      </w:r>
      <w:r w:rsidRPr="00D51718">
        <w:rPr>
          <w:rFonts w:ascii="Times New Roman" w:hAnsi="Times New Roman"/>
          <w:sz w:val="28"/>
          <w:szCs w:val="28"/>
        </w:rPr>
        <w:t xml:space="preserve">построение взаимоотношений на условиях </w:t>
      </w:r>
      <w:proofErr w:type="spellStart"/>
      <w:r w:rsidRPr="00D51718">
        <w:rPr>
          <w:rFonts w:ascii="Times New Roman" w:hAnsi="Times New Roman"/>
          <w:sz w:val="28"/>
          <w:szCs w:val="28"/>
        </w:rPr>
        <w:t>взаимовы</w:t>
      </w:r>
      <w:r w:rsidR="00154AEC">
        <w:rPr>
          <w:rFonts w:ascii="Times New Roman" w:hAnsi="Times New Roman"/>
          <w:sz w:val="28"/>
          <w:szCs w:val="28"/>
        </w:rPr>
        <w:softHyphen/>
      </w:r>
      <w:r w:rsidRPr="00D51718">
        <w:rPr>
          <w:rFonts w:ascii="Times New Roman" w:hAnsi="Times New Roman"/>
          <w:sz w:val="28"/>
          <w:szCs w:val="28"/>
        </w:rPr>
        <w:t>годы</w:t>
      </w:r>
      <w:proofErr w:type="spellEnd"/>
      <w:r w:rsidRPr="00D51718">
        <w:rPr>
          <w:rFonts w:ascii="Times New Roman" w:hAnsi="Times New Roman"/>
          <w:sz w:val="28"/>
          <w:szCs w:val="28"/>
        </w:rPr>
        <w:t xml:space="preserve"> и взаимоответственности, повышение уровня компетентности участников, качества совместной деятельности, рациональное использование ресурсов.</w:t>
      </w:r>
    </w:p>
    <w:p w14:paraId="65C2E7B6" w14:textId="0F06F423" w:rsidR="008808F2" w:rsidRPr="00D51718" w:rsidRDefault="00F02D2C" w:rsidP="00154AEC">
      <w:pPr>
        <w:pStyle w:val="a9"/>
        <w:tabs>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Разработанная модель взаимодействия внутреннего и внешнего кластера до</w:t>
      </w:r>
      <w:r w:rsidR="00154AEC">
        <w:rPr>
          <w:rFonts w:ascii="Times New Roman" w:hAnsi="Times New Roman"/>
          <w:sz w:val="28"/>
          <w:szCs w:val="28"/>
        </w:rPr>
        <w:softHyphen/>
      </w:r>
      <w:r w:rsidRPr="00D51718">
        <w:rPr>
          <w:rFonts w:ascii="Times New Roman" w:hAnsi="Times New Roman"/>
          <w:sz w:val="28"/>
          <w:szCs w:val="28"/>
        </w:rPr>
        <w:t>полнительного образования, выделяет основные направления социального взаи</w:t>
      </w:r>
      <w:r w:rsidR="00154AEC">
        <w:rPr>
          <w:rFonts w:ascii="Times New Roman" w:hAnsi="Times New Roman"/>
          <w:sz w:val="28"/>
          <w:szCs w:val="28"/>
        </w:rPr>
        <w:softHyphen/>
      </w:r>
      <w:r w:rsidRPr="00D51718">
        <w:rPr>
          <w:rFonts w:ascii="Times New Roman" w:hAnsi="Times New Roman"/>
          <w:sz w:val="28"/>
          <w:szCs w:val="28"/>
        </w:rPr>
        <w:t>модействия:</w:t>
      </w:r>
    </w:p>
    <w:p w14:paraId="7BDF0F3A" w14:textId="7C2D026C" w:rsidR="00F02D2C" w:rsidRPr="00D51718" w:rsidRDefault="008808F2"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 </w:t>
      </w:r>
      <w:r w:rsidR="00F02D2C" w:rsidRPr="00D51718">
        <w:rPr>
          <w:rFonts w:ascii="Times New Roman" w:hAnsi="Times New Roman"/>
          <w:sz w:val="28"/>
          <w:szCs w:val="28"/>
        </w:rPr>
        <w:t>развитие общественного управления образовательным учреждением;</w:t>
      </w:r>
    </w:p>
    <w:p w14:paraId="375817FC" w14:textId="33F6864E" w:rsidR="00F02D2C" w:rsidRPr="00D51718" w:rsidRDefault="008808F2"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 </w:t>
      </w:r>
      <w:r w:rsidR="00F02D2C" w:rsidRPr="00D51718">
        <w:rPr>
          <w:rFonts w:ascii="Times New Roman" w:hAnsi="Times New Roman"/>
          <w:sz w:val="28"/>
          <w:szCs w:val="28"/>
        </w:rPr>
        <w:t>социализация обучающихся с интеллектуальными нарушениями;</w:t>
      </w:r>
    </w:p>
    <w:p w14:paraId="499CF863" w14:textId="013B6A53" w:rsidR="00F02D2C" w:rsidRPr="00D51718" w:rsidRDefault="008808F2"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 </w:t>
      </w:r>
      <w:proofErr w:type="spellStart"/>
      <w:r w:rsidR="00F02D2C" w:rsidRPr="00D51718">
        <w:rPr>
          <w:rFonts w:ascii="Times New Roman" w:hAnsi="Times New Roman"/>
          <w:sz w:val="28"/>
          <w:szCs w:val="28"/>
        </w:rPr>
        <w:t>здоровьесбережение</w:t>
      </w:r>
      <w:proofErr w:type="spellEnd"/>
      <w:r w:rsidR="00F02D2C" w:rsidRPr="00D51718">
        <w:rPr>
          <w:rFonts w:ascii="Times New Roman" w:hAnsi="Times New Roman"/>
          <w:sz w:val="28"/>
          <w:szCs w:val="28"/>
        </w:rPr>
        <w:t xml:space="preserve"> обучающихся;</w:t>
      </w:r>
    </w:p>
    <w:p w14:paraId="36433A07" w14:textId="77777777" w:rsidR="008808F2" w:rsidRPr="00D51718" w:rsidRDefault="008808F2"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 </w:t>
      </w:r>
      <w:r w:rsidR="00F02D2C" w:rsidRPr="00D51718">
        <w:rPr>
          <w:rFonts w:ascii="Times New Roman" w:hAnsi="Times New Roman"/>
          <w:sz w:val="28"/>
          <w:szCs w:val="28"/>
        </w:rPr>
        <w:t>обеспечение открытости деятельности образовательного учреждения.</w:t>
      </w:r>
    </w:p>
    <w:p w14:paraId="4651A99B" w14:textId="66EB8D1B"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Успешное становление ребёнка</w:t>
      </w:r>
      <w:r w:rsidR="00D51718">
        <w:rPr>
          <w:rFonts w:ascii="Times New Roman" w:hAnsi="Times New Roman"/>
          <w:sz w:val="28"/>
          <w:szCs w:val="28"/>
        </w:rPr>
        <w:t xml:space="preserve"> </w:t>
      </w:r>
      <w:r w:rsidRPr="00D51718">
        <w:rPr>
          <w:rFonts w:ascii="Times New Roman" w:hAnsi="Times New Roman"/>
          <w:sz w:val="28"/>
          <w:szCs w:val="28"/>
        </w:rPr>
        <w:t>с ограниченными возможностями здоровья, а в последующем молодого человека как личности, определяет не только его включение в общественную жизнь, нахождение им своей ниши, улучшение «ка</w:t>
      </w:r>
      <w:r w:rsidR="00154AEC">
        <w:rPr>
          <w:rFonts w:ascii="Times New Roman" w:hAnsi="Times New Roman"/>
          <w:sz w:val="28"/>
          <w:szCs w:val="28"/>
        </w:rPr>
        <w:softHyphen/>
      </w:r>
      <w:r w:rsidRPr="00D51718">
        <w:rPr>
          <w:rFonts w:ascii="Times New Roman" w:hAnsi="Times New Roman"/>
          <w:sz w:val="28"/>
          <w:szCs w:val="28"/>
        </w:rPr>
        <w:t>чества» жизни,</w:t>
      </w:r>
      <w:r w:rsidR="00D51718">
        <w:rPr>
          <w:rFonts w:ascii="Times New Roman" w:hAnsi="Times New Roman"/>
          <w:sz w:val="28"/>
          <w:szCs w:val="28"/>
        </w:rPr>
        <w:t xml:space="preserve"> </w:t>
      </w:r>
      <w:r w:rsidRPr="00D51718">
        <w:rPr>
          <w:rFonts w:ascii="Times New Roman" w:hAnsi="Times New Roman"/>
          <w:sz w:val="28"/>
          <w:szCs w:val="28"/>
        </w:rPr>
        <w:t>но и в конечном счете, прогресс общества, его устойчивое разви</w:t>
      </w:r>
      <w:r w:rsidR="00154AEC">
        <w:rPr>
          <w:rFonts w:ascii="Times New Roman" w:hAnsi="Times New Roman"/>
          <w:sz w:val="28"/>
          <w:szCs w:val="28"/>
        </w:rPr>
        <w:softHyphen/>
      </w:r>
      <w:r w:rsidRPr="00D51718">
        <w:rPr>
          <w:rFonts w:ascii="Times New Roman" w:hAnsi="Times New Roman"/>
          <w:sz w:val="28"/>
          <w:szCs w:val="28"/>
        </w:rPr>
        <w:t>тие.</w:t>
      </w:r>
    </w:p>
    <w:p w14:paraId="45E46D89" w14:textId="582884A9" w:rsidR="00F02D2C" w:rsidRPr="00D51718" w:rsidRDefault="00F02D2C" w:rsidP="00154AEC">
      <w:pPr>
        <w:pStyle w:val="a9"/>
        <w:widowControl w:val="0"/>
        <w:tabs>
          <w:tab w:val="left" w:pos="142"/>
          <w:tab w:val="left" w:pos="426"/>
          <w:tab w:val="left" w:pos="1134"/>
        </w:tabs>
        <w:spacing w:line="240" w:lineRule="auto"/>
        <w:ind w:left="0" w:firstLine="567"/>
        <w:jc w:val="both"/>
        <w:rPr>
          <w:rFonts w:ascii="Times New Roman" w:hAnsi="Times New Roman"/>
          <w:sz w:val="28"/>
          <w:szCs w:val="28"/>
        </w:rPr>
      </w:pPr>
      <w:r w:rsidRPr="00D51718">
        <w:rPr>
          <w:rFonts w:ascii="Times New Roman" w:hAnsi="Times New Roman"/>
          <w:sz w:val="28"/>
          <w:szCs w:val="28"/>
        </w:rPr>
        <w:t>Опыт работы по данному направлению может быть использован другими образовательными учреждениями г. Краснодара и Краснодарского края.</w:t>
      </w:r>
    </w:p>
    <w:p w14:paraId="40609CA8" w14:textId="5FF5EECD" w:rsidR="00F02D2C" w:rsidRPr="00D51718" w:rsidRDefault="0080376F" w:rsidP="00154AEC">
      <w:pPr>
        <w:pStyle w:val="a9"/>
        <w:widowControl w:val="0"/>
        <w:tabs>
          <w:tab w:val="left" w:pos="142"/>
          <w:tab w:val="left" w:pos="426"/>
          <w:tab w:val="left" w:pos="1134"/>
        </w:tabs>
        <w:spacing w:line="240" w:lineRule="auto"/>
        <w:ind w:left="0" w:firstLine="567"/>
        <w:jc w:val="both"/>
        <w:rPr>
          <w:rFonts w:ascii="Times New Roman" w:hAnsi="Times New Roman"/>
          <w:b/>
          <w:sz w:val="28"/>
          <w:szCs w:val="28"/>
        </w:rPr>
      </w:pPr>
      <w:r w:rsidRPr="00D51718">
        <w:rPr>
          <w:rFonts w:ascii="Times New Roman" w:hAnsi="Times New Roman"/>
          <w:sz w:val="28"/>
          <w:szCs w:val="28"/>
        </w:rPr>
        <w:t xml:space="preserve">Ниже также представлена </w:t>
      </w:r>
      <w:r w:rsidRPr="00D51718">
        <w:rPr>
          <w:rFonts w:ascii="Times New Roman" w:hAnsi="Times New Roman"/>
          <w:bCs/>
          <w:sz w:val="28"/>
          <w:szCs w:val="28"/>
        </w:rPr>
        <w:t>м</w:t>
      </w:r>
      <w:r w:rsidR="00F02D2C" w:rsidRPr="00D51718">
        <w:rPr>
          <w:rFonts w:ascii="Times New Roman" w:hAnsi="Times New Roman"/>
          <w:bCs/>
          <w:sz w:val="28"/>
          <w:szCs w:val="28"/>
        </w:rPr>
        <w:t>одель дополнительного образования обучаю</w:t>
      </w:r>
      <w:r w:rsidR="00154AEC">
        <w:rPr>
          <w:rFonts w:ascii="Times New Roman" w:hAnsi="Times New Roman"/>
          <w:bCs/>
          <w:sz w:val="28"/>
          <w:szCs w:val="28"/>
        </w:rPr>
        <w:softHyphen/>
      </w:r>
      <w:r w:rsidR="00F02D2C" w:rsidRPr="00D51718">
        <w:rPr>
          <w:rFonts w:ascii="Times New Roman" w:hAnsi="Times New Roman"/>
          <w:bCs/>
          <w:sz w:val="28"/>
          <w:szCs w:val="28"/>
        </w:rPr>
        <w:t>щихся с интеллектуальной недостаточностью</w:t>
      </w:r>
    </w:p>
    <w:p w14:paraId="5566B9EA" w14:textId="1A1A4CA1" w:rsidR="00F02D2C" w:rsidRPr="00D51718" w:rsidRDefault="00F02D2C" w:rsidP="00154AEC">
      <w:pPr>
        <w:pStyle w:val="a9"/>
        <w:widowControl w:val="0"/>
        <w:tabs>
          <w:tab w:val="left" w:pos="142"/>
          <w:tab w:val="left" w:pos="426"/>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Основная идея проекта заклю</w:t>
      </w:r>
      <w:r w:rsidR="001A0604" w:rsidRPr="00D51718">
        <w:rPr>
          <w:rFonts w:ascii="Times New Roman" w:hAnsi="Times New Roman"/>
          <w:sz w:val="28"/>
          <w:szCs w:val="28"/>
        </w:rPr>
        <w:t xml:space="preserve">чается в разработке, </w:t>
      </w:r>
      <w:proofErr w:type="gramStart"/>
      <w:r w:rsidR="001A0604" w:rsidRPr="00D51718">
        <w:rPr>
          <w:rFonts w:ascii="Times New Roman" w:hAnsi="Times New Roman"/>
          <w:sz w:val="28"/>
          <w:szCs w:val="28"/>
        </w:rPr>
        <w:t xml:space="preserve">реализации и трансляции </w:t>
      </w:r>
      <w:r w:rsidRPr="00D51718">
        <w:rPr>
          <w:rFonts w:ascii="Times New Roman" w:hAnsi="Times New Roman"/>
          <w:sz w:val="28"/>
          <w:szCs w:val="28"/>
        </w:rPr>
        <w:t>интеграционной модели дополнительного образования</w:t>
      </w:r>
      <w:proofErr w:type="gramEnd"/>
      <w:r w:rsidRPr="00D51718">
        <w:rPr>
          <w:rFonts w:ascii="Times New Roman" w:hAnsi="Times New Roman"/>
          <w:sz w:val="28"/>
          <w:szCs w:val="28"/>
        </w:rPr>
        <w:t xml:space="preserve"> обучающихся с ум</w:t>
      </w:r>
      <w:r w:rsidR="001A0604" w:rsidRPr="00D51718">
        <w:rPr>
          <w:rFonts w:ascii="Times New Roman" w:hAnsi="Times New Roman"/>
          <w:sz w:val="28"/>
          <w:szCs w:val="28"/>
        </w:rPr>
        <w:t>ствен</w:t>
      </w:r>
      <w:r w:rsidR="00154AEC">
        <w:rPr>
          <w:rFonts w:ascii="Times New Roman" w:hAnsi="Times New Roman"/>
          <w:sz w:val="28"/>
          <w:szCs w:val="28"/>
        </w:rPr>
        <w:softHyphen/>
      </w:r>
      <w:r w:rsidR="001A0604" w:rsidRPr="00D51718">
        <w:rPr>
          <w:rFonts w:ascii="Times New Roman" w:hAnsi="Times New Roman"/>
          <w:sz w:val="28"/>
          <w:szCs w:val="28"/>
        </w:rPr>
        <w:t>ной отсталостью, в которой</w:t>
      </w:r>
      <w:r w:rsidRPr="00D51718">
        <w:rPr>
          <w:rFonts w:ascii="Times New Roman" w:hAnsi="Times New Roman"/>
          <w:sz w:val="28"/>
          <w:szCs w:val="28"/>
        </w:rPr>
        <w:t xml:space="preserve"> дополнительное обра</w:t>
      </w:r>
      <w:r w:rsidR="001A0604" w:rsidRPr="00D51718">
        <w:rPr>
          <w:rFonts w:ascii="Times New Roman" w:hAnsi="Times New Roman"/>
          <w:sz w:val="28"/>
          <w:szCs w:val="28"/>
        </w:rPr>
        <w:t>зование в школе консолидиру</w:t>
      </w:r>
      <w:r w:rsidR="00154AEC">
        <w:rPr>
          <w:rFonts w:ascii="Times New Roman" w:hAnsi="Times New Roman"/>
          <w:sz w:val="28"/>
          <w:szCs w:val="28"/>
        </w:rPr>
        <w:softHyphen/>
      </w:r>
      <w:r w:rsidR="001A0604" w:rsidRPr="00D51718">
        <w:rPr>
          <w:rFonts w:ascii="Times New Roman" w:hAnsi="Times New Roman"/>
          <w:sz w:val="28"/>
          <w:szCs w:val="28"/>
        </w:rPr>
        <w:t>ется</w:t>
      </w:r>
      <w:r w:rsidRPr="00D51718">
        <w:rPr>
          <w:rFonts w:ascii="Times New Roman" w:hAnsi="Times New Roman"/>
          <w:sz w:val="28"/>
          <w:szCs w:val="28"/>
        </w:rPr>
        <w:t xml:space="preserve"> с ресурсными возможностями организаций - партнеров, причем подобное взаимодействие построено на инновационных принципах социально-экономиче</w:t>
      </w:r>
      <w:r w:rsidR="00154AEC">
        <w:rPr>
          <w:rFonts w:ascii="Times New Roman" w:hAnsi="Times New Roman"/>
          <w:sz w:val="28"/>
          <w:szCs w:val="28"/>
        </w:rPr>
        <w:softHyphen/>
      </w:r>
      <w:r w:rsidRPr="00D51718">
        <w:rPr>
          <w:rFonts w:ascii="Times New Roman" w:hAnsi="Times New Roman"/>
          <w:sz w:val="28"/>
          <w:szCs w:val="28"/>
        </w:rPr>
        <w:t xml:space="preserve">ского аутсорсинга. Реализация данной модели позволяет каждому учащемуся </w:t>
      </w:r>
      <w:r w:rsidRPr="00D51718">
        <w:rPr>
          <w:rFonts w:ascii="Times New Roman" w:hAnsi="Times New Roman"/>
          <w:sz w:val="28"/>
          <w:szCs w:val="28"/>
          <w:shd w:val="clear" w:color="auto" w:fill="FFFFFF"/>
        </w:rPr>
        <w:t>ре</w:t>
      </w:r>
      <w:r w:rsidR="00154AEC">
        <w:rPr>
          <w:rFonts w:ascii="Times New Roman" w:hAnsi="Times New Roman"/>
          <w:sz w:val="28"/>
          <w:szCs w:val="28"/>
          <w:shd w:val="clear" w:color="auto" w:fill="FFFFFF"/>
        </w:rPr>
        <w:softHyphen/>
      </w:r>
      <w:r w:rsidRPr="00D51718">
        <w:rPr>
          <w:rFonts w:ascii="Times New Roman" w:hAnsi="Times New Roman"/>
          <w:sz w:val="28"/>
          <w:szCs w:val="28"/>
          <w:shd w:val="clear" w:color="auto" w:fill="FFFFFF"/>
        </w:rPr>
        <w:t xml:space="preserve">шить проблемы социальной адаптации и профессионального самоопределения, </w:t>
      </w:r>
      <w:r w:rsidRPr="00D51718">
        <w:rPr>
          <w:rFonts w:ascii="Times New Roman" w:hAnsi="Times New Roman"/>
          <w:sz w:val="28"/>
          <w:szCs w:val="28"/>
        </w:rPr>
        <w:t>увидеть полную картину мира и приобрести столь необходимые социальные навыки, что в свою очередь изменяет к лучшему качество жизни ребенка с ОВЗ и его семьи.</w:t>
      </w:r>
    </w:p>
    <w:p w14:paraId="60E20665" w14:textId="77777777" w:rsidR="00154AEC" w:rsidRDefault="00154AEC" w:rsidP="00154AEC">
      <w:pPr>
        <w:tabs>
          <w:tab w:val="left" w:pos="142"/>
          <w:tab w:val="left" w:pos="1134"/>
        </w:tabs>
        <w:spacing w:after="0" w:line="240" w:lineRule="auto"/>
        <w:ind w:firstLine="567"/>
        <w:contextualSpacing/>
        <w:jc w:val="both"/>
        <w:rPr>
          <w:rFonts w:ascii="Times New Roman" w:hAnsi="Times New Roman"/>
          <w:sz w:val="28"/>
          <w:szCs w:val="28"/>
        </w:rPr>
      </w:pPr>
    </w:p>
    <w:p w14:paraId="60F71A86" w14:textId="77777777"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В качестве продуктов деятельности выступают:</w:t>
      </w:r>
    </w:p>
    <w:p w14:paraId="02C182B1" w14:textId="15685330" w:rsidR="00F02D2C" w:rsidRPr="00D51718" w:rsidRDefault="00F02D2C" w:rsidP="00154AEC">
      <w:pPr>
        <w:pStyle w:val="afffff6"/>
        <w:shd w:val="clear" w:color="auto" w:fill="FFFFFF"/>
        <w:tabs>
          <w:tab w:val="left" w:pos="142"/>
          <w:tab w:val="left" w:pos="1134"/>
        </w:tabs>
        <w:spacing w:before="0" w:beforeAutospacing="0" w:after="0" w:afterAutospacing="0"/>
        <w:ind w:firstLine="567"/>
        <w:contextualSpacing/>
        <w:jc w:val="both"/>
        <w:rPr>
          <w:sz w:val="28"/>
          <w:szCs w:val="28"/>
        </w:rPr>
      </w:pPr>
      <w:r w:rsidRPr="00D51718">
        <w:rPr>
          <w:sz w:val="28"/>
          <w:szCs w:val="28"/>
        </w:rPr>
        <w:t>Диагностика потенциала с целью выяснения возможностей фор</w:t>
      </w:r>
      <w:r w:rsidR="001A0604" w:rsidRPr="00D51718">
        <w:rPr>
          <w:sz w:val="28"/>
          <w:szCs w:val="28"/>
        </w:rPr>
        <w:t xml:space="preserve">мирования "гибких" и "жестких" социальных навыков </w:t>
      </w:r>
      <w:r w:rsidRPr="00D51718">
        <w:rPr>
          <w:sz w:val="28"/>
          <w:szCs w:val="28"/>
        </w:rPr>
        <w:t>у обучающихся с ИН;</w:t>
      </w:r>
    </w:p>
    <w:p w14:paraId="54BF6504" w14:textId="1BA4DB50" w:rsidR="00F02D2C" w:rsidRPr="00D51718" w:rsidRDefault="00F02D2C" w:rsidP="00154AEC">
      <w:pPr>
        <w:pStyle w:val="afffff6"/>
        <w:shd w:val="clear" w:color="auto" w:fill="FFFFFF"/>
        <w:tabs>
          <w:tab w:val="left" w:pos="142"/>
          <w:tab w:val="left" w:pos="1134"/>
        </w:tabs>
        <w:spacing w:before="0" w:beforeAutospacing="0" w:after="0" w:afterAutospacing="0"/>
        <w:ind w:firstLine="567"/>
        <w:contextualSpacing/>
        <w:jc w:val="both"/>
        <w:rPr>
          <w:color w:val="333333"/>
          <w:sz w:val="28"/>
          <w:szCs w:val="28"/>
        </w:rPr>
      </w:pPr>
      <w:r w:rsidRPr="00D51718">
        <w:rPr>
          <w:sz w:val="28"/>
          <w:szCs w:val="28"/>
        </w:rPr>
        <w:t>Комплекс мер, направленных на разработку планов работы с каждой орга</w:t>
      </w:r>
      <w:r w:rsidR="00154AEC">
        <w:rPr>
          <w:sz w:val="28"/>
          <w:szCs w:val="28"/>
        </w:rPr>
        <w:softHyphen/>
      </w:r>
      <w:r w:rsidRPr="00D51718">
        <w:rPr>
          <w:sz w:val="28"/>
          <w:szCs w:val="28"/>
        </w:rPr>
        <w:t>низацией социальным партнером;</w:t>
      </w:r>
    </w:p>
    <w:p w14:paraId="4D932472" w14:textId="0FB6C90D" w:rsidR="00F02D2C" w:rsidRPr="00D51718" w:rsidRDefault="00F02D2C" w:rsidP="00154AEC">
      <w:pPr>
        <w:shd w:val="clear" w:color="auto" w:fill="FFFFFF"/>
        <w:tabs>
          <w:tab w:val="left" w:pos="142"/>
          <w:tab w:val="left" w:pos="1134"/>
        </w:tabs>
        <w:spacing w:after="0" w:line="240" w:lineRule="auto"/>
        <w:ind w:firstLine="567"/>
        <w:contextualSpacing/>
        <w:jc w:val="both"/>
        <w:rPr>
          <w:rFonts w:ascii="Times New Roman" w:hAnsi="Times New Roman"/>
          <w:sz w:val="28"/>
          <w:szCs w:val="28"/>
        </w:rPr>
      </w:pPr>
      <w:r w:rsidRPr="00D51718">
        <w:rPr>
          <w:rFonts w:ascii="Times New Roman" w:hAnsi="Times New Roman"/>
          <w:sz w:val="28"/>
          <w:szCs w:val="28"/>
        </w:rPr>
        <w:t>Разработка адаптированных дополнительных общеразвивающих програм</w:t>
      </w:r>
      <w:r w:rsidR="001A0604" w:rsidRPr="00D51718">
        <w:rPr>
          <w:rFonts w:ascii="Times New Roman" w:hAnsi="Times New Roman"/>
          <w:sz w:val="28"/>
          <w:szCs w:val="28"/>
        </w:rPr>
        <w:t xml:space="preserve">м, направленных на формирование социальных навыков, с </w:t>
      </w:r>
      <w:r w:rsidRPr="00D51718">
        <w:rPr>
          <w:rFonts w:ascii="Times New Roman" w:hAnsi="Times New Roman"/>
          <w:sz w:val="28"/>
          <w:szCs w:val="28"/>
        </w:rPr>
        <w:t>привлечением ресурсов организаций – социальных партнеров.</w:t>
      </w:r>
    </w:p>
    <w:p w14:paraId="20E9F9AA" w14:textId="77777777" w:rsidR="00F02D2C" w:rsidRPr="00D51718" w:rsidRDefault="00F02D2C" w:rsidP="00154AEC">
      <w:pPr>
        <w:pStyle w:val="a9"/>
        <w:widowControl w:val="0"/>
        <w:tabs>
          <w:tab w:val="left" w:pos="142"/>
          <w:tab w:val="left" w:pos="426"/>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lastRenderedPageBreak/>
        <w:t>В качестве целевых групп мы рассматриваем:</w:t>
      </w:r>
    </w:p>
    <w:p w14:paraId="4B1BB6D7" w14:textId="6D59E6AA" w:rsidR="00F02D2C" w:rsidRPr="00D51718" w:rsidRDefault="001A0604" w:rsidP="00154AEC">
      <w:pPr>
        <w:pStyle w:val="a9"/>
        <w:widowControl w:val="0"/>
        <w:numPr>
          <w:ilvl w:val="0"/>
          <w:numId w:val="35"/>
        </w:numPr>
        <w:tabs>
          <w:tab w:val="left" w:pos="0"/>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 xml:space="preserve">обучающихся с ИН </w:t>
      </w:r>
      <w:r w:rsidR="00F02D2C" w:rsidRPr="00D51718">
        <w:rPr>
          <w:rFonts w:ascii="Times New Roman" w:hAnsi="Times New Roman"/>
          <w:sz w:val="28"/>
          <w:szCs w:val="28"/>
        </w:rPr>
        <w:t>1-11 классов;</w:t>
      </w:r>
    </w:p>
    <w:p w14:paraId="014225E9" w14:textId="02A1F8D3" w:rsidR="00F02D2C" w:rsidRPr="00D51718" w:rsidRDefault="00F02D2C" w:rsidP="00154AEC">
      <w:pPr>
        <w:pStyle w:val="a9"/>
        <w:widowControl w:val="0"/>
        <w:numPr>
          <w:ilvl w:val="0"/>
          <w:numId w:val="35"/>
        </w:numPr>
        <w:tabs>
          <w:tab w:val="left" w:pos="0"/>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работники организаций - социальных партнеров;</w:t>
      </w:r>
    </w:p>
    <w:p w14:paraId="1F329B6D" w14:textId="5C1E1920" w:rsidR="0080376F" w:rsidRDefault="00F02D2C" w:rsidP="00154AEC">
      <w:pPr>
        <w:pStyle w:val="a9"/>
        <w:widowControl w:val="0"/>
        <w:numPr>
          <w:ilvl w:val="0"/>
          <w:numId w:val="35"/>
        </w:numPr>
        <w:tabs>
          <w:tab w:val="left" w:pos="0"/>
          <w:tab w:val="left" w:pos="142"/>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руководители и педагогические работники образовательных организа</w:t>
      </w:r>
      <w:r w:rsidR="00154AEC">
        <w:rPr>
          <w:rFonts w:ascii="Times New Roman" w:hAnsi="Times New Roman"/>
          <w:sz w:val="28"/>
          <w:szCs w:val="28"/>
        </w:rPr>
        <w:softHyphen/>
      </w:r>
      <w:r w:rsidRPr="00D51718">
        <w:rPr>
          <w:rFonts w:ascii="Times New Roman" w:hAnsi="Times New Roman"/>
          <w:sz w:val="28"/>
          <w:szCs w:val="28"/>
        </w:rPr>
        <w:t>ций.</w:t>
      </w:r>
    </w:p>
    <w:p w14:paraId="34714B9F" w14:textId="2D78D883" w:rsidR="00F02D2C" w:rsidRPr="00D51718" w:rsidRDefault="00F02D2C" w:rsidP="00154AEC">
      <w:pPr>
        <w:pStyle w:val="a9"/>
        <w:widowControl w:val="0"/>
        <w:tabs>
          <w:tab w:val="left" w:pos="142"/>
          <w:tab w:val="left" w:pos="426"/>
          <w:tab w:val="left" w:pos="1134"/>
        </w:tabs>
        <w:spacing w:after="0" w:line="240" w:lineRule="auto"/>
        <w:ind w:left="0" w:firstLine="567"/>
        <w:jc w:val="both"/>
        <w:rPr>
          <w:rFonts w:ascii="Times New Roman" w:hAnsi="Times New Roman"/>
          <w:bCs/>
          <w:sz w:val="28"/>
          <w:szCs w:val="28"/>
        </w:rPr>
      </w:pPr>
      <w:r w:rsidRPr="00D51718">
        <w:rPr>
          <w:rFonts w:ascii="Times New Roman" w:hAnsi="Times New Roman"/>
          <w:bCs/>
          <w:sz w:val="28"/>
          <w:szCs w:val="28"/>
        </w:rPr>
        <w:t>Условия реализации модели дополнительного образования для обучаю</w:t>
      </w:r>
      <w:r w:rsidR="00154AEC">
        <w:rPr>
          <w:rFonts w:ascii="Times New Roman" w:hAnsi="Times New Roman"/>
          <w:bCs/>
          <w:sz w:val="28"/>
          <w:szCs w:val="28"/>
        </w:rPr>
        <w:softHyphen/>
      </w:r>
      <w:r w:rsidRPr="00D51718">
        <w:rPr>
          <w:rFonts w:ascii="Times New Roman" w:hAnsi="Times New Roman"/>
          <w:bCs/>
          <w:sz w:val="28"/>
          <w:szCs w:val="28"/>
        </w:rPr>
        <w:t>щихся с интеллектуальной недостаточностью</w:t>
      </w:r>
      <w:r w:rsidR="0080376F" w:rsidRPr="00D51718">
        <w:rPr>
          <w:rFonts w:ascii="Times New Roman" w:hAnsi="Times New Roman"/>
          <w:bCs/>
          <w:sz w:val="28"/>
          <w:szCs w:val="28"/>
        </w:rPr>
        <w:t>.</w:t>
      </w:r>
    </w:p>
    <w:p w14:paraId="2DE533B9" w14:textId="77777777"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i/>
          <w:color w:val="000000"/>
          <w:sz w:val="28"/>
          <w:szCs w:val="28"/>
        </w:rPr>
      </w:pPr>
      <w:r w:rsidRPr="00D51718">
        <w:rPr>
          <w:rFonts w:ascii="Times New Roman" w:hAnsi="Times New Roman"/>
          <w:i/>
          <w:color w:val="000000"/>
          <w:sz w:val="28"/>
          <w:szCs w:val="28"/>
        </w:rPr>
        <w:t>Организация подписания договоров о сотрудничестве.</w:t>
      </w:r>
    </w:p>
    <w:p w14:paraId="4CFE1B3F" w14:textId="2EF9A2BC"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Так, на этапе экспертной работы определились напр</w:t>
      </w:r>
      <w:r w:rsidR="001A0604" w:rsidRPr="00D51718">
        <w:rPr>
          <w:rFonts w:ascii="Times New Roman" w:hAnsi="Times New Roman"/>
          <w:color w:val="000000"/>
          <w:sz w:val="28"/>
          <w:szCs w:val="28"/>
        </w:rPr>
        <w:t>авления совместной де</w:t>
      </w:r>
      <w:r w:rsidR="00154AEC">
        <w:rPr>
          <w:rFonts w:ascii="Times New Roman" w:hAnsi="Times New Roman"/>
          <w:color w:val="000000"/>
          <w:sz w:val="28"/>
          <w:szCs w:val="28"/>
        </w:rPr>
        <w:softHyphen/>
      </w:r>
      <w:r w:rsidR="001A0604" w:rsidRPr="00D51718">
        <w:rPr>
          <w:rFonts w:ascii="Times New Roman" w:hAnsi="Times New Roman"/>
          <w:color w:val="000000"/>
          <w:sz w:val="28"/>
          <w:szCs w:val="28"/>
        </w:rPr>
        <w:t>ятельности</w:t>
      </w:r>
      <w:r w:rsidRPr="00D51718">
        <w:rPr>
          <w:rFonts w:ascii="Times New Roman" w:hAnsi="Times New Roman"/>
          <w:color w:val="000000"/>
          <w:sz w:val="28"/>
          <w:szCs w:val="28"/>
        </w:rPr>
        <w:t xml:space="preserve"> с организациями Краснодарского края (ГОУ Краснодарского</w:t>
      </w:r>
      <w:r w:rsidR="00D51718">
        <w:rPr>
          <w:rFonts w:ascii="Times New Roman" w:hAnsi="Times New Roman"/>
          <w:color w:val="000000"/>
          <w:sz w:val="28"/>
          <w:szCs w:val="28"/>
        </w:rPr>
        <w:br/>
      </w:r>
      <w:r w:rsidRPr="00D51718">
        <w:rPr>
          <w:rFonts w:ascii="Times New Roman" w:hAnsi="Times New Roman"/>
          <w:color w:val="000000"/>
          <w:sz w:val="28"/>
          <w:szCs w:val="28"/>
        </w:rPr>
        <w:t>края – 6, учреждения дополнительного образования детей – 3, учреждения соци</w:t>
      </w:r>
      <w:r w:rsidR="00154AEC">
        <w:rPr>
          <w:rFonts w:ascii="Times New Roman" w:hAnsi="Times New Roman"/>
          <w:color w:val="000000"/>
          <w:sz w:val="28"/>
          <w:szCs w:val="28"/>
        </w:rPr>
        <w:softHyphen/>
      </w:r>
      <w:r w:rsidRPr="00D51718">
        <w:rPr>
          <w:rFonts w:ascii="Times New Roman" w:hAnsi="Times New Roman"/>
          <w:color w:val="000000"/>
          <w:sz w:val="28"/>
          <w:szCs w:val="28"/>
        </w:rPr>
        <w:t>ального значения – 3, иные социальные партнеры муниципального, краевого уровней).</w:t>
      </w:r>
    </w:p>
    <w:p w14:paraId="4B680DF6" w14:textId="77777777"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В дальнейшем предполагается подписание соглашений о сотрудничестве с организациями - социальными партнерами:</w:t>
      </w:r>
    </w:p>
    <w:p w14:paraId="71EC7A8B" w14:textId="539B8943" w:rsidR="00F02D2C" w:rsidRPr="00D51718" w:rsidRDefault="00F02D2C" w:rsidP="00154AEC">
      <w:pPr>
        <w:pStyle w:val="afffff6"/>
        <w:numPr>
          <w:ilvl w:val="0"/>
          <w:numId w:val="36"/>
        </w:numPr>
        <w:shd w:val="clear" w:color="auto" w:fill="FFFFFF"/>
        <w:tabs>
          <w:tab w:val="left" w:pos="142"/>
          <w:tab w:val="left" w:pos="1134"/>
        </w:tabs>
        <w:spacing w:before="0" w:beforeAutospacing="0" w:after="0" w:afterAutospacing="0"/>
        <w:ind w:left="0" w:firstLine="567"/>
        <w:jc w:val="both"/>
        <w:rPr>
          <w:sz w:val="28"/>
          <w:szCs w:val="28"/>
        </w:rPr>
      </w:pPr>
      <w:r w:rsidRPr="00D51718">
        <w:rPr>
          <w:sz w:val="28"/>
          <w:szCs w:val="28"/>
        </w:rPr>
        <w:t>С учреждениями образовательной сферы в целях: организации куль</w:t>
      </w:r>
      <w:r w:rsidR="00154AEC">
        <w:rPr>
          <w:sz w:val="28"/>
          <w:szCs w:val="28"/>
        </w:rPr>
        <w:softHyphen/>
      </w:r>
      <w:r w:rsidRPr="00D51718">
        <w:rPr>
          <w:sz w:val="28"/>
          <w:szCs w:val="28"/>
        </w:rPr>
        <w:t>турно-массовых мероприятий; проведения и помощи в проведении конкурсов, фестивалей детского творчества; создания совместных концертных, досуговых программ; создания совместных творческих проектов; проведения курсов повы</w:t>
      </w:r>
      <w:r w:rsidR="00154AEC">
        <w:rPr>
          <w:sz w:val="28"/>
          <w:szCs w:val="28"/>
        </w:rPr>
        <w:softHyphen/>
      </w:r>
      <w:r w:rsidRPr="00D51718">
        <w:rPr>
          <w:sz w:val="28"/>
          <w:szCs w:val="28"/>
        </w:rPr>
        <w:t xml:space="preserve">шения квалификации для специалистов сферы дополнительного образования, психологов и педагогических работников школ, детских садов и т.д. </w:t>
      </w:r>
    </w:p>
    <w:p w14:paraId="18262115" w14:textId="4A1FD9DC" w:rsidR="00F02D2C" w:rsidRPr="00D51718" w:rsidRDefault="00F02D2C" w:rsidP="00154AEC">
      <w:pPr>
        <w:pStyle w:val="afffff6"/>
        <w:numPr>
          <w:ilvl w:val="0"/>
          <w:numId w:val="36"/>
        </w:numPr>
        <w:shd w:val="clear" w:color="auto" w:fill="FFFFFF"/>
        <w:tabs>
          <w:tab w:val="left" w:pos="142"/>
          <w:tab w:val="left" w:pos="1134"/>
        </w:tabs>
        <w:spacing w:before="0" w:beforeAutospacing="0" w:after="0" w:afterAutospacing="0"/>
        <w:ind w:left="0" w:firstLine="567"/>
        <w:jc w:val="both"/>
        <w:rPr>
          <w:sz w:val="28"/>
          <w:szCs w:val="28"/>
        </w:rPr>
      </w:pPr>
      <w:r w:rsidRPr="00D51718">
        <w:rPr>
          <w:sz w:val="28"/>
          <w:szCs w:val="28"/>
        </w:rPr>
        <w:t>С профессиональными средними специальными учебными заведени</w:t>
      </w:r>
      <w:r w:rsidR="00154AEC">
        <w:rPr>
          <w:sz w:val="28"/>
          <w:szCs w:val="28"/>
        </w:rPr>
        <w:softHyphen/>
      </w:r>
      <w:r w:rsidRPr="00D51718">
        <w:rPr>
          <w:sz w:val="28"/>
          <w:szCs w:val="28"/>
        </w:rPr>
        <w:t>ями в целях организации получения профессионального образования выпускни</w:t>
      </w:r>
      <w:r w:rsidR="00154AEC">
        <w:rPr>
          <w:sz w:val="28"/>
          <w:szCs w:val="28"/>
        </w:rPr>
        <w:softHyphen/>
      </w:r>
      <w:r w:rsidRPr="00D51718">
        <w:rPr>
          <w:sz w:val="28"/>
          <w:szCs w:val="28"/>
        </w:rPr>
        <w:t>ками школы.</w:t>
      </w:r>
    </w:p>
    <w:p w14:paraId="09CFDC67" w14:textId="19C299B3" w:rsidR="00F02D2C" w:rsidRPr="00D51718" w:rsidRDefault="00F02D2C" w:rsidP="00154AEC">
      <w:pPr>
        <w:pStyle w:val="afffff6"/>
        <w:numPr>
          <w:ilvl w:val="0"/>
          <w:numId w:val="36"/>
        </w:numPr>
        <w:shd w:val="clear" w:color="auto" w:fill="FFFFFF"/>
        <w:tabs>
          <w:tab w:val="left" w:pos="142"/>
          <w:tab w:val="left" w:pos="1134"/>
        </w:tabs>
        <w:spacing w:before="0" w:beforeAutospacing="0" w:after="0" w:afterAutospacing="0"/>
        <w:ind w:left="0" w:firstLine="567"/>
        <w:jc w:val="both"/>
        <w:rPr>
          <w:sz w:val="28"/>
          <w:szCs w:val="28"/>
        </w:rPr>
      </w:pPr>
      <w:r w:rsidRPr="00D51718">
        <w:rPr>
          <w:sz w:val="28"/>
          <w:szCs w:val="28"/>
        </w:rPr>
        <w:t>С учреждениями социальной сферы - (больницы, поликлиники) в целях формирования навыков здорового образа жизни.</w:t>
      </w:r>
    </w:p>
    <w:p w14:paraId="0647109F" w14:textId="62CEC8BE" w:rsidR="00F02D2C" w:rsidRPr="00D51718" w:rsidRDefault="00F02D2C" w:rsidP="00154AEC">
      <w:pPr>
        <w:pStyle w:val="afffff6"/>
        <w:numPr>
          <w:ilvl w:val="0"/>
          <w:numId w:val="36"/>
        </w:numPr>
        <w:shd w:val="clear" w:color="auto" w:fill="FFFFFF"/>
        <w:tabs>
          <w:tab w:val="left" w:pos="142"/>
          <w:tab w:val="left" w:pos="1134"/>
        </w:tabs>
        <w:spacing w:before="0" w:beforeAutospacing="0" w:after="0" w:afterAutospacing="0"/>
        <w:ind w:left="0" w:firstLine="567"/>
        <w:jc w:val="both"/>
        <w:rPr>
          <w:sz w:val="28"/>
          <w:szCs w:val="28"/>
        </w:rPr>
      </w:pPr>
      <w:r w:rsidRPr="00D51718">
        <w:rPr>
          <w:sz w:val="28"/>
          <w:szCs w:val="28"/>
        </w:rPr>
        <w:t>С учреждениями культуры и спорта в целях: участия в соревнованиях, турнирах, фестивалях, концертных программах; поведения детских празднич</w:t>
      </w:r>
      <w:r w:rsidR="00154AEC">
        <w:rPr>
          <w:sz w:val="28"/>
          <w:szCs w:val="28"/>
        </w:rPr>
        <w:softHyphen/>
      </w:r>
      <w:r w:rsidRPr="00D51718">
        <w:rPr>
          <w:sz w:val="28"/>
          <w:szCs w:val="28"/>
        </w:rPr>
        <w:t>ных программ; проведения и помощи в проведении конкурсов, фестивалей дет</w:t>
      </w:r>
      <w:r w:rsidR="00154AEC">
        <w:rPr>
          <w:sz w:val="28"/>
          <w:szCs w:val="28"/>
        </w:rPr>
        <w:softHyphen/>
      </w:r>
      <w:r w:rsidRPr="00D51718">
        <w:rPr>
          <w:sz w:val="28"/>
          <w:szCs w:val="28"/>
        </w:rPr>
        <w:t xml:space="preserve">ского творчества. </w:t>
      </w:r>
    </w:p>
    <w:p w14:paraId="6F5555E3" w14:textId="28F9EE2A" w:rsidR="00F02D2C" w:rsidRPr="00D51718" w:rsidRDefault="00F02D2C" w:rsidP="00154AEC">
      <w:pPr>
        <w:pStyle w:val="afffff6"/>
        <w:numPr>
          <w:ilvl w:val="0"/>
          <w:numId w:val="36"/>
        </w:numPr>
        <w:shd w:val="clear" w:color="auto" w:fill="FFFFFF"/>
        <w:tabs>
          <w:tab w:val="left" w:pos="142"/>
          <w:tab w:val="left" w:pos="1134"/>
        </w:tabs>
        <w:spacing w:before="0" w:beforeAutospacing="0" w:after="0" w:afterAutospacing="0"/>
        <w:ind w:left="0" w:firstLine="567"/>
        <w:jc w:val="both"/>
        <w:rPr>
          <w:sz w:val="28"/>
          <w:szCs w:val="28"/>
        </w:rPr>
      </w:pPr>
      <w:r w:rsidRPr="00D51718">
        <w:rPr>
          <w:sz w:val="28"/>
          <w:szCs w:val="28"/>
        </w:rPr>
        <w:t>С административными учреждениями, организациями в целях: под</w:t>
      </w:r>
      <w:r w:rsidR="00154AEC">
        <w:rPr>
          <w:sz w:val="28"/>
          <w:szCs w:val="28"/>
        </w:rPr>
        <w:softHyphen/>
      </w:r>
      <w:r w:rsidRPr="00D51718">
        <w:rPr>
          <w:sz w:val="28"/>
          <w:szCs w:val="28"/>
        </w:rPr>
        <w:t xml:space="preserve">держки инициатив; предоставления концертных программ к календарным датам; проведения праздников; проведения профилактической работы с детьми </w:t>
      </w:r>
      <w:proofErr w:type="spellStart"/>
      <w:r w:rsidRPr="00D51718">
        <w:rPr>
          <w:sz w:val="28"/>
          <w:szCs w:val="28"/>
        </w:rPr>
        <w:t>аддик</w:t>
      </w:r>
      <w:r w:rsidR="00154AEC">
        <w:rPr>
          <w:sz w:val="28"/>
          <w:szCs w:val="28"/>
        </w:rPr>
        <w:softHyphen/>
      </w:r>
      <w:r w:rsidRPr="00D51718">
        <w:rPr>
          <w:sz w:val="28"/>
          <w:szCs w:val="28"/>
        </w:rPr>
        <w:t>тивного</w:t>
      </w:r>
      <w:proofErr w:type="spellEnd"/>
      <w:r w:rsidRPr="00D51718">
        <w:rPr>
          <w:sz w:val="28"/>
          <w:szCs w:val="28"/>
        </w:rPr>
        <w:t xml:space="preserve"> и </w:t>
      </w:r>
      <w:proofErr w:type="spellStart"/>
      <w:r w:rsidRPr="00D51718">
        <w:rPr>
          <w:sz w:val="28"/>
          <w:szCs w:val="28"/>
        </w:rPr>
        <w:t>девиантного</w:t>
      </w:r>
      <w:proofErr w:type="spellEnd"/>
      <w:r w:rsidRPr="00D51718">
        <w:rPr>
          <w:sz w:val="28"/>
          <w:szCs w:val="28"/>
        </w:rPr>
        <w:t xml:space="preserve"> поведения.</w:t>
      </w:r>
    </w:p>
    <w:p w14:paraId="37CCD329" w14:textId="59D8F48B"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i/>
          <w:iCs/>
          <w:color w:val="000000"/>
          <w:sz w:val="28"/>
          <w:szCs w:val="28"/>
        </w:rPr>
      </w:pPr>
      <w:r w:rsidRPr="00D51718">
        <w:rPr>
          <w:rFonts w:ascii="Times New Roman" w:hAnsi="Times New Roman"/>
          <w:i/>
          <w:color w:val="000000"/>
          <w:sz w:val="28"/>
          <w:szCs w:val="28"/>
        </w:rPr>
        <w:t>Корректировка и реализация адаптированных образовательных программ ДО</w:t>
      </w:r>
      <w:r w:rsidR="001A0604" w:rsidRPr="00D51718">
        <w:rPr>
          <w:rFonts w:ascii="Times New Roman" w:hAnsi="Times New Roman"/>
          <w:color w:val="000000"/>
          <w:sz w:val="28"/>
          <w:szCs w:val="28"/>
        </w:rPr>
        <w:t xml:space="preserve"> </w:t>
      </w:r>
      <w:r w:rsidR="001A0604" w:rsidRPr="00D51718">
        <w:rPr>
          <w:rFonts w:ascii="Times New Roman" w:hAnsi="Times New Roman"/>
          <w:i/>
          <w:iCs/>
          <w:color w:val="000000"/>
          <w:sz w:val="28"/>
          <w:szCs w:val="28"/>
        </w:rPr>
        <w:t xml:space="preserve">в </w:t>
      </w:r>
      <w:r w:rsidRPr="00D51718">
        <w:rPr>
          <w:rFonts w:ascii="Times New Roman" w:hAnsi="Times New Roman"/>
          <w:i/>
          <w:iCs/>
          <w:color w:val="000000"/>
          <w:sz w:val="28"/>
          <w:szCs w:val="28"/>
        </w:rPr>
        <w:t>контексте реализуемой модели.</w:t>
      </w:r>
    </w:p>
    <w:p w14:paraId="47CDA2BC" w14:textId="561D0257"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Организация взаимодействия на уровне педагогов дополнительного образо</w:t>
      </w:r>
      <w:r w:rsidR="00154AEC">
        <w:rPr>
          <w:rFonts w:ascii="Times New Roman" w:hAnsi="Times New Roman"/>
          <w:color w:val="000000"/>
          <w:sz w:val="28"/>
          <w:szCs w:val="28"/>
        </w:rPr>
        <w:softHyphen/>
      </w:r>
      <w:r w:rsidRPr="00D51718">
        <w:rPr>
          <w:rFonts w:ascii="Times New Roman" w:hAnsi="Times New Roman"/>
          <w:color w:val="000000"/>
          <w:sz w:val="28"/>
          <w:szCs w:val="28"/>
        </w:rPr>
        <w:t>вания</w:t>
      </w:r>
      <w:r w:rsidR="001A0604" w:rsidRPr="00D51718">
        <w:rPr>
          <w:rFonts w:ascii="Times New Roman" w:hAnsi="Times New Roman"/>
          <w:color w:val="000000"/>
          <w:sz w:val="28"/>
          <w:szCs w:val="28"/>
        </w:rPr>
        <w:t xml:space="preserve"> </w:t>
      </w:r>
      <w:r w:rsidRPr="00D51718">
        <w:rPr>
          <w:rFonts w:ascii="Times New Roman" w:hAnsi="Times New Roman"/>
          <w:color w:val="000000"/>
          <w:sz w:val="28"/>
          <w:szCs w:val="28"/>
        </w:rPr>
        <w:t>(консультативно-методическая помощь (обучение, мастер-классы, сов</w:t>
      </w:r>
      <w:r w:rsidR="00154AEC">
        <w:rPr>
          <w:rFonts w:ascii="Times New Roman" w:hAnsi="Times New Roman"/>
          <w:color w:val="000000"/>
          <w:sz w:val="28"/>
          <w:szCs w:val="28"/>
        </w:rPr>
        <w:softHyphen/>
      </w:r>
      <w:r w:rsidRPr="00D51718">
        <w:rPr>
          <w:rFonts w:ascii="Times New Roman" w:hAnsi="Times New Roman"/>
          <w:color w:val="000000"/>
          <w:sz w:val="28"/>
          <w:szCs w:val="28"/>
        </w:rPr>
        <w:t>местные культурно-массовых, образовательных, просветительских мероприя</w:t>
      </w:r>
      <w:r w:rsidR="00154AEC">
        <w:rPr>
          <w:rFonts w:ascii="Times New Roman" w:hAnsi="Times New Roman"/>
          <w:color w:val="000000"/>
          <w:sz w:val="28"/>
          <w:szCs w:val="28"/>
        </w:rPr>
        <w:softHyphen/>
      </w:r>
      <w:r w:rsidRPr="00D51718">
        <w:rPr>
          <w:rFonts w:ascii="Times New Roman" w:hAnsi="Times New Roman"/>
          <w:color w:val="000000"/>
          <w:sz w:val="28"/>
          <w:szCs w:val="28"/>
        </w:rPr>
        <w:t>тий, конкурсы, конференции, акции, форумы, семинары, консультации).</w:t>
      </w:r>
    </w:p>
    <w:p w14:paraId="36E8F425" w14:textId="76DF62C7"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i/>
          <w:color w:val="000000"/>
          <w:sz w:val="28"/>
          <w:szCs w:val="28"/>
        </w:rPr>
        <w:t>Организация взаимодействия на уровне обучающихся</w:t>
      </w:r>
      <w:r w:rsidRPr="00D51718">
        <w:rPr>
          <w:rFonts w:ascii="Times New Roman" w:hAnsi="Times New Roman"/>
          <w:color w:val="000000"/>
          <w:sz w:val="28"/>
          <w:szCs w:val="28"/>
        </w:rPr>
        <w:t xml:space="preserve"> (экскурсии, совмест</w:t>
      </w:r>
      <w:r w:rsidR="00154AEC">
        <w:rPr>
          <w:rFonts w:ascii="Times New Roman" w:hAnsi="Times New Roman"/>
          <w:color w:val="000000"/>
          <w:sz w:val="28"/>
          <w:szCs w:val="28"/>
        </w:rPr>
        <w:softHyphen/>
      </w:r>
      <w:r w:rsidRPr="00D51718">
        <w:rPr>
          <w:rFonts w:ascii="Times New Roman" w:hAnsi="Times New Roman"/>
          <w:color w:val="000000"/>
          <w:sz w:val="28"/>
          <w:szCs w:val="28"/>
        </w:rPr>
        <w:t>ные занятия, участие в выставках, фестивалях, совместные проекты.)</w:t>
      </w:r>
    </w:p>
    <w:p w14:paraId="21EAEDDC" w14:textId="77777777"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i/>
          <w:color w:val="000000"/>
          <w:sz w:val="28"/>
          <w:szCs w:val="28"/>
        </w:rPr>
        <w:lastRenderedPageBreak/>
        <w:t>Организация информирования о деятельности субъектов партнерства</w:t>
      </w:r>
      <w:r w:rsidRPr="00D51718">
        <w:rPr>
          <w:rFonts w:ascii="Times New Roman" w:hAnsi="Times New Roman"/>
          <w:color w:val="000000"/>
          <w:sz w:val="28"/>
          <w:szCs w:val="28"/>
        </w:rPr>
        <w:t xml:space="preserve"> (совместные семинары; круглые столы; конференции; совещания, освещение в СМИ).</w:t>
      </w:r>
    </w:p>
    <w:p w14:paraId="4CB3D029" w14:textId="39E212CE"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Вышеназванные направления деятельности положены в основу программы совместной деятельности учреждений с последовательным планированием ра</w:t>
      </w:r>
      <w:r w:rsidR="00154AEC">
        <w:rPr>
          <w:rFonts w:ascii="Times New Roman" w:hAnsi="Times New Roman"/>
          <w:color w:val="000000"/>
          <w:sz w:val="28"/>
          <w:szCs w:val="28"/>
        </w:rPr>
        <w:softHyphen/>
      </w:r>
      <w:r w:rsidRPr="00D51718">
        <w:rPr>
          <w:rFonts w:ascii="Times New Roman" w:hAnsi="Times New Roman"/>
          <w:color w:val="000000"/>
          <w:sz w:val="28"/>
          <w:szCs w:val="28"/>
        </w:rPr>
        <w:t>боты.</w:t>
      </w:r>
    </w:p>
    <w:p w14:paraId="29459A6D" w14:textId="4E36A2D1" w:rsidR="00F02D2C" w:rsidRPr="00D51718" w:rsidRDefault="00F02D2C" w:rsidP="00154AEC">
      <w:pPr>
        <w:shd w:val="clear" w:color="auto" w:fill="FFFFFF"/>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Для полноты представления о необходимых условиях развития партнерства были выделены субъектные позиции управления, которые позволяют выстраи</w:t>
      </w:r>
      <w:r w:rsidR="00154AEC">
        <w:rPr>
          <w:rFonts w:ascii="Times New Roman" w:hAnsi="Times New Roman"/>
          <w:color w:val="000000"/>
          <w:sz w:val="28"/>
          <w:szCs w:val="28"/>
        </w:rPr>
        <w:softHyphen/>
      </w:r>
      <w:r w:rsidRPr="00D51718">
        <w:rPr>
          <w:rFonts w:ascii="Times New Roman" w:hAnsi="Times New Roman"/>
          <w:color w:val="000000"/>
          <w:sz w:val="28"/>
          <w:szCs w:val="28"/>
        </w:rPr>
        <w:t>вать партнерские отношения. Так, координирование ходом реализации про</w:t>
      </w:r>
      <w:r w:rsidR="00154AEC">
        <w:rPr>
          <w:rFonts w:ascii="Times New Roman" w:hAnsi="Times New Roman"/>
          <w:color w:val="000000"/>
          <w:sz w:val="28"/>
          <w:szCs w:val="28"/>
        </w:rPr>
        <w:softHyphen/>
      </w:r>
      <w:r w:rsidRPr="00D51718">
        <w:rPr>
          <w:rFonts w:ascii="Times New Roman" w:hAnsi="Times New Roman"/>
          <w:color w:val="000000"/>
          <w:sz w:val="28"/>
          <w:szCs w:val="28"/>
        </w:rPr>
        <w:t>граммы образовательного партнерства, определяющим отношения всех субъек</w:t>
      </w:r>
      <w:r w:rsidR="00154AEC">
        <w:rPr>
          <w:rFonts w:ascii="Times New Roman" w:hAnsi="Times New Roman"/>
          <w:color w:val="000000"/>
          <w:sz w:val="28"/>
          <w:szCs w:val="28"/>
        </w:rPr>
        <w:softHyphen/>
      </w:r>
      <w:r w:rsidRPr="00D51718">
        <w:rPr>
          <w:rFonts w:ascii="Times New Roman" w:hAnsi="Times New Roman"/>
          <w:color w:val="000000"/>
          <w:sz w:val="28"/>
          <w:szCs w:val="28"/>
        </w:rPr>
        <w:t>тов, является Координационный совет проекта (далее – Совета).</w:t>
      </w:r>
    </w:p>
    <w:p w14:paraId="6E41FFCB" w14:textId="13F8EBCA"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Организационно-управленческим механизмом регулирования взаимодей</w:t>
      </w:r>
      <w:r w:rsidR="00154AEC">
        <w:rPr>
          <w:rFonts w:ascii="Times New Roman" w:hAnsi="Times New Roman"/>
          <w:sz w:val="28"/>
          <w:szCs w:val="28"/>
        </w:rPr>
        <w:softHyphen/>
      </w:r>
      <w:r w:rsidRPr="00D51718">
        <w:rPr>
          <w:rFonts w:ascii="Times New Roman" w:hAnsi="Times New Roman"/>
          <w:sz w:val="28"/>
          <w:szCs w:val="28"/>
        </w:rPr>
        <w:t xml:space="preserve">ствия с организациями </w:t>
      </w:r>
      <w:r w:rsidR="00D51718">
        <w:rPr>
          <w:rFonts w:ascii="Times New Roman" w:hAnsi="Times New Roman"/>
          <w:sz w:val="28"/>
          <w:szCs w:val="28"/>
        </w:rPr>
        <w:t>–</w:t>
      </w:r>
      <w:r w:rsidRPr="00D51718">
        <w:rPr>
          <w:rFonts w:ascii="Times New Roman" w:hAnsi="Times New Roman"/>
          <w:sz w:val="28"/>
          <w:szCs w:val="28"/>
        </w:rPr>
        <w:t xml:space="preserve"> социальными партнерами является Координационный совет по интеграции дополнительно</w:t>
      </w:r>
      <w:r w:rsidR="001A0604" w:rsidRPr="00D51718">
        <w:rPr>
          <w:rFonts w:ascii="Times New Roman" w:hAnsi="Times New Roman"/>
          <w:sz w:val="28"/>
          <w:szCs w:val="28"/>
        </w:rPr>
        <w:t>го и других сфер образования [135</w:t>
      </w:r>
      <w:r w:rsidRPr="00D51718">
        <w:rPr>
          <w:rFonts w:ascii="Times New Roman" w:hAnsi="Times New Roman"/>
          <w:sz w:val="28"/>
          <w:szCs w:val="28"/>
        </w:rPr>
        <w:t>].</w:t>
      </w:r>
    </w:p>
    <w:p w14:paraId="74FEF16C" w14:textId="77777777"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Содержание деятельности Совета (функции).</w:t>
      </w:r>
    </w:p>
    <w:p w14:paraId="7380C4FA" w14:textId="01DCC3A8"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1. Координирующая (ведущая функция) – координация целей, задач и дея</w:t>
      </w:r>
      <w:r w:rsidR="00154AEC">
        <w:rPr>
          <w:rFonts w:ascii="Times New Roman" w:hAnsi="Times New Roman"/>
          <w:sz w:val="28"/>
          <w:szCs w:val="28"/>
        </w:rPr>
        <w:softHyphen/>
      </w:r>
      <w:r w:rsidRPr="00D51718">
        <w:rPr>
          <w:rFonts w:ascii="Times New Roman" w:hAnsi="Times New Roman"/>
          <w:sz w:val="28"/>
          <w:szCs w:val="28"/>
        </w:rPr>
        <w:t>тельности образовательных учреждений и органов образования по интеграции дополнительного и других сфер образования.</w:t>
      </w:r>
    </w:p>
    <w:p w14:paraId="2E1197B1" w14:textId="77777777"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2. Организующая – организация как внешней интеграции (взаимодействия между учреждениями), так и внутренней интеграции (внутри учреждений) как условие развития личности ребенка. </w:t>
      </w:r>
    </w:p>
    <w:p w14:paraId="73F5384A" w14:textId="74B1490B"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3. Диагностическая – проведение диагностики состояния и результатов ин</w:t>
      </w:r>
      <w:r w:rsidR="00154AEC">
        <w:rPr>
          <w:rFonts w:ascii="Times New Roman" w:hAnsi="Times New Roman"/>
          <w:sz w:val="28"/>
          <w:szCs w:val="28"/>
        </w:rPr>
        <w:softHyphen/>
      </w:r>
      <w:r w:rsidRPr="00D51718">
        <w:rPr>
          <w:rFonts w:ascii="Times New Roman" w:hAnsi="Times New Roman"/>
          <w:sz w:val="28"/>
          <w:szCs w:val="28"/>
        </w:rPr>
        <w:t xml:space="preserve">теграции дополнительного и других сфер образования.  </w:t>
      </w:r>
    </w:p>
    <w:p w14:paraId="217D6AAB" w14:textId="225EED88"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4. Стимулирующая – формирование мотивов (педагогических работников, детей, родителей, </w:t>
      </w:r>
      <w:r w:rsidR="001A0604" w:rsidRPr="00D51718">
        <w:rPr>
          <w:rFonts w:ascii="Times New Roman" w:hAnsi="Times New Roman"/>
          <w:sz w:val="28"/>
          <w:szCs w:val="28"/>
        </w:rPr>
        <w:t>общественности) к взаимодействию и участию</w:t>
      </w:r>
      <w:r w:rsidRPr="00D51718">
        <w:rPr>
          <w:rFonts w:ascii="Times New Roman" w:hAnsi="Times New Roman"/>
          <w:sz w:val="28"/>
          <w:szCs w:val="28"/>
        </w:rPr>
        <w:t xml:space="preserve"> в процессах ин</w:t>
      </w:r>
      <w:r w:rsidR="00154AEC">
        <w:rPr>
          <w:rFonts w:ascii="Times New Roman" w:hAnsi="Times New Roman"/>
          <w:sz w:val="28"/>
          <w:szCs w:val="28"/>
        </w:rPr>
        <w:softHyphen/>
      </w:r>
      <w:r w:rsidRPr="00D51718">
        <w:rPr>
          <w:rFonts w:ascii="Times New Roman" w:hAnsi="Times New Roman"/>
          <w:sz w:val="28"/>
          <w:szCs w:val="28"/>
        </w:rPr>
        <w:t xml:space="preserve">теграции дополнительного и других сфер образования. </w:t>
      </w:r>
    </w:p>
    <w:p w14:paraId="6371D84B" w14:textId="2380ACC1" w:rsidR="00F02D2C" w:rsidRPr="00D51718" w:rsidRDefault="00F02D2C" w:rsidP="00154AEC">
      <w:pPr>
        <w:tabs>
          <w:tab w:val="left" w:pos="142"/>
          <w:tab w:val="left" w:pos="1134"/>
        </w:tabs>
        <w:spacing w:after="0" w:line="240" w:lineRule="auto"/>
        <w:ind w:firstLine="567"/>
        <w:jc w:val="both"/>
        <w:rPr>
          <w:rFonts w:ascii="Times New Roman" w:hAnsi="Times New Roman"/>
          <w:sz w:val="28"/>
          <w:szCs w:val="28"/>
        </w:rPr>
      </w:pPr>
      <w:r w:rsidRPr="00D51718">
        <w:rPr>
          <w:rFonts w:ascii="Times New Roman" w:hAnsi="Times New Roman"/>
          <w:sz w:val="28"/>
          <w:szCs w:val="28"/>
        </w:rPr>
        <w:t>5. Информационная – актуализация проблем, решение которых возможно только при организации интеграции, а также распространение информации о со</w:t>
      </w:r>
      <w:r w:rsidR="00154AEC">
        <w:rPr>
          <w:rFonts w:ascii="Times New Roman" w:hAnsi="Times New Roman"/>
          <w:sz w:val="28"/>
          <w:szCs w:val="28"/>
        </w:rPr>
        <w:softHyphen/>
      </w:r>
      <w:r w:rsidRPr="00D51718">
        <w:rPr>
          <w:rFonts w:ascii="Times New Roman" w:hAnsi="Times New Roman"/>
          <w:sz w:val="28"/>
          <w:szCs w:val="28"/>
        </w:rPr>
        <w:t>стоянии и результатах процесса интеграции дополнительного и других сфер об</w:t>
      </w:r>
      <w:r w:rsidR="00154AEC">
        <w:rPr>
          <w:rFonts w:ascii="Times New Roman" w:hAnsi="Times New Roman"/>
          <w:sz w:val="28"/>
          <w:szCs w:val="28"/>
        </w:rPr>
        <w:softHyphen/>
      </w:r>
      <w:r w:rsidRPr="00D51718">
        <w:rPr>
          <w:rFonts w:ascii="Times New Roman" w:hAnsi="Times New Roman"/>
          <w:sz w:val="28"/>
          <w:szCs w:val="28"/>
        </w:rPr>
        <w:t xml:space="preserve">разования. </w:t>
      </w:r>
    </w:p>
    <w:p w14:paraId="21839B9A" w14:textId="44BFD8EA"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Неразвитость инфраструктурных и информационных посредников на рынке образовательных услуг для обучающихся с ИН делает чрезвычайно актуальным внедрение </w:t>
      </w:r>
      <w:proofErr w:type="spellStart"/>
      <w:r w:rsidRPr="00D51718">
        <w:rPr>
          <w:rFonts w:ascii="Times New Roman" w:hAnsi="Times New Roman"/>
          <w:color w:val="000000"/>
          <w:sz w:val="28"/>
          <w:szCs w:val="28"/>
        </w:rPr>
        <w:t>аутсорсинговой</w:t>
      </w:r>
      <w:proofErr w:type="spellEnd"/>
      <w:r w:rsidRPr="00D51718">
        <w:rPr>
          <w:rFonts w:ascii="Times New Roman" w:hAnsi="Times New Roman"/>
          <w:color w:val="000000"/>
          <w:sz w:val="28"/>
          <w:szCs w:val="28"/>
        </w:rPr>
        <w:t xml:space="preserve"> формы сотрудничества образовательного учрежде</w:t>
      </w:r>
      <w:r w:rsidR="00154AEC">
        <w:rPr>
          <w:rFonts w:ascii="Times New Roman" w:hAnsi="Times New Roman"/>
          <w:color w:val="000000"/>
          <w:sz w:val="28"/>
          <w:szCs w:val="28"/>
        </w:rPr>
        <w:softHyphen/>
      </w:r>
      <w:r w:rsidRPr="00D51718">
        <w:rPr>
          <w:rFonts w:ascii="Times New Roman" w:hAnsi="Times New Roman"/>
          <w:color w:val="000000"/>
          <w:sz w:val="28"/>
          <w:szCs w:val="28"/>
        </w:rPr>
        <w:t>ния и других образовательных субъектов.</w:t>
      </w:r>
    </w:p>
    <w:p w14:paraId="50F51B11" w14:textId="24132D38"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На данном этапе развития российского общего образования появилась необ</w:t>
      </w:r>
      <w:r w:rsidR="00154AEC">
        <w:rPr>
          <w:rFonts w:ascii="Times New Roman" w:hAnsi="Times New Roman"/>
          <w:color w:val="000000"/>
          <w:sz w:val="28"/>
          <w:szCs w:val="28"/>
        </w:rPr>
        <w:softHyphen/>
      </w:r>
      <w:r w:rsidRPr="00D51718">
        <w:rPr>
          <w:rFonts w:ascii="Times New Roman" w:hAnsi="Times New Roman"/>
          <w:color w:val="000000"/>
          <w:sz w:val="28"/>
          <w:szCs w:val="28"/>
        </w:rPr>
        <w:t>ходимость формирования на региональном уровне новой образовательной мо</w:t>
      </w:r>
      <w:r w:rsidR="00154AEC">
        <w:rPr>
          <w:rFonts w:ascii="Times New Roman" w:hAnsi="Times New Roman"/>
          <w:color w:val="000000"/>
          <w:sz w:val="28"/>
          <w:szCs w:val="28"/>
        </w:rPr>
        <w:softHyphen/>
      </w:r>
      <w:r w:rsidRPr="00D51718">
        <w:rPr>
          <w:rFonts w:ascii="Times New Roman" w:hAnsi="Times New Roman"/>
          <w:color w:val="000000"/>
          <w:sz w:val="28"/>
          <w:szCs w:val="28"/>
        </w:rPr>
        <w:t>дели, целью которой должна стать разработка и апробация модели образователь</w:t>
      </w:r>
      <w:r w:rsidR="00154AEC">
        <w:rPr>
          <w:rFonts w:ascii="Times New Roman" w:hAnsi="Times New Roman"/>
          <w:color w:val="000000"/>
          <w:sz w:val="28"/>
          <w:szCs w:val="28"/>
        </w:rPr>
        <w:softHyphen/>
      </w:r>
      <w:r w:rsidRPr="00D51718">
        <w:rPr>
          <w:rFonts w:ascii="Times New Roman" w:hAnsi="Times New Roman"/>
          <w:color w:val="000000"/>
          <w:sz w:val="28"/>
          <w:szCs w:val="28"/>
        </w:rPr>
        <w:t>ного аутсорсинга.</w:t>
      </w:r>
    </w:p>
    <w:p w14:paraId="661C36E3" w14:textId="12880C42" w:rsidR="00F02D2C" w:rsidRPr="00D51718" w:rsidRDefault="00F02D2C" w:rsidP="00154AEC">
      <w:pPr>
        <w:tabs>
          <w:tab w:val="left" w:pos="142"/>
          <w:tab w:val="left" w:pos="1134"/>
        </w:tabs>
        <w:spacing w:after="0" w:line="240" w:lineRule="auto"/>
        <w:ind w:firstLine="567"/>
        <w:jc w:val="both"/>
        <w:rPr>
          <w:rFonts w:ascii="Times New Roman" w:hAnsi="Times New Roman"/>
          <w:b/>
          <w:bCs/>
          <w:color w:val="000000"/>
          <w:sz w:val="28"/>
          <w:szCs w:val="28"/>
        </w:rPr>
      </w:pPr>
      <w:r w:rsidRPr="00D51718">
        <w:rPr>
          <w:rFonts w:ascii="Times New Roman" w:hAnsi="Times New Roman"/>
          <w:color w:val="000000"/>
          <w:sz w:val="28"/>
          <w:szCs w:val="28"/>
        </w:rPr>
        <w:t>Такой инновационной структурой может стать центр образовательного аут</w:t>
      </w:r>
      <w:r w:rsidR="00154AEC">
        <w:rPr>
          <w:rFonts w:ascii="Times New Roman" w:hAnsi="Times New Roman"/>
          <w:color w:val="000000"/>
          <w:sz w:val="28"/>
          <w:szCs w:val="28"/>
        </w:rPr>
        <w:softHyphen/>
      </w:r>
      <w:r w:rsidRPr="00D51718">
        <w:rPr>
          <w:rFonts w:ascii="Times New Roman" w:hAnsi="Times New Roman"/>
          <w:color w:val="000000"/>
          <w:sz w:val="28"/>
          <w:szCs w:val="28"/>
        </w:rPr>
        <w:t>сорсинга (ЦОС).</w:t>
      </w:r>
    </w:p>
    <w:p w14:paraId="637288E4" w14:textId="4BF6CD39"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bCs/>
          <w:color w:val="000000"/>
          <w:sz w:val="28"/>
          <w:szCs w:val="28"/>
        </w:rPr>
        <w:t>Основная задача центра</w:t>
      </w:r>
      <w:r w:rsidR="00D51718">
        <w:rPr>
          <w:rFonts w:ascii="Times New Roman" w:hAnsi="Times New Roman"/>
          <w:bCs/>
          <w:color w:val="000000"/>
          <w:sz w:val="28"/>
          <w:szCs w:val="28"/>
        </w:rPr>
        <w:t xml:space="preserve"> </w:t>
      </w:r>
      <w:r w:rsidRPr="00D51718">
        <w:rPr>
          <w:rFonts w:ascii="Times New Roman" w:hAnsi="Times New Roman"/>
          <w:bCs/>
          <w:color w:val="000000"/>
          <w:sz w:val="28"/>
          <w:szCs w:val="28"/>
        </w:rPr>
        <w:t>образовательного аутсорсинга</w:t>
      </w:r>
      <w:r w:rsidRPr="00D51718">
        <w:rPr>
          <w:rFonts w:ascii="Times New Roman" w:hAnsi="Times New Roman"/>
          <w:color w:val="000000"/>
          <w:sz w:val="28"/>
          <w:szCs w:val="28"/>
        </w:rPr>
        <w:t xml:space="preserve"> – интеграция обра</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зовательного пространства для обучающихся с ИН в системе дополнительного </w:t>
      </w:r>
      <w:r w:rsidRPr="00D51718">
        <w:rPr>
          <w:rFonts w:ascii="Times New Roman" w:hAnsi="Times New Roman"/>
          <w:color w:val="000000"/>
          <w:sz w:val="28"/>
          <w:szCs w:val="28"/>
        </w:rPr>
        <w:lastRenderedPageBreak/>
        <w:t>образования с привлечением социальных партнеров</w:t>
      </w:r>
      <w:r w:rsidR="0080376F" w:rsidRPr="00D51718">
        <w:rPr>
          <w:rFonts w:ascii="Times New Roman" w:hAnsi="Times New Roman"/>
          <w:color w:val="000000"/>
          <w:sz w:val="28"/>
          <w:szCs w:val="28"/>
        </w:rPr>
        <w:t xml:space="preserve"> </w:t>
      </w:r>
      <w:r w:rsidRPr="00D51718">
        <w:rPr>
          <w:rFonts w:ascii="Times New Roman" w:hAnsi="Times New Roman"/>
          <w:color w:val="000000"/>
          <w:sz w:val="28"/>
          <w:szCs w:val="28"/>
        </w:rPr>
        <w:t>в образовательных учрежде</w:t>
      </w:r>
      <w:r w:rsidR="00154AEC">
        <w:rPr>
          <w:rFonts w:ascii="Times New Roman" w:hAnsi="Times New Roman"/>
          <w:color w:val="000000"/>
          <w:sz w:val="28"/>
          <w:szCs w:val="28"/>
        </w:rPr>
        <w:softHyphen/>
      </w:r>
      <w:r w:rsidRPr="00D51718">
        <w:rPr>
          <w:rFonts w:ascii="Times New Roman" w:hAnsi="Times New Roman"/>
          <w:color w:val="000000"/>
          <w:sz w:val="28"/>
          <w:szCs w:val="28"/>
        </w:rPr>
        <w:t>ниях Краснодарского края.</w:t>
      </w:r>
    </w:p>
    <w:p w14:paraId="3BFA7848" w14:textId="2DFBA686"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 Интеграция образовательного пространства (ИОП) – это новы</w:t>
      </w:r>
      <w:r w:rsidR="001A0604" w:rsidRPr="00D51718">
        <w:rPr>
          <w:rFonts w:ascii="Times New Roman" w:hAnsi="Times New Roman"/>
          <w:color w:val="000000"/>
          <w:sz w:val="28"/>
          <w:szCs w:val="28"/>
        </w:rPr>
        <w:t>й подход к организации обучения</w:t>
      </w:r>
      <w:r w:rsidRPr="00D51718">
        <w:rPr>
          <w:rFonts w:ascii="Times New Roman" w:hAnsi="Times New Roman"/>
          <w:color w:val="000000"/>
          <w:sz w:val="28"/>
          <w:szCs w:val="28"/>
        </w:rPr>
        <w:t xml:space="preserve"> в школе. Школа (в том числе, специальная (коррекцион</w:t>
      </w:r>
      <w:r w:rsidR="00154AEC">
        <w:rPr>
          <w:rFonts w:ascii="Times New Roman" w:hAnsi="Times New Roman"/>
          <w:color w:val="000000"/>
          <w:sz w:val="28"/>
          <w:szCs w:val="28"/>
        </w:rPr>
        <w:softHyphen/>
      </w:r>
      <w:r w:rsidRPr="00D51718">
        <w:rPr>
          <w:rFonts w:ascii="Times New Roman" w:hAnsi="Times New Roman"/>
          <w:color w:val="000000"/>
          <w:sz w:val="28"/>
          <w:szCs w:val="28"/>
        </w:rPr>
        <w:t>ная)) не может собственными ресурсами в полном объеме обеспечить практиче</w:t>
      </w:r>
      <w:r w:rsidR="00154AEC">
        <w:rPr>
          <w:rFonts w:ascii="Times New Roman" w:hAnsi="Times New Roman"/>
          <w:color w:val="000000"/>
          <w:sz w:val="28"/>
          <w:szCs w:val="28"/>
        </w:rPr>
        <w:softHyphen/>
      </w:r>
      <w:r w:rsidRPr="00D51718">
        <w:rPr>
          <w:rFonts w:ascii="Times New Roman" w:hAnsi="Times New Roman"/>
          <w:color w:val="000000"/>
          <w:sz w:val="28"/>
          <w:szCs w:val="28"/>
        </w:rPr>
        <w:t>скую составляющую обучения детей с ИН. Оставаясь главным звеном в образо</w:t>
      </w:r>
      <w:r w:rsidR="00154AEC">
        <w:rPr>
          <w:rFonts w:ascii="Times New Roman" w:hAnsi="Times New Roman"/>
          <w:color w:val="000000"/>
          <w:sz w:val="28"/>
          <w:szCs w:val="28"/>
        </w:rPr>
        <w:softHyphen/>
      </w:r>
      <w:r w:rsidRPr="00D51718">
        <w:rPr>
          <w:rFonts w:ascii="Times New Roman" w:hAnsi="Times New Roman"/>
          <w:color w:val="000000"/>
          <w:sz w:val="28"/>
          <w:szCs w:val="28"/>
        </w:rPr>
        <w:t>вательном процессе, в условиях ИОП школа перестает быть единственным ее участником. В образовательное пространство постепенно вовлекаются заинтере</w:t>
      </w:r>
      <w:r w:rsidR="00154AEC">
        <w:rPr>
          <w:rFonts w:ascii="Times New Roman" w:hAnsi="Times New Roman"/>
          <w:color w:val="000000"/>
          <w:sz w:val="28"/>
          <w:szCs w:val="28"/>
        </w:rPr>
        <w:softHyphen/>
      </w:r>
      <w:r w:rsidRPr="00D51718">
        <w:rPr>
          <w:rFonts w:ascii="Times New Roman" w:hAnsi="Times New Roman"/>
          <w:color w:val="000000"/>
          <w:sz w:val="28"/>
          <w:szCs w:val="28"/>
        </w:rPr>
        <w:t>со</w:t>
      </w:r>
      <w:r w:rsidR="001A0604" w:rsidRPr="00D51718">
        <w:rPr>
          <w:rFonts w:ascii="Times New Roman" w:hAnsi="Times New Roman"/>
          <w:color w:val="000000"/>
          <w:sz w:val="28"/>
          <w:szCs w:val="28"/>
        </w:rPr>
        <w:t>ванные в этом процессе стороны:</w:t>
      </w:r>
      <w:r w:rsidRPr="00D51718">
        <w:rPr>
          <w:rFonts w:ascii="Times New Roman" w:hAnsi="Times New Roman"/>
          <w:color w:val="000000"/>
          <w:sz w:val="28"/>
          <w:szCs w:val="28"/>
        </w:rPr>
        <w:t xml:space="preserve"> организации социальной, культурной, спор</w:t>
      </w:r>
      <w:r w:rsidR="00154AEC">
        <w:rPr>
          <w:rFonts w:ascii="Times New Roman" w:hAnsi="Times New Roman"/>
          <w:color w:val="000000"/>
          <w:sz w:val="28"/>
          <w:szCs w:val="28"/>
        </w:rPr>
        <w:softHyphen/>
      </w:r>
      <w:r w:rsidRPr="00D51718">
        <w:rPr>
          <w:rFonts w:ascii="Times New Roman" w:hAnsi="Times New Roman"/>
          <w:color w:val="000000"/>
          <w:sz w:val="28"/>
          <w:szCs w:val="28"/>
        </w:rPr>
        <w:t>тивной, образовательной сферы. Каждая сторона вносит свой вклад в организа</w:t>
      </w:r>
      <w:r w:rsidR="00154AEC">
        <w:rPr>
          <w:rFonts w:ascii="Times New Roman" w:hAnsi="Times New Roman"/>
          <w:color w:val="000000"/>
          <w:sz w:val="28"/>
          <w:szCs w:val="28"/>
        </w:rPr>
        <w:softHyphen/>
      </w:r>
      <w:r w:rsidRPr="00D51718">
        <w:rPr>
          <w:rFonts w:ascii="Times New Roman" w:hAnsi="Times New Roman"/>
          <w:color w:val="000000"/>
          <w:sz w:val="28"/>
          <w:szCs w:val="28"/>
        </w:rPr>
        <w:t>цию практико-ориентированного обучения детей с ИН.</w:t>
      </w:r>
    </w:p>
    <w:p w14:paraId="12E539C0" w14:textId="77777777"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bCs/>
          <w:color w:val="000000"/>
          <w:sz w:val="28"/>
          <w:szCs w:val="28"/>
        </w:rPr>
        <w:t>Задачи центра образовательного аутсорсинга:</w:t>
      </w:r>
    </w:p>
    <w:p w14:paraId="7EE53B2F" w14:textId="17228B6C"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обеспечение конкурентоспособности образовательных систем и про</w:t>
      </w:r>
      <w:r w:rsidR="00154AEC">
        <w:rPr>
          <w:rFonts w:ascii="Times New Roman" w:hAnsi="Times New Roman"/>
          <w:color w:val="000000"/>
          <w:sz w:val="28"/>
          <w:szCs w:val="28"/>
        </w:rPr>
        <w:softHyphen/>
      </w:r>
      <w:r w:rsidRPr="00D51718">
        <w:rPr>
          <w:rFonts w:ascii="Times New Roman" w:hAnsi="Times New Roman"/>
          <w:color w:val="000000"/>
          <w:sz w:val="28"/>
          <w:szCs w:val="28"/>
        </w:rPr>
        <w:t>цессов, образовательных учреждений (организаций), педагогических работни</w:t>
      </w:r>
      <w:r w:rsidR="00154AEC">
        <w:rPr>
          <w:rFonts w:ascii="Times New Roman" w:hAnsi="Times New Roman"/>
          <w:color w:val="000000"/>
          <w:sz w:val="28"/>
          <w:szCs w:val="28"/>
        </w:rPr>
        <w:softHyphen/>
      </w:r>
      <w:r w:rsidRPr="00D51718">
        <w:rPr>
          <w:rFonts w:ascii="Times New Roman" w:hAnsi="Times New Roman"/>
          <w:color w:val="000000"/>
          <w:sz w:val="28"/>
          <w:szCs w:val="28"/>
        </w:rPr>
        <w:t>ков и обучающихся;</w:t>
      </w:r>
    </w:p>
    <w:p w14:paraId="3B1C825F" w14:textId="77777777"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создание полноценного рынка образовательных программ, доступных </w:t>
      </w:r>
      <w:proofErr w:type="gramStart"/>
      <w:r w:rsidRPr="00D51718">
        <w:rPr>
          <w:rFonts w:ascii="Times New Roman" w:hAnsi="Times New Roman"/>
          <w:color w:val="000000"/>
          <w:sz w:val="28"/>
          <w:szCs w:val="28"/>
        </w:rPr>
        <w:t>для различных групп</w:t>
      </w:r>
      <w:proofErr w:type="gramEnd"/>
      <w:r w:rsidRPr="00D51718">
        <w:rPr>
          <w:rFonts w:ascii="Times New Roman" w:hAnsi="Times New Roman"/>
          <w:color w:val="000000"/>
          <w:sz w:val="28"/>
          <w:szCs w:val="28"/>
        </w:rPr>
        <w:t xml:space="preserve"> обучающихся с ИН; </w:t>
      </w:r>
    </w:p>
    <w:p w14:paraId="4FC23992" w14:textId="77777777"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подготовка мультипликаторов аутсорсинга в рамках дополнительного профессионального педагогического образования.</w:t>
      </w:r>
    </w:p>
    <w:p w14:paraId="692785AE" w14:textId="6B9DAE01"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В рамках своей деятельности ЦОА проводит семинары, конференции, круг</w:t>
      </w:r>
      <w:r w:rsidR="00154AEC">
        <w:rPr>
          <w:rFonts w:ascii="Times New Roman" w:hAnsi="Times New Roman"/>
          <w:color w:val="000000"/>
          <w:sz w:val="28"/>
          <w:szCs w:val="28"/>
        </w:rPr>
        <w:softHyphen/>
      </w:r>
      <w:r w:rsidRPr="00D51718">
        <w:rPr>
          <w:rFonts w:ascii="Times New Roman" w:hAnsi="Times New Roman"/>
          <w:color w:val="000000"/>
          <w:sz w:val="28"/>
          <w:szCs w:val="28"/>
        </w:rPr>
        <w:t>лые столы для методистов и руководителей ОУ, открытые образовательные ме</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роприятия по направлениям деятельности для педагогов и учащихся с </w:t>
      </w:r>
      <w:proofErr w:type="gramStart"/>
      <w:r w:rsidRPr="00D51718">
        <w:rPr>
          <w:rFonts w:ascii="Times New Roman" w:hAnsi="Times New Roman"/>
          <w:color w:val="000000"/>
          <w:sz w:val="28"/>
          <w:szCs w:val="28"/>
        </w:rPr>
        <w:t>привлече</w:t>
      </w:r>
      <w:r w:rsidR="00154AEC">
        <w:rPr>
          <w:rFonts w:ascii="Times New Roman" w:hAnsi="Times New Roman"/>
          <w:color w:val="000000"/>
          <w:sz w:val="28"/>
          <w:szCs w:val="28"/>
        </w:rPr>
        <w:softHyphen/>
      </w:r>
      <w:r w:rsidRPr="00D51718">
        <w:rPr>
          <w:rFonts w:ascii="Times New Roman" w:hAnsi="Times New Roman"/>
          <w:color w:val="000000"/>
          <w:sz w:val="28"/>
          <w:szCs w:val="28"/>
        </w:rPr>
        <w:t>нием  внешних</w:t>
      </w:r>
      <w:proofErr w:type="gramEnd"/>
      <w:r w:rsidRPr="00D51718">
        <w:rPr>
          <w:rFonts w:ascii="Times New Roman" w:hAnsi="Times New Roman"/>
          <w:color w:val="000000"/>
          <w:sz w:val="28"/>
          <w:szCs w:val="28"/>
        </w:rPr>
        <w:t xml:space="preserve"> для образования ресурсов на основе </w:t>
      </w:r>
      <w:proofErr w:type="spellStart"/>
      <w:r w:rsidRPr="00D51718">
        <w:rPr>
          <w:rFonts w:ascii="Times New Roman" w:hAnsi="Times New Roman"/>
          <w:color w:val="000000"/>
          <w:sz w:val="28"/>
          <w:szCs w:val="28"/>
        </w:rPr>
        <w:t>аутсорсинговых</w:t>
      </w:r>
      <w:proofErr w:type="spellEnd"/>
      <w:r w:rsidRPr="00D51718">
        <w:rPr>
          <w:rFonts w:ascii="Times New Roman" w:hAnsi="Times New Roman"/>
          <w:color w:val="000000"/>
          <w:sz w:val="28"/>
          <w:szCs w:val="28"/>
        </w:rPr>
        <w:t xml:space="preserve"> технологий c использованием </w:t>
      </w:r>
      <w:proofErr w:type="spellStart"/>
      <w:r w:rsidRPr="00D51718">
        <w:rPr>
          <w:rFonts w:ascii="Times New Roman" w:hAnsi="Times New Roman"/>
          <w:color w:val="000000"/>
          <w:sz w:val="28"/>
          <w:szCs w:val="28"/>
        </w:rPr>
        <w:t>Web</w:t>
      </w:r>
      <w:proofErr w:type="spellEnd"/>
      <w:r w:rsidRPr="00D51718">
        <w:rPr>
          <w:rFonts w:ascii="Times New Roman" w:hAnsi="Times New Roman"/>
          <w:color w:val="000000"/>
          <w:sz w:val="28"/>
          <w:szCs w:val="28"/>
        </w:rPr>
        <w:t>-форматов.</w:t>
      </w:r>
    </w:p>
    <w:p w14:paraId="2C4056C7" w14:textId="77777777" w:rsidR="00F02D2C"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bCs/>
          <w:color w:val="000000"/>
          <w:sz w:val="28"/>
          <w:szCs w:val="28"/>
        </w:rPr>
        <w:t>Выгоды использования образовательного аутсорсинга для привлечения внешних ресурсов в образовательных системах, образовательных учреждениях, иных образовательных субъектах:</w:t>
      </w:r>
    </w:p>
    <w:p w14:paraId="3B4DDFB8" w14:textId="27E0C970"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освобождение внутренних ресурсов – это возможность сконцентриро</w:t>
      </w:r>
      <w:r w:rsidR="00154AEC">
        <w:rPr>
          <w:rFonts w:ascii="Times New Roman" w:hAnsi="Times New Roman"/>
          <w:color w:val="000000"/>
          <w:sz w:val="28"/>
          <w:szCs w:val="28"/>
        </w:rPr>
        <w:softHyphen/>
      </w:r>
      <w:r w:rsidRPr="00D51718">
        <w:rPr>
          <w:rFonts w:ascii="Times New Roman" w:hAnsi="Times New Roman"/>
          <w:color w:val="000000"/>
          <w:sz w:val="28"/>
          <w:szCs w:val="28"/>
        </w:rPr>
        <w:t>ваться на ключевых аспектах основной образовательной деятельности и полу</w:t>
      </w:r>
      <w:r w:rsidR="00154AEC">
        <w:rPr>
          <w:rFonts w:ascii="Times New Roman" w:hAnsi="Times New Roman"/>
          <w:color w:val="000000"/>
          <w:sz w:val="28"/>
          <w:szCs w:val="28"/>
        </w:rPr>
        <w:softHyphen/>
      </w:r>
      <w:r w:rsidRPr="00D51718">
        <w:rPr>
          <w:rFonts w:ascii="Times New Roman" w:hAnsi="Times New Roman"/>
          <w:color w:val="000000"/>
          <w:sz w:val="28"/>
          <w:szCs w:val="28"/>
        </w:rPr>
        <w:t>чить синергетический эффект;</w:t>
      </w:r>
    </w:p>
    <w:p w14:paraId="358C5E00" w14:textId="77777777"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оптимизация образовательных процессов;</w:t>
      </w:r>
    </w:p>
    <w:p w14:paraId="64FEFCC4" w14:textId="2BA6BD7D"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снижение затрат и уменьшение инвестиций в образовательную инфра</w:t>
      </w:r>
      <w:r w:rsidR="00154AEC">
        <w:rPr>
          <w:rFonts w:ascii="Times New Roman" w:hAnsi="Times New Roman"/>
          <w:color w:val="000000"/>
          <w:sz w:val="28"/>
          <w:szCs w:val="28"/>
        </w:rPr>
        <w:softHyphen/>
      </w:r>
      <w:r w:rsidRPr="00D51718">
        <w:rPr>
          <w:rFonts w:ascii="Times New Roman" w:hAnsi="Times New Roman"/>
          <w:color w:val="000000"/>
          <w:sz w:val="28"/>
          <w:szCs w:val="28"/>
        </w:rPr>
        <w:t>структуру;</w:t>
      </w:r>
    </w:p>
    <w:p w14:paraId="2533D215" w14:textId="77777777"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повышение способности быстро реагировать на внешние изменения;</w:t>
      </w:r>
    </w:p>
    <w:p w14:paraId="500F322A" w14:textId="77777777" w:rsidR="00F02D2C" w:rsidRPr="00D51718" w:rsidRDefault="00F02D2C" w:rsidP="00154AEC">
      <w:pPr>
        <w:pStyle w:val="a9"/>
        <w:numPr>
          <w:ilvl w:val="0"/>
          <w:numId w:val="37"/>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улучшение качества образовательных услуг в целом.</w:t>
      </w:r>
    </w:p>
    <w:p w14:paraId="10CCF2C1" w14:textId="4081A582" w:rsidR="00A116F5" w:rsidRPr="00D51718" w:rsidRDefault="00F02D2C" w:rsidP="00154AEC">
      <w:pPr>
        <w:tabs>
          <w:tab w:val="left" w:pos="142"/>
          <w:tab w:val="left" w:pos="1134"/>
        </w:tabs>
        <w:spacing w:after="0" w:line="240" w:lineRule="auto"/>
        <w:ind w:firstLine="567"/>
        <w:jc w:val="both"/>
        <w:rPr>
          <w:rFonts w:ascii="Times New Roman" w:hAnsi="Times New Roman"/>
          <w:color w:val="000000"/>
          <w:sz w:val="28"/>
          <w:szCs w:val="28"/>
        </w:rPr>
      </w:pPr>
      <w:r w:rsidRPr="00D51718">
        <w:rPr>
          <w:rFonts w:ascii="Times New Roman" w:hAnsi="Times New Roman"/>
          <w:color w:val="000000"/>
          <w:sz w:val="28"/>
          <w:szCs w:val="28"/>
        </w:rPr>
        <w:t>Результат использования образовательного аутсорсинга будет выражаться в</w:t>
      </w:r>
      <w:r w:rsidR="00D51718">
        <w:rPr>
          <w:rFonts w:ascii="Times New Roman" w:hAnsi="Times New Roman"/>
          <w:color w:val="000000"/>
          <w:sz w:val="28"/>
          <w:szCs w:val="28"/>
        </w:rPr>
        <w:t xml:space="preserve"> </w:t>
      </w:r>
      <w:r w:rsidRPr="00D51718">
        <w:rPr>
          <w:rFonts w:ascii="Times New Roman" w:hAnsi="Times New Roman"/>
          <w:bCs/>
          <w:color w:val="000000"/>
          <w:sz w:val="28"/>
          <w:szCs w:val="28"/>
        </w:rPr>
        <w:t>преумножении капитала</w:t>
      </w:r>
      <w:r w:rsidR="00D51718">
        <w:rPr>
          <w:rFonts w:ascii="Times New Roman" w:hAnsi="Times New Roman"/>
          <w:bCs/>
          <w:color w:val="000000"/>
          <w:sz w:val="28"/>
          <w:szCs w:val="28"/>
        </w:rPr>
        <w:t xml:space="preserve"> </w:t>
      </w:r>
      <w:r w:rsidRPr="00D51718">
        <w:rPr>
          <w:rFonts w:ascii="Times New Roman" w:hAnsi="Times New Roman"/>
          <w:color w:val="000000"/>
          <w:sz w:val="28"/>
          <w:szCs w:val="28"/>
        </w:rPr>
        <w:t>образовательной системы и повышении эффективности его дальнейшего использования.</w:t>
      </w:r>
    </w:p>
    <w:p w14:paraId="0411FC0A" w14:textId="5892BF97"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bCs/>
          <w:i/>
          <w:iCs/>
          <w:sz w:val="28"/>
          <w:szCs w:val="28"/>
        </w:rPr>
        <w:t>Модель авторской методической сети</w:t>
      </w:r>
      <w:r w:rsidR="0080376F" w:rsidRPr="00D51718">
        <w:rPr>
          <w:rFonts w:ascii="Times New Roman" w:hAnsi="Times New Roman"/>
          <w:bCs/>
          <w:i/>
          <w:iCs/>
          <w:sz w:val="28"/>
          <w:szCs w:val="28"/>
        </w:rPr>
        <w:t>.</w:t>
      </w:r>
    </w:p>
    <w:p w14:paraId="40FEADA7" w14:textId="48B73761"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Основной целью инновационной деятельности можно считать внедрение нового вида образовательной деятельности – сетевого взаимодействия школ по формированию системы практико-ориентированного обучения школьников с ИН в контексте интеграции внутреннего и внешнего кластера ДО.</w:t>
      </w:r>
    </w:p>
    <w:p w14:paraId="0558A4FB" w14:textId="7CAA655E"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lastRenderedPageBreak/>
        <w:t>Сетевое взаимодействие ОУ основывается на участии партнеров в решении образовательных задач, в частности, организации практико-ориентированного обучения школьников с ИН, что способствует повышению эффективности обра</w:t>
      </w:r>
      <w:r w:rsidR="00154AEC">
        <w:rPr>
          <w:rFonts w:ascii="Times New Roman" w:hAnsi="Times New Roman"/>
          <w:color w:val="000000"/>
          <w:sz w:val="28"/>
          <w:szCs w:val="28"/>
        </w:rPr>
        <w:softHyphen/>
      </w:r>
      <w:r w:rsidRPr="00D51718">
        <w:rPr>
          <w:rFonts w:ascii="Times New Roman" w:hAnsi="Times New Roman"/>
          <w:color w:val="000000"/>
          <w:sz w:val="28"/>
          <w:szCs w:val="28"/>
        </w:rPr>
        <w:t>зовательного про</w:t>
      </w:r>
      <w:r w:rsidRPr="00D51718">
        <w:rPr>
          <w:rFonts w:ascii="Times New Roman" w:hAnsi="Times New Roman"/>
          <w:color w:val="000000"/>
          <w:sz w:val="28"/>
          <w:szCs w:val="28"/>
        </w:rPr>
        <w:softHyphen/>
        <w:t>цесса в интересах всех его участников и прежде всего обучаю</w:t>
      </w:r>
      <w:r w:rsidR="00154AEC">
        <w:rPr>
          <w:rFonts w:ascii="Times New Roman" w:hAnsi="Times New Roman"/>
          <w:color w:val="000000"/>
          <w:sz w:val="28"/>
          <w:szCs w:val="28"/>
        </w:rPr>
        <w:softHyphen/>
      </w:r>
      <w:r w:rsidRPr="00D51718">
        <w:rPr>
          <w:rFonts w:ascii="Times New Roman" w:hAnsi="Times New Roman"/>
          <w:color w:val="000000"/>
          <w:sz w:val="28"/>
          <w:szCs w:val="28"/>
        </w:rPr>
        <w:t>щихся с ИН.</w:t>
      </w:r>
    </w:p>
    <w:p w14:paraId="34BDE556" w14:textId="6FA5CA38"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Условиями для сетевого взаимодействия ОУ является информационно-ком</w:t>
      </w:r>
      <w:r w:rsidR="00154AEC">
        <w:rPr>
          <w:rFonts w:ascii="Times New Roman" w:hAnsi="Times New Roman"/>
          <w:color w:val="000000"/>
          <w:sz w:val="28"/>
          <w:szCs w:val="28"/>
        </w:rPr>
        <w:softHyphen/>
      </w:r>
      <w:r w:rsidRPr="00D51718">
        <w:rPr>
          <w:rFonts w:ascii="Times New Roman" w:hAnsi="Times New Roman"/>
          <w:color w:val="000000"/>
          <w:sz w:val="28"/>
          <w:szCs w:val="28"/>
        </w:rPr>
        <w:t>муникативная среда, а также социально-педагогическая инфраструктура. При этом главным ресурсом организации сетевого взаимодействия в рамках иннова</w:t>
      </w:r>
      <w:r w:rsidR="00154AEC">
        <w:rPr>
          <w:rFonts w:ascii="Times New Roman" w:hAnsi="Times New Roman"/>
          <w:color w:val="000000"/>
          <w:sz w:val="28"/>
          <w:szCs w:val="28"/>
        </w:rPr>
        <w:softHyphen/>
      </w:r>
      <w:r w:rsidRPr="00D51718">
        <w:rPr>
          <w:rFonts w:ascii="Times New Roman" w:hAnsi="Times New Roman"/>
          <w:color w:val="000000"/>
          <w:sz w:val="28"/>
          <w:szCs w:val="28"/>
        </w:rPr>
        <w:t>ционной деятельности должна стать практико-ориентированная образовательная среда (ИОП).</w:t>
      </w:r>
    </w:p>
    <w:p w14:paraId="7413D7E6" w14:textId="78DD2CCE"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Инновационные формы сотрудничества с социальными партнерами повы</w:t>
      </w:r>
      <w:r w:rsidR="00154AEC">
        <w:rPr>
          <w:rFonts w:ascii="Times New Roman" w:hAnsi="Times New Roman"/>
          <w:color w:val="000000"/>
          <w:sz w:val="28"/>
          <w:szCs w:val="28"/>
        </w:rPr>
        <w:softHyphen/>
      </w:r>
      <w:r w:rsidRPr="00D51718">
        <w:rPr>
          <w:rFonts w:ascii="Times New Roman" w:hAnsi="Times New Roman"/>
          <w:color w:val="000000"/>
          <w:sz w:val="28"/>
          <w:szCs w:val="28"/>
        </w:rPr>
        <w:t>шают конкурентоспособность об</w:t>
      </w:r>
      <w:r w:rsidRPr="00D51718">
        <w:rPr>
          <w:rFonts w:ascii="Times New Roman" w:hAnsi="Times New Roman"/>
          <w:color w:val="000000"/>
          <w:sz w:val="28"/>
          <w:szCs w:val="28"/>
        </w:rPr>
        <w:softHyphen/>
        <w:t>разовательных систем, в том числе образова</w:t>
      </w:r>
      <w:r w:rsidR="00154AEC">
        <w:rPr>
          <w:rFonts w:ascii="Times New Roman" w:hAnsi="Times New Roman"/>
          <w:color w:val="000000"/>
          <w:sz w:val="28"/>
          <w:szCs w:val="28"/>
        </w:rPr>
        <w:softHyphen/>
      </w:r>
      <w:r w:rsidRPr="00D51718">
        <w:rPr>
          <w:rFonts w:ascii="Times New Roman" w:hAnsi="Times New Roman"/>
          <w:color w:val="000000"/>
          <w:sz w:val="28"/>
          <w:szCs w:val="28"/>
        </w:rPr>
        <w:t>тельных учреждений, педагогических работников и обучающихся, а также поз</w:t>
      </w:r>
      <w:r w:rsidR="00154AEC">
        <w:rPr>
          <w:rFonts w:ascii="Times New Roman" w:hAnsi="Times New Roman"/>
          <w:color w:val="000000"/>
          <w:sz w:val="28"/>
          <w:szCs w:val="28"/>
        </w:rPr>
        <w:softHyphen/>
      </w:r>
      <w:r w:rsidRPr="00D51718">
        <w:rPr>
          <w:rFonts w:ascii="Times New Roman" w:hAnsi="Times New Roman"/>
          <w:color w:val="000000"/>
          <w:sz w:val="28"/>
          <w:szCs w:val="28"/>
        </w:rPr>
        <w:t>воляют сформировать рынок социальных и образовательных программ, доступ</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ных </w:t>
      </w:r>
      <w:proofErr w:type="gramStart"/>
      <w:r w:rsidRPr="00D51718">
        <w:rPr>
          <w:rFonts w:ascii="Times New Roman" w:hAnsi="Times New Roman"/>
          <w:color w:val="000000"/>
          <w:sz w:val="28"/>
          <w:szCs w:val="28"/>
        </w:rPr>
        <w:t>для различных групп</w:t>
      </w:r>
      <w:proofErr w:type="gramEnd"/>
      <w:r w:rsidRPr="00D51718">
        <w:rPr>
          <w:rFonts w:ascii="Times New Roman" w:hAnsi="Times New Roman"/>
          <w:color w:val="000000"/>
          <w:sz w:val="28"/>
          <w:szCs w:val="28"/>
        </w:rPr>
        <w:t xml:space="preserve"> обучающихся с ИН, помогают высвободить внутрен</w:t>
      </w:r>
      <w:r w:rsidRPr="00D51718">
        <w:rPr>
          <w:rFonts w:ascii="Times New Roman" w:hAnsi="Times New Roman"/>
          <w:color w:val="000000"/>
          <w:sz w:val="28"/>
          <w:szCs w:val="28"/>
        </w:rPr>
        <w:softHyphen/>
        <w:t>ние ресурсы школы, давая ей возможность сконцентрироваться на ключевых проблемах основной образовательной деятельности.</w:t>
      </w:r>
    </w:p>
    <w:p w14:paraId="384E9395" w14:textId="5733901A"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Сотрудничество образовательных учреждений с социальными и професси</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ональными партнерами на основе </w:t>
      </w:r>
      <w:proofErr w:type="spellStart"/>
      <w:r w:rsidRPr="00D51718">
        <w:rPr>
          <w:rFonts w:ascii="Times New Roman" w:hAnsi="Times New Roman"/>
          <w:color w:val="000000"/>
          <w:sz w:val="28"/>
          <w:szCs w:val="28"/>
        </w:rPr>
        <w:t>аутсорсинговых</w:t>
      </w:r>
      <w:proofErr w:type="spellEnd"/>
      <w:r w:rsidRPr="00D51718">
        <w:rPr>
          <w:rFonts w:ascii="Times New Roman" w:hAnsi="Times New Roman"/>
          <w:color w:val="000000"/>
          <w:sz w:val="28"/>
          <w:szCs w:val="28"/>
        </w:rPr>
        <w:t xml:space="preserve"> обра</w:t>
      </w:r>
      <w:r w:rsidRPr="00D51718">
        <w:rPr>
          <w:rFonts w:ascii="Times New Roman" w:hAnsi="Times New Roman"/>
          <w:color w:val="000000"/>
          <w:sz w:val="28"/>
          <w:szCs w:val="28"/>
        </w:rPr>
        <w:softHyphen/>
        <w:t xml:space="preserve">зовательных технологий в рамках инновационной деятельности усиливает их ресурсную устойчивость, связанную с «переливом» материальных, кадровых и финансовых ресурсов между </w:t>
      </w:r>
      <w:proofErr w:type="spellStart"/>
      <w:r w:rsidRPr="00D51718">
        <w:rPr>
          <w:rFonts w:ascii="Times New Roman" w:hAnsi="Times New Roman"/>
          <w:color w:val="000000"/>
          <w:sz w:val="28"/>
          <w:szCs w:val="28"/>
        </w:rPr>
        <w:t>аутсорсером</w:t>
      </w:r>
      <w:proofErr w:type="spellEnd"/>
      <w:r w:rsidRPr="00D51718">
        <w:rPr>
          <w:rFonts w:ascii="Times New Roman" w:hAnsi="Times New Roman"/>
          <w:color w:val="000000"/>
          <w:sz w:val="28"/>
          <w:szCs w:val="28"/>
        </w:rPr>
        <w:t xml:space="preserve"> и образовательным субъектом на основе кон</w:t>
      </w:r>
      <w:r w:rsidRPr="00D51718">
        <w:rPr>
          <w:rFonts w:ascii="Times New Roman" w:hAnsi="Times New Roman"/>
          <w:color w:val="000000"/>
          <w:sz w:val="28"/>
          <w:szCs w:val="28"/>
        </w:rPr>
        <w:softHyphen/>
        <w:t>курентного вы</w:t>
      </w:r>
      <w:r w:rsidR="00154AEC">
        <w:rPr>
          <w:rFonts w:ascii="Times New Roman" w:hAnsi="Times New Roman"/>
          <w:color w:val="000000"/>
          <w:sz w:val="28"/>
          <w:szCs w:val="28"/>
        </w:rPr>
        <w:softHyphen/>
      </w:r>
      <w:r w:rsidRPr="00D51718">
        <w:rPr>
          <w:rFonts w:ascii="Times New Roman" w:hAnsi="Times New Roman"/>
          <w:color w:val="000000"/>
          <w:sz w:val="28"/>
          <w:szCs w:val="28"/>
        </w:rPr>
        <w:t>бора партнера и рыночной оценки качества образова</w:t>
      </w:r>
      <w:r w:rsidRPr="00D51718">
        <w:rPr>
          <w:rFonts w:ascii="Times New Roman" w:hAnsi="Times New Roman"/>
          <w:color w:val="000000"/>
          <w:sz w:val="28"/>
          <w:szCs w:val="28"/>
        </w:rPr>
        <w:softHyphen/>
        <w:t>тельных услуг. Результат этого взаимодействия – преумножение ин</w:t>
      </w:r>
      <w:r w:rsidRPr="00D51718">
        <w:rPr>
          <w:rFonts w:ascii="Times New Roman" w:hAnsi="Times New Roman"/>
          <w:color w:val="000000"/>
          <w:sz w:val="28"/>
          <w:szCs w:val="28"/>
        </w:rPr>
        <w:softHyphen/>
        <w:t>теллектуального капитала образова</w:t>
      </w:r>
      <w:r w:rsidR="00154AEC">
        <w:rPr>
          <w:rFonts w:ascii="Times New Roman" w:hAnsi="Times New Roman"/>
          <w:color w:val="000000"/>
          <w:sz w:val="28"/>
          <w:szCs w:val="28"/>
        </w:rPr>
        <w:softHyphen/>
      </w:r>
      <w:r w:rsidRPr="00D51718">
        <w:rPr>
          <w:rFonts w:ascii="Times New Roman" w:hAnsi="Times New Roman"/>
          <w:color w:val="000000"/>
          <w:sz w:val="28"/>
          <w:szCs w:val="28"/>
        </w:rPr>
        <w:t>тельной системы и повышение эффективности ее дальнейшего функционирова</w:t>
      </w:r>
      <w:r w:rsidR="00154AEC">
        <w:rPr>
          <w:rFonts w:ascii="Times New Roman" w:hAnsi="Times New Roman"/>
          <w:color w:val="000000"/>
          <w:sz w:val="28"/>
          <w:szCs w:val="28"/>
        </w:rPr>
        <w:softHyphen/>
      </w:r>
      <w:r w:rsidRPr="00D51718">
        <w:rPr>
          <w:rFonts w:ascii="Times New Roman" w:hAnsi="Times New Roman"/>
          <w:color w:val="000000"/>
          <w:sz w:val="28"/>
          <w:szCs w:val="28"/>
        </w:rPr>
        <w:t xml:space="preserve">ния [14]. </w:t>
      </w:r>
    </w:p>
    <w:p w14:paraId="13A94DBC" w14:textId="3C71C4E7"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bCs/>
          <w:color w:val="000000"/>
          <w:sz w:val="28"/>
          <w:szCs w:val="28"/>
        </w:rPr>
        <w:t>Цель центра</w:t>
      </w:r>
      <w:r w:rsidR="001E28D1" w:rsidRPr="00D51718">
        <w:rPr>
          <w:rFonts w:ascii="Times New Roman" w:hAnsi="Times New Roman"/>
          <w:bCs/>
          <w:color w:val="000000"/>
          <w:sz w:val="28"/>
          <w:szCs w:val="28"/>
        </w:rPr>
        <w:t xml:space="preserve"> </w:t>
      </w:r>
      <w:r w:rsidRPr="00D51718">
        <w:rPr>
          <w:rFonts w:ascii="Times New Roman" w:hAnsi="Times New Roman"/>
          <w:bCs/>
          <w:color w:val="000000"/>
          <w:sz w:val="28"/>
          <w:szCs w:val="28"/>
        </w:rPr>
        <w:t>образовательного аутсорсинга</w:t>
      </w:r>
      <w:r w:rsidR="00D51718">
        <w:rPr>
          <w:rFonts w:ascii="Times New Roman" w:hAnsi="Times New Roman"/>
          <w:bCs/>
          <w:color w:val="000000"/>
          <w:sz w:val="28"/>
          <w:szCs w:val="28"/>
        </w:rPr>
        <w:t xml:space="preserve"> </w:t>
      </w:r>
      <w:r w:rsidRPr="00D51718">
        <w:rPr>
          <w:rFonts w:ascii="Times New Roman" w:hAnsi="Times New Roman"/>
          <w:color w:val="000000"/>
          <w:sz w:val="28"/>
          <w:szCs w:val="28"/>
        </w:rPr>
        <w:t>–</w:t>
      </w:r>
      <w:r w:rsidR="001E28D1" w:rsidRPr="00D51718">
        <w:rPr>
          <w:rFonts w:ascii="Times New Roman" w:hAnsi="Times New Roman"/>
          <w:color w:val="000000"/>
          <w:sz w:val="28"/>
          <w:szCs w:val="28"/>
        </w:rPr>
        <w:t xml:space="preserve"> </w:t>
      </w:r>
      <w:r w:rsidRPr="00D51718">
        <w:rPr>
          <w:rFonts w:ascii="Times New Roman" w:hAnsi="Times New Roman"/>
          <w:color w:val="000000"/>
          <w:sz w:val="28"/>
          <w:szCs w:val="28"/>
        </w:rPr>
        <w:t>формирование</w:t>
      </w:r>
      <w:r w:rsidR="001E28D1" w:rsidRPr="00D51718">
        <w:rPr>
          <w:rFonts w:ascii="Times New Roman" w:hAnsi="Times New Roman"/>
          <w:color w:val="000000"/>
          <w:sz w:val="28"/>
          <w:szCs w:val="28"/>
        </w:rPr>
        <w:t xml:space="preserve"> </w:t>
      </w:r>
      <w:r w:rsidRPr="00D51718">
        <w:rPr>
          <w:rFonts w:ascii="Times New Roman" w:hAnsi="Times New Roman"/>
          <w:color w:val="000000"/>
          <w:sz w:val="28"/>
          <w:szCs w:val="28"/>
        </w:rPr>
        <w:t>интегративного образователь</w:t>
      </w:r>
      <w:r w:rsidR="00704EF5" w:rsidRPr="00D51718">
        <w:rPr>
          <w:rFonts w:ascii="Times New Roman" w:hAnsi="Times New Roman"/>
          <w:color w:val="000000"/>
          <w:sz w:val="28"/>
          <w:szCs w:val="28"/>
        </w:rPr>
        <w:t>ного пространства (далее – ИОП)</w:t>
      </w:r>
      <w:r w:rsidRPr="00D51718">
        <w:rPr>
          <w:rFonts w:ascii="Times New Roman" w:hAnsi="Times New Roman"/>
          <w:color w:val="000000"/>
          <w:sz w:val="28"/>
          <w:szCs w:val="28"/>
        </w:rPr>
        <w:t xml:space="preserve"> в системе </w:t>
      </w:r>
      <w:proofErr w:type="gramStart"/>
      <w:r w:rsidRPr="00D51718">
        <w:rPr>
          <w:rFonts w:ascii="Times New Roman" w:hAnsi="Times New Roman"/>
          <w:color w:val="000000"/>
          <w:sz w:val="28"/>
          <w:szCs w:val="28"/>
        </w:rPr>
        <w:t>дополнительного  обра</w:t>
      </w:r>
      <w:r w:rsidR="00154AEC">
        <w:rPr>
          <w:rFonts w:ascii="Times New Roman" w:hAnsi="Times New Roman"/>
          <w:color w:val="000000"/>
          <w:sz w:val="28"/>
          <w:szCs w:val="28"/>
        </w:rPr>
        <w:softHyphen/>
      </w:r>
      <w:r w:rsidRPr="00D51718">
        <w:rPr>
          <w:rFonts w:ascii="Times New Roman" w:hAnsi="Times New Roman"/>
          <w:color w:val="000000"/>
          <w:sz w:val="28"/>
          <w:szCs w:val="28"/>
        </w:rPr>
        <w:t>зования</w:t>
      </w:r>
      <w:proofErr w:type="gramEnd"/>
      <w:r w:rsidRPr="00D51718">
        <w:rPr>
          <w:rFonts w:ascii="Times New Roman" w:hAnsi="Times New Roman"/>
          <w:color w:val="000000"/>
          <w:sz w:val="28"/>
          <w:szCs w:val="28"/>
        </w:rPr>
        <w:t xml:space="preserve"> в образовательных учреждениях Краснодарского края.</w:t>
      </w:r>
    </w:p>
    <w:p w14:paraId="6117EF66" w14:textId="67599877" w:rsidR="00F02D2C" w:rsidRPr="00D51718" w:rsidRDefault="00F02D2C" w:rsidP="00154AEC">
      <w:pPr>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В</w:t>
      </w:r>
      <w:r w:rsidR="00D51718">
        <w:rPr>
          <w:rFonts w:ascii="Times New Roman" w:hAnsi="Times New Roman"/>
          <w:color w:val="000000"/>
          <w:sz w:val="28"/>
          <w:szCs w:val="28"/>
        </w:rPr>
        <w:t xml:space="preserve"> </w:t>
      </w:r>
      <w:r w:rsidRPr="00D51718">
        <w:rPr>
          <w:rFonts w:ascii="Times New Roman" w:hAnsi="Times New Roman"/>
          <w:bCs/>
          <w:color w:val="000000"/>
          <w:sz w:val="28"/>
          <w:szCs w:val="28"/>
        </w:rPr>
        <w:t>основе формирования инновационной сети</w:t>
      </w:r>
      <w:r w:rsidR="00D51718">
        <w:rPr>
          <w:rFonts w:ascii="Times New Roman" w:hAnsi="Times New Roman"/>
          <w:color w:val="000000"/>
          <w:sz w:val="28"/>
          <w:szCs w:val="28"/>
        </w:rPr>
        <w:t xml:space="preserve"> </w:t>
      </w:r>
      <w:r w:rsidRPr="00D51718">
        <w:rPr>
          <w:rFonts w:ascii="Times New Roman" w:hAnsi="Times New Roman"/>
          <w:color w:val="000000"/>
          <w:sz w:val="28"/>
          <w:szCs w:val="28"/>
        </w:rPr>
        <w:t>лежит создание локальных ин</w:t>
      </w:r>
      <w:r w:rsidR="00154AEC">
        <w:rPr>
          <w:rFonts w:ascii="Times New Roman" w:hAnsi="Times New Roman"/>
          <w:color w:val="000000"/>
          <w:sz w:val="28"/>
          <w:szCs w:val="28"/>
        </w:rPr>
        <w:softHyphen/>
      </w:r>
      <w:r w:rsidRPr="00D51718">
        <w:rPr>
          <w:rFonts w:ascii="Times New Roman" w:hAnsi="Times New Roman"/>
          <w:color w:val="000000"/>
          <w:sz w:val="28"/>
          <w:szCs w:val="28"/>
        </w:rPr>
        <w:t>новационных сетей базовой школой. Базовая школа</w:t>
      </w:r>
      <w:r w:rsidR="00D51718">
        <w:rPr>
          <w:rFonts w:ascii="Times New Roman" w:hAnsi="Times New Roman"/>
          <w:color w:val="000000"/>
          <w:sz w:val="28"/>
          <w:szCs w:val="28"/>
        </w:rPr>
        <w:t xml:space="preserve"> </w:t>
      </w:r>
      <w:r w:rsidRPr="00D51718">
        <w:rPr>
          <w:rFonts w:ascii="Times New Roman" w:hAnsi="Times New Roman"/>
          <w:color w:val="000000"/>
          <w:sz w:val="28"/>
          <w:szCs w:val="28"/>
        </w:rPr>
        <w:t>рассматривается как ЦОС, основной целью которых является трансляция и сопровождение (организаци</w:t>
      </w:r>
      <w:r w:rsidRPr="00D51718">
        <w:rPr>
          <w:rFonts w:ascii="Times New Roman" w:hAnsi="Times New Roman"/>
          <w:color w:val="000000"/>
          <w:sz w:val="28"/>
          <w:szCs w:val="28"/>
        </w:rPr>
        <w:softHyphen/>
        <w:t>он</w:t>
      </w:r>
      <w:r w:rsidR="00154AEC">
        <w:rPr>
          <w:rFonts w:ascii="Times New Roman" w:hAnsi="Times New Roman"/>
          <w:color w:val="000000"/>
          <w:sz w:val="28"/>
          <w:szCs w:val="28"/>
        </w:rPr>
        <w:softHyphen/>
      </w:r>
      <w:r w:rsidRPr="00D51718">
        <w:rPr>
          <w:rFonts w:ascii="Times New Roman" w:hAnsi="Times New Roman"/>
          <w:color w:val="000000"/>
          <w:sz w:val="28"/>
          <w:szCs w:val="28"/>
        </w:rPr>
        <w:t>ное, научное, методическое, информационное) инновационного опыта по прак</w:t>
      </w:r>
      <w:r w:rsidR="00154AEC">
        <w:rPr>
          <w:rFonts w:ascii="Times New Roman" w:hAnsi="Times New Roman"/>
          <w:color w:val="000000"/>
          <w:sz w:val="28"/>
          <w:szCs w:val="28"/>
        </w:rPr>
        <w:softHyphen/>
      </w:r>
      <w:r w:rsidRPr="00D51718">
        <w:rPr>
          <w:rFonts w:ascii="Times New Roman" w:hAnsi="Times New Roman"/>
          <w:color w:val="000000"/>
          <w:sz w:val="28"/>
          <w:szCs w:val="28"/>
        </w:rPr>
        <w:t>тико-ориентированному обучению школьников основам предпринимательства и инициирование инноваций в своем инновационном поле.</w:t>
      </w:r>
    </w:p>
    <w:p w14:paraId="6E480E8B" w14:textId="77777777" w:rsidR="00F02D2C" w:rsidRPr="00D51718" w:rsidRDefault="00F02D2C" w:rsidP="00154AEC">
      <w:pPr>
        <w:pStyle w:val="10"/>
        <w:tabs>
          <w:tab w:val="left" w:pos="142"/>
          <w:tab w:val="left" w:pos="1134"/>
        </w:tabs>
        <w:spacing w:before="0" w:line="240" w:lineRule="auto"/>
        <w:ind w:firstLine="567"/>
        <w:contextualSpacing/>
        <w:jc w:val="both"/>
        <w:rPr>
          <w:rFonts w:ascii="Times New Roman" w:hAnsi="Times New Roman" w:cs="Times New Roman"/>
          <w:bCs/>
          <w:color w:val="auto"/>
          <w:sz w:val="28"/>
          <w:szCs w:val="28"/>
        </w:rPr>
      </w:pPr>
      <w:r w:rsidRPr="00D51718">
        <w:rPr>
          <w:rFonts w:ascii="Times New Roman" w:hAnsi="Times New Roman" w:cs="Times New Roman"/>
          <w:bCs/>
          <w:color w:val="auto"/>
          <w:sz w:val="28"/>
          <w:szCs w:val="28"/>
        </w:rPr>
        <w:t>Основные задачи ЦОС:</w:t>
      </w:r>
    </w:p>
    <w:p w14:paraId="5D62D950" w14:textId="5857F164"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организационно-методическое (сетевое взаимодействие) и информаци</w:t>
      </w:r>
      <w:r w:rsidR="00154AEC">
        <w:rPr>
          <w:rFonts w:ascii="Times New Roman" w:hAnsi="Times New Roman"/>
          <w:color w:val="000000"/>
          <w:sz w:val="28"/>
          <w:szCs w:val="28"/>
        </w:rPr>
        <w:softHyphen/>
      </w:r>
      <w:r w:rsidRPr="00D51718">
        <w:rPr>
          <w:rFonts w:ascii="Times New Roman" w:hAnsi="Times New Roman"/>
          <w:color w:val="000000"/>
          <w:sz w:val="28"/>
          <w:szCs w:val="28"/>
        </w:rPr>
        <w:t>онно-аналитическое сопровождение образца инноваций;</w:t>
      </w:r>
    </w:p>
    <w:p w14:paraId="3437C4C7" w14:textId="7F8D8DE5"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обеспечение связи школ инновационного поля с научными, методиче</w:t>
      </w:r>
      <w:r w:rsidR="00154AEC">
        <w:rPr>
          <w:rFonts w:ascii="Times New Roman" w:hAnsi="Times New Roman"/>
          <w:color w:val="000000"/>
          <w:sz w:val="28"/>
          <w:szCs w:val="28"/>
        </w:rPr>
        <w:softHyphen/>
      </w:r>
      <w:r w:rsidRPr="00D51718">
        <w:rPr>
          <w:rFonts w:ascii="Times New Roman" w:hAnsi="Times New Roman"/>
          <w:color w:val="000000"/>
          <w:sz w:val="28"/>
          <w:szCs w:val="28"/>
        </w:rPr>
        <w:t>скими и другими организациями, заинтересованными в об</w:t>
      </w:r>
      <w:r w:rsidRPr="00D51718">
        <w:rPr>
          <w:rFonts w:ascii="Times New Roman" w:hAnsi="Times New Roman"/>
          <w:color w:val="000000"/>
          <w:sz w:val="28"/>
          <w:szCs w:val="28"/>
        </w:rPr>
        <w:softHyphen/>
        <w:t>новлении содержания и форм образовательной практики;</w:t>
      </w:r>
    </w:p>
    <w:p w14:paraId="5A84E3A7" w14:textId="0BE74C66"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оказание содействия в организации ИОП всем участникам инно</w:t>
      </w:r>
      <w:r w:rsidRPr="00D51718">
        <w:rPr>
          <w:rFonts w:ascii="Times New Roman" w:hAnsi="Times New Roman"/>
          <w:color w:val="000000"/>
          <w:sz w:val="28"/>
          <w:szCs w:val="28"/>
        </w:rPr>
        <w:softHyphen/>
        <w:t>ваци</w:t>
      </w:r>
      <w:r w:rsidR="00154AEC">
        <w:rPr>
          <w:rFonts w:ascii="Times New Roman" w:hAnsi="Times New Roman"/>
          <w:color w:val="000000"/>
          <w:sz w:val="28"/>
          <w:szCs w:val="28"/>
        </w:rPr>
        <w:softHyphen/>
      </w:r>
      <w:r w:rsidRPr="00D51718">
        <w:rPr>
          <w:rFonts w:ascii="Times New Roman" w:hAnsi="Times New Roman"/>
          <w:color w:val="000000"/>
          <w:sz w:val="28"/>
          <w:szCs w:val="28"/>
        </w:rPr>
        <w:t>онного поля и формирование ИОП локальной сети;</w:t>
      </w:r>
    </w:p>
    <w:p w14:paraId="371E63F2" w14:textId="1B1D10F5"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lastRenderedPageBreak/>
        <w:t>разработка программ инновационной деятельности;</w:t>
      </w:r>
    </w:p>
    <w:p w14:paraId="23ED126F" w14:textId="36C872BF"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изучение, анализ и организация эффективного использования имею</w:t>
      </w:r>
      <w:r w:rsidR="00154AEC">
        <w:rPr>
          <w:rFonts w:ascii="Times New Roman" w:hAnsi="Times New Roman"/>
          <w:color w:val="000000"/>
          <w:sz w:val="28"/>
          <w:szCs w:val="28"/>
        </w:rPr>
        <w:softHyphen/>
      </w:r>
      <w:r w:rsidRPr="00D51718">
        <w:rPr>
          <w:rFonts w:ascii="Times New Roman" w:hAnsi="Times New Roman"/>
          <w:color w:val="000000"/>
          <w:sz w:val="28"/>
          <w:szCs w:val="28"/>
        </w:rPr>
        <w:t>щихся ресурсов инновационной сети (педагогических, научных, организаци</w:t>
      </w:r>
      <w:r w:rsidR="00154AEC">
        <w:rPr>
          <w:rFonts w:ascii="Times New Roman" w:hAnsi="Times New Roman"/>
          <w:color w:val="000000"/>
          <w:sz w:val="28"/>
          <w:szCs w:val="28"/>
        </w:rPr>
        <w:softHyphen/>
      </w:r>
      <w:r w:rsidRPr="00D51718">
        <w:rPr>
          <w:rFonts w:ascii="Times New Roman" w:hAnsi="Times New Roman"/>
          <w:color w:val="000000"/>
          <w:sz w:val="28"/>
          <w:szCs w:val="28"/>
        </w:rPr>
        <w:t>онно-методических, материально-технических и т.д.);</w:t>
      </w:r>
    </w:p>
    <w:p w14:paraId="58E8E5CB" w14:textId="4052484C"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освоение технологии образовательной миграции;</w:t>
      </w:r>
    </w:p>
    <w:p w14:paraId="79C482CC" w14:textId="55236FFE" w:rsidR="00F02D2C" w:rsidRPr="00D51718" w:rsidRDefault="00F02D2C" w:rsidP="00154AEC">
      <w:pPr>
        <w:pStyle w:val="a9"/>
        <w:numPr>
          <w:ilvl w:val="0"/>
          <w:numId w:val="38"/>
        </w:numPr>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организация и проведение исследовательской работы.</w:t>
      </w:r>
    </w:p>
    <w:p w14:paraId="02DAB517" w14:textId="7750FE1C" w:rsidR="00F02D2C" w:rsidRPr="00D51718" w:rsidRDefault="00F02D2C" w:rsidP="00154AEC">
      <w:pPr>
        <w:pStyle w:val="a9"/>
        <w:widowControl w:val="0"/>
        <w:tabs>
          <w:tab w:val="left" w:pos="142"/>
          <w:tab w:val="left" w:pos="426"/>
          <w:tab w:val="left" w:pos="1134"/>
        </w:tabs>
        <w:spacing w:after="0" w:line="240" w:lineRule="auto"/>
        <w:ind w:left="0" w:firstLine="567"/>
        <w:jc w:val="both"/>
        <w:rPr>
          <w:rFonts w:ascii="Times New Roman" w:hAnsi="Times New Roman"/>
          <w:sz w:val="28"/>
          <w:szCs w:val="28"/>
        </w:rPr>
      </w:pPr>
      <w:r w:rsidRPr="00D51718">
        <w:rPr>
          <w:rFonts w:ascii="Times New Roman" w:hAnsi="Times New Roman"/>
          <w:sz w:val="28"/>
          <w:szCs w:val="28"/>
        </w:rPr>
        <w:t>Схема, формы и методы сетевого взаимодействия (совместные события, проекты, совместная учебно-познавательная, исследовательская, творческая де</w:t>
      </w:r>
      <w:r w:rsidR="00154AEC">
        <w:rPr>
          <w:rFonts w:ascii="Times New Roman" w:hAnsi="Times New Roman"/>
          <w:sz w:val="28"/>
          <w:szCs w:val="28"/>
        </w:rPr>
        <w:softHyphen/>
      </w:r>
      <w:r w:rsidRPr="00D51718">
        <w:rPr>
          <w:rFonts w:ascii="Times New Roman" w:hAnsi="Times New Roman"/>
          <w:sz w:val="28"/>
          <w:szCs w:val="28"/>
        </w:rPr>
        <w:t>ятельность и пр.)</w:t>
      </w:r>
    </w:p>
    <w:p w14:paraId="1B61D2E7" w14:textId="5E3C8CAB" w:rsidR="00F02D2C" w:rsidRPr="00D51718" w:rsidRDefault="00F02D2C" w:rsidP="00154AEC">
      <w:pPr>
        <w:shd w:val="clear" w:color="auto" w:fill="FFFFFF"/>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При реализации модели организаций в рамках программ поводом к форми</w:t>
      </w:r>
      <w:r w:rsidR="00154AEC">
        <w:rPr>
          <w:rFonts w:ascii="Times New Roman" w:hAnsi="Times New Roman"/>
          <w:color w:val="000000"/>
          <w:sz w:val="28"/>
          <w:szCs w:val="28"/>
        </w:rPr>
        <w:softHyphen/>
      </w:r>
      <w:r w:rsidRPr="00D51718">
        <w:rPr>
          <w:rFonts w:ascii="Times New Roman" w:hAnsi="Times New Roman"/>
          <w:color w:val="000000"/>
          <w:sz w:val="28"/>
          <w:szCs w:val="28"/>
        </w:rPr>
        <w:t>рованию сетевого взаимодействия может стать любое образовательное событие</w:t>
      </w:r>
      <w:r w:rsidR="00A116F5" w:rsidRPr="00D51718">
        <w:rPr>
          <w:rFonts w:ascii="Times New Roman" w:hAnsi="Times New Roman"/>
          <w:color w:val="000000"/>
          <w:sz w:val="28"/>
          <w:szCs w:val="28"/>
        </w:rPr>
        <w:t>, такое как:</w:t>
      </w:r>
    </w:p>
    <w:p w14:paraId="12E4AD75" w14:textId="03ADC562" w:rsidR="00F02D2C" w:rsidRPr="00D51718" w:rsidRDefault="00F02D2C" w:rsidP="00154AEC">
      <w:pPr>
        <w:pStyle w:val="a9"/>
        <w:numPr>
          <w:ilvl w:val="0"/>
          <w:numId w:val="39"/>
        </w:numPr>
        <w:shd w:val="clear" w:color="auto" w:fill="FFFFFF"/>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реализация программ ДО;</w:t>
      </w:r>
    </w:p>
    <w:p w14:paraId="69DF1B32" w14:textId="2C67A285" w:rsidR="00F02D2C" w:rsidRPr="00D51718" w:rsidRDefault="00F02D2C" w:rsidP="00154AEC">
      <w:pPr>
        <w:pStyle w:val="a9"/>
        <w:numPr>
          <w:ilvl w:val="0"/>
          <w:numId w:val="39"/>
        </w:numPr>
        <w:shd w:val="clear" w:color="auto" w:fill="FFFFFF"/>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 xml:space="preserve">проектирование </w:t>
      </w:r>
      <w:proofErr w:type="gramStart"/>
      <w:r w:rsidRPr="00D51718">
        <w:rPr>
          <w:rFonts w:ascii="Times New Roman" w:hAnsi="Times New Roman"/>
          <w:color w:val="000000"/>
          <w:sz w:val="28"/>
          <w:szCs w:val="28"/>
        </w:rPr>
        <w:t>индивидуального маршрута</w:t>
      </w:r>
      <w:proofErr w:type="gramEnd"/>
      <w:r w:rsidRPr="00D51718">
        <w:rPr>
          <w:rFonts w:ascii="Times New Roman" w:hAnsi="Times New Roman"/>
          <w:color w:val="000000"/>
          <w:sz w:val="28"/>
          <w:szCs w:val="28"/>
        </w:rPr>
        <w:t xml:space="preserve"> обучающегося с ОВЗ;</w:t>
      </w:r>
    </w:p>
    <w:p w14:paraId="2F23481F" w14:textId="36BB940F" w:rsidR="00F02D2C" w:rsidRPr="00D51718" w:rsidRDefault="00F02D2C" w:rsidP="00154AEC">
      <w:pPr>
        <w:pStyle w:val="a9"/>
        <w:numPr>
          <w:ilvl w:val="0"/>
          <w:numId w:val="39"/>
        </w:numPr>
        <w:shd w:val="clear" w:color="auto" w:fill="FFFFFF"/>
        <w:tabs>
          <w:tab w:val="left" w:pos="142"/>
          <w:tab w:val="left" w:pos="1134"/>
        </w:tabs>
        <w:spacing w:after="0" w:line="240" w:lineRule="auto"/>
        <w:ind w:left="0" w:firstLine="567"/>
        <w:jc w:val="both"/>
        <w:rPr>
          <w:rFonts w:ascii="Times New Roman" w:hAnsi="Times New Roman"/>
          <w:color w:val="000000"/>
          <w:sz w:val="28"/>
          <w:szCs w:val="28"/>
        </w:rPr>
      </w:pPr>
      <w:r w:rsidRPr="00D51718">
        <w:rPr>
          <w:rFonts w:ascii="Times New Roman" w:hAnsi="Times New Roman"/>
          <w:color w:val="000000"/>
          <w:sz w:val="28"/>
          <w:szCs w:val="28"/>
        </w:rPr>
        <w:t>совместное проведение специализированных мероприятий (конферен</w:t>
      </w:r>
      <w:r w:rsidR="00154AEC">
        <w:rPr>
          <w:rFonts w:ascii="Times New Roman" w:hAnsi="Times New Roman"/>
          <w:color w:val="000000"/>
          <w:sz w:val="28"/>
          <w:szCs w:val="28"/>
        </w:rPr>
        <w:softHyphen/>
      </w:r>
      <w:r w:rsidRPr="00D51718">
        <w:rPr>
          <w:rFonts w:ascii="Times New Roman" w:hAnsi="Times New Roman"/>
          <w:color w:val="000000"/>
          <w:sz w:val="28"/>
          <w:szCs w:val="28"/>
        </w:rPr>
        <w:t>ции, семинары, спортивные фестивали) т.д.</w:t>
      </w:r>
    </w:p>
    <w:p w14:paraId="6E016E38" w14:textId="580E3108" w:rsidR="006B1196" w:rsidRPr="00D51718" w:rsidRDefault="00A116F5" w:rsidP="00154AEC">
      <w:pPr>
        <w:shd w:val="clear" w:color="auto" w:fill="FFFFFF"/>
        <w:tabs>
          <w:tab w:val="left" w:pos="142"/>
          <w:tab w:val="left" w:pos="1134"/>
        </w:tabs>
        <w:spacing w:after="0" w:line="240" w:lineRule="auto"/>
        <w:ind w:firstLine="567"/>
        <w:contextualSpacing/>
        <w:jc w:val="both"/>
        <w:rPr>
          <w:rFonts w:ascii="Times New Roman" w:hAnsi="Times New Roman"/>
          <w:color w:val="000000"/>
          <w:sz w:val="28"/>
          <w:szCs w:val="28"/>
        </w:rPr>
      </w:pPr>
      <w:r w:rsidRPr="00D51718">
        <w:rPr>
          <w:rFonts w:ascii="Times New Roman" w:hAnsi="Times New Roman"/>
          <w:color w:val="000000"/>
          <w:sz w:val="28"/>
          <w:szCs w:val="28"/>
        </w:rPr>
        <w:t xml:space="preserve">Представляется, что описанные выше вариативные модели позволят создать новые возможности для социализации детей с ОВЗ в условиях дополнительного образования.   </w:t>
      </w:r>
    </w:p>
    <w:p w14:paraId="1AD8A3DB" w14:textId="0412C029" w:rsidR="006B1196" w:rsidRPr="00D51718" w:rsidRDefault="006B1196" w:rsidP="0003732D">
      <w:pPr>
        <w:shd w:val="clear" w:color="auto" w:fill="FFFFFF"/>
        <w:tabs>
          <w:tab w:val="left" w:pos="284"/>
        </w:tabs>
        <w:spacing w:after="0" w:line="240" w:lineRule="auto"/>
        <w:contextualSpacing/>
        <w:jc w:val="both"/>
        <w:rPr>
          <w:rFonts w:ascii="Times New Roman" w:hAnsi="Times New Roman"/>
          <w:color w:val="000000"/>
          <w:sz w:val="28"/>
          <w:szCs w:val="28"/>
        </w:rPr>
      </w:pPr>
    </w:p>
    <w:p w14:paraId="5E628FD4" w14:textId="063494EE"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2A422AEE" w14:textId="4775B657"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09E10532" w14:textId="1890FD9F"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0D5E87EB" w14:textId="7E90FCF6"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1B456B38" w14:textId="512F14F1"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164333FA" w14:textId="2B2DA9CE"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11D80F38" w14:textId="28CC807B"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4869BDCF" w14:textId="1BA380D9"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6A92C5B8" w14:textId="1BB80939"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7E46A054" w14:textId="7681A16F"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661B2751" w14:textId="3AC04257"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7CBDDD5E" w14:textId="1AE25038"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772C2B90" w14:textId="74902E7E"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5A54894A" w14:textId="7823BCE9"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0E133F78" w14:textId="137685C9"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44F7236C" w14:textId="42F8E35F" w:rsidR="006B1196"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6BE6E0F1" w14:textId="135069E6" w:rsidR="001E28D1" w:rsidRPr="00D51718" w:rsidRDefault="001E28D1" w:rsidP="0003732D">
      <w:pPr>
        <w:shd w:val="clear" w:color="auto" w:fill="FFFFFF"/>
        <w:tabs>
          <w:tab w:val="left" w:pos="284"/>
        </w:tabs>
        <w:spacing w:after="0" w:line="240" w:lineRule="auto"/>
        <w:jc w:val="both"/>
        <w:rPr>
          <w:rFonts w:ascii="Times New Roman" w:hAnsi="Times New Roman"/>
          <w:color w:val="000000"/>
          <w:sz w:val="28"/>
          <w:szCs w:val="28"/>
        </w:rPr>
      </w:pPr>
    </w:p>
    <w:p w14:paraId="0EFB6936" w14:textId="77777777" w:rsidR="001E28D1" w:rsidRPr="00D51718" w:rsidRDefault="001E28D1" w:rsidP="0003732D">
      <w:pPr>
        <w:shd w:val="clear" w:color="auto" w:fill="FFFFFF"/>
        <w:tabs>
          <w:tab w:val="left" w:pos="284"/>
        </w:tabs>
        <w:spacing w:after="0" w:line="240" w:lineRule="auto"/>
        <w:jc w:val="both"/>
        <w:rPr>
          <w:rFonts w:ascii="Times New Roman" w:hAnsi="Times New Roman"/>
          <w:color w:val="000000"/>
          <w:sz w:val="28"/>
          <w:szCs w:val="28"/>
        </w:rPr>
      </w:pPr>
    </w:p>
    <w:p w14:paraId="07C8FBDD" w14:textId="77777777" w:rsidR="00154AEC" w:rsidRDefault="00154AEC" w:rsidP="0003732D">
      <w:pPr>
        <w:shd w:val="clear" w:color="auto" w:fill="FFFFFF"/>
        <w:tabs>
          <w:tab w:val="left" w:pos="284"/>
        </w:tabs>
        <w:spacing w:after="0" w:line="240" w:lineRule="auto"/>
        <w:jc w:val="both"/>
        <w:rPr>
          <w:rFonts w:ascii="Times New Roman" w:hAnsi="Times New Roman"/>
          <w:color w:val="000000"/>
          <w:sz w:val="28"/>
          <w:szCs w:val="28"/>
        </w:rPr>
        <w:sectPr w:rsidR="00154AEC" w:rsidSect="00365619">
          <w:pgSz w:w="11906" w:h="16838"/>
          <w:pgMar w:top="1134" w:right="1134" w:bottom="1134" w:left="1134" w:header="1134" w:footer="1134" w:gutter="0"/>
          <w:cols w:space="708"/>
          <w:docGrid w:linePitch="360"/>
        </w:sectPr>
      </w:pPr>
    </w:p>
    <w:p w14:paraId="281344E9" w14:textId="6E215A5D" w:rsidR="006B1196" w:rsidRPr="00D51718" w:rsidRDefault="006B1196" w:rsidP="0003732D">
      <w:pPr>
        <w:shd w:val="clear" w:color="auto" w:fill="FFFFFF"/>
        <w:tabs>
          <w:tab w:val="left" w:pos="284"/>
        </w:tabs>
        <w:spacing w:after="0" w:line="240" w:lineRule="auto"/>
        <w:contextualSpacing/>
        <w:jc w:val="center"/>
        <w:rPr>
          <w:rFonts w:ascii="Times New Roman" w:hAnsi="Times New Roman"/>
          <w:b/>
          <w:bCs/>
          <w:color w:val="000000"/>
          <w:sz w:val="28"/>
          <w:szCs w:val="28"/>
        </w:rPr>
      </w:pPr>
      <w:r w:rsidRPr="00D51718">
        <w:rPr>
          <w:rFonts w:ascii="Times New Roman" w:hAnsi="Times New Roman"/>
          <w:b/>
          <w:bCs/>
          <w:color w:val="000000"/>
          <w:sz w:val="28"/>
          <w:szCs w:val="28"/>
        </w:rPr>
        <w:lastRenderedPageBreak/>
        <w:t>ЗАКЛЮЧЕНИЕ</w:t>
      </w:r>
    </w:p>
    <w:p w14:paraId="7B954D5C" w14:textId="1094A36A"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44F6A806" w14:textId="61408A75"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bCs/>
          <w:kern w:val="0"/>
        </w:rPr>
        <w:t xml:space="preserve">Реализация принципа адаптивности системы образования </w:t>
      </w:r>
      <w:r w:rsidRPr="00D51718">
        <w:rPr>
          <w:kern w:val="0"/>
        </w:rPr>
        <w:t>к уровню подго</w:t>
      </w:r>
      <w:r w:rsidR="00154AEC">
        <w:rPr>
          <w:kern w:val="0"/>
        </w:rPr>
        <w:softHyphen/>
      </w:r>
      <w:r w:rsidRPr="00D51718">
        <w:rPr>
          <w:kern w:val="0"/>
        </w:rPr>
        <w:t xml:space="preserve">товки, особенностям развития, способностям и интересам обучающихся (статья 3 Федерального закона от 29 декабря </w:t>
      </w:r>
      <w:smartTag w:uri="urn:schemas-microsoft-com:office:smarttags" w:element="metricconverter">
        <w:smartTagPr>
          <w:attr w:name="ProductID" w:val="2012 г"/>
        </w:smartTagPr>
        <w:r w:rsidRPr="00D51718">
          <w:rPr>
            <w:kern w:val="0"/>
          </w:rPr>
          <w:t>2012 г</w:t>
        </w:r>
      </w:smartTag>
      <w:r w:rsidRPr="00D51718">
        <w:rPr>
          <w:kern w:val="0"/>
        </w:rPr>
        <w:t>. № 273-ФЗ «Об образовании в Рос</w:t>
      </w:r>
      <w:r w:rsidR="00154AEC">
        <w:rPr>
          <w:kern w:val="0"/>
        </w:rPr>
        <w:softHyphen/>
      </w:r>
      <w:r w:rsidRPr="00D51718">
        <w:rPr>
          <w:kern w:val="0"/>
        </w:rPr>
        <w:t>сийской Федерации») предполагает осуществление в общеобразовательных ор</w:t>
      </w:r>
      <w:r w:rsidR="00154AEC">
        <w:rPr>
          <w:kern w:val="0"/>
        </w:rPr>
        <w:softHyphen/>
      </w:r>
      <w:r w:rsidRPr="00D51718">
        <w:rPr>
          <w:kern w:val="0"/>
        </w:rPr>
        <w:t xml:space="preserve">ганизациях инклюзивного образования, которое в </w:t>
      </w:r>
      <w:r w:rsidRPr="00D51718">
        <w:rPr>
          <w:bCs/>
          <w:kern w:val="0"/>
        </w:rPr>
        <w:t xml:space="preserve">статье 2 </w:t>
      </w:r>
      <w:r w:rsidRPr="00D51718">
        <w:rPr>
          <w:kern w:val="0"/>
        </w:rPr>
        <w:t>Федерального закона «Об образовании в Российской Федерации» понимается как «</w:t>
      </w:r>
      <w:r w:rsidRPr="00D51718">
        <w:rPr>
          <w:bCs/>
          <w:kern w:val="0"/>
        </w:rPr>
        <w:t>обеспечение рав</w:t>
      </w:r>
      <w:r w:rsidR="00154AEC">
        <w:rPr>
          <w:bCs/>
          <w:kern w:val="0"/>
        </w:rPr>
        <w:softHyphen/>
      </w:r>
      <w:r w:rsidRPr="00D51718">
        <w:rPr>
          <w:bCs/>
          <w:kern w:val="0"/>
        </w:rPr>
        <w:t>ного доступа к образованию для всех обучающихся с учетом разнообразия осо</w:t>
      </w:r>
      <w:r w:rsidR="00154AEC">
        <w:rPr>
          <w:bCs/>
          <w:kern w:val="0"/>
        </w:rPr>
        <w:softHyphen/>
      </w:r>
      <w:r w:rsidRPr="00D51718">
        <w:rPr>
          <w:bCs/>
          <w:kern w:val="0"/>
        </w:rPr>
        <w:t xml:space="preserve">бых образовательных потребностей и индивидуальных возможностей». Из этого определения следует, что </w:t>
      </w:r>
      <w:r w:rsidRPr="00D51718">
        <w:rPr>
          <w:bCs/>
          <w:i/>
          <w:kern w:val="0"/>
        </w:rPr>
        <w:t>инклюзивное образование, хотя и направлено на вклю</w:t>
      </w:r>
      <w:r w:rsidR="00154AEC">
        <w:rPr>
          <w:bCs/>
          <w:i/>
          <w:kern w:val="0"/>
        </w:rPr>
        <w:softHyphen/>
      </w:r>
      <w:r w:rsidRPr="00D51718">
        <w:rPr>
          <w:bCs/>
          <w:i/>
          <w:kern w:val="0"/>
        </w:rPr>
        <w:t>чение детей с ОВЗ в группы обучающихся без ограничений здоровья, но основы</w:t>
      </w:r>
      <w:r w:rsidR="00154AEC">
        <w:rPr>
          <w:bCs/>
          <w:i/>
          <w:kern w:val="0"/>
        </w:rPr>
        <w:softHyphen/>
      </w:r>
      <w:r w:rsidRPr="00D51718">
        <w:rPr>
          <w:bCs/>
          <w:i/>
          <w:kern w:val="0"/>
        </w:rPr>
        <w:t>вается на дифференцированном подходе, который, в свою очередь, предусмат</w:t>
      </w:r>
      <w:r w:rsidR="00154AEC">
        <w:rPr>
          <w:bCs/>
          <w:i/>
          <w:kern w:val="0"/>
        </w:rPr>
        <w:softHyphen/>
      </w:r>
      <w:r w:rsidRPr="00D51718">
        <w:rPr>
          <w:bCs/>
          <w:i/>
          <w:kern w:val="0"/>
        </w:rPr>
        <w:t>ривает разные модели организации этой инклюзии.</w:t>
      </w:r>
      <w:r w:rsidRPr="00D51718">
        <w:rPr>
          <w:bCs/>
          <w:kern w:val="0"/>
        </w:rPr>
        <w:t xml:space="preserve"> </w:t>
      </w:r>
    </w:p>
    <w:p w14:paraId="4598CCD0" w14:textId="52A628C4"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kern w:val="0"/>
        </w:rPr>
        <w:t xml:space="preserve">Зарубежный и отечественный опыт организации инклюзивного образования детей с ОВЗ показывает, что такая форма получения образования требует не только финансового, материально-технического и кадрового обеспечения, но и новых подходов к организации системы общего и специального образования с учетом потребностей всех детей. </w:t>
      </w:r>
    </w:p>
    <w:p w14:paraId="11F63137" w14:textId="3C1E88A0"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kern w:val="0"/>
        </w:rPr>
        <w:t>Особенностью зарубежных форм инклюзивного образования является то, что они, прежде всего, ориентированы на социальную интеграцию. Обучение ре</w:t>
      </w:r>
      <w:r w:rsidR="00154AEC">
        <w:rPr>
          <w:kern w:val="0"/>
        </w:rPr>
        <w:softHyphen/>
      </w:r>
      <w:r w:rsidRPr="00D51718">
        <w:rPr>
          <w:kern w:val="0"/>
        </w:rPr>
        <w:t>бенка с ОВЗ может осуществляться в классе (группе) совместно со здоровыми сверстниками, но по специальной программе и другим учителем (дефектологом). Смысл такой инклюзии в создании условий для общения ребенка с ОВЗ со сверстниками.</w:t>
      </w:r>
    </w:p>
    <w:p w14:paraId="2CCAC2CE" w14:textId="00B7D431"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kern w:val="0"/>
        </w:rPr>
        <w:t xml:space="preserve">Согласно другому представлению, инклюзия понимается как полноценное включение обучающегося с ОВЗ в совместную учебную деятельность с </w:t>
      </w:r>
      <w:r w:rsidR="00687E7D" w:rsidRPr="00D51718">
        <w:rPr>
          <w:kern w:val="0"/>
        </w:rPr>
        <w:t>детьми</w:t>
      </w:r>
      <w:r w:rsidR="000B46ED" w:rsidRPr="00D51718">
        <w:rPr>
          <w:kern w:val="0"/>
        </w:rPr>
        <w:t xml:space="preserve">, не имеющих </w:t>
      </w:r>
      <w:r w:rsidR="00687E7D" w:rsidRPr="00D51718">
        <w:rPr>
          <w:kern w:val="0"/>
        </w:rPr>
        <w:t>ограничений по здоровью</w:t>
      </w:r>
      <w:r w:rsidRPr="00D51718">
        <w:rPr>
          <w:kern w:val="0"/>
        </w:rPr>
        <w:t>, то есть обучение по одной с ними обра</w:t>
      </w:r>
      <w:r w:rsidR="00154AEC">
        <w:rPr>
          <w:kern w:val="0"/>
        </w:rPr>
        <w:softHyphen/>
      </w:r>
      <w:r w:rsidRPr="00D51718">
        <w:rPr>
          <w:kern w:val="0"/>
        </w:rPr>
        <w:t>зовательной программе и в одинаковых условиях. При этом предусматривается возможность оказания необходимой коррекционной и другой помощи такому ре</w:t>
      </w:r>
      <w:r w:rsidR="00154AEC">
        <w:rPr>
          <w:kern w:val="0"/>
        </w:rPr>
        <w:softHyphen/>
      </w:r>
      <w:r w:rsidRPr="00D51718">
        <w:rPr>
          <w:kern w:val="0"/>
        </w:rPr>
        <w:t>бенку. Однако такое инклюзивное образование может быть полезно далеко не всем обучающимся с ОВЗ.</w:t>
      </w:r>
      <w:r w:rsidR="00687E7D" w:rsidRPr="00D51718">
        <w:rPr>
          <w:kern w:val="0"/>
        </w:rPr>
        <w:t xml:space="preserve"> </w:t>
      </w:r>
    </w:p>
    <w:p w14:paraId="6B3F2167" w14:textId="255F5794" w:rsidR="00687E7D" w:rsidRPr="00D51718" w:rsidRDefault="00687E7D" w:rsidP="00154AEC">
      <w:pPr>
        <w:pStyle w:val="afffff7"/>
        <w:tabs>
          <w:tab w:val="left" w:pos="284"/>
          <w:tab w:val="left" w:pos="1134"/>
        </w:tabs>
        <w:suppressAutoHyphens w:val="0"/>
        <w:spacing w:line="240" w:lineRule="auto"/>
        <w:contextualSpacing/>
        <w:rPr>
          <w:kern w:val="0"/>
        </w:rPr>
      </w:pPr>
      <w:r w:rsidRPr="00D51718">
        <w:rPr>
          <w:kern w:val="0"/>
        </w:rPr>
        <w:t>При отставании в психическом развитии</w:t>
      </w:r>
      <w:r w:rsidR="00EE33D8" w:rsidRPr="00D51718">
        <w:rPr>
          <w:kern w:val="0"/>
        </w:rPr>
        <w:t xml:space="preserve"> (</w:t>
      </w:r>
      <w:r w:rsidRPr="00D51718">
        <w:rPr>
          <w:kern w:val="0"/>
        </w:rPr>
        <w:t xml:space="preserve">в том числе сочетающимся или </w:t>
      </w:r>
      <w:r w:rsidR="000B46ED" w:rsidRPr="00D51718">
        <w:rPr>
          <w:kern w:val="0"/>
        </w:rPr>
        <w:t xml:space="preserve">связанным с </w:t>
      </w:r>
      <w:r w:rsidR="00EE33D8" w:rsidRPr="00D51718">
        <w:rPr>
          <w:kern w:val="0"/>
        </w:rPr>
        <w:t>нарушени</w:t>
      </w:r>
      <w:r w:rsidR="000B46ED" w:rsidRPr="00D51718">
        <w:rPr>
          <w:kern w:val="0"/>
        </w:rPr>
        <w:t>ями</w:t>
      </w:r>
      <w:r w:rsidR="00EE33D8" w:rsidRPr="00D51718">
        <w:rPr>
          <w:kern w:val="0"/>
        </w:rPr>
        <w:t xml:space="preserve"> анализаторов, речи, аутизма</w:t>
      </w:r>
      <w:r w:rsidR="000B46ED" w:rsidRPr="00D51718">
        <w:rPr>
          <w:kern w:val="0"/>
        </w:rPr>
        <w:t>)</w:t>
      </w:r>
      <w:r w:rsidRPr="00D51718">
        <w:rPr>
          <w:kern w:val="0"/>
        </w:rPr>
        <w:t xml:space="preserve"> </w:t>
      </w:r>
      <w:r w:rsidR="000B46ED" w:rsidRPr="00D51718">
        <w:rPr>
          <w:kern w:val="0"/>
        </w:rPr>
        <w:t xml:space="preserve">обучающийся с ОВЗ имеет комплекс особых образовательных потребностей  </w:t>
      </w:r>
      <w:r w:rsidRPr="00D51718">
        <w:rPr>
          <w:kern w:val="0"/>
        </w:rPr>
        <w:t xml:space="preserve"> </w:t>
      </w:r>
    </w:p>
    <w:p w14:paraId="79A018AC" w14:textId="45B43269"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kern w:val="0"/>
        </w:rPr>
        <w:t>Очевидно, что инклюзивное обучение (понимаемое как совместное обуче</w:t>
      </w:r>
      <w:r w:rsidR="00154AEC">
        <w:rPr>
          <w:kern w:val="0"/>
        </w:rPr>
        <w:softHyphen/>
      </w:r>
      <w:r w:rsidRPr="00D51718">
        <w:rPr>
          <w:kern w:val="0"/>
        </w:rPr>
        <w:t>ние детей с ОВЗ с их здоровыми сверстниками) в настоящее время не может пол</w:t>
      </w:r>
      <w:r w:rsidR="00154AEC">
        <w:rPr>
          <w:kern w:val="0"/>
        </w:rPr>
        <w:softHyphen/>
      </w:r>
      <w:r w:rsidRPr="00D51718">
        <w:rPr>
          <w:kern w:val="0"/>
        </w:rPr>
        <w:t>ноценно заменить выстроенную в течение многих десятилетий систему специ</w:t>
      </w:r>
      <w:r w:rsidR="00154AEC">
        <w:rPr>
          <w:kern w:val="0"/>
        </w:rPr>
        <w:softHyphen/>
      </w:r>
      <w:r w:rsidRPr="00D51718">
        <w:rPr>
          <w:kern w:val="0"/>
        </w:rPr>
        <w:t xml:space="preserve">ального образования, включающую дифференцированную для разных категорий обучающихся с ОВЗ сеть образовательных организаций. За долгие годы в этих образовательных организациях были созданы специальные условия, в том числе уникальная образовательная среда для успешной социализации обучающихся с ОВЗ, разработаны эффективные технологии их коррекции и реабилитации. </w:t>
      </w:r>
    </w:p>
    <w:p w14:paraId="0DDF7566" w14:textId="7E010295" w:rsidR="006B1196" w:rsidRPr="00D51718" w:rsidRDefault="006B1196" w:rsidP="00154AEC">
      <w:pPr>
        <w:pStyle w:val="afffff7"/>
        <w:tabs>
          <w:tab w:val="left" w:pos="284"/>
          <w:tab w:val="left" w:pos="1134"/>
        </w:tabs>
        <w:suppressAutoHyphens w:val="0"/>
        <w:spacing w:line="240" w:lineRule="auto"/>
        <w:contextualSpacing/>
        <w:rPr>
          <w:kern w:val="0"/>
        </w:rPr>
      </w:pPr>
      <w:r w:rsidRPr="00D51718">
        <w:rPr>
          <w:kern w:val="0"/>
        </w:rPr>
        <w:lastRenderedPageBreak/>
        <w:t>Вместе с тем, в специальной педагогике давно признается также тот факт, что часть обучающихся с ОВЗ не нуждаются в таких особых условиях образова</w:t>
      </w:r>
      <w:r w:rsidR="00154AEC">
        <w:rPr>
          <w:kern w:val="0"/>
        </w:rPr>
        <w:softHyphen/>
      </w:r>
      <w:r w:rsidRPr="00D51718">
        <w:rPr>
          <w:kern w:val="0"/>
        </w:rPr>
        <w:t>ния, которые могут быть обеспечены только в специальных (коррекционных) об</w:t>
      </w:r>
      <w:r w:rsidR="00154AEC">
        <w:rPr>
          <w:kern w:val="0"/>
        </w:rPr>
        <w:softHyphen/>
      </w:r>
      <w:r w:rsidRPr="00D51718">
        <w:rPr>
          <w:kern w:val="0"/>
        </w:rPr>
        <w:t>разовательных учреждениях. Именно им и может быть рекомендовано совмест</w:t>
      </w:r>
      <w:r w:rsidR="00154AEC">
        <w:rPr>
          <w:kern w:val="0"/>
        </w:rPr>
        <w:softHyphen/>
      </w:r>
      <w:r w:rsidRPr="00D51718">
        <w:rPr>
          <w:kern w:val="0"/>
        </w:rPr>
        <w:t>ное обучение со сверстниками без нарушений развития, то есть форма инклю</w:t>
      </w:r>
      <w:r w:rsidR="00154AEC">
        <w:rPr>
          <w:kern w:val="0"/>
        </w:rPr>
        <w:softHyphen/>
      </w:r>
      <w:r w:rsidRPr="00D51718">
        <w:rPr>
          <w:kern w:val="0"/>
        </w:rPr>
        <w:t>зивного образования, реализующаяся непосредственно в учебной деятельности.</w:t>
      </w:r>
    </w:p>
    <w:p w14:paraId="50A787B8" w14:textId="09B83FB9" w:rsidR="006B1196" w:rsidRPr="00D51718" w:rsidRDefault="00687E7D" w:rsidP="00154AEC">
      <w:pPr>
        <w:pStyle w:val="afffff7"/>
        <w:tabs>
          <w:tab w:val="left" w:pos="284"/>
          <w:tab w:val="left" w:pos="1134"/>
        </w:tabs>
        <w:suppressAutoHyphens w:val="0"/>
        <w:spacing w:line="240" w:lineRule="auto"/>
        <w:contextualSpacing/>
        <w:rPr>
          <w:kern w:val="0"/>
        </w:rPr>
      </w:pPr>
      <w:r w:rsidRPr="00D51718">
        <w:rPr>
          <w:kern w:val="0"/>
        </w:rPr>
        <w:t xml:space="preserve">В школьном возрасте </w:t>
      </w:r>
      <w:r w:rsidR="006B1196" w:rsidRPr="00D51718">
        <w:rPr>
          <w:kern w:val="0"/>
        </w:rPr>
        <w:t>другие формы (модели) инклюзии реализуются пре</w:t>
      </w:r>
      <w:r w:rsidR="00154AEC">
        <w:rPr>
          <w:kern w:val="0"/>
        </w:rPr>
        <w:softHyphen/>
      </w:r>
      <w:r w:rsidR="006B1196" w:rsidRPr="00D51718">
        <w:rPr>
          <w:kern w:val="0"/>
        </w:rPr>
        <w:t>имущественно во внеурочной деятельности обучающихся. Цель такой внеуроч</w:t>
      </w:r>
      <w:r w:rsidR="00154AEC">
        <w:rPr>
          <w:kern w:val="0"/>
        </w:rPr>
        <w:softHyphen/>
      </w:r>
      <w:r w:rsidR="006B1196" w:rsidRPr="00D51718">
        <w:rPr>
          <w:kern w:val="0"/>
        </w:rPr>
        <w:t>ной инклюзии – создать условия для приобретения обучающимися с ОВЗ опыта социального взаимодействия со сверстниками без ограничений в здоровье и фор</w:t>
      </w:r>
      <w:r w:rsidR="00154AEC">
        <w:rPr>
          <w:kern w:val="0"/>
        </w:rPr>
        <w:softHyphen/>
      </w:r>
      <w:r w:rsidR="006B1196" w:rsidRPr="00D51718">
        <w:rPr>
          <w:kern w:val="0"/>
        </w:rPr>
        <w:t>мирование социально-коммуникативных компетенций, для дальнейшей успеш</w:t>
      </w:r>
      <w:r w:rsidR="00154AEC">
        <w:rPr>
          <w:kern w:val="0"/>
        </w:rPr>
        <w:softHyphen/>
      </w:r>
      <w:r w:rsidR="006B1196" w:rsidRPr="00D51718">
        <w:rPr>
          <w:kern w:val="0"/>
        </w:rPr>
        <w:t>ной социализации и социальной адаптации.</w:t>
      </w:r>
    </w:p>
    <w:p w14:paraId="09B83CEF" w14:textId="65A6E594" w:rsidR="00687E7D" w:rsidRPr="00D51718" w:rsidRDefault="00511409" w:rsidP="00154AEC">
      <w:pPr>
        <w:pStyle w:val="afffff7"/>
        <w:tabs>
          <w:tab w:val="left" w:pos="284"/>
          <w:tab w:val="left" w:pos="1134"/>
        </w:tabs>
        <w:suppressAutoHyphens w:val="0"/>
        <w:spacing w:line="240" w:lineRule="auto"/>
        <w:contextualSpacing/>
        <w:rPr>
          <w:kern w:val="0"/>
        </w:rPr>
      </w:pPr>
      <w:r w:rsidRPr="00D51718">
        <w:rPr>
          <w:kern w:val="0"/>
        </w:rPr>
        <w:t>В соответствии с изложенным выше</w:t>
      </w:r>
      <w:r w:rsidR="006B1196" w:rsidRPr="00D51718">
        <w:rPr>
          <w:kern w:val="0"/>
        </w:rPr>
        <w:t xml:space="preserve">, </w:t>
      </w:r>
      <w:r w:rsidR="006B1196" w:rsidRPr="00D51718">
        <w:rPr>
          <w:i/>
          <w:kern w:val="0"/>
        </w:rPr>
        <w:t>под инклюзивным образованием сле</w:t>
      </w:r>
      <w:r w:rsidR="00154AEC">
        <w:rPr>
          <w:i/>
          <w:kern w:val="0"/>
        </w:rPr>
        <w:softHyphen/>
      </w:r>
      <w:r w:rsidR="006B1196" w:rsidRPr="00D51718">
        <w:rPr>
          <w:i/>
          <w:kern w:val="0"/>
        </w:rPr>
        <w:t>дует понимать любые виды и формы образовательной деятельности обучаю</w:t>
      </w:r>
      <w:r w:rsidR="00154AEC">
        <w:rPr>
          <w:i/>
          <w:kern w:val="0"/>
        </w:rPr>
        <w:softHyphen/>
      </w:r>
      <w:r w:rsidR="006B1196" w:rsidRPr="00D51718">
        <w:rPr>
          <w:i/>
          <w:kern w:val="0"/>
        </w:rPr>
        <w:t>щихся с ОВЗ, осуществляющейся совместно с обучающимися без ограничений по здоровью.</w:t>
      </w:r>
      <w:r w:rsidRPr="00D51718">
        <w:rPr>
          <w:kern w:val="0"/>
        </w:rPr>
        <w:t xml:space="preserve"> </w:t>
      </w:r>
      <w:r w:rsidR="00687E7D" w:rsidRPr="00D51718">
        <w:rPr>
          <w:kern w:val="0"/>
        </w:rPr>
        <w:t>Полезная для социализации ребенка с ОВЗ организационная форма получения образования (совместное обучение со здоровыми сверстниками или обучение в коррекционном классе) и соответствующая ей модель инклюзии мо</w:t>
      </w:r>
      <w:r w:rsidR="00154AEC">
        <w:rPr>
          <w:kern w:val="0"/>
        </w:rPr>
        <w:softHyphen/>
      </w:r>
      <w:r w:rsidR="00687E7D" w:rsidRPr="00D51718">
        <w:rPr>
          <w:kern w:val="0"/>
        </w:rPr>
        <w:t>жет быть рекомендована психолого-медико-педагогической комиссией. Право выбора этой формы получения образования сохраняется за родителями ребенка с ОВЗ. Это обстоятельство определяет особую значимость информационно-про</w:t>
      </w:r>
      <w:r w:rsidR="00154AEC">
        <w:rPr>
          <w:kern w:val="0"/>
        </w:rPr>
        <w:softHyphen/>
      </w:r>
      <w:r w:rsidR="00687E7D" w:rsidRPr="00D51718">
        <w:rPr>
          <w:kern w:val="0"/>
        </w:rPr>
        <w:t>светительской работы с родителями детей с ОВЗ.</w:t>
      </w:r>
    </w:p>
    <w:p w14:paraId="6BB52705" w14:textId="22DF5CE9" w:rsidR="00511409" w:rsidRPr="00D51718" w:rsidRDefault="00511409" w:rsidP="00154AEC">
      <w:pPr>
        <w:pStyle w:val="afffff7"/>
        <w:tabs>
          <w:tab w:val="left" w:pos="284"/>
          <w:tab w:val="left" w:pos="1134"/>
        </w:tabs>
        <w:suppressAutoHyphens w:val="0"/>
        <w:spacing w:line="240" w:lineRule="auto"/>
        <w:contextualSpacing/>
      </w:pPr>
      <w:r w:rsidRPr="00D51718">
        <w:rPr>
          <w:kern w:val="0"/>
        </w:rPr>
        <w:t>С другой стороны, представляется важным рассматривать понятие инклю</w:t>
      </w:r>
      <w:r w:rsidR="00154AEC">
        <w:rPr>
          <w:kern w:val="0"/>
        </w:rPr>
        <w:softHyphen/>
      </w:r>
      <w:r w:rsidRPr="00D51718">
        <w:rPr>
          <w:kern w:val="0"/>
        </w:rPr>
        <w:t>зивного образования несколько шире – в соответствии с определением представ</w:t>
      </w:r>
      <w:r w:rsidR="00154AEC">
        <w:rPr>
          <w:kern w:val="0"/>
        </w:rPr>
        <w:softHyphen/>
      </w:r>
      <w:r w:rsidRPr="00D51718">
        <w:rPr>
          <w:kern w:val="0"/>
        </w:rPr>
        <w:t>ленным в Федеральном Законе «Об образовании в Российской Федерации»</w:t>
      </w:r>
      <w:r w:rsidR="00300732" w:rsidRPr="00D51718">
        <w:rPr>
          <w:kern w:val="0"/>
        </w:rPr>
        <w:t xml:space="preserve">, где оно понимается как </w:t>
      </w:r>
      <w:r w:rsidR="00300732" w:rsidRPr="00D51718">
        <w:t>обеспечение равного доступа к образованию для всех обуча</w:t>
      </w:r>
      <w:r w:rsidR="00154AEC">
        <w:softHyphen/>
      </w:r>
      <w:r w:rsidR="00300732" w:rsidRPr="00D51718">
        <w:t>ющихся с учетом разнообразия особых образовательных потребностей и инди</w:t>
      </w:r>
      <w:r w:rsidR="00154AEC">
        <w:softHyphen/>
      </w:r>
      <w:r w:rsidR="00300732" w:rsidRPr="00D51718">
        <w:t>видуальных возможностей.</w:t>
      </w:r>
    </w:p>
    <w:p w14:paraId="3645F095" w14:textId="076F4FB0" w:rsidR="00300732" w:rsidRPr="00D51718" w:rsidRDefault="00300732" w:rsidP="00154AEC">
      <w:pPr>
        <w:pStyle w:val="afffff7"/>
        <w:tabs>
          <w:tab w:val="left" w:pos="284"/>
          <w:tab w:val="left" w:pos="1134"/>
        </w:tabs>
        <w:suppressAutoHyphens w:val="0"/>
        <w:spacing w:line="240" w:lineRule="auto"/>
        <w:contextualSpacing/>
      </w:pPr>
      <w:r w:rsidRPr="00D51718">
        <w:t>Создание в любой образовательной организации условий, обеспечивающих равный доступ к образованию для всех детей с учетом всего разнообразия их об</w:t>
      </w:r>
      <w:r w:rsidR="00154AEC">
        <w:softHyphen/>
      </w:r>
      <w:r w:rsidRPr="00D51718">
        <w:t>разовательным потребностей будет характеризовать качественно другой уровень развития всей системы образования.</w:t>
      </w:r>
    </w:p>
    <w:p w14:paraId="5D7CCB53" w14:textId="77777777" w:rsidR="00300732" w:rsidRPr="00D51718" w:rsidRDefault="00300732" w:rsidP="0003732D">
      <w:pPr>
        <w:pStyle w:val="afffff7"/>
        <w:tabs>
          <w:tab w:val="left" w:pos="284"/>
        </w:tabs>
        <w:suppressAutoHyphens w:val="0"/>
        <w:spacing w:line="240" w:lineRule="auto"/>
        <w:ind w:firstLine="0"/>
        <w:contextualSpacing/>
        <w:rPr>
          <w:kern w:val="0"/>
        </w:rPr>
      </w:pPr>
    </w:p>
    <w:p w14:paraId="314DD647" w14:textId="7C064369" w:rsidR="006B1196" w:rsidRPr="00D51718" w:rsidRDefault="006B1196" w:rsidP="0003732D">
      <w:pPr>
        <w:shd w:val="clear" w:color="auto" w:fill="FFFFFF"/>
        <w:tabs>
          <w:tab w:val="left" w:pos="284"/>
        </w:tabs>
        <w:spacing w:after="0" w:line="240" w:lineRule="auto"/>
        <w:jc w:val="both"/>
        <w:rPr>
          <w:rFonts w:ascii="Times New Roman" w:hAnsi="Times New Roman"/>
          <w:color w:val="000000"/>
          <w:sz w:val="28"/>
          <w:szCs w:val="28"/>
        </w:rPr>
      </w:pPr>
    </w:p>
    <w:p w14:paraId="03EA9A23" w14:textId="5A27E95C" w:rsidR="00F02D2C" w:rsidRPr="00D51718" w:rsidRDefault="00F02D2C" w:rsidP="0003732D">
      <w:pPr>
        <w:pStyle w:val="Default"/>
        <w:tabs>
          <w:tab w:val="left" w:pos="284"/>
        </w:tabs>
        <w:spacing w:line="360" w:lineRule="auto"/>
        <w:jc w:val="both"/>
        <w:rPr>
          <w:color w:val="auto"/>
        </w:rPr>
      </w:pPr>
    </w:p>
    <w:p w14:paraId="4830548D" w14:textId="01286ECE" w:rsidR="00F02D2C" w:rsidRPr="00D51718" w:rsidRDefault="00F02D2C" w:rsidP="0003732D">
      <w:pPr>
        <w:pStyle w:val="Default"/>
        <w:tabs>
          <w:tab w:val="left" w:pos="284"/>
        </w:tabs>
        <w:spacing w:line="360" w:lineRule="auto"/>
        <w:jc w:val="both"/>
        <w:rPr>
          <w:color w:val="auto"/>
        </w:rPr>
      </w:pPr>
    </w:p>
    <w:p w14:paraId="072F968D" w14:textId="47AF5E2A" w:rsidR="00F02D2C" w:rsidRPr="00D51718" w:rsidRDefault="00F02D2C" w:rsidP="0003732D">
      <w:pPr>
        <w:pStyle w:val="Default"/>
        <w:tabs>
          <w:tab w:val="left" w:pos="284"/>
        </w:tabs>
        <w:spacing w:line="360" w:lineRule="auto"/>
        <w:jc w:val="both"/>
        <w:rPr>
          <w:color w:val="auto"/>
        </w:rPr>
      </w:pPr>
    </w:p>
    <w:p w14:paraId="2DBC466A" w14:textId="2AE627E0" w:rsidR="00F02D2C" w:rsidRDefault="00F02D2C" w:rsidP="0003732D">
      <w:pPr>
        <w:pStyle w:val="Default"/>
        <w:tabs>
          <w:tab w:val="left" w:pos="284"/>
        </w:tabs>
        <w:spacing w:line="360" w:lineRule="auto"/>
        <w:jc w:val="both"/>
        <w:rPr>
          <w:color w:val="auto"/>
        </w:rPr>
      </w:pPr>
    </w:p>
    <w:p w14:paraId="5450D77F" w14:textId="77777777" w:rsidR="00154AEC" w:rsidRDefault="00154AEC" w:rsidP="0003732D">
      <w:pPr>
        <w:pStyle w:val="Default"/>
        <w:tabs>
          <w:tab w:val="left" w:pos="284"/>
        </w:tabs>
        <w:spacing w:line="360" w:lineRule="auto"/>
        <w:jc w:val="both"/>
        <w:rPr>
          <w:color w:val="auto"/>
        </w:rPr>
      </w:pPr>
    </w:p>
    <w:p w14:paraId="3C6804B2" w14:textId="77777777" w:rsidR="00154AEC" w:rsidRDefault="00154AEC" w:rsidP="0003732D">
      <w:pPr>
        <w:pStyle w:val="Default"/>
        <w:tabs>
          <w:tab w:val="left" w:pos="284"/>
        </w:tabs>
        <w:spacing w:line="360" w:lineRule="auto"/>
        <w:jc w:val="both"/>
        <w:rPr>
          <w:color w:val="auto"/>
        </w:rPr>
      </w:pPr>
    </w:p>
    <w:p w14:paraId="4F9AC15E" w14:textId="77777777" w:rsidR="00154AEC" w:rsidRDefault="00154AEC" w:rsidP="0003732D">
      <w:pPr>
        <w:pStyle w:val="Default"/>
        <w:tabs>
          <w:tab w:val="left" w:pos="284"/>
        </w:tabs>
        <w:spacing w:line="360" w:lineRule="auto"/>
        <w:jc w:val="both"/>
        <w:rPr>
          <w:color w:val="auto"/>
        </w:rPr>
        <w:sectPr w:rsidR="00154AEC" w:rsidSect="00365619">
          <w:pgSz w:w="11906" w:h="16838"/>
          <w:pgMar w:top="1134" w:right="1134" w:bottom="1134" w:left="1134" w:header="1134" w:footer="1134" w:gutter="0"/>
          <w:cols w:space="708"/>
          <w:docGrid w:linePitch="360"/>
        </w:sectPr>
      </w:pPr>
    </w:p>
    <w:p w14:paraId="33A5B12C" w14:textId="1DA5DD26" w:rsidR="008808F2" w:rsidRPr="00D51718" w:rsidRDefault="008808F2" w:rsidP="0003732D">
      <w:pPr>
        <w:pStyle w:val="ab"/>
        <w:tabs>
          <w:tab w:val="left" w:pos="284"/>
        </w:tabs>
        <w:jc w:val="center"/>
        <w:rPr>
          <w:rFonts w:ascii="Times New Roman" w:hAnsi="Times New Roman"/>
          <w:b/>
          <w:bCs/>
          <w:sz w:val="28"/>
          <w:szCs w:val="28"/>
        </w:rPr>
      </w:pPr>
      <w:r w:rsidRPr="00D51718">
        <w:rPr>
          <w:rFonts w:ascii="Times New Roman" w:hAnsi="Times New Roman"/>
          <w:b/>
          <w:bCs/>
          <w:sz w:val="28"/>
          <w:szCs w:val="28"/>
        </w:rPr>
        <w:lastRenderedPageBreak/>
        <w:t>СПИСОК ЛИТЕРАТУРЫ</w:t>
      </w:r>
    </w:p>
    <w:p w14:paraId="3F9214F3" w14:textId="2BFC9A38" w:rsidR="00072471" w:rsidRPr="00AA133D" w:rsidRDefault="00072471" w:rsidP="00AA133D">
      <w:pPr>
        <w:shd w:val="clear" w:color="auto" w:fill="FFFFFF"/>
        <w:tabs>
          <w:tab w:val="left" w:pos="284"/>
          <w:tab w:val="left" w:pos="1134"/>
        </w:tabs>
        <w:spacing w:after="0" w:line="240" w:lineRule="auto"/>
        <w:ind w:firstLine="567"/>
        <w:contextualSpacing/>
        <w:jc w:val="both"/>
        <w:rPr>
          <w:rFonts w:ascii="Times New Roman" w:hAnsi="Times New Roman"/>
          <w:sz w:val="14"/>
          <w:szCs w:val="28"/>
        </w:rPr>
      </w:pPr>
    </w:p>
    <w:p w14:paraId="623A832B" w14:textId="6371746E"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Абрамовская</w:t>
      </w:r>
      <w:proofErr w:type="spellEnd"/>
      <w:r w:rsidRPr="00DD1E15">
        <w:rPr>
          <w:rFonts w:ascii="Times New Roman" w:hAnsi="Times New Roman"/>
          <w:sz w:val="28"/>
          <w:szCs w:val="28"/>
        </w:rPr>
        <w:t xml:space="preserve"> Л.Н. Активизация читательской деятельности учащихся на уроках литературы в общеобразовательной школе [Текст</w:t>
      </w:r>
      <w:proofErr w:type="gramStart"/>
      <w:r w:rsidRPr="00DD1E15">
        <w:rPr>
          <w:rFonts w:ascii="Times New Roman" w:hAnsi="Times New Roman"/>
          <w:sz w:val="28"/>
          <w:szCs w:val="28"/>
        </w:rPr>
        <w:t>] :</w:t>
      </w:r>
      <w:proofErr w:type="gramEnd"/>
      <w:r w:rsidRPr="00DD1E15">
        <w:rPr>
          <w:rFonts w:ascii="Times New Roman" w:hAnsi="Times New Roman"/>
          <w:sz w:val="28"/>
          <w:szCs w:val="28"/>
        </w:rPr>
        <w:t xml:space="preserve"> автореферат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 кандидата педагогических </w:t>
      </w:r>
      <w:proofErr w:type="gramStart"/>
      <w:r w:rsidRPr="00DD1E15">
        <w:rPr>
          <w:rFonts w:ascii="Times New Roman" w:hAnsi="Times New Roman"/>
          <w:sz w:val="28"/>
          <w:szCs w:val="28"/>
        </w:rPr>
        <w:t>наук :</w:t>
      </w:r>
      <w:proofErr w:type="gramEnd"/>
      <w:r w:rsidRPr="00DD1E15">
        <w:rPr>
          <w:rFonts w:ascii="Times New Roman" w:hAnsi="Times New Roman"/>
          <w:sz w:val="28"/>
          <w:szCs w:val="28"/>
        </w:rPr>
        <w:t xml:space="preserve"> 13.00.02 / </w:t>
      </w:r>
      <w:proofErr w:type="spellStart"/>
      <w:r w:rsidRPr="00DD1E15">
        <w:rPr>
          <w:rFonts w:ascii="Times New Roman" w:hAnsi="Times New Roman"/>
          <w:sz w:val="28"/>
          <w:szCs w:val="28"/>
        </w:rPr>
        <w:t>Абрамовская</w:t>
      </w:r>
      <w:proofErr w:type="spellEnd"/>
      <w:r w:rsidRPr="00DD1E15">
        <w:rPr>
          <w:rFonts w:ascii="Times New Roman" w:hAnsi="Times New Roman"/>
          <w:sz w:val="28"/>
          <w:szCs w:val="28"/>
        </w:rPr>
        <w:t xml:space="preserve"> Л.Н.; [Место защиты: Ин-т </w:t>
      </w:r>
      <w:proofErr w:type="spellStart"/>
      <w:r w:rsidRPr="00DD1E15">
        <w:rPr>
          <w:rFonts w:ascii="Times New Roman" w:hAnsi="Times New Roman"/>
          <w:sz w:val="28"/>
          <w:szCs w:val="28"/>
        </w:rPr>
        <w:t>худож</w:t>
      </w:r>
      <w:proofErr w:type="spellEnd"/>
      <w:r w:rsidRPr="00DD1E15">
        <w:rPr>
          <w:rFonts w:ascii="Times New Roman" w:hAnsi="Times New Roman"/>
          <w:sz w:val="28"/>
          <w:szCs w:val="28"/>
        </w:rPr>
        <w:t>. образования Рос. акад. образов</w:t>
      </w:r>
      <w:bookmarkStart w:id="10" w:name="_GoBack"/>
      <w:bookmarkEnd w:id="10"/>
      <w:r w:rsidRPr="00DD1E15">
        <w:rPr>
          <w:rFonts w:ascii="Times New Roman" w:hAnsi="Times New Roman"/>
          <w:sz w:val="28"/>
          <w:szCs w:val="28"/>
        </w:rPr>
        <w:t>ания]. - Москва, 2015. - 22 с.</w:t>
      </w:r>
    </w:p>
    <w:p w14:paraId="79C7011A" w14:textId="687F9C8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Аксенова А.К. Методика обучения русскому языку в специальной (кор</w:t>
      </w:r>
      <w:r w:rsidR="00154AEC" w:rsidRPr="00DD1E15">
        <w:rPr>
          <w:rFonts w:ascii="Times New Roman" w:hAnsi="Times New Roman"/>
          <w:sz w:val="28"/>
          <w:szCs w:val="28"/>
        </w:rPr>
        <w:softHyphen/>
      </w:r>
      <w:r w:rsidRPr="00DD1E15">
        <w:rPr>
          <w:rFonts w:ascii="Times New Roman" w:hAnsi="Times New Roman"/>
          <w:sz w:val="28"/>
          <w:szCs w:val="28"/>
        </w:rPr>
        <w:t xml:space="preserve">рекционной) школе: учеб. для студ. </w:t>
      </w:r>
      <w:proofErr w:type="spellStart"/>
      <w:r w:rsidRPr="00DD1E15">
        <w:rPr>
          <w:rFonts w:ascii="Times New Roman" w:hAnsi="Times New Roman"/>
          <w:sz w:val="28"/>
          <w:szCs w:val="28"/>
        </w:rPr>
        <w:t>дефектол</w:t>
      </w:r>
      <w:proofErr w:type="spellEnd"/>
      <w:r w:rsidRPr="00DD1E15">
        <w:rPr>
          <w:rFonts w:ascii="Times New Roman" w:hAnsi="Times New Roman"/>
          <w:sz w:val="28"/>
          <w:szCs w:val="28"/>
        </w:rPr>
        <w:t>. фак. педвузов [Текст] / А. К. Ак</w:t>
      </w:r>
      <w:r w:rsidR="00154AEC" w:rsidRPr="00DD1E15">
        <w:rPr>
          <w:rFonts w:ascii="Times New Roman" w:hAnsi="Times New Roman"/>
          <w:sz w:val="28"/>
          <w:szCs w:val="28"/>
        </w:rPr>
        <w:softHyphen/>
      </w:r>
      <w:r w:rsidRPr="00DD1E15">
        <w:rPr>
          <w:rFonts w:ascii="Times New Roman" w:hAnsi="Times New Roman"/>
          <w:sz w:val="28"/>
          <w:szCs w:val="28"/>
        </w:rPr>
        <w:t>сенова. ‒ М.: ВЛАДОС, 2004. ‒ 316 с.</w:t>
      </w:r>
    </w:p>
    <w:p w14:paraId="628245A5" w14:textId="36491BF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Актуальные проблемы интегрированного обучения. Материалы Меж</w:t>
      </w:r>
      <w:r w:rsidR="00154AEC" w:rsidRPr="00DD1E15">
        <w:rPr>
          <w:rFonts w:ascii="Times New Roman" w:hAnsi="Times New Roman"/>
          <w:sz w:val="28"/>
          <w:szCs w:val="28"/>
        </w:rPr>
        <w:softHyphen/>
      </w:r>
      <w:r w:rsidRPr="00DD1E15">
        <w:rPr>
          <w:rFonts w:ascii="Times New Roman" w:hAnsi="Times New Roman"/>
          <w:sz w:val="28"/>
          <w:szCs w:val="28"/>
        </w:rPr>
        <w:t>дународной научно-практической конференции по проблемам интегрирован</w:t>
      </w:r>
      <w:r w:rsidR="00154AEC" w:rsidRPr="00DD1E15">
        <w:rPr>
          <w:rFonts w:ascii="Times New Roman" w:hAnsi="Times New Roman"/>
          <w:sz w:val="28"/>
          <w:szCs w:val="28"/>
        </w:rPr>
        <w:softHyphen/>
      </w:r>
      <w:r w:rsidRPr="00DD1E15">
        <w:rPr>
          <w:rFonts w:ascii="Times New Roman" w:hAnsi="Times New Roman"/>
          <w:sz w:val="28"/>
          <w:szCs w:val="28"/>
        </w:rPr>
        <w:t>ного обучения лиц с ограниченными возможностями здоровья 29 – 31 января 2001 г. – М., 2001.</w:t>
      </w:r>
    </w:p>
    <w:p w14:paraId="3AB6A6E1" w14:textId="28B3BD8E"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Александровская Э.М. Социально-психологические критерии адапта</w:t>
      </w:r>
      <w:r w:rsidR="00154AEC" w:rsidRPr="00DD1E15">
        <w:rPr>
          <w:rFonts w:ascii="Times New Roman" w:hAnsi="Times New Roman"/>
          <w:sz w:val="28"/>
          <w:szCs w:val="28"/>
        </w:rPr>
        <w:softHyphen/>
      </w:r>
      <w:r w:rsidRPr="00DD1E15">
        <w:rPr>
          <w:rFonts w:ascii="Times New Roman" w:hAnsi="Times New Roman"/>
          <w:sz w:val="28"/>
          <w:szCs w:val="28"/>
        </w:rPr>
        <w:t xml:space="preserve">ции к школе // Школа и психическое здоровье учащихся / Под ред. С.М. </w:t>
      </w:r>
      <w:proofErr w:type="spellStart"/>
      <w:r w:rsidRPr="00DD1E15">
        <w:rPr>
          <w:rFonts w:ascii="Times New Roman" w:hAnsi="Times New Roman"/>
          <w:sz w:val="28"/>
          <w:szCs w:val="28"/>
        </w:rPr>
        <w:t>Гром</w:t>
      </w:r>
      <w:r w:rsidR="00154AEC" w:rsidRPr="00DD1E15">
        <w:rPr>
          <w:rFonts w:ascii="Times New Roman" w:hAnsi="Times New Roman"/>
          <w:sz w:val="28"/>
          <w:szCs w:val="28"/>
        </w:rPr>
        <w:softHyphen/>
      </w:r>
      <w:r w:rsidRPr="00DD1E15">
        <w:rPr>
          <w:rFonts w:ascii="Times New Roman" w:hAnsi="Times New Roman"/>
          <w:sz w:val="28"/>
          <w:szCs w:val="28"/>
        </w:rPr>
        <w:t>баха</w:t>
      </w:r>
      <w:proofErr w:type="spellEnd"/>
      <w:r w:rsidRPr="00DD1E15">
        <w:rPr>
          <w:rFonts w:ascii="Times New Roman" w:hAnsi="Times New Roman"/>
          <w:sz w:val="28"/>
          <w:szCs w:val="28"/>
        </w:rPr>
        <w:t>. – М.: Медицина, 1988. – С. 32-43.</w:t>
      </w:r>
    </w:p>
    <w:p w14:paraId="0C2CDAB6" w14:textId="317BFFE2"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Алехина С.В. Инклюзивное образование для детей с ограниченными возможностями здоровья // Современные образовательные технологии в работе с детьми, имеющими ограниченные возможности здоровья: монография /</w:t>
      </w:r>
      <w:r w:rsidR="00AA133D" w:rsidRPr="00DD1E15">
        <w:rPr>
          <w:rFonts w:ascii="Times New Roman" w:hAnsi="Times New Roman"/>
          <w:sz w:val="28"/>
          <w:szCs w:val="28"/>
        </w:rPr>
        <w:br/>
      </w:r>
      <w:r w:rsidRPr="00DD1E15">
        <w:rPr>
          <w:rFonts w:ascii="Times New Roman" w:hAnsi="Times New Roman"/>
          <w:sz w:val="28"/>
          <w:szCs w:val="28"/>
        </w:rPr>
        <w:t xml:space="preserve">Н.В. Новикова, Л.А. Казакова, С.В. Алехина; под общ. </w:t>
      </w:r>
      <w:proofErr w:type="spellStart"/>
      <w:r w:rsidRPr="00DD1E15">
        <w:rPr>
          <w:rFonts w:ascii="Times New Roman" w:hAnsi="Times New Roman"/>
          <w:sz w:val="28"/>
          <w:szCs w:val="28"/>
        </w:rPr>
        <w:t>ред</w:t>
      </w:r>
      <w:proofErr w:type="spellEnd"/>
      <w:r w:rsidRPr="00DD1E15">
        <w:rPr>
          <w:rFonts w:ascii="Times New Roman" w:hAnsi="Times New Roman"/>
          <w:sz w:val="28"/>
          <w:szCs w:val="28"/>
        </w:rPr>
        <w:t xml:space="preserve"> Н.В. Лалетина; </w:t>
      </w:r>
      <w:proofErr w:type="spellStart"/>
      <w:r w:rsidRPr="00DD1E15">
        <w:rPr>
          <w:rFonts w:ascii="Times New Roman" w:hAnsi="Times New Roman"/>
          <w:sz w:val="28"/>
          <w:szCs w:val="28"/>
        </w:rPr>
        <w:t>Сиб</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Федер</w:t>
      </w:r>
      <w:proofErr w:type="spellEnd"/>
      <w:r w:rsidRPr="00DD1E15">
        <w:rPr>
          <w:rFonts w:ascii="Times New Roman" w:hAnsi="Times New Roman"/>
          <w:sz w:val="28"/>
          <w:szCs w:val="28"/>
        </w:rPr>
        <w:t xml:space="preserve">. ун-т, </w:t>
      </w:r>
      <w:proofErr w:type="spellStart"/>
      <w:r w:rsidRPr="00DD1E15">
        <w:rPr>
          <w:rFonts w:ascii="Times New Roman" w:hAnsi="Times New Roman"/>
          <w:sz w:val="28"/>
          <w:szCs w:val="28"/>
        </w:rPr>
        <w:t>Краснояр</w:t>
      </w:r>
      <w:proofErr w:type="spellEnd"/>
      <w:r w:rsidRPr="00DD1E15">
        <w:rPr>
          <w:rFonts w:ascii="Times New Roman" w:hAnsi="Times New Roman"/>
          <w:sz w:val="28"/>
          <w:szCs w:val="28"/>
        </w:rPr>
        <w:t xml:space="preserve">. гос.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xml:space="preserve">. ун-т им. В.П. Астафьева </w:t>
      </w:r>
      <w:proofErr w:type="gramStart"/>
      <w:r w:rsidRPr="00DD1E15">
        <w:rPr>
          <w:rFonts w:ascii="Times New Roman" w:hAnsi="Times New Roman"/>
          <w:sz w:val="28"/>
          <w:szCs w:val="28"/>
        </w:rPr>
        <w:t>[ и</w:t>
      </w:r>
      <w:proofErr w:type="gramEnd"/>
      <w:r w:rsidRPr="00DD1E15">
        <w:rPr>
          <w:rFonts w:ascii="Times New Roman" w:hAnsi="Times New Roman"/>
          <w:sz w:val="28"/>
          <w:szCs w:val="28"/>
        </w:rPr>
        <w:t xml:space="preserve"> др.]. Красноярск, 2013.  С. 71 - 95.</w:t>
      </w:r>
    </w:p>
    <w:p w14:paraId="2FCF2AD8" w14:textId="4D052B3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Алехина, С.В. Инклюзия как мировоззрение и образовательная концеп</w:t>
      </w:r>
      <w:r w:rsidR="00154AEC" w:rsidRPr="00DD1E15">
        <w:rPr>
          <w:rFonts w:ascii="Times New Roman" w:hAnsi="Times New Roman"/>
          <w:sz w:val="28"/>
          <w:szCs w:val="28"/>
        </w:rPr>
        <w:softHyphen/>
      </w:r>
      <w:r w:rsidRPr="00DD1E15">
        <w:rPr>
          <w:rFonts w:ascii="Times New Roman" w:hAnsi="Times New Roman"/>
          <w:sz w:val="28"/>
          <w:szCs w:val="28"/>
        </w:rPr>
        <w:t>ция // Инклюзивное образование: история и современность. – М.: Педагогиче</w:t>
      </w:r>
      <w:r w:rsidR="00154AEC" w:rsidRPr="00DD1E15">
        <w:rPr>
          <w:rFonts w:ascii="Times New Roman" w:hAnsi="Times New Roman"/>
          <w:sz w:val="28"/>
          <w:szCs w:val="28"/>
        </w:rPr>
        <w:softHyphen/>
      </w:r>
      <w:r w:rsidRPr="00DD1E15">
        <w:rPr>
          <w:rFonts w:ascii="Times New Roman" w:hAnsi="Times New Roman"/>
          <w:sz w:val="28"/>
          <w:szCs w:val="28"/>
        </w:rPr>
        <w:t>ский университет «Первое сентября», 2013. – 33 с.</w:t>
      </w:r>
    </w:p>
    <w:p w14:paraId="39AB792F" w14:textId="18B57200"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Асмолов</w:t>
      </w:r>
      <w:proofErr w:type="spellEnd"/>
      <w:r w:rsidRPr="00DD1E15">
        <w:rPr>
          <w:rFonts w:ascii="Times New Roman" w:hAnsi="Times New Roman"/>
          <w:sz w:val="28"/>
          <w:szCs w:val="28"/>
        </w:rPr>
        <w:t xml:space="preserve">, А. Г., Семёнов А. Л., Уваров А. Ю. Российская школа и новые информационные технологии: взгляд в следующее десятилетие. М.: Изд-во </w:t>
      </w:r>
      <w:proofErr w:type="spellStart"/>
      <w:r w:rsidRPr="00DD1E15">
        <w:rPr>
          <w:rFonts w:ascii="Times New Roman" w:hAnsi="Times New Roman"/>
          <w:sz w:val="28"/>
          <w:szCs w:val="28"/>
        </w:rPr>
        <w:t>НексПринт</w:t>
      </w:r>
      <w:proofErr w:type="spellEnd"/>
      <w:r w:rsidRPr="00DD1E15">
        <w:rPr>
          <w:rFonts w:ascii="Times New Roman" w:hAnsi="Times New Roman"/>
          <w:sz w:val="28"/>
          <w:szCs w:val="28"/>
        </w:rPr>
        <w:t xml:space="preserve">, 2010, </w:t>
      </w:r>
      <w:r w:rsidR="00AA133D" w:rsidRPr="00DD1E15">
        <w:rPr>
          <w:rFonts w:ascii="Times New Roman" w:hAnsi="Times New Roman"/>
          <w:sz w:val="28"/>
          <w:szCs w:val="28"/>
        </w:rPr>
        <w:t>-</w:t>
      </w:r>
      <w:r w:rsidRPr="00DD1E15">
        <w:rPr>
          <w:rFonts w:ascii="Times New Roman" w:hAnsi="Times New Roman"/>
          <w:sz w:val="28"/>
          <w:szCs w:val="28"/>
        </w:rPr>
        <w:t xml:space="preserve"> 84 с.</w:t>
      </w:r>
    </w:p>
    <w:p w14:paraId="0254DC51" w14:textId="15D2133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Ахутина</w:t>
      </w:r>
      <w:proofErr w:type="spellEnd"/>
      <w:r w:rsidRPr="00DD1E15">
        <w:rPr>
          <w:rFonts w:ascii="Times New Roman" w:hAnsi="Times New Roman"/>
          <w:sz w:val="28"/>
          <w:szCs w:val="28"/>
        </w:rPr>
        <w:t xml:space="preserve"> Т.В. Трудности письма и их нейропсихологическая диагно</w:t>
      </w:r>
      <w:r w:rsidR="00154AEC" w:rsidRPr="00DD1E15">
        <w:rPr>
          <w:rFonts w:ascii="Times New Roman" w:hAnsi="Times New Roman"/>
          <w:sz w:val="28"/>
          <w:szCs w:val="28"/>
        </w:rPr>
        <w:softHyphen/>
      </w:r>
      <w:r w:rsidRPr="00DD1E15">
        <w:rPr>
          <w:rFonts w:ascii="Times New Roman" w:hAnsi="Times New Roman"/>
          <w:sz w:val="28"/>
          <w:szCs w:val="28"/>
        </w:rPr>
        <w:t>стика // Письмо и чтение: трудности обучения и коррекция: Учебное пособие / Под ред. О.Б. Иншаковой. – Москва: Московский психолого-социальный инсти</w:t>
      </w:r>
      <w:r w:rsidR="00154AEC" w:rsidRPr="00DD1E15">
        <w:rPr>
          <w:rFonts w:ascii="Times New Roman" w:hAnsi="Times New Roman"/>
          <w:sz w:val="28"/>
          <w:szCs w:val="28"/>
        </w:rPr>
        <w:softHyphen/>
      </w:r>
      <w:r w:rsidRPr="00DD1E15">
        <w:rPr>
          <w:rFonts w:ascii="Times New Roman" w:hAnsi="Times New Roman"/>
          <w:sz w:val="28"/>
          <w:szCs w:val="28"/>
        </w:rPr>
        <w:t>тут; Воронеж: Изд-во НПО «МОДЭК», 2001. – С. 7–20.</w:t>
      </w:r>
    </w:p>
    <w:p w14:paraId="0C94B38B" w14:textId="79960B5D"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Ахутина</w:t>
      </w:r>
      <w:proofErr w:type="spellEnd"/>
      <w:r w:rsidRPr="00DD1E15">
        <w:rPr>
          <w:rFonts w:ascii="Times New Roman" w:hAnsi="Times New Roman"/>
          <w:sz w:val="28"/>
          <w:szCs w:val="28"/>
        </w:rPr>
        <w:t xml:space="preserve"> Т.В., Пылаева Н.М., </w:t>
      </w:r>
      <w:proofErr w:type="spellStart"/>
      <w:r w:rsidRPr="00DD1E15">
        <w:rPr>
          <w:rFonts w:ascii="Times New Roman" w:hAnsi="Times New Roman"/>
          <w:sz w:val="28"/>
          <w:szCs w:val="28"/>
        </w:rPr>
        <w:t>Хотылева</w:t>
      </w:r>
      <w:proofErr w:type="spellEnd"/>
      <w:r w:rsidRPr="00DD1E15">
        <w:rPr>
          <w:rFonts w:ascii="Times New Roman" w:hAnsi="Times New Roman"/>
          <w:sz w:val="28"/>
          <w:szCs w:val="28"/>
        </w:rPr>
        <w:t xml:space="preserve"> Т.Ю. и др. Нейропсихологиче</w:t>
      </w:r>
      <w:r w:rsidR="00154AEC" w:rsidRPr="00DD1E15">
        <w:rPr>
          <w:rFonts w:ascii="Times New Roman" w:hAnsi="Times New Roman"/>
          <w:sz w:val="28"/>
          <w:szCs w:val="28"/>
        </w:rPr>
        <w:softHyphen/>
      </w:r>
      <w:r w:rsidRPr="00DD1E15">
        <w:rPr>
          <w:rFonts w:ascii="Times New Roman" w:hAnsi="Times New Roman"/>
          <w:sz w:val="28"/>
          <w:szCs w:val="28"/>
        </w:rPr>
        <w:t>ский подход в инклюзивном образовании // Инклюзивное образование: методо</w:t>
      </w:r>
      <w:r w:rsidR="00154AEC" w:rsidRPr="00DD1E15">
        <w:rPr>
          <w:rFonts w:ascii="Times New Roman" w:hAnsi="Times New Roman"/>
          <w:sz w:val="28"/>
          <w:szCs w:val="28"/>
        </w:rPr>
        <w:softHyphen/>
      </w:r>
      <w:r w:rsidRPr="00DD1E15">
        <w:rPr>
          <w:rFonts w:ascii="Times New Roman" w:hAnsi="Times New Roman"/>
          <w:sz w:val="28"/>
          <w:szCs w:val="28"/>
        </w:rPr>
        <w:t>логия, практика, теория: Материалы научно-практической конференции. – М.: МГППУ, 2011. – С. 71–73.</w:t>
      </w:r>
    </w:p>
    <w:p w14:paraId="3FB8A41B" w14:textId="4EF4DBBC"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Байбородова</w:t>
      </w:r>
      <w:proofErr w:type="spellEnd"/>
      <w:r w:rsidRPr="00DD1E15">
        <w:rPr>
          <w:rFonts w:ascii="Times New Roman" w:hAnsi="Times New Roman"/>
          <w:sz w:val="28"/>
          <w:szCs w:val="28"/>
        </w:rPr>
        <w:t xml:space="preserve"> Л.В. Воспитание и обучение в сельской малочисленной школе: Учеб. пособие. – Ярославль: Изд-во ЯГПУ им. К.Д. Ушинского, 2004.</w:t>
      </w:r>
    </w:p>
    <w:p w14:paraId="297C6AA7" w14:textId="5CD582E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lastRenderedPageBreak/>
        <w:t>Баранов А.А. Научные и практические проблемы российской педиат</w:t>
      </w:r>
      <w:r w:rsidR="00154AEC" w:rsidRPr="00DD1E15">
        <w:rPr>
          <w:rFonts w:ascii="Times New Roman" w:hAnsi="Times New Roman"/>
          <w:sz w:val="28"/>
          <w:szCs w:val="28"/>
        </w:rPr>
        <w:softHyphen/>
      </w:r>
      <w:r w:rsidRPr="00DD1E15">
        <w:rPr>
          <w:rFonts w:ascii="Times New Roman" w:hAnsi="Times New Roman"/>
          <w:sz w:val="28"/>
          <w:szCs w:val="28"/>
        </w:rPr>
        <w:t>рии на современном этапе // научно-практический рецензируемый журнал «Пе</w:t>
      </w:r>
      <w:r w:rsidR="00154AEC" w:rsidRPr="00DD1E15">
        <w:rPr>
          <w:rFonts w:ascii="Times New Roman" w:hAnsi="Times New Roman"/>
          <w:sz w:val="28"/>
          <w:szCs w:val="28"/>
        </w:rPr>
        <w:softHyphen/>
      </w:r>
      <w:r w:rsidRPr="00DD1E15">
        <w:rPr>
          <w:rFonts w:ascii="Times New Roman" w:hAnsi="Times New Roman"/>
          <w:sz w:val="28"/>
          <w:szCs w:val="28"/>
        </w:rPr>
        <w:t>диатрия» – 2005. № 3. –  С. 4 – 8.</w:t>
      </w:r>
    </w:p>
    <w:p w14:paraId="251464D5" w14:textId="5FCB460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Бархатова</w:t>
      </w:r>
      <w:proofErr w:type="spellEnd"/>
      <w:r w:rsidRPr="00DD1E15">
        <w:rPr>
          <w:rFonts w:ascii="Times New Roman" w:hAnsi="Times New Roman"/>
          <w:sz w:val="28"/>
          <w:szCs w:val="28"/>
        </w:rPr>
        <w:t xml:space="preserve"> Е.И. Особенности литературных предпочтений и читатель</w:t>
      </w:r>
      <w:r w:rsidR="00154AEC" w:rsidRPr="00DD1E15">
        <w:rPr>
          <w:rFonts w:ascii="Times New Roman" w:hAnsi="Times New Roman"/>
          <w:sz w:val="28"/>
          <w:szCs w:val="28"/>
        </w:rPr>
        <w:softHyphen/>
      </w:r>
      <w:r w:rsidRPr="00DD1E15">
        <w:rPr>
          <w:rFonts w:ascii="Times New Roman" w:hAnsi="Times New Roman"/>
          <w:sz w:val="28"/>
          <w:szCs w:val="28"/>
        </w:rPr>
        <w:t>ской активности семиклассников общеобразовательной школы [Текст] // Юный ученый. Казань, 2016– 3 (06) – С.1-7</w:t>
      </w:r>
    </w:p>
    <w:p w14:paraId="1A6D02E4" w14:textId="5849E581"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Батербиев</w:t>
      </w:r>
      <w:proofErr w:type="spellEnd"/>
      <w:r w:rsidRPr="00DD1E15">
        <w:rPr>
          <w:rFonts w:ascii="Times New Roman" w:hAnsi="Times New Roman"/>
          <w:sz w:val="28"/>
          <w:szCs w:val="28"/>
        </w:rPr>
        <w:t xml:space="preserve"> М.М. Разновозрастное обучение: От идеи до реализации. – Братск, 2001.</w:t>
      </w:r>
    </w:p>
    <w:p w14:paraId="6314B18E" w14:textId="0BBD4C8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Беззубова Е.Б. Типология школьной </w:t>
      </w:r>
      <w:proofErr w:type="spellStart"/>
      <w:r w:rsidRPr="00DD1E15">
        <w:rPr>
          <w:rFonts w:ascii="Times New Roman" w:hAnsi="Times New Roman"/>
          <w:sz w:val="28"/>
          <w:szCs w:val="28"/>
        </w:rPr>
        <w:t>дезадаптации</w:t>
      </w:r>
      <w:proofErr w:type="spellEnd"/>
      <w:r w:rsidRPr="00DD1E15">
        <w:rPr>
          <w:rFonts w:ascii="Times New Roman" w:hAnsi="Times New Roman"/>
          <w:sz w:val="28"/>
          <w:szCs w:val="28"/>
        </w:rPr>
        <w:t xml:space="preserve"> // Школьная </w:t>
      </w:r>
      <w:proofErr w:type="spellStart"/>
      <w:r w:rsidRPr="00DD1E15">
        <w:rPr>
          <w:rFonts w:ascii="Times New Roman" w:hAnsi="Times New Roman"/>
          <w:sz w:val="28"/>
          <w:szCs w:val="28"/>
        </w:rPr>
        <w:t>деза</w:t>
      </w:r>
      <w:r w:rsidR="00154AEC" w:rsidRPr="00DD1E15">
        <w:rPr>
          <w:rFonts w:ascii="Times New Roman" w:hAnsi="Times New Roman"/>
          <w:sz w:val="28"/>
          <w:szCs w:val="28"/>
        </w:rPr>
        <w:softHyphen/>
      </w:r>
      <w:r w:rsidRPr="00DD1E15">
        <w:rPr>
          <w:rFonts w:ascii="Times New Roman" w:hAnsi="Times New Roman"/>
          <w:sz w:val="28"/>
          <w:szCs w:val="28"/>
        </w:rPr>
        <w:t>даптация</w:t>
      </w:r>
      <w:proofErr w:type="spellEnd"/>
      <w:r w:rsidRPr="00DD1E15">
        <w:rPr>
          <w:rFonts w:ascii="Times New Roman" w:hAnsi="Times New Roman"/>
          <w:sz w:val="28"/>
          <w:szCs w:val="28"/>
        </w:rPr>
        <w:t>: эмоциональные и стрессовые расстройства у детей и подростков: Ма</w:t>
      </w:r>
      <w:r w:rsidR="00154AEC" w:rsidRPr="00DD1E15">
        <w:rPr>
          <w:rFonts w:ascii="Times New Roman" w:hAnsi="Times New Roman"/>
          <w:sz w:val="28"/>
          <w:szCs w:val="28"/>
        </w:rPr>
        <w:softHyphen/>
      </w:r>
      <w:r w:rsidRPr="00DD1E15">
        <w:rPr>
          <w:rFonts w:ascii="Times New Roman" w:hAnsi="Times New Roman"/>
          <w:sz w:val="28"/>
          <w:szCs w:val="28"/>
        </w:rPr>
        <w:t>териалы Всероссийской научно-практической конференции. М., 1995 - С. 33–34.</w:t>
      </w:r>
    </w:p>
    <w:p w14:paraId="2BEC6E6D" w14:textId="3F7149E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Безменов П.В. Социально-психологические предпосылки школьной неуспеваемости и ее коррекция у учеников младших классов // Вопросы психи</w:t>
      </w:r>
      <w:r w:rsidR="00154AEC" w:rsidRPr="00DD1E15">
        <w:rPr>
          <w:rFonts w:ascii="Times New Roman" w:hAnsi="Times New Roman"/>
          <w:sz w:val="28"/>
          <w:szCs w:val="28"/>
        </w:rPr>
        <w:softHyphen/>
      </w:r>
      <w:r w:rsidRPr="00DD1E15">
        <w:rPr>
          <w:rFonts w:ascii="Times New Roman" w:hAnsi="Times New Roman"/>
          <w:sz w:val="28"/>
          <w:szCs w:val="28"/>
        </w:rPr>
        <w:t>ческого развития детей и подростков / Научно-практический журнал, психиат</w:t>
      </w:r>
      <w:r w:rsidR="00154AEC" w:rsidRPr="00DD1E15">
        <w:rPr>
          <w:rFonts w:ascii="Times New Roman" w:hAnsi="Times New Roman"/>
          <w:sz w:val="28"/>
          <w:szCs w:val="28"/>
        </w:rPr>
        <w:softHyphen/>
      </w:r>
      <w:r w:rsidRPr="00DD1E15">
        <w:rPr>
          <w:rFonts w:ascii="Times New Roman" w:hAnsi="Times New Roman"/>
          <w:sz w:val="28"/>
          <w:szCs w:val="28"/>
        </w:rPr>
        <w:t>рии, психологии и смежных дисциплин. – 2001. № 1. – С. 64–69.</w:t>
      </w:r>
    </w:p>
    <w:p w14:paraId="28551D45" w14:textId="6935B06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Белявский Б.В. Из опыта работы вспомогательных школ Российской Федерации по трудовому обучению //Дефектология, 1991, №</w:t>
      </w:r>
      <w:proofErr w:type="gramStart"/>
      <w:r w:rsidRPr="00DD1E15">
        <w:rPr>
          <w:rFonts w:ascii="Times New Roman" w:hAnsi="Times New Roman"/>
          <w:sz w:val="28"/>
          <w:szCs w:val="28"/>
        </w:rPr>
        <w:t>5.-</w:t>
      </w:r>
      <w:proofErr w:type="gramEnd"/>
      <w:r w:rsidRPr="00DD1E15">
        <w:rPr>
          <w:rFonts w:ascii="Times New Roman" w:hAnsi="Times New Roman"/>
          <w:sz w:val="28"/>
          <w:szCs w:val="28"/>
        </w:rPr>
        <w:t>с.48-52.</w:t>
      </w:r>
    </w:p>
    <w:p w14:paraId="6450B974" w14:textId="4D4FC90E"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Блинов В.И., </w:t>
      </w:r>
      <w:proofErr w:type="spellStart"/>
      <w:r w:rsidRPr="00DD1E15">
        <w:rPr>
          <w:rFonts w:ascii="Times New Roman" w:hAnsi="Times New Roman"/>
          <w:sz w:val="28"/>
          <w:szCs w:val="28"/>
        </w:rPr>
        <w:t>Дулинов</w:t>
      </w:r>
      <w:proofErr w:type="spellEnd"/>
      <w:r w:rsidRPr="00DD1E15">
        <w:rPr>
          <w:rFonts w:ascii="Times New Roman" w:hAnsi="Times New Roman"/>
          <w:sz w:val="28"/>
          <w:szCs w:val="28"/>
        </w:rPr>
        <w:t xml:space="preserve"> М.В., Есенина Е.Ю., Сергеев И.С. Проект </w:t>
      </w:r>
      <w:proofErr w:type="spellStart"/>
      <w:r w:rsidRPr="00DD1E15">
        <w:rPr>
          <w:rFonts w:ascii="Times New Roman" w:hAnsi="Times New Roman"/>
          <w:sz w:val="28"/>
          <w:szCs w:val="28"/>
        </w:rPr>
        <w:t>дидак</w:t>
      </w:r>
      <w:r w:rsidR="00154AEC" w:rsidRPr="00DD1E15">
        <w:rPr>
          <w:rFonts w:ascii="Times New Roman" w:hAnsi="Times New Roman"/>
          <w:sz w:val="28"/>
          <w:szCs w:val="28"/>
        </w:rPr>
        <w:softHyphen/>
      </w:r>
      <w:r w:rsidRPr="00DD1E15">
        <w:rPr>
          <w:rFonts w:ascii="Times New Roman" w:hAnsi="Times New Roman"/>
          <w:sz w:val="28"/>
          <w:szCs w:val="28"/>
        </w:rPr>
        <w:t>тическои</w:t>
      </w:r>
      <w:proofErr w:type="spellEnd"/>
      <w:r w:rsidRPr="00DD1E15">
        <w:rPr>
          <w:rFonts w:ascii="Times New Roman" w:hAnsi="Times New Roman"/>
          <w:sz w:val="28"/>
          <w:szCs w:val="28"/>
        </w:rPr>
        <w:t xml:space="preserve">̆ концепции цифрового профессионального образования и обучения. – М.: Издательство «Перо», 2019. – 72 с. </w:t>
      </w:r>
    </w:p>
    <w:p w14:paraId="07E78BBC" w14:textId="035DB8C5"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Бородина В. А. Летняя школа чтения: заочная творческая лаборатория [Текст] / В. А. Бородина. ‒ </w:t>
      </w:r>
      <w:proofErr w:type="gramStart"/>
      <w:r w:rsidRPr="00DD1E15">
        <w:rPr>
          <w:rFonts w:ascii="Times New Roman" w:hAnsi="Times New Roman"/>
          <w:sz w:val="28"/>
          <w:szCs w:val="28"/>
        </w:rPr>
        <w:t>М. :</w:t>
      </w:r>
      <w:proofErr w:type="gramEnd"/>
      <w:r w:rsidRPr="00DD1E15">
        <w:rPr>
          <w:rFonts w:ascii="Times New Roman" w:hAnsi="Times New Roman"/>
          <w:sz w:val="28"/>
          <w:szCs w:val="28"/>
        </w:rPr>
        <w:t xml:space="preserve"> РШБА, 2011. ‒ 392 с. – (Профессиональная биб</w:t>
      </w:r>
      <w:r w:rsidR="00154AEC" w:rsidRPr="00DD1E15">
        <w:rPr>
          <w:rFonts w:ascii="Times New Roman" w:hAnsi="Times New Roman"/>
          <w:sz w:val="28"/>
          <w:szCs w:val="28"/>
        </w:rPr>
        <w:softHyphen/>
      </w:r>
      <w:r w:rsidRPr="00DD1E15">
        <w:rPr>
          <w:rFonts w:ascii="Times New Roman" w:hAnsi="Times New Roman"/>
          <w:sz w:val="28"/>
          <w:szCs w:val="28"/>
        </w:rPr>
        <w:t xml:space="preserve">лиотека школьного библиотекаря. Сер.1, </w:t>
      </w:r>
      <w:proofErr w:type="spellStart"/>
      <w:r w:rsidRPr="00DD1E15">
        <w:rPr>
          <w:rFonts w:ascii="Times New Roman" w:hAnsi="Times New Roman"/>
          <w:sz w:val="28"/>
          <w:szCs w:val="28"/>
        </w:rPr>
        <w:t>Вып</w:t>
      </w:r>
      <w:proofErr w:type="spellEnd"/>
      <w:r w:rsidRPr="00DD1E15">
        <w:rPr>
          <w:rFonts w:ascii="Times New Roman" w:hAnsi="Times New Roman"/>
          <w:sz w:val="28"/>
          <w:szCs w:val="28"/>
        </w:rPr>
        <w:t>. 1-2</w:t>
      </w:r>
      <w:proofErr w:type="gramStart"/>
      <w:r w:rsidRPr="00DD1E15">
        <w:rPr>
          <w:rFonts w:ascii="Times New Roman" w:hAnsi="Times New Roman"/>
          <w:sz w:val="28"/>
          <w:szCs w:val="28"/>
        </w:rPr>
        <w:t>)  –</w:t>
      </w:r>
      <w:proofErr w:type="gramEnd"/>
      <w:r w:rsidRPr="00DD1E15">
        <w:rPr>
          <w:rFonts w:ascii="Times New Roman" w:hAnsi="Times New Roman"/>
          <w:sz w:val="28"/>
          <w:szCs w:val="28"/>
        </w:rPr>
        <w:t xml:space="preserve"> Приложение к журналу «Школьная библиотека.  </w:t>
      </w:r>
    </w:p>
    <w:p w14:paraId="58E850AF" w14:textId="617472EC"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Булин</w:t>
      </w:r>
      <w:proofErr w:type="spellEnd"/>
      <w:r w:rsidRPr="00DD1E15">
        <w:rPr>
          <w:rFonts w:ascii="Times New Roman" w:hAnsi="Times New Roman"/>
          <w:sz w:val="28"/>
          <w:szCs w:val="28"/>
        </w:rPr>
        <w:t xml:space="preserve">-Соколова Е.И. Информационно-коммуникационные технологии в обучении младших школьников.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xml:space="preserve">. М., 2003. – 225 с. </w:t>
      </w:r>
      <w:proofErr w:type="gramStart"/>
      <w:r w:rsidRPr="00DD1E15">
        <w:rPr>
          <w:rFonts w:ascii="Times New Roman" w:hAnsi="Times New Roman"/>
          <w:sz w:val="28"/>
          <w:szCs w:val="28"/>
        </w:rPr>
        <w:t>URL:  https://www.dissercat.com/content/informatsionno-kommunikatsionnye-tekhnolo</w:t>
      </w:r>
      <w:proofErr w:type="gramEnd"/>
      <w:r w:rsidRPr="00DD1E15">
        <w:rPr>
          <w:rFonts w:ascii="Times New Roman" w:hAnsi="Times New Roman"/>
          <w:sz w:val="28"/>
          <w:szCs w:val="28"/>
        </w:rPr>
        <w:t xml:space="preserve"> </w:t>
      </w:r>
      <w:proofErr w:type="spellStart"/>
      <w:r w:rsidRPr="00DD1E15">
        <w:rPr>
          <w:rFonts w:ascii="Times New Roman" w:hAnsi="Times New Roman"/>
          <w:sz w:val="28"/>
          <w:szCs w:val="28"/>
        </w:rPr>
        <w:t>gii</w:t>
      </w:r>
      <w:proofErr w:type="spellEnd"/>
      <w:r w:rsidRPr="00DD1E15">
        <w:rPr>
          <w:rFonts w:ascii="Times New Roman" w:hAnsi="Times New Roman"/>
          <w:sz w:val="28"/>
          <w:szCs w:val="28"/>
        </w:rPr>
        <w:t>-v-</w:t>
      </w:r>
      <w:proofErr w:type="spellStart"/>
      <w:r w:rsidRPr="00DD1E15">
        <w:rPr>
          <w:rFonts w:ascii="Times New Roman" w:hAnsi="Times New Roman"/>
          <w:sz w:val="28"/>
          <w:szCs w:val="28"/>
        </w:rPr>
        <w:t>obuchenii</w:t>
      </w:r>
      <w:proofErr w:type="spellEnd"/>
      <w:r w:rsidRPr="00DD1E15">
        <w:rPr>
          <w:rFonts w:ascii="Times New Roman" w:hAnsi="Times New Roman"/>
          <w:sz w:val="28"/>
          <w:szCs w:val="28"/>
        </w:rPr>
        <w:t>-</w:t>
      </w:r>
      <w:proofErr w:type="spellStart"/>
      <w:r w:rsidRPr="00DD1E15">
        <w:rPr>
          <w:rFonts w:ascii="Times New Roman" w:hAnsi="Times New Roman"/>
          <w:sz w:val="28"/>
          <w:szCs w:val="28"/>
        </w:rPr>
        <w:t>mladshikh-shkolnikov</w:t>
      </w:r>
      <w:proofErr w:type="spellEnd"/>
      <w:r w:rsidRPr="00DD1E15">
        <w:rPr>
          <w:rFonts w:ascii="Times New Roman" w:hAnsi="Times New Roman"/>
          <w:sz w:val="28"/>
          <w:szCs w:val="28"/>
        </w:rPr>
        <w:t xml:space="preserve"> (дата обращения: 07.05.2020).</w:t>
      </w:r>
    </w:p>
    <w:p w14:paraId="636C3BEA" w14:textId="4ACB634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Варченко В.И. Дидактические условия использования компьютерных технологий в начальной школе.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xml:space="preserve">. М., 1998. – 164 с URL: https://www.dissercat.com/content/didakticheskie-usloviya-ispolzovaniya-kompy </w:t>
      </w:r>
      <w:proofErr w:type="spellStart"/>
      <w:r w:rsidRPr="00DD1E15">
        <w:rPr>
          <w:rFonts w:ascii="Times New Roman" w:hAnsi="Times New Roman"/>
          <w:sz w:val="28"/>
          <w:szCs w:val="28"/>
        </w:rPr>
        <w:t>uternykh</w:t>
      </w:r>
      <w:proofErr w:type="spellEnd"/>
      <w:r w:rsidRPr="00DD1E15">
        <w:rPr>
          <w:rFonts w:ascii="Times New Roman" w:hAnsi="Times New Roman"/>
          <w:sz w:val="28"/>
          <w:szCs w:val="28"/>
        </w:rPr>
        <w:t>-</w:t>
      </w:r>
      <w:proofErr w:type="spellStart"/>
      <w:r w:rsidRPr="00DD1E15">
        <w:rPr>
          <w:rFonts w:ascii="Times New Roman" w:hAnsi="Times New Roman"/>
          <w:sz w:val="28"/>
          <w:szCs w:val="28"/>
        </w:rPr>
        <w:t>tekhnologii</w:t>
      </w:r>
      <w:proofErr w:type="spellEnd"/>
      <w:r w:rsidRPr="00DD1E15">
        <w:rPr>
          <w:rFonts w:ascii="Times New Roman" w:hAnsi="Times New Roman"/>
          <w:sz w:val="28"/>
          <w:szCs w:val="28"/>
        </w:rPr>
        <w:t>-v-</w:t>
      </w:r>
      <w:proofErr w:type="spellStart"/>
      <w:r w:rsidRPr="00DD1E15">
        <w:rPr>
          <w:rFonts w:ascii="Times New Roman" w:hAnsi="Times New Roman"/>
          <w:sz w:val="28"/>
          <w:szCs w:val="28"/>
        </w:rPr>
        <w:t>nachalnoi</w:t>
      </w:r>
      <w:proofErr w:type="spellEnd"/>
      <w:r w:rsidRPr="00DD1E15">
        <w:rPr>
          <w:rFonts w:ascii="Times New Roman" w:hAnsi="Times New Roman"/>
          <w:sz w:val="28"/>
          <w:szCs w:val="28"/>
        </w:rPr>
        <w:t>-</w:t>
      </w:r>
      <w:proofErr w:type="spellStart"/>
      <w:r w:rsidRPr="00DD1E15">
        <w:rPr>
          <w:rFonts w:ascii="Times New Roman" w:hAnsi="Times New Roman"/>
          <w:sz w:val="28"/>
          <w:szCs w:val="28"/>
        </w:rPr>
        <w:t>shkole</w:t>
      </w:r>
      <w:proofErr w:type="spellEnd"/>
      <w:r w:rsidRPr="00DD1E15">
        <w:rPr>
          <w:rFonts w:ascii="Times New Roman" w:hAnsi="Times New Roman"/>
          <w:sz w:val="28"/>
          <w:szCs w:val="28"/>
        </w:rPr>
        <w:t xml:space="preserve"> (дата обращения: 07.05.2020).</w:t>
      </w:r>
    </w:p>
    <w:p w14:paraId="4A4360E4" w14:textId="61820CD5"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Васенков Г.В. Актуальные проблемы профессиональной подготовки умственно отсталых учащихся //Дефектология, </w:t>
      </w:r>
      <w:proofErr w:type="gramStart"/>
      <w:r w:rsidRPr="00DD1E15">
        <w:rPr>
          <w:rFonts w:ascii="Times New Roman" w:hAnsi="Times New Roman"/>
          <w:sz w:val="28"/>
          <w:szCs w:val="28"/>
        </w:rPr>
        <w:t>1998.-</w:t>
      </w:r>
      <w:proofErr w:type="gramEnd"/>
      <w:r w:rsidRPr="00DD1E15">
        <w:rPr>
          <w:rFonts w:ascii="Times New Roman" w:hAnsi="Times New Roman"/>
          <w:sz w:val="28"/>
          <w:szCs w:val="28"/>
        </w:rPr>
        <w:t>№4.-с.40-45.</w:t>
      </w:r>
    </w:p>
    <w:p w14:paraId="15E8DF5A" w14:textId="22EF32D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Васенков Г.В. Компьютерная программа тренажер по картонажно-пе</w:t>
      </w:r>
      <w:r w:rsidR="00154AEC" w:rsidRPr="00DD1E15">
        <w:rPr>
          <w:rFonts w:ascii="Times New Roman" w:hAnsi="Times New Roman"/>
          <w:sz w:val="28"/>
          <w:szCs w:val="28"/>
        </w:rPr>
        <w:softHyphen/>
      </w:r>
      <w:r w:rsidRPr="00DD1E15">
        <w:rPr>
          <w:rFonts w:ascii="Times New Roman" w:hAnsi="Times New Roman"/>
          <w:sz w:val="28"/>
          <w:szCs w:val="28"/>
        </w:rPr>
        <w:t xml:space="preserve">реплетному </w:t>
      </w:r>
      <w:proofErr w:type="gramStart"/>
      <w:r w:rsidRPr="00DD1E15">
        <w:rPr>
          <w:rFonts w:ascii="Times New Roman" w:hAnsi="Times New Roman"/>
          <w:sz w:val="28"/>
          <w:szCs w:val="28"/>
        </w:rPr>
        <w:t>делу.-</w:t>
      </w:r>
      <w:proofErr w:type="gramEnd"/>
      <w:r w:rsidRPr="00DD1E15">
        <w:rPr>
          <w:rFonts w:ascii="Times New Roman" w:hAnsi="Times New Roman"/>
          <w:sz w:val="28"/>
          <w:szCs w:val="28"/>
        </w:rPr>
        <w:t>М.,1995.</w:t>
      </w:r>
    </w:p>
    <w:p w14:paraId="21CD2EFA" w14:textId="6DE472A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Васенков Г.В. Технология трудового обучения детей с недостатками интеллекта /</w:t>
      </w:r>
      <w:proofErr w:type="gramStart"/>
      <w:r w:rsidRPr="00DD1E15">
        <w:rPr>
          <w:rFonts w:ascii="Times New Roman" w:hAnsi="Times New Roman"/>
          <w:sz w:val="28"/>
          <w:szCs w:val="28"/>
        </w:rPr>
        <w:t>Дефектология.-</w:t>
      </w:r>
      <w:proofErr w:type="gramEnd"/>
      <w:r w:rsidRPr="00DD1E15">
        <w:rPr>
          <w:rFonts w:ascii="Times New Roman" w:hAnsi="Times New Roman"/>
          <w:sz w:val="28"/>
          <w:szCs w:val="28"/>
        </w:rPr>
        <w:t>2004.-№3.-с.60-66.</w:t>
      </w:r>
    </w:p>
    <w:p w14:paraId="578FF7E6" w14:textId="59203C7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lastRenderedPageBreak/>
        <w:t>Винокуров Л.Н. Основы педагогической диагностики и профилактики нервно-психических нарушений у детей и подростков: Учебное пособие. - Ко</w:t>
      </w:r>
      <w:r w:rsidR="00154AEC" w:rsidRPr="00DD1E15">
        <w:rPr>
          <w:rFonts w:ascii="Times New Roman" w:hAnsi="Times New Roman"/>
          <w:sz w:val="28"/>
          <w:szCs w:val="28"/>
        </w:rPr>
        <w:softHyphen/>
      </w:r>
      <w:r w:rsidRPr="00DD1E15">
        <w:rPr>
          <w:rFonts w:ascii="Times New Roman" w:hAnsi="Times New Roman"/>
          <w:sz w:val="28"/>
          <w:szCs w:val="28"/>
        </w:rPr>
        <w:t>строма, КГПУ, 1994. - 251 с.</w:t>
      </w:r>
    </w:p>
    <w:p w14:paraId="49260C8B" w14:textId="0378D476"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Винокуров Л.Н. Учителю о психическом здоровье школьника: Учебное пособие. - Кострома, КГПИ, 1992. - 195 с.</w:t>
      </w:r>
    </w:p>
    <w:p w14:paraId="53BC101B" w14:textId="37F322A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Винокуров Л.Н. Школьная </w:t>
      </w:r>
      <w:proofErr w:type="spellStart"/>
      <w:r w:rsidRPr="00DD1E15">
        <w:rPr>
          <w:rFonts w:ascii="Times New Roman" w:hAnsi="Times New Roman"/>
          <w:sz w:val="28"/>
          <w:szCs w:val="28"/>
        </w:rPr>
        <w:t>дезадаптация</w:t>
      </w:r>
      <w:proofErr w:type="spellEnd"/>
      <w:r w:rsidRPr="00DD1E15">
        <w:rPr>
          <w:rFonts w:ascii="Times New Roman" w:hAnsi="Times New Roman"/>
          <w:sz w:val="28"/>
          <w:szCs w:val="28"/>
        </w:rPr>
        <w:t xml:space="preserve"> и ее предупреждение у уча</w:t>
      </w:r>
      <w:r w:rsidR="00154AEC" w:rsidRPr="00DD1E15">
        <w:rPr>
          <w:rFonts w:ascii="Times New Roman" w:hAnsi="Times New Roman"/>
          <w:sz w:val="28"/>
          <w:szCs w:val="28"/>
        </w:rPr>
        <w:softHyphen/>
      </w:r>
      <w:r w:rsidRPr="00DD1E15">
        <w:rPr>
          <w:rFonts w:ascii="Times New Roman" w:hAnsi="Times New Roman"/>
          <w:sz w:val="28"/>
          <w:szCs w:val="28"/>
        </w:rPr>
        <w:t>щихся. – Кострома: РЦ НИТ «Эврика - М», 2002. – 132 с.</w:t>
      </w:r>
    </w:p>
    <w:p w14:paraId="70C2ACF4" w14:textId="57125B7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Винокуров Л.Н., </w:t>
      </w: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Л.П. О первых результатах исследования уровня распространенности и клинико-психологической структуры школьной </w:t>
      </w:r>
      <w:proofErr w:type="spellStart"/>
      <w:r w:rsidRPr="00DD1E15">
        <w:rPr>
          <w:rFonts w:ascii="Times New Roman" w:hAnsi="Times New Roman"/>
          <w:sz w:val="28"/>
          <w:szCs w:val="28"/>
        </w:rPr>
        <w:t>дезадаптации</w:t>
      </w:r>
      <w:proofErr w:type="spellEnd"/>
      <w:r w:rsidRPr="00DD1E15">
        <w:rPr>
          <w:rFonts w:ascii="Times New Roman" w:hAnsi="Times New Roman"/>
          <w:sz w:val="28"/>
          <w:szCs w:val="28"/>
        </w:rPr>
        <w:t xml:space="preserve"> среди учащихся младших классов сельских школ Костромской об</w:t>
      </w:r>
      <w:r w:rsidR="00154AEC" w:rsidRPr="00DD1E15">
        <w:rPr>
          <w:rFonts w:ascii="Times New Roman" w:hAnsi="Times New Roman"/>
          <w:sz w:val="28"/>
          <w:szCs w:val="28"/>
        </w:rPr>
        <w:softHyphen/>
      </w:r>
      <w:r w:rsidRPr="00DD1E15">
        <w:rPr>
          <w:rFonts w:ascii="Times New Roman" w:hAnsi="Times New Roman"/>
          <w:sz w:val="28"/>
          <w:szCs w:val="28"/>
        </w:rPr>
        <w:t xml:space="preserve">ласти / Л.Н. Винокуров, Л.П. </w:t>
      </w: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 Вопросы психического здоровья детей и подростков: научно-практический журнал психиатрии, психологии, психотера</w:t>
      </w:r>
      <w:r w:rsidR="00154AEC" w:rsidRPr="00DD1E15">
        <w:rPr>
          <w:rFonts w:ascii="Times New Roman" w:hAnsi="Times New Roman"/>
          <w:sz w:val="28"/>
          <w:szCs w:val="28"/>
        </w:rPr>
        <w:softHyphen/>
      </w:r>
      <w:r w:rsidRPr="00DD1E15">
        <w:rPr>
          <w:rFonts w:ascii="Times New Roman" w:hAnsi="Times New Roman"/>
          <w:sz w:val="28"/>
          <w:szCs w:val="28"/>
        </w:rPr>
        <w:t xml:space="preserve">пии и смежных дисциплин / Ред. Н.М. </w:t>
      </w:r>
      <w:proofErr w:type="spellStart"/>
      <w:r w:rsidRPr="00DD1E15">
        <w:rPr>
          <w:rFonts w:ascii="Times New Roman" w:hAnsi="Times New Roman"/>
          <w:sz w:val="28"/>
          <w:szCs w:val="28"/>
        </w:rPr>
        <w:t>Иовчук</w:t>
      </w:r>
      <w:proofErr w:type="spellEnd"/>
      <w:r w:rsidRPr="00DD1E15">
        <w:rPr>
          <w:rFonts w:ascii="Times New Roman" w:hAnsi="Times New Roman"/>
          <w:sz w:val="28"/>
          <w:szCs w:val="28"/>
        </w:rPr>
        <w:t xml:space="preserve">. </w:t>
      </w:r>
      <w:r w:rsidR="00AA133D" w:rsidRPr="00DD1E15">
        <w:rPr>
          <w:rFonts w:ascii="Times New Roman" w:hAnsi="Times New Roman"/>
          <w:sz w:val="28"/>
          <w:szCs w:val="28"/>
        </w:rPr>
        <w:t>-</w:t>
      </w:r>
      <w:r w:rsidRPr="00DD1E15">
        <w:rPr>
          <w:rFonts w:ascii="Times New Roman" w:hAnsi="Times New Roman"/>
          <w:sz w:val="28"/>
          <w:szCs w:val="28"/>
        </w:rPr>
        <w:t xml:space="preserve"> 2008. </w:t>
      </w:r>
      <w:r w:rsidR="00AA133D" w:rsidRPr="00DD1E15">
        <w:rPr>
          <w:rFonts w:ascii="Times New Roman" w:hAnsi="Times New Roman"/>
          <w:sz w:val="28"/>
          <w:szCs w:val="28"/>
        </w:rPr>
        <w:t>-</w:t>
      </w:r>
      <w:r w:rsidRPr="00DD1E15">
        <w:rPr>
          <w:rFonts w:ascii="Times New Roman" w:hAnsi="Times New Roman"/>
          <w:sz w:val="28"/>
          <w:szCs w:val="28"/>
        </w:rPr>
        <w:t xml:space="preserve"> № 2 2008 (8). </w:t>
      </w:r>
      <w:r w:rsidR="00AA133D" w:rsidRPr="00DD1E15">
        <w:rPr>
          <w:rFonts w:ascii="Times New Roman" w:hAnsi="Times New Roman"/>
          <w:sz w:val="28"/>
          <w:szCs w:val="28"/>
        </w:rPr>
        <w:t>-</w:t>
      </w:r>
      <w:r w:rsidRPr="00DD1E15">
        <w:rPr>
          <w:rFonts w:ascii="Times New Roman" w:hAnsi="Times New Roman"/>
          <w:sz w:val="28"/>
          <w:szCs w:val="28"/>
        </w:rPr>
        <w:t xml:space="preserve"> С. 103-106.   </w:t>
      </w:r>
    </w:p>
    <w:p w14:paraId="777201FA" w14:textId="3EA7AC2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Власенко В.С., Литвиненко Э.Р.</w:t>
      </w:r>
      <w:proofErr w:type="gramStart"/>
      <w:r w:rsidRPr="00DD1E15">
        <w:rPr>
          <w:rFonts w:ascii="Times New Roman" w:hAnsi="Times New Roman"/>
          <w:sz w:val="28"/>
          <w:szCs w:val="28"/>
        </w:rPr>
        <w:t xml:space="preserve">,  </w:t>
      </w:r>
      <w:proofErr w:type="spellStart"/>
      <w:r w:rsidRPr="00DD1E15">
        <w:rPr>
          <w:rFonts w:ascii="Times New Roman" w:hAnsi="Times New Roman"/>
          <w:sz w:val="28"/>
          <w:szCs w:val="28"/>
        </w:rPr>
        <w:t>Шагундокова</w:t>
      </w:r>
      <w:proofErr w:type="spellEnd"/>
      <w:proofErr w:type="gramEnd"/>
      <w:r w:rsidRPr="00DD1E15">
        <w:rPr>
          <w:rFonts w:ascii="Times New Roman" w:hAnsi="Times New Roman"/>
          <w:sz w:val="28"/>
          <w:szCs w:val="28"/>
        </w:rPr>
        <w:t xml:space="preserve"> Д.М. Модель формиро</w:t>
      </w:r>
      <w:r w:rsidR="00154AEC" w:rsidRPr="00DD1E15">
        <w:rPr>
          <w:rFonts w:ascii="Times New Roman" w:hAnsi="Times New Roman"/>
          <w:sz w:val="28"/>
          <w:szCs w:val="28"/>
        </w:rPr>
        <w:softHyphen/>
      </w:r>
      <w:r w:rsidRPr="00DD1E15">
        <w:rPr>
          <w:rFonts w:ascii="Times New Roman" w:hAnsi="Times New Roman"/>
          <w:sz w:val="28"/>
          <w:szCs w:val="28"/>
        </w:rPr>
        <w:t>вания жизненных компетенций у умственно отсталых школьников в рамках ор</w:t>
      </w:r>
      <w:r w:rsidR="00154AEC" w:rsidRPr="00DD1E15">
        <w:rPr>
          <w:rFonts w:ascii="Times New Roman" w:hAnsi="Times New Roman"/>
          <w:sz w:val="28"/>
          <w:szCs w:val="28"/>
        </w:rPr>
        <w:softHyphen/>
      </w:r>
      <w:r w:rsidRPr="00DD1E15">
        <w:rPr>
          <w:rFonts w:ascii="Times New Roman" w:hAnsi="Times New Roman"/>
          <w:sz w:val="28"/>
          <w:szCs w:val="28"/>
        </w:rPr>
        <w:t>ганизации внеурочной деятельности: региональный опыт. Материалы научно-практической конференции. Образование лиц с ООП: Методология, Теория, практика, БГПУ, Минск, 19-20.11. 2020г.</w:t>
      </w:r>
    </w:p>
    <w:p w14:paraId="6BC2BF0A" w14:textId="34EB4F9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Власенко В.С., Литвиненко Э.Р. Создание интегрированного образова</w:t>
      </w:r>
      <w:r w:rsidR="00154AEC" w:rsidRPr="00DD1E15">
        <w:rPr>
          <w:rFonts w:ascii="Times New Roman" w:hAnsi="Times New Roman"/>
          <w:sz w:val="28"/>
          <w:szCs w:val="28"/>
        </w:rPr>
        <w:softHyphen/>
      </w:r>
      <w:r w:rsidRPr="00DD1E15">
        <w:rPr>
          <w:rFonts w:ascii="Times New Roman" w:hAnsi="Times New Roman"/>
          <w:sz w:val="28"/>
          <w:szCs w:val="28"/>
        </w:rPr>
        <w:t>тельного пространства как основное условие формировании устойчивых соци</w:t>
      </w:r>
      <w:r w:rsidR="00154AEC" w:rsidRPr="00DD1E15">
        <w:rPr>
          <w:rFonts w:ascii="Times New Roman" w:hAnsi="Times New Roman"/>
          <w:sz w:val="28"/>
          <w:szCs w:val="28"/>
        </w:rPr>
        <w:softHyphen/>
      </w:r>
      <w:r w:rsidRPr="00DD1E15">
        <w:rPr>
          <w:rFonts w:ascii="Times New Roman" w:hAnsi="Times New Roman"/>
          <w:sz w:val="28"/>
          <w:szCs w:val="28"/>
        </w:rPr>
        <w:t xml:space="preserve">альных </w:t>
      </w:r>
      <w:proofErr w:type="gramStart"/>
      <w:r w:rsidRPr="00DD1E15">
        <w:rPr>
          <w:rFonts w:ascii="Times New Roman" w:hAnsi="Times New Roman"/>
          <w:sz w:val="28"/>
          <w:szCs w:val="28"/>
        </w:rPr>
        <w:t>навыков</w:t>
      </w:r>
      <w:proofErr w:type="gramEnd"/>
      <w:r w:rsidRPr="00DD1E15">
        <w:rPr>
          <w:rFonts w:ascii="Times New Roman" w:hAnsi="Times New Roman"/>
          <w:sz w:val="28"/>
          <w:szCs w:val="28"/>
        </w:rPr>
        <w:t xml:space="preserve"> обучающихся с расстройствами аутистического спектра и ум</w:t>
      </w:r>
      <w:r w:rsidR="00154AEC" w:rsidRPr="00DD1E15">
        <w:rPr>
          <w:rFonts w:ascii="Times New Roman" w:hAnsi="Times New Roman"/>
          <w:sz w:val="28"/>
          <w:szCs w:val="28"/>
        </w:rPr>
        <w:softHyphen/>
      </w:r>
      <w:r w:rsidRPr="00DD1E15">
        <w:rPr>
          <w:rFonts w:ascii="Times New Roman" w:hAnsi="Times New Roman"/>
          <w:sz w:val="28"/>
          <w:szCs w:val="28"/>
        </w:rPr>
        <w:t xml:space="preserve">ственной отсталостью Сборник статей «Лучшие   практики реабилитации детей с РАС в Краснодарском крае» / Под ред. Л.П. </w:t>
      </w:r>
      <w:proofErr w:type="spellStart"/>
      <w:r w:rsidRPr="00DD1E15">
        <w:rPr>
          <w:rFonts w:ascii="Times New Roman" w:hAnsi="Times New Roman"/>
          <w:sz w:val="28"/>
          <w:szCs w:val="28"/>
        </w:rPr>
        <w:t>Кузмы</w:t>
      </w:r>
      <w:proofErr w:type="spellEnd"/>
      <w:r w:rsidRPr="00DD1E15">
        <w:rPr>
          <w:rFonts w:ascii="Times New Roman" w:hAnsi="Times New Roman"/>
          <w:sz w:val="28"/>
          <w:szCs w:val="28"/>
        </w:rPr>
        <w:t>, В.С. Власенко, Сочи: Ти</w:t>
      </w:r>
      <w:r w:rsidR="00154AEC" w:rsidRPr="00DD1E15">
        <w:rPr>
          <w:rFonts w:ascii="Times New Roman" w:hAnsi="Times New Roman"/>
          <w:sz w:val="28"/>
          <w:szCs w:val="28"/>
        </w:rPr>
        <w:softHyphen/>
      </w:r>
      <w:r w:rsidRPr="00DD1E15">
        <w:rPr>
          <w:rFonts w:ascii="Times New Roman" w:hAnsi="Times New Roman"/>
          <w:sz w:val="28"/>
          <w:szCs w:val="28"/>
        </w:rPr>
        <w:t xml:space="preserve">пография ИП </w:t>
      </w:r>
      <w:proofErr w:type="spellStart"/>
      <w:r w:rsidRPr="00DD1E15">
        <w:rPr>
          <w:rFonts w:ascii="Times New Roman" w:hAnsi="Times New Roman"/>
          <w:sz w:val="28"/>
          <w:szCs w:val="28"/>
        </w:rPr>
        <w:t>Кривлякин</w:t>
      </w:r>
      <w:proofErr w:type="spellEnd"/>
      <w:r w:rsidRPr="00DD1E15">
        <w:rPr>
          <w:rFonts w:ascii="Times New Roman" w:hAnsi="Times New Roman"/>
          <w:sz w:val="28"/>
          <w:szCs w:val="28"/>
        </w:rPr>
        <w:t xml:space="preserve"> С.П.(«</w:t>
      </w:r>
      <w:proofErr w:type="spellStart"/>
      <w:r w:rsidRPr="00DD1E15">
        <w:rPr>
          <w:rFonts w:ascii="Times New Roman" w:hAnsi="Times New Roman"/>
          <w:sz w:val="28"/>
          <w:szCs w:val="28"/>
        </w:rPr>
        <w:t>Оптима</w:t>
      </w:r>
      <w:proofErr w:type="spellEnd"/>
      <w:r w:rsidRPr="00DD1E15">
        <w:rPr>
          <w:rFonts w:ascii="Times New Roman" w:hAnsi="Times New Roman"/>
          <w:sz w:val="28"/>
          <w:szCs w:val="28"/>
        </w:rPr>
        <w:t>»), 2020 г. С. 26-31.</w:t>
      </w:r>
    </w:p>
    <w:p w14:paraId="2927E024" w14:textId="14B9F1FE"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Вопросы трудового обучения во вспомогательной школе /Под ред. Г.М. </w:t>
      </w:r>
      <w:proofErr w:type="spellStart"/>
      <w:r w:rsidRPr="00DD1E15">
        <w:rPr>
          <w:rFonts w:ascii="Times New Roman" w:hAnsi="Times New Roman"/>
          <w:sz w:val="28"/>
          <w:szCs w:val="28"/>
        </w:rPr>
        <w:t>Дульнева</w:t>
      </w:r>
      <w:proofErr w:type="spellEnd"/>
      <w:r w:rsidRPr="00DD1E15">
        <w:rPr>
          <w:rFonts w:ascii="Times New Roman" w:hAnsi="Times New Roman"/>
          <w:sz w:val="28"/>
          <w:szCs w:val="28"/>
        </w:rPr>
        <w:t xml:space="preserve"> -М.: Просвещение,1965.</w:t>
      </w:r>
    </w:p>
    <w:p w14:paraId="79CE8224" w14:textId="359E98E0"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Воспитание и обучение глубоко умственно отсталого ребенка //Основы дефектологии. -</w:t>
      </w:r>
      <w:proofErr w:type="spellStart"/>
      <w:r w:rsidRPr="00DD1E15">
        <w:rPr>
          <w:rFonts w:ascii="Times New Roman" w:hAnsi="Times New Roman"/>
          <w:sz w:val="28"/>
          <w:szCs w:val="28"/>
        </w:rPr>
        <w:t>Спб</w:t>
      </w:r>
      <w:proofErr w:type="spellEnd"/>
      <w:r w:rsidRPr="00DD1E15">
        <w:rPr>
          <w:rFonts w:ascii="Times New Roman" w:hAnsi="Times New Roman"/>
          <w:sz w:val="28"/>
          <w:szCs w:val="28"/>
        </w:rPr>
        <w:t>: Лань, 2003.</w:t>
      </w:r>
    </w:p>
    <w:p w14:paraId="0263A0B5" w14:textId="7C635189"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Воспитание и обучение детей и подростков с тяжелыми и множествен</w:t>
      </w:r>
      <w:r w:rsidR="00154AEC" w:rsidRPr="00DD1E15">
        <w:rPr>
          <w:rFonts w:ascii="Times New Roman" w:hAnsi="Times New Roman"/>
          <w:sz w:val="28"/>
          <w:szCs w:val="28"/>
        </w:rPr>
        <w:softHyphen/>
      </w:r>
      <w:r w:rsidRPr="00DD1E15">
        <w:rPr>
          <w:rFonts w:ascii="Times New Roman" w:hAnsi="Times New Roman"/>
          <w:sz w:val="28"/>
          <w:szCs w:val="28"/>
        </w:rPr>
        <w:t>ными нарушениями развития /Под ред. И.М. Бгажноковой-М.,1996.</w:t>
      </w:r>
    </w:p>
    <w:p w14:paraId="4318FC85" w14:textId="75CA70A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Выготский Л.С. Основы дефектологии. -- </w:t>
      </w:r>
      <w:proofErr w:type="gramStart"/>
      <w:r w:rsidRPr="00DD1E15">
        <w:rPr>
          <w:rFonts w:ascii="Times New Roman" w:hAnsi="Times New Roman"/>
          <w:sz w:val="28"/>
          <w:szCs w:val="28"/>
        </w:rPr>
        <w:t>СПб.:</w:t>
      </w:r>
      <w:proofErr w:type="gramEnd"/>
      <w:r w:rsidRPr="00DD1E15">
        <w:rPr>
          <w:rFonts w:ascii="Times New Roman" w:hAnsi="Times New Roman"/>
          <w:sz w:val="28"/>
          <w:szCs w:val="28"/>
        </w:rPr>
        <w:t xml:space="preserve"> Лань, 2003. - 654 с. - (Учебники для вузов. Специальная литература)] – C.73.</w:t>
      </w:r>
    </w:p>
    <w:p w14:paraId="309C6013" w14:textId="60ED997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Выготский Л.С. Принципы воспитания физически дефективных детей / Собрание сочинений: В 6 т. М., 1983. - Т.5.</w:t>
      </w:r>
    </w:p>
    <w:p w14:paraId="7A1E76A4" w14:textId="68E069B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Выготский Л.С., Собрание сочинений. В 6 </w:t>
      </w:r>
      <w:proofErr w:type="gramStart"/>
      <w:r w:rsidRPr="00DD1E15">
        <w:rPr>
          <w:rFonts w:ascii="Times New Roman" w:hAnsi="Times New Roman"/>
          <w:sz w:val="28"/>
          <w:szCs w:val="28"/>
        </w:rPr>
        <w:t>томах.,</w:t>
      </w:r>
      <w:proofErr w:type="gramEnd"/>
      <w:r w:rsidRPr="00DD1E15">
        <w:rPr>
          <w:rFonts w:ascii="Times New Roman" w:hAnsi="Times New Roman"/>
          <w:sz w:val="28"/>
          <w:szCs w:val="28"/>
        </w:rPr>
        <w:t xml:space="preserve"> т. 5, 1983. </w:t>
      </w:r>
    </w:p>
    <w:p w14:paraId="7DBA6530" w14:textId="3F984D7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Гальперин П.Я. Основные результаты исследований по проблеме фор</w:t>
      </w:r>
      <w:r w:rsidR="00154AEC" w:rsidRPr="00DD1E15">
        <w:rPr>
          <w:rFonts w:ascii="Times New Roman" w:hAnsi="Times New Roman"/>
          <w:sz w:val="28"/>
          <w:szCs w:val="28"/>
        </w:rPr>
        <w:softHyphen/>
      </w:r>
      <w:r w:rsidRPr="00DD1E15">
        <w:rPr>
          <w:rFonts w:ascii="Times New Roman" w:hAnsi="Times New Roman"/>
          <w:sz w:val="28"/>
          <w:szCs w:val="28"/>
        </w:rPr>
        <w:t>мирования умственных действий. М., 1965.</w:t>
      </w:r>
    </w:p>
    <w:p w14:paraId="72C8ED21" w14:textId="1B7C9485"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lastRenderedPageBreak/>
        <w:t>Гнездилов М.Ф. К вопросу о политехнизации вспомогательной школы //Вопросы дефектологии. - 1931. -№ 3 (15).</w:t>
      </w:r>
    </w:p>
    <w:p w14:paraId="213DED39" w14:textId="5C2F05D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Голосова</w:t>
      </w:r>
      <w:proofErr w:type="spellEnd"/>
      <w:r w:rsidRPr="00DD1E15">
        <w:rPr>
          <w:rFonts w:ascii="Times New Roman" w:hAnsi="Times New Roman"/>
          <w:sz w:val="28"/>
          <w:szCs w:val="28"/>
        </w:rPr>
        <w:t xml:space="preserve"> С. В., Федоренко Л. П. Основные парадигмы современной пе</w:t>
      </w:r>
      <w:r w:rsidR="00154AEC" w:rsidRPr="00DD1E15">
        <w:rPr>
          <w:rFonts w:ascii="Times New Roman" w:hAnsi="Times New Roman"/>
          <w:sz w:val="28"/>
          <w:szCs w:val="28"/>
        </w:rPr>
        <w:softHyphen/>
      </w:r>
      <w:r w:rsidRPr="00DD1E15">
        <w:rPr>
          <w:rFonts w:ascii="Times New Roman" w:hAnsi="Times New Roman"/>
          <w:sz w:val="28"/>
          <w:szCs w:val="28"/>
        </w:rPr>
        <w:t xml:space="preserve">дагогической науки // Концепт. 2016. №S3. URL: https://cyberleninka.ru/article/n/osnovnye-paradigmy-sovremennoy-pedagogicheskoy-nauki (дата обращения: 24.12.2020).] </w:t>
      </w:r>
    </w:p>
    <w:p w14:paraId="5FC25C47" w14:textId="118C964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Граборов</w:t>
      </w:r>
      <w:proofErr w:type="spellEnd"/>
      <w:r w:rsidRPr="00DD1E15">
        <w:rPr>
          <w:rFonts w:ascii="Times New Roman" w:hAnsi="Times New Roman"/>
          <w:sz w:val="28"/>
          <w:szCs w:val="28"/>
        </w:rPr>
        <w:t xml:space="preserve"> А.Н. Очерки по олигофренопедагогике. - М.: </w:t>
      </w:r>
      <w:proofErr w:type="spellStart"/>
      <w:r w:rsidRPr="00DD1E15">
        <w:rPr>
          <w:rFonts w:ascii="Times New Roman" w:hAnsi="Times New Roman"/>
          <w:sz w:val="28"/>
          <w:szCs w:val="28"/>
        </w:rPr>
        <w:t>Учпедгиз</w:t>
      </w:r>
      <w:proofErr w:type="spellEnd"/>
      <w:r w:rsidRPr="00DD1E15">
        <w:rPr>
          <w:rFonts w:ascii="Times New Roman" w:hAnsi="Times New Roman"/>
          <w:sz w:val="28"/>
          <w:szCs w:val="28"/>
        </w:rPr>
        <w:t>, 1961.</w:t>
      </w:r>
    </w:p>
    <w:p w14:paraId="3E5AEEF4" w14:textId="1473A8B0"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Граборов</w:t>
      </w:r>
      <w:proofErr w:type="spellEnd"/>
      <w:r w:rsidRPr="00DD1E15">
        <w:rPr>
          <w:rFonts w:ascii="Times New Roman" w:hAnsi="Times New Roman"/>
          <w:sz w:val="28"/>
          <w:szCs w:val="28"/>
        </w:rPr>
        <w:t xml:space="preserve"> А.Н., Кузьмина Н.Ф., Новик Ф.М. Олигофренопедагогика.</w:t>
      </w:r>
      <w:r w:rsidR="00AA133D" w:rsidRPr="00DD1E15">
        <w:rPr>
          <w:rFonts w:ascii="Times New Roman" w:hAnsi="Times New Roman"/>
          <w:sz w:val="28"/>
          <w:szCs w:val="28"/>
        </w:rPr>
        <w:t xml:space="preserve"> </w:t>
      </w:r>
      <w:r w:rsidRPr="00DD1E15">
        <w:rPr>
          <w:rFonts w:ascii="Times New Roman" w:hAnsi="Times New Roman"/>
          <w:sz w:val="28"/>
          <w:szCs w:val="28"/>
        </w:rPr>
        <w:t>М., 1941.</w:t>
      </w:r>
    </w:p>
    <w:p w14:paraId="418DD457" w14:textId="7340F31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Григорьев С.Г., </w:t>
      </w:r>
      <w:proofErr w:type="spellStart"/>
      <w:r w:rsidRPr="00DD1E15">
        <w:rPr>
          <w:rFonts w:ascii="Times New Roman" w:hAnsi="Times New Roman"/>
          <w:sz w:val="28"/>
          <w:szCs w:val="28"/>
        </w:rPr>
        <w:t>Гриншкун</w:t>
      </w:r>
      <w:proofErr w:type="spellEnd"/>
      <w:r w:rsidRPr="00DD1E15">
        <w:rPr>
          <w:rFonts w:ascii="Times New Roman" w:hAnsi="Times New Roman"/>
          <w:sz w:val="28"/>
          <w:szCs w:val="28"/>
        </w:rPr>
        <w:t xml:space="preserve"> В.В., Демкин В.П., Краснова Г.А., Роберт И.В., </w:t>
      </w:r>
      <w:proofErr w:type="spellStart"/>
      <w:r w:rsidRPr="00DD1E15">
        <w:rPr>
          <w:rFonts w:ascii="Times New Roman" w:hAnsi="Times New Roman"/>
          <w:sz w:val="28"/>
          <w:szCs w:val="28"/>
        </w:rPr>
        <w:t>Щенников</w:t>
      </w:r>
      <w:proofErr w:type="spellEnd"/>
      <w:r w:rsidRPr="00DD1E15">
        <w:rPr>
          <w:rFonts w:ascii="Times New Roman" w:hAnsi="Times New Roman"/>
          <w:sz w:val="28"/>
          <w:szCs w:val="28"/>
        </w:rPr>
        <w:t xml:space="preserve"> С.А. и др. Теория и практика создания образовательных элек</w:t>
      </w:r>
      <w:r w:rsidR="00154AEC" w:rsidRPr="00DD1E15">
        <w:rPr>
          <w:rFonts w:ascii="Times New Roman" w:hAnsi="Times New Roman"/>
          <w:sz w:val="28"/>
          <w:szCs w:val="28"/>
        </w:rPr>
        <w:softHyphen/>
      </w:r>
      <w:r w:rsidRPr="00DD1E15">
        <w:rPr>
          <w:rFonts w:ascii="Times New Roman" w:hAnsi="Times New Roman"/>
          <w:sz w:val="28"/>
          <w:szCs w:val="28"/>
        </w:rPr>
        <w:t>тронных изданий. М.: Изд-во РУДН, 2003, — 241 с.</w:t>
      </w:r>
    </w:p>
    <w:p w14:paraId="7917F54E" w14:textId="1A655487"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Даниленко О.В. Повышение эффективности процесса усвоения учеб</w:t>
      </w:r>
      <w:r w:rsidR="00154AEC" w:rsidRPr="00DD1E15">
        <w:rPr>
          <w:rFonts w:ascii="Times New Roman" w:hAnsi="Times New Roman"/>
          <w:sz w:val="28"/>
          <w:szCs w:val="28"/>
        </w:rPr>
        <w:softHyphen/>
      </w:r>
      <w:r w:rsidRPr="00DD1E15">
        <w:rPr>
          <w:rFonts w:ascii="Times New Roman" w:hAnsi="Times New Roman"/>
          <w:sz w:val="28"/>
          <w:szCs w:val="28"/>
        </w:rPr>
        <w:t xml:space="preserve">ного материала младшими школьниками в условиях компьютеризации обучения.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М., 2000. – 193 с. URL: https://www.dissercat. com/content/povyshenie-effektivnosti-protsessa-usvoeniya-uchebnogo-materiala-mladshimi-shkolnikami-v-usl (дата обращения: 07.05.2020).</w:t>
      </w:r>
    </w:p>
    <w:p w14:paraId="272A9A2A" w14:textId="3796A937"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Данюшевский И.И. </w:t>
      </w:r>
      <w:proofErr w:type="spellStart"/>
      <w:r w:rsidRPr="00DD1E15">
        <w:rPr>
          <w:rFonts w:ascii="Times New Roman" w:hAnsi="Times New Roman"/>
          <w:sz w:val="28"/>
          <w:szCs w:val="28"/>
        </w:rPr>
        <w:t>Учебно</w:t>
      </w:r>
      <w:proofErr w:type="spellEnd"/>
      <w:r w:rsidRPr="00DD1E15">
        <w:rPr>
          <w:rFonts w:ascii="Times New Roman" w:hAnsi="Times New Roman"/>
          <w:sz w:val="28"/>
          <w:szCs w:val="28"/>
        </w:rPr>
        <w:t xml:space="preserve"> -воспитательная работа в детских домах и специальных школах: Статьи и доклады. - М.,1954.</w:t>
      </w:r>
    </w:p>
    <w:p w14:paraId="2868F53B" w14:textId="7E2309F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Дистанционное образование как средство включения ребенка-инва</w:t>
      </w:r>
      <w:r w:rsidR="00154AEC" w:rsidRPr="00DD1E15">
        <w:rPr>
          <w:rFonts w:ascii="Times New Roman" w:hAnsi="Times New Roman"/>
          <w:sz w:val="28"/>
          <w:szCs w:val="28"/>
        </w:rPr>
        <w:softHyphen/>
      </w:r>
      <w:r w:rsidRPr="00DD1E15">
        <w:rPr>
          <w:rFonts w:ascii="Times New Roman" w:hAnsi="Times New Roman"/>
          <w:sz w:val="28"/>
          <w:szCs w:val="28"/>
        </w:rPr>
        <w:t>лида в образовательное пространство: УМК / Авт.-сост. Е.Ю. Журавлева. Хаба</w:t>
      </w:r>
      <w:r w:rsidR="00154AEC" w:rsidRPr="00DD1E15">
        <w:rPr>
          <w:rFonts w:ascii="Times New Roman" w:hAnsi="Times New Roman"/>
          <w:sz w:val="28"/>
          <w:szCs w:val="28"/>
        </w:rPr>
        <w:softHyphen/>
      </w:r>
      <w:r w:rsidRPr="00DD1E15">
        <w:rPr>
          <w:rFonts w:ascii="Times New Roman" w:hAnsi="Times New Roman"/>
          <w:sz w:val="28"/>
          <w:szCs w:val="28"/>
        </w:rPr>
        <w:t>ровск, ХК ИРО, 2012 – 60 с.</w:t>
      </w:r>
    </w:p>
    <w:p w14:paraId="5D94A635" w14:textId="60DC3DE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Дульнев</w:t>
      </w:r>
      <w:proofErr w:type="spellEnd"/>
      <w:r w:rsidRPr="00DD1E15">
        <w:rPr>
          <w:rFonts w:ascii="Times New Roman" w:hAnsi="Times New Roman"/>
          <w:sz w:val="28"/>
          <w:szCs w:val="28"/>
        </w:rPr>
        <w:t xml:space="preserve"> Г.М. Основы трудового обучения во вспомогательной школе -М., 1969.</w:t>
      </w:r>
    </w:p>
    <w:p w14:paraId="2AB92DED" w14:textId="572B3CC8"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Евстатова</w:t>
      </w:r>
      <w:proofErr w:type="spellEnd"/>
      <w:r w:rsidRPr="00DD1E15">
        <w:rPr>
          <w:rFonts w:ascii="Times New Roman" w:hAnsi="Times New Roman"/>
          <w:sz w:val="28"/>
          <w:szCs w:val="28"/>
        </w:rPr>
        <w:t xml:space="preserve">, А.А. </w:t>
      </w:r>
      <w:proofErr w:type="spellStart"/>
      <w:r w:rsidRPr="00DD1E15">
        <w:rPr>
          <w:rFonts w:ascii="Times New Roman" w:hAnsi="Times New Roman"/>
          <w:sz w:val="28"/>
          <w:szCs w:val="28"/>
        </w:rPr>
        <w:t>Органиазаци</w:t>
      </w:r>
      <w:proofErr w:type="spellEnd"/>
      <w:r w:rsidRPr="00DD1E15">
        <w:rPr>
          <w:rFonts w:ascii="Times New Roman" w:hAnsi="Times New Roman"/>
          <w:sz w:val="28"/>
          <w:szCs w:val="28"/>
        </w:rPr>
        <w:t xml:space="preserve"> внеурочной деятельности для развития читательской </w:t>
      </w:r>
      <w:proofErr w:type="gramStart"/>
      <w:r w:rsidRPr="00DD1E15">
        <w:rPr>
          <w:rFonts w:ascii="Times New Roman" w:hAnsi="Times New Roman"/>
          <w:sz w:val="28"/>
          <w:szCs w:val="28"/>
        </w:rPr>
        <w:t>активности  младшего</w:t>
      </w:r>
      <w:proofErr w:type="gramEnd"/>
      <w:r w:rsidRPr="00DD1E15">
        <w:rPr>
          <w:rFonts w:ascii="Times New Roman" w:hAnsi="Times New Roman"/>
          <w:sz w:val="28"/>
          <w:szCs w:val="28"/>
        </w:rPr>
        <w:t xml:space="preserve"> школьника [Текст] : </w:t>
      </w:r>
      <w:proofErr w:type="spellStart"/>
      <w:r w:rsidRPr="00DD1E15">
        <w:rPr>
          <w:rFonts w:ascii="Times New Roman" w:hAnsi="Times New Roman"/>
          <w:sz w:val="28"/>
          <w:szCs w:val="28"/>
        </w:rPr>
        <w:t>выпус.бакал.работы</w:t>
      </w:r>
      <w:proofErr w:type="spellEnd"/>
      <w:r w:rsidRPr="00DD1E15">
        <w:rPr>
          <w:rFonts w:ascii="Times New Roman" w:hAnsi="Times New Roman"/>
          <w:sz w:val="28"/>
          <w:szCs w:val="28"/>
        </w:rPr>
        <w:t xml:space="preserve">  / А.А. </w:t>
      </w:r>
      <w:proofErr w:type="spellStart"/>
      <w:r w:rsidRPr="00DD1E15">
        <w:rPr>
          <w:rFonts w:ascii="Times New Roman" w:hAnsi="Times New Roman"/>
          <w:sz w:val="28"/>
          <w:szCs w:val="28"/>
        </w:rPr>
        <w:t>Евстатова</w:t>
      </w:r>
      <w:proofErr w:type="spellEnd"/>
      <w:r w:rsidRPr="00DD1E15">
        <w:rPr>
          <w:rFonts w:ascii="Times New Roman" w:hAnsi="Times New Roman"/>
          <w:sz w:val="28"/>
          <w:szCs w:val="28"/>
        </w:rPr>
        <w:t xml:space="preserve">. – </w:t>
      </w:r>
      <w:proofErr w:type="gramStart"/>
      <w:r w:rsidRPr="00DD1E15">
        <w:rPr>
          <w:rFonts w:ascii="Times New Roman" w:hAnsi="Times New Roman"/>
          <w:sz w:val="28"/>
          <w:szCs w:val="28"/>
        </w:rPr>
        <w:t>Красноярск,  2018</w:t>
      </w:r>
      <w:proofErr w:type="gramEnd"/>
      <w:r w:rsidRPr="00DD1E15">
        <w:rPr>
          <w:rFonts w:ascii="Times New Roman" w:hAnsi="Times New Roman"/>
          <w:sz w:val="28"/>
          <w:szCs w:val="28"/>
        </w:rPr>
        <w:t xml:space="preserve">. ‒ 45 с. </w:t>
      </w:r>
    </w:p>
    <w:p w14:paraId="1D239B71" w14:textId="644B6071"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Егорова Е.И. Дифференцированный подход в обучении русскому языку детей с разными возможностями на коррекционно-развивающих занятиях – один из методов инклюзивного образования // Инклюзивное образование: Сб. науч.-метод. материалов / Под ред. А.Ю. </w:t>
      </w:r>
      <w:proofErr w:type="spellStart"/>
      <w:r w:rsidRPr="00DD1E15">
        <w:rPr>
          <w:rFonts w:ascii="Times New Roman" w:hAnsi="Times New Roman"/>
          <w:sz w:val="28"/>
          <w:szCs w:val="28"/>
        </w:rPr>
        <w:t>Белогурова</w:t>
      </w:r>
      <w:proofErr w:type="spellEnd"/>
      <w:r w:rsidRPr="00DD1E15">
        <w:rPr>
          <w:rFonts w:ascii="Times New Roman" w:hAnsi="Times New Roman"/>
          <w:sz w:val="28"/>
          <w:szCs w:val="28"/>
        </w:rPr>
        <w:t>. – М.: Спутник+, 2015. – С. 96–102.</w:t>
      </w:r>
    </w:p>
    <w:p w14:paraId="7A0EF652" w14:textId="6AF485C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Журавлев А.А., Журавлева Е.Ю. Региональные особенности организа</w:t>
      </w:r>
      <w:r w:rsidR="00154AEC" w:rsidRPr="00DD1E15">
        <w:rPr>
          <w:rFonts w:ascii="Times New Roman" w:hAnsi="Times New Roman"/>
          <w:sz w:val="28"/>
          <w:szCs w:val="28"/>
        </w:rPr>
        <w:softHyphen/>
      </w:r>
      <w:r w:rsidRPr="00DD1E15">
        <w:rPr>
          <w:rFonts w:ascii="Times New Roman" w:hAnsi="Times New Roman"/>
          <w:sz w:val="28"/>
          <w:szCs w:val="28"/>
        </w:rPr>
        <w:t>ции дистанционного образования детей-инвалидов в Хабаровском крае: сборник методических рекомендаций для педагогов к 2011-2012 учебному году / А.А. Журавлев, Е.Ю. Журавлева. – Хабаровск: ХК ИРО, 2011. - 48 с.</w:t>
      </w:r>
    </w:p>
    <w:p w14:paraId="2B0C9171" w14:textId="35E1F0C5"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lastRenderedPageBreak/>
        <w:t>Журавлева Е.Ю. Механизм взаимодействия участников проекта «Раз</w:t>
      </w:r>
      <w:r w:rsidR="00154AEC" w:rsidRPr="00DD1E15">
        <w:rPr>
          <w:rFonts w:ascii="Times New Roman" w:hAnsi="Times New Roman"/>
          <w:sz w:val="28"/>
          <w:szCs w:val="28"/>
        </w:rPr>
        <w:softHyphen/>
      </w:r>
      <w:r w:rsidRPr="00DD1E15">
        <w:rPr>
          <w:rFonts w:ascii="Times New Roman" w:hAnsi="Times New Roman"/>
          <w:sz w:val="28"/>
          <w:szCs w:val="28"/>
        </w:rPr>
        <w:t>витие дистанционного обручения детей-инвалидов». Образование на Дальнем Востоке [электронный журнал]. 2010.- №2.</w:t>
      </w:r>
    </w:p>
    <w:p w14:paraId="1C345406" w14:textId="53224968"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Журавлева Е.Ю., Звягина А.Н., Приходченко Е.В., Сорока </w:t>
      </w:r>
      <w:proofErr w:type="gramStart"/>
      <w:r w:rsidRPr="00DD1E15">
        <w:rPr>
          <w:rFonts w:ascii="Times New Roman" w:hAnsi="Times New Roman"/>
          <w:sz w:val="28"/>
          <w:szCs w:val="28"/>
        </w:rPr>
        <w:t>В.А..</w:t>
      </w:r>
      <w:proofErr w:type="gramEnd"/>
      <w:r w:rsidRPr="00DD1E15">
        <w:rPr>
          <w:rFonts w:ascii="Times New Roman" w:hAnsi="Times New Roman"/>
          <w:sz w:val="28"/>
          <w:szCs w:val="28"/>
        </w:rPr>
        <w:t xml:space="preserve"> Каче</w:t>
      </w:r>
      <w:r w:rsidR="00154AEC" w:rsidRPr="00DD1E15">
        <w:rPr>
          <w:rFonts w:ascii="Times New Roman" w:hAnsi="Times New Roman"/>
          <w:sz w:val="28"/>
          <w:szCs w:val="28"/>
        </w:rPr>
        <w:softHyphen/>
      </w:r>
      <w:r w:rsidRPr="00DD1E15">
        <w:rPr>
          <w:rFonts w:ascii="Times New Roman" w:hAnsi="Times New Roman"/>
          <w:sz w:val="28"/>
          <w:szCs w:val="28"/>
        </w:rPr>
        <w:t>ственное образование для всех: пособие для родителей обучающихся детей –ин</w:t>
      </w:r>
      <w:r w:rsidR="00154AEC" w:rsidRPr="00DD1E15">
        <w:rPr>
          <w:rFonts w:ascii="Times New Roman" w:hAnsi="Times New Roman"/>
          <w:sz w:val="28"/>
          <w:szCs w:val="28"/>
        </w:rPr>
        <w:softHyphen/>
      </w:r>
      <w:r w:rsidRPr="00DD1E15">
        <w:rPr>
          <w:rFonts w:ascii="Times New Roman" w:hAnsi="Times New Roman"/>
          <w:sz w:val="28"/>
          <w:szCs w:val="28"/>
        </w:rPr>
        <w:t>валидов с использованием дистанционных образовательных технологий / Крас</w:t>
      </w:r>
      <w:r w:rsidR="00154AEC" w:rsidRPr="00DD1E15">
        <w:rPr>
          <w:rFonts w:ascii="Times New Roman" w:hAnsi="Times New Roman"/>
          <w:sz w:val="28"/>
          <w:szCs w:val="28"/>
        </w:rPr>
        <w:softHyphen/>
      </w:r>
      <w:r w:rsidRPr="00DD1E15">
        <w:rPr>
          <w:rFonts w:ascii="Times New Roman" w:hAnsi="Times New Roman"/>
          <w:sz w:val="28"/>
          <w:szCs w:val="28"/>
        </w:rPr>
        <w:t>нодар: ГБОУ ДПО ИРО Краснодарского края, 2016. - с. 35.</w:t>
      </w:r>
    </w:p>
    <w:p w14:paraId="1E8837F5" w14:textId="393118F4"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Журавлева Е.Ю., Анализ результатов дистанционного обучения по программам общего образования (проект «Телешкола</w:t>
      </w:r>
      <w:proofErr w:type="gramStart"/>
      <w:r w:rsidRPr="00DD1E15">
        <w:rPr>
          <w:rFonts w:ascii="Times New Roman" w:hAnsi="Times New Roman"/>
          <w:sz w:val="28"/>
          <w:szCs w:val="28"/>
        </w:rPr>
        <w:t>»)/</w:t>
      </w:r>
      <w:proofErr w:type="gramEnd"/>
      <w:r w:rsidRPr="00DD1E15">
        <w:rPr>
          <w:rFonts w:ascii="Times New Roman" w:hAnsi="Times New Roman"/>
          <w:sz w:val="28"/>
          <w:szCs w:val="28"/>
        </w:rPr>
        <w:t>/ Региональный опыт ре</w:t>
      </w:r>
      <w:r w:rsidR="00154AEC" w:rsidRPr="00DD1E15">
        <w:rPr>
          <w:rFonts w:ascii="Times New Roman" w:hAnsi="Times New Roman"/>
          <w:sz w:val="28"/>
          <w:szCs w:val="28"/>
        </w:rPr>
        <w:softHyphen/>
      </w:r>
      <w:r w:rsidRPr="00DD1E15">
        <w:rPr>
          <w:rFonts w:ascii="Times New Roman" w:hAnsi="Times New Roman"/>
          <w:sz w:val="28"/>
          <w:szCs w:val="28"/>
        </w:rPr>
        <w:t>ализации дистанционного образования Краснодарского края: Сборник методи</w:t>
      </w:r>
      <w:r w:rsidR="00154AEC" w:rsidRPr="00DD1E15">
        <w:rPr>
          <w:rFonts w:ascii="Times New Roman" w:hAnsi="Times New Roman"/>
          <w:sz w:val="28"/>
          <w:szCs w:val="28"/>
        </w:rPr>
        <w:softHyphen/>
      </w:r>
      <w:r w:rsidRPr="00DD1E15">
        <w:rPr>
          <w:rFonts w:ascii="Times New Roman" w:hAnsi="Times New Roman"/>
          <w:sz w:val="28"/>
          <w:szCs w:val="28"/>
        </w:rPr>
        <w:t xml:space="preserve">ческих материалов / Е.Ю. Журавлева, Е.В. Приходченко, А.В. Черно- </w:t>
      </w:r>
      <w:proofErr w:type="spellStart"/>
      <w:r w:rsidRPr="00DD1E15">
        <w:rPr>
          <w:rFonts w:ascii="Times New Roman" w:hAnsi="Times New Roman"/>
          <w:sz w:val="28"/>
          <w:szCs w:val="28"/>
        </w:rPr>
        <w:t>мурова</w:t>
      </w:r>
      <w:proofErr w:type="spellEnd"/>
      <w:r w:rsidRPr="00DD1E15">
        <w:rPr>
          <w:rFonts w:ascii="Times New Roman" w:hAnsi="Times New Roman"/>
          <w:sz w:val="28"/>
          <w:szCs w:val="28"/>
        </w:rPr>
        <w:t xml:space="preserve">; под общ. ред. Е.Ю. Журавлевой. Краснодар: ККИДППО, </w:t>
      </w:r>
      <w:proofErr w:type="gramStart"/>
      <w:r w:rsidRPr="00DD1E15">
        <w:rPr>
          <w:rFonts w:ascii="Times New Roman" w:hAnsi="Times New Roman"/>
          <w:sz w:val="28"/>
          <w:szCs w:val="28"/>
        </w:rPr>
        <w:t>2014.–</w:t>
      </w:r>
      <w:proofErr w:type="gramEnd"/>
      <w:r w:rsidRPr="00DD1E15">
        <w:rPr>
          <w:rFonts w:ascii="Times New Roman" w:hAnsi="Times New Roman"/>
          <w:sz w:val="28"/>
          <w:szCs w:val="28"/>
        </w:rPr>
        <w:t>74 с.</w:t>
      </w:r>
    </w:p>
    <w:p w14:paraId="6AD77A4F" w14:textId="76A8069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Зайцев Д. В. Социальные проблемы образовательной инклюзии детей с ограниченными возможностями // Вестник СГТУ. 2011. №2 (60). URL: https://cyberleninka.ru/article/n/sotsialnye-problemy-obrazovatelnoy-inklyuzii-detey-s-ogranichennymi-vozmozhnostyami (дата обращения: 24.12.2020).</w:t>
      </w:r>
    </w:p>
    <w:p w14:paraId="677C0D67" w14:textId="5D5086CC"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Замский</w:t>
      </w:r>
      <w:proofErr w:type="spellEnd"/>
      <w:r w:rsidRPr="00DD1E15">
        <w:rPr>
          <w:rFonts w:ascii="Times New Roman" w:hAnsi="Times New Roman"/>
          <w:sz w:val="28"/>
          <w:szCs w:val="28"/>
        </w:rPr>
        <w:t xml:space="preserve"> Х.С. История олигофренопедагогики -2-е изд. М., 1980.</w:t>
      </w:r>
    </w:p>
    <w:p w14:paraId="1D1B070E" w14:textId="46A5D4D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Замский</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Х.С.Умственно</w:t>
      </w:r>
      <w:proofErr w:type="spellEnd"/>
      <w:r w:rsidRPr="00DD1E15">
        <w:rPr>
          <w:rFonts w:ascii="Times New Roman" w:hAnsi="Times New Roman"/>
          <w:sz w:val="28"/>
          <w:szCs w:val="28"/>
        </w:rPr>
        <w:t xml:space="preserve"> отсталые дети: История их изучения, воспита</w:t>
      </w:r>
      <w:r w:rsidR="00154AEC" w:rsidRPr="00DD1E15">
        <w:rPr>
          <w:rFonts w:ascii="Times New Roman" w:hAnsi="Times New Roman"/>
          <w:sz w:val="28"/>
          <w:szCs w:val="28"/>
        </w:rPr>
        <w:softHyphen/>
      </w:r>
      <w:r w:rsidRPr="00DD1E15">
        <w:rPr>
          <w:rFonts w:ascii="Times New Roman" w:hAnsi="Times New Roman"/>
          <w:sz w:val="28"/>
          <w:szCs w:val="28"/>
        </w:rPr>
        <w:t xml:space="preserve">ния и обучения с древних времен до середины ХХ века: </w:t>
      </w:r>
      <w:proofErr w:type="gramStart"/>
      <w:r w:rsidRPr="00DD1E15">
        <w:rPr>
          <w:rFonts w:ascii="Times New Roman" w:hAnsi="Times New Roman"/>
          <w:sz w:val="28"/>
          <w:szCs w:val="28"/>
        </w:rPr>
        <w:t>Монография.-</w:t>
      </w:r>
      <w:proofErr w:type="gramEnd"/>
      <w:r w:rsidRPr="00DD1E15">
        <w:rPr>
          <w:rFonts w:ascii="Times New Roman" w:hAnsi="Times New Roman"/>
          <w:sz w:val="28"/>
          <w:szCs w:val="28"/>
        </w:rPr>
        <w:t>М.: НПО «Образование», 2005.-400 с</w:t>
      </w:r>
    </w:p>
    <w:p w14:paraId="30EA675F" w14:textId="1B23531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Занков</w:t>
      </w:r>
      <w:proofErr w:type="spellEnd"/>
      <w:r w:rsidRPr="00DD1E15">
        <w:rPr>
          <w:rFonts w:ascii="Times New Roman" w:hAnsi="Times New Roman"/>
          <w:sz w:val="28"/>
          <w:szCs w:val="28"/>
        </w:rPr>
        <w:t xml:space="preserve"> Л.В. Избранные педагогические труды. -М.: Педагогика,1990.</w:t>
      </w:r>
    </w:p>
    <w:p w14:paraId="2B8C85B3" w14:textId="799E2A51"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Занков</w:t>
      </w:r>
      <w:proofErr w:type="spellEnd"/>
      <w:r w:rsidRPr="00DD1E15">
        <w:rPr>
          <w:rFonts w:ascii="Times New Roman" w:hAnsi="Times New Roman"/>
          <w:sz w:val="28"/>
          <w:szCs w:val="28"/>
        </w:rPr>
        <w:t xml:space="preserve"> Л.В. О коррекционно-воспитательной работе в специальных школах /Учебно-воспитательная работа в специальных школах, 1944, вып.1, -с.10-11.</w:t>
      </w:r>
    </w:p>
    <w:p w14:paraId="48F1E3DE" w14:textId="3FCD241F"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Зеленская Ю.Б. Использование компьютерной программы </w:t>
      </w:r>
      <w:proofErr w:type="spellStart"/>
      <w:r w:rsidRPr="00DD1E15">
        <w:rPr>
          <w:rFonts w:ascii="Times New Roman" w:hAnsi="Times New Roman"/>
          <w:sz w:val="28"/>
          <w:szCs w:val="28"/>
        </w:rPr>
        <w:t>Speechviewer</w:t>
      </w:r>
      <w:proofErr w:type="spellEnd"/>
      <w:r w:rsidRPr="00DD1E15">
        <w:rPr>
          <w:rFonts w:ascii="Times New Roman" w:hAnsi="Times New Roman"/>
          <w:sz w:val="28"/>
          <w:szCs w:val="28"/>
        </w:rPr>
        <w:t xml:space="preserve"> ("Видимая речь") в процессе логопедического воздействия: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xml:space="preserve">. М., 2003. – 164 с. URL: https://www.dissercat.com/content/ispolzo vanie-kompyuternoi-programmy-speechviewer-vidimaya-rech-v-protsesse-logope </w:t>
      </w:r>
      <w:proofErr w:type="spellStart"/>
      <w:r w:rsidRPr="00DD1E15">
        <w:rPr>
          <w:rFonts w:ascii="Times New Roman" w:hAnsi="Times New Roman"/>
          <w:sz w:val="28"/>
          <w:szCs w:val="28"/>
        </w:rPr>
        <w:t>dicheskogo</w:t>
      </w:r>
      <w:proofErr w:type="spellEnd"/>
      <w:r w:rsidRPr="00DD1E15">
        <w:rPr>
          <w:rFonts w:ascii="Times New Roman" w:hAnsi="Times New Roman"/>
          <w:sz w:val="28"/>
          <w:szCs w:val="28"/>
        </w:rPr>
        <w:t>- (дата обращения: 07.05.2020).</w:t>
      </w:r>
    </w:p>
    <w:p w14:paraId="02BF8C33" w14:textId="2E6EB027"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Ильин, Е. П. Мотивация и мотивы [Текст] / Е.П. Ильин – </w:t>
      </w:r>
      <w:proofErr w:type="gramStart"/>
      <w:r w:rsidRPr="00DD1E15">
        <w:rPr>
          <w:rFonts w:ascii="Times New Roman" w:hAnsi="Times New Roman"/>
          <w:sz w:val="28"/>
          <w:szCs w:val="28"/>
        </w:rPr>
        <w:t>СПб.:</w:t>
      </w:r>
      <w:proofErr w:type="gramEnd"/>
      <w:r w:rsidRPr="00DD1E15">
        <w:rPr>
          <w:rFonts w:ascii="Times New Roman" w:hAnsi="Times New Roman"/>
          <w:sz w:val="28"/>
          <w:szCs w:val="28"/>
        </w:rPr>
        <w:t xml:space="preserve"> Питер, 2002 – 512 с: ил. – (Серия «Мастера психологии») </w:t>
      </w:r>
    </w:p>
    <w:p w14:paraId="09723E1F" w14:textId="4F3177B6"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Ильина С. Ю., Зарин А. П. Проблемы реализации адаптированной </w:t>
      </w:r>
      <w:proofErr w:type="gramStart"/>
      <w:r w:rsidRPr="00DD1E15">
        <w:rPr>
          <w:rFonts w:ascii="Times New Roman" w:hAnsi="Times New Roman"/>
          <w:sz w:val="28"/>
          <w:szCs w:val="28"/>
        </w:rPr>
        <w:t>ос</w:t>
      </w:r>
      <w:r w:rsidR="00154AEC" w:rsidRPr="00DD1E15">
        <w:rPr>
          <w:rFonts w:ascii="Times New Roman" w:hAnsi="Times New Roman"/>
          <w:sz w:val="28"/>
          <w:szCs w:val="28"/>
        </w:rPr>
        <w:softHyphen/>
      </w:r>
      <w:r w:rsidRPr="00DD1E15">
        <w:rPr>
          <w:rFonts w:ascii="Times New Roman" w:hAnsi="Times New Roman"/>
          <w:sz w:val="28"/>
          <w:szCs w:val="28"/>
        </w:rPr>
        <w:t>новной  общеобразовательной</w:t>
      </w:r>
      <w:proofErr w:type="gramEnd"/>
      <w:r w:rsidRPr="00DD1E15">
        <w:rPr>
          <w:rFonts w:ascii="Times New Roman" w:hAnsi="Times New Roman"/>
          <w:sz w:val="28"/>
          <w:szCs w:val="28"/>
        </w:rPr>
        <w:t xml:space="preserve"> программы обучающихся с легкой умственной от</w:t>
      </w:r>
      <w:r w:rsidR="00154AEC" w:rsidRPr="00DD1E15">
        <w:rPr>
          <w:rFonts w:ascii="Times New Roman" w:hAnsi="Times New Roman"/>
          <w:sz w:val="28"/>
          <w:szCs w:val="28"/>
        </w:rPr>
        <w:softHyphen/>
      </w:r>
      <w:r w:rsidRPr="00DD1E15">
        <w:rPr>
          <w:rFonts w:ascii="Times New Roman" w:hAnsi="Times New Roman"/>
          <w:sz w:val="28"/>
          <w:szCs w:val="28"/>
        </w:rPr>
        <w:t xml:space="preserve">сталостью // Специальное образование. 2016. №3. URL: https://cyberleninka.ru/article/n/problemy-realizatsii-adaptirovannoy-osnovnoy-obscheobrazovatelnoy-programmy-obuchayuschihsya-s-legkoy-umstvennoy-otstalostyu (дата обращения: 24.12.2020). </w:t>
      </w:r>
    </w:p>
    <w:p w14:paraId="7EC5EA93" w14:textId="536AD3E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lastRenderedPageBreak/>
        <w:t xml:space="preserve">Ильченко С.В. Элементы компьютерной грамотности в начальной школе исследование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xml:space="preserve">. М., 1999. – 154 с. URL: https://www.dissercat.com/content/elementy-kompyuternoi-gramotnosti-v-nacha </w:t>
      </w:r>
      <w:proofErr w:type="spellStart"/>
      <w:r w:rsidRPr="00DD1E15">
        <w:rPr>
          <w:rFonts w:ascii="Times New Roman" w:hAnsi="Times New Roman"/>
          <w:sz w:val="28"/>
          <w:szCs w:val="28"/>
        </w:rPr>
        <w:t>lnoi-shkole</w:t>
      </w:r>
      <w:proofErr w:type="spellEnd"/>
      <w:r w:rsidRPr="00DD1E15">
        <w:rPr>
          <w:rFonts w:ascii="Times New Roman" w:hAnsi="Times New Roman"/>
          <w:sz w:val="28"/>
          <w:szCs w:val="28"/>
        </w:rPr>
        <w:t xml:space="preserve"> (дата обращения: 07.05.2020).</w:t>
      </w:r>
    </w:p>
    <w:p w14:paraId="09C50CE5" w14:textId="6C1B2A1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Инклюзивное образование: право, принципы, практика / Н.В. Борисова, С.А. </w:t>
      </w:r>
      <w:proofErr w:type="spellStart"/>
      <w:r w:rsidRPr="00DD1E15">
        <w:rPr>
          <w:rFonts w:ascii="Times New Roman" w:hAnsi="Times New Roman"/>
          <w:sz w:val="28"/>
          <w:szCs w:val="28"/>
        </w:rPr>
        <w:t>Прушинский</w:t>
      </w:r>
      <w:proofErr w:type="spellEnd"/>
      <w:r w:rsidRPr="00DD1E15">
        <w:rPr>
          <w:rFonts w:ascii="Times New Roman" w:hAnsi="Times New Roman"/>
          <w:sz w:val="28"/>
          <w:szCs w:val="28"/>
        </w:rPr>
        <w:t>. Отв. ред.: М. Ю. Перфильева. // М.: Владимир, ООО «Тран</w:t>
      </w:r>
      <w:r w:rsidR="00154AEC" w:rsidRPr="00DD1E15">
        <w:rPr>
          <w:rFonts w:ascii="Times New Roman" w:hAnsi="Times New Roman"/>
          <w:sz w:val="28"/>
          <w:szCs w:val="28"/>
        </w:rPr>
        <w:softHyphen/>
      </w:r>
      <w:r w:rsidRPr="00DD1E15">
        <w:rPr>
          <w:rFonts w:ascii="Times New Roman" w:hAnsi="Times New Roman"/>
          <w:sz w:val="28"/>
          <w:szCs w:val="28"/>
        </w:rPr>
        <w:t>зит-ИКС», 2009.</w:t>
      </w:r>
    </w:p>
    <w:p w14:paraId="678C6F5A" w14:textId="56982F88"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Карпова, Н.Л. Основы личностно-ориентированной </w:t>
      </w:r>
      <w:proofErr w:type="spellStart"/>
      <w:r w:rsidRPr="00DD1E15">
        <w:rPr>
          <w:rFonts w:ascii="Times New Roman" w:hAnsi="Times New Roman"/>
          <w:sz w:val="28"/>
          <w:szCs w:val="28"/>
        </w:rPr>
        <w:t>логопсихотерапии</w:t>
      </w:r>
      <w:proofErr w:type="spellEnd"/>
      <w:r w:rsidRPr="00DD1E15">
        <w:rPr>
          <w:rFonts w:ascii="Times New Roman" w:hAnsi="Times New Roman"/>
          <w:sz w:val="28"/>
          <w:szCs w:val="28"/>
        </w:rPr>
        <w:t xml:space="preserve">. Учебное пособие [Текст] / Н. Л. </w:t>
      </w:r>
      <w:proofErr w:type="gramStart"/>
      <w:r w:rsidRPr="00DD1E15">
        <w:rPr>
          <w:rFonts w:ascii="Times New Roman" w:hAnsi="Times New Roman"/>
          <w:sz w:val="28"/>
          <w:szCs w:val="28"/>
        </w:rPr>
        <w:t>Карпова.‒</w:t>
      </w:r>
      <w:proofErr w:type="gramEnd"/>
      <w:r w:rsidRPr="00DD1E15">
        <w:rPr>
          <w:rFonts w:ascii="Times New Roman" w:hAnsi="Times New Roman"/>
          <w:sz w:val="28"/>
          <w:szCs w:val="28"/>
        </w:rPr>
        <w:t xml:space="preserve"> М.: Флинта, 1997.‒ 160 с.</w:t>
      </w:r>
    </w:p>
    <w:p w14:paraId="1198B873" w14:textId="1BFBE5D8"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Кащенко В.П. Педагогическая коррекция: Исправление недостатков характера у детей и подростков: Книга для учителя -2-е изд. - М.,1994. -223с.</w:t>
      </w:r>
    </w:p>
    <w:p w14:paraId="2AE8C4B5" w14:textId="2DCB1AB9"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Кащенко В.П., Крюков С.Н. Воспитание - обучение трудных детей: Из опыта санатория -школы. -М., 2005.</w:t>
      </w:r>
    </w:p>
    <w:p w14:paraId="3ECF1EAF" w14:textId="75A7CE6D"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Кирилл и Мефодий Большая энциклопедия Кирилла и </w:t>
      </w:r>
      <w:proofErr w:type="spellStart"/>
      <w:r w:rsidRPr="00DD1E15">
        <w:rPr>
          <w:rFonts w:ascii="Times New Roman" w:hAnsi="Times New Roman"/>
          <w:sz w:val="28"/>
          <w:szCs w:val="28"/>
        </w:rPr>
        <w:t>Мефодия</w:t>
      </w:r>
      <w:proofErr w:type="spellEnd"/>
      <w:r w:rsidRPr="00DD1E15">
        <w:rPr>
          <w:rFonts w:ascii="Times New Roman" w:hAnsi="Times New Roman"/>
          <w:sz w:val="28"/>
          <w:szCs w:val="28"/>
        </w:rPr>
        <w:t xml:space="preserve"> 2010 (3 </w:t>
      </w:r>
      <w:proofErr w:type="spellStart"/>
      <w:r w:rsidRPr="00DD1E15">
        <w:rPr>
          <w:rFonts w:ascii="Times New Roman" w:hAnsi="Times New Roman"/>
          <w:sz w:val="28"/>
          <w:szCs w:val="28"/>
        </w:rPr>
        <w:t>cd</w:t>
      </w:r>
      <w:proofErr w:type="spellEnd"/>
      <w:r w:rsidRPr="00DD1E15">
        <w:rPr>
          <w:rFonts w:ascii="Times New Roman" w:hAnsi="Times New Roman"/>
          <w:sz w:val="28"/>
          <w:szCs w:val="28"/>
        </w:rPr>
        <w:t>) - Тринадцатое, обновленное и дополненное [2009] [NRG].</w:t>
      </w:r>
    </w:p>
    <w:p w14:paraId="2AD8EBA1" w14:textId="1727CE4A"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Киселева, Т. Б. Возрастные и индивидуальные особенности темпа чте</w:t>
      </w:r>
      <w:r w:rsidR="00154AEC" w:rsidRPr="00DD1E15">
        <w:rPr>
          <w:rFonts w:ascii="Times New Roman" w:hAnsi="Times New Roman"/>
          <w:sz w:val="28"/>
          <w:szCs w:val="28"/>
        </w:rPr>
        <w:softHyphen/>
      </w:r>
      <w:r w:rsidRPr="00DD1E15">
        <w:rPr>
          <w:rFonts w:ascii="Times New Roman" w:hAnsi="Times New Roman"/>
          <w:sz w:val="28"/>
          <w:szCs w:val="28"/>
        </w:rPr>
        <w:t>ния учащихся младших классов [Текст</w:t>
      </w:r>
      <w:proofErr w:type="gramStart"/>
      <w:r w:rsidRPr="00DD1E15">
        <w:rPr>
          <w:rFonts w:ascii="Times New Roman" w:hAnsi="Times New Roman"/>
          <w:sz w:val="28"/>
          <w:szCs w:val="28"/>
        </w:rPr>
        <w:t>] :</w:t>
      </w:r>
      <w:proofErr w:type="gramEnd"/>
      <w:r w:rsidRPr="00DD1E15">
        <w:rPr>
          <w:rFonts w:ascii="Times New Roman" w:hAnsi="Times New Roman"/>
          <w:sz w:val="28"/>
          <w:szCs w:val="28"/>
        </w:rPr>
        <w:t xml:space="preserve">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 канд. психол. </w:t>
      </w:r>
      <w:proofErr w:type="gramStart"/>
      <w:r w:rsidRPr="00DD1E15">
        <w:rPr>
          <w:rFonts w:ascii="Times New Roman" w:hAnsi="Times New Roman"/>
          <w:sz w:val="28"/>
          <w:szCs w:val="28"/>
        </w:rPr>
        <w:t>наук :</w:t>
      </w:r>
      <w:proofErr w:type="gramEnd"/>
      <w:r w:rsidRPr="00DD1E15">
        <w:rPr>
          <w:rFonts w:ascii="Times New Roman" w:hAnsi="Times New Roman"/>
          <w:sz w:val="28"/>
          <w:szCs w:val="28"/>
        </w:rPr>
        <w:t xml:space="preserve"> 19.00.07 / Татьяна Борисовна Киселева. ‒ М., 2004,‒ 149 c. [62, c.4-7].</w:t>
      </w:r>
    </w:p>
    <w:p w14:paraId="5ED440F9" w14:textId="16F61855"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Китик</w:t>
      </w:r>
      <w:proofErr w:type="spellEnd"/>
      <w:r w:rsidRPr="00DD1E15">
        <w:rPr>
          <w:rFonts w:ascii="Times New Roman" w:hAnsi="Times New Roman"/>
          <w:sz w:val="28"/>
          <w:szCs w:val="28"/>
        </w:rPr>
        <w:t xml:space="preserve"> Е.Е. Использование компьютерных технологий обучения в про</w:t>
      </w:r>
      <w:r w:rsidR="00154AEC" w:rsidRPr="00DD1E15">
        <w:rPr>
          <w:rFonts w:ascii="Times New Roman" w:hAnsi="Times New Roman"/>
          <w:sz w:val="28"/>
          <w:szCs w:val="28"/>
        </w:rPr>
        <w:softHyphen/>
      </w:r>
      <w:r w:rsidRPr="00DD1E15">
        <w:rPr>
          <w:rFonts w:ascii="Times New Roman" w:hAnsi="Times New Roman"/>
          <w:sz w:val="28"/>
          <w:szCs w:val="28"/>
        </w:rPr>
        <w:t>цессе профессиональной подготовке логопедов: раздел «</w:t>
      </w:r>
      <w:proofErr w:type="spellStart"/>
      <w:r w:rsidRPr="00DD1E15">
        <w:rPr>
          <w:rFonts w:ascii="Times New Roman" w:hAnsi="Times New Roman"/>
          <w:sz w:val="28"/>
          <w:szCs w:val="28"/>
        </w:rPr>
        <w:t>Дислалия</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М., 2006. – 153 с. URL: https://www.dissercat.com/content/ispol zovanie-kompyuternykh-tekhnologii-obucheniya-v-protsesse-professionalnoi-pod-gotovki-log (дата обращения: 10.05.2020).</w:t>
      </w:r>
    </w:p>
    <w:p w14:paraId="0FCD8739" w14:textId="1B6139EB"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Ковалева Е.А. Трудовое воспитание во вспомогательной школе: Учеб</w:t>
      </w:r>
      <w:r w:rsidR="00154AEC" w:rsidRPr="00DD1E15">
        <w:rPr>
          <w:rFonts w:ascii="Times New Roman" w:hAnsi="Times New Roman"/>
          <w:sz w:val="28"/>
          <w:szCs w:val="28"/>
        </w:rPr>
        <w:softHyphen/>
      </w:r>
      <w:r w:rsidRPr="00DD1E15">
        <w:rPr>
          <w:rFonts w:ascii="Times New Roman" w:hAnsi="Times New Roman"/>
          <w:sz w:val="28"/>
          <w:szCs w:val="28"/>
        </w:rPr>
        <w:t>ное пособие. -М.: Просвещение, 2008. -290с.</w:t>
      </w:r>
    </w:p>
    <w:p w14:paraId="5AC9455C" w14:textId="767EA78C"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Колосова, Е.А. Детское </w:t>
      </w:r>
      <w:proofErr w:type="gramStart"/>
      <w:r w:rsidRPr="00DD1E15">
        <w:rPr>
          <w:rFonts w:ascii="Times New Roman" w:hAnsi="Times New Roman"/>
          <w:sz w:val="28"/>
          <w:szCs w:val="28"/>
        </w:rPr>
        <w:t>чтение  в</w:t>
      </w:r>
      <w:proofErr w:type="gramEnd"/>
      <w:r w:rsidRPr="00DD1E15">
        <w:rPr>
          <w:rFonts w:ascii="Times New Roman" w:hAnsi="Times New Roman"/>
          <w:sz w:val="28"/>
          <w:szCs w:val="28"/>
        </w:rPr>
        <w:t xml:space="preserve"> современной России: социальные функции, структура и практика [Текст] :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 канд. </w:t>
      </w:r>
      <w:proofErr w:type="spellStart"/>
      <w:r w:rsidRPr="00DD1E15">
        <w:rPr>
          <w:rFonts w:ascii="Times New Roman" w:hAnsi="Times New Roman"/>
          <w:sz w:val="28"/>
          <w:szCs w:val="28"/>
        </w:rPr>
        <w:t>социол</w:t>
      </w:r>
      <w:proofErr w:type="spellEnd"/>
      <w:r w:rsidRPr="00DD1E15">
        <w:rPr>
          <w:rFonts w:ascii="Times New Roman" w:hAnsi="Times New Roman"/>
          <w:sz w:val="28"/>
          <w:szCs w:val="28"/>
        </w:rPr>
        <w:t xml:space="preserve">. </w:t>
      </w:r>
      <w:proofErr w:type="gramStart"/>
      <w:r w:rsidRPr="00DD1E15">
        <w:rPr>
          <w:rFonts w:ascii="Times New Roman" w:hAnsi="Times New Roman"/>
          <w:sz w:val="28"/>
          <w:szCs w:val="28"/>
        </w:rPr>
        <w:t>наук :</w:t>
      </w:r>
      <w:proofErr w:type="gramEnd"/>
      <w:r w:rsidRPr="00DD1E15">
        <w:rPr>
          <w:rFonts w:ascii="Times New Roman" w:hAnsi="Times New Roman"/>
          <w:sz w:val="28"/>
          <w:szCs w:val="28"/>
        </w:rPr>
        <w:t xml:space="preserve"> 22.00.04 : защищена 24.05.11 / Елена Андреевна Колосова. ‒ М., 2011. ‒ 147 с.</w:t>
      </w:r>
    </w:p>
    <w:p w14:paraId="7676C857" w14:textId="08E599B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Конвенция о правах инвалидов (Принята Резолюцией Генеральной Ас</w:t>
      </w:r>
      <w:r w:rsidR="00154AEC" w:rsidRPr="00DD1E15">
        <w:rPr>
          <w:rFonts w:ascii="Times New Roman" w:hAnsi="Times New Roman"/>
          <w:sz w:val="28"/>
          <w:szCs w:val="28"/>
        </w:rPr>
        <w:softHyphen/>
      </w:r>
      <w:r w:rsidR="00C51FB2" w:rsidRPr="00DD1E15">
        <w:rPr>
          <w:rFonts w:ascii="Times New Roman" w:hAnsi="Times New Roman"/>
          <w:sz w:val="28"/>
          <w:szCs w:val="28"/>
        </w:rPr>
        <w:t>самблеи ООН от 13 декабря 2006</w:t>
      </w:r>
      <w:r w:rsidRPr="00DD1E15">
        <w:rPr>
          <w:rFonts w:ascii="Times New Roman" w:hAnsi="Times New Roman"/>
          <w:sz w:val="28"/>
          <w:szCs w:val="28"/>
        </w:rPr>
        <w:t xml:space="preserve"> года N 61/106) URL: http://docs.cntd.ru/document/902114182 (дата обращения: 14.09.2020).</w:t>
      </w:r>
    </w:p>
    <w:p w14:paraId="45F09D5A" w14:textId="2F97AF79"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Кондранина</w:t>
      </w:r>
      <w:proofErr w:type="spellEnd"/>
      <w:r w:rsidRPr="00DD1E15">
        <w:rPr>
          <w:rFonts w:ascii="Times New Roman" w:hAnsi="Times New Roman"/>
          <w:sz w:val="28"/>
          <w:szCs w:val="28"/>
        </w:rPr>
        <w:t xml:space="preserve">, Т.И. Чтение, 2-4 класс, методические разработки уроков [Текст] / С.И. Воробьева С.Н., Т.И. </w:t>
      </w:r>
      <w:proofErr w:type="spellStart"/>
      <w:r w:rsidRPr="00DD1E15">
        <w:rPr>
          <w:rFonts w:ascii="Times New Roman" w:hAnsi="Times New Roman"/>
          <w:sz w:val="28"/>
          <w:szCs w:val="28"/>
        </w:rPr>
        <w:t>Кондранина</w:t>
      </w:r>
      <w:proofErr w:type="spellEnd"/>
      <w:r w:rsidRPr="00DD1E15">
        <w:rPr>
          <w:rFonts w:ascii="Times New Roman" w:hAnsi="Times New Roman"/>
          <w:sz w:val="28"/>
          <w:szCs w:val="28"/>
        </w:rPr>
        <w:t>, 2003.</w:t>
      </w:r>
    </w:p>
    <w:p w14:paraId="3AD16754" w14:textId="6A436773" w:rsidR="00072471" w:rsidRPr="00DD1E15" w:rsidRDefault="00072471" w:rsidP="00AA133D">
      <w:pPr>
        <w:pStyle w:val="a9"/>
        <w:numPr>
          <w:ilvl w:val="0"/>
          <w:numId w:val="43"/>
        </w:numPr>
        <w:shd w:val="clear" w:color="auto" w:fill="FFFFFF"/>
        <w:tabs>
          <w:tab w:val="left" w:pos="284"/>
          <w:tab w:val="left" w:pos="1134"/>
        </w:tabs>
        <w:spacing w:after="0" w:line="276" w:lineRule="auto"/>
        <w:ind w:left="0" w:firstLine="567"/>
        <w:jc w:val="both"/>
        <w:rPr>
          <w:rFonts w:ascii="Times New Roman" w:hAnsi="Times New Roman"/>
          <w:sz w:val="28"/>
          <w:szCs w:val="28"/>
        </w:rPr>
      </w:pPr>
      <w:r w:rsidRPr="00DD1E15">
        <w:rPr>
          <w:rFonts w:ascii="Times New Roman" w:hAnsi="Times New Roman"/>
          <w:sz w:val="28"/>
          <w:szCs w:val="28"/>
        </w:rPr>
        <w:t xml:space="preserve">Крылова, Н.А. Обучение чтению слабовидящих учащихся начальных классов [Текст]: Автореферат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на соискание ученой степени кандидата педа</w:t>
      </w:r>
      <w:r w:rsidR="00154AEC" w:rsidRPr="00DD1E15">
        <w:rPr>
          <w:rFonts w:ascii="Times New Roman" w:hAnsi="Times New Roman"/>
          <w:sz w:val="28"/>
          <w:szCs w:val="28"/>
        </w:rPr>
        <w:softHyphen/>
      </w:r>
      <w:r w:rsidRPr="00DD1E15">
        <w:rPr>
          <w:rFonts w:ascii="Times New Roman" w:hAnsi="Times New Roman"/>
          <w:sz w:val="28"/>
          <w:szCs w:val="28"/>
        </w:rPr>
        <w:t xml:space="preserve">гогических наук. (13.00.03) / Акад.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наук СССР. Науч.-</w:t>
      </w:r>
      <w:proofErr w:type="spellStart"/>
      <w:r w:rsidRPr="00DD1E15">
        <w:rPr>
          <w:rFonts w:ascii="Times New Roman" w:hAnsi="Times New Roman"/>
          <w:sz w:val="28"/>
          <w:szCs w:val="28"/>
        </w:rPr>
        <w:t>исслед</w:t>
      </w:r>
      <w:proofErr w:type="spellEnd"/>
      <w:r w:rsidRPr="00DD1E15">
        <w:rPr>
          <w:rFonts w:ascii="Times New Roman" w:hAnsi="Times New Roman"/>
          <w:sz w:val="28"/>
          <w:szCs w:val="28"/>
        </w:rPr>
        <w:t>. ин-т дефекто</w:t>
      </w:r>
      <w:r w:rsidR="00154AEC" w:rsidRPr="00DD1E15">
        <w:rPr>
          <w:rFonts w:ascii="Times New Roman" w:hAnsi="Times New Roman"/>
          <w:sz w:val="28"/>
          <w:szCs w:val="28"/>
        </w:rPr>
        <w:softHyphen/>
      </w:r>
      <w:r w:rsidRPr="00DD1E15">
        <w:rPr>
          <w:rFonts w:ascii="Times New Roman" w:hAnsi="Times New Roman"/>
          <w:sz w:val="28"/>
          <w:szCs w:val="28"/>
        </w:rPr>
        <w:t>логии. - Москва: [б. и.], 1976. - 22 с.</w:t>
      </w:r>
    </w:p>
    <w:p w14:paraId="0E75CEFF" w14:textId="052CB10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lastRenderedPageBreak/>
        <w:t>Кузма</w:t>
      </w:r>
      <w:proofErr w:type="spellEnd"/>
      <w:r w:rsidRPr="00DD1E15">
        <w:rPr>
          <w:rFonts w:ascii="Times New Roman" w:hAnsi="Times New Roman"/>
          <w:sz w:val="28"/>
          <w:szCs w:val="28"/>
        </w:rPr>
        <w:t xml:space="preserve"> Л.П., Е.Н. </w:t>
      </w:r>
      <w:proofErr w:type="spellStart"/>
      <w:r w:rsidRPr="00DD1E15">
        <w:rPr>
          <w:rFonts w:ascii="Times New Roman" w:hAnsi="Times New Roman"/>
          <w:sz w:val="28"/>
          <w:szCs w:val="28"/>
        </w:rPr>
        <w:t>Азлецкая</w:t>
      </w:r>
      <w:proofErr w:type="spellEnd"/>
      <w:r w:rsidRPr="00DD1E15">
        <w:rPr>
          <w:rFonts w:ascii="Times New Roman" w:hAnsi="Times New Roman"/>
          <w:sz w:val="28"/>
          <w:szCs w:val="28"/>
        </w:rPr>
        <w:t xml:space="preserve"> Е.Н., Лукашева О.В. Инклюзивное образо</w:t>
      </w:r>
      <w:r w:rsidR="00154AEC" w:rsidRPr="00DD1E15">
        <w:rPr>
          <w:rFonts w:ascii="Times New Roman" w:hAnsi="Times New Roman"/>
          <w:sz w:val="28"/>
          <w:szCs w:val="28"/>
        </w:rPr>
        <w:softHyphen/>
      </w:r>
      <w:r w:rsidRPr="00DD1E15">
        <w:rPr>
          <w:rFonts w:ascii="Times New Roman" w:hAnsi="Times New Roman"/>
          <w:sz w:val="28"/>
          <w:szCs w:val="28"/>
        </w:rPr>
        <w:t>вание обучающихся с ограниченными возможностями здоровья в общеобразова</w:t>
      </w:r>
      <w:r w:rsidR="00154AEC" w:rsidRPr="00DD1E15">
        <w:rPr>
          <w:rFonts w:ascii="Times New Roman" w:hAnsi="Times New Roman"/>
          <w:sz w:val="28"/>
          <w:szCs w:val="28"/>
        </w:rPr>
        <w:softHyphen/>
      </w:r>
      <w:r w:rsidRPr="00DD1E15">
        <w:rPr>
          <w:rFonts w:ascii="Times New Roman" w:hAnsi="Times New Roman"/>
          <w:sz w:val="28"/>
          <w:szCs w:val="28"/>
        </w:rPr>
        <w:t xml:space="preserve">тельных школах: учеб. пособие. – Краснодар: ГБОУ ИРО Краснодарского края, 2016. </w:t>
      </w:r>
    </w:p>
    <w:p w14:paraId="5892B911" w14:textId="4F0F044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Л.П., Шевченко Л.Е., </w:t>
      </w:r>
      <w:proofErr w:type="spellStart"/>
      <w:r w:rsidRPr="00DD1E15">
        <w:rPr>
          <w:rFonts w:ascii="Times New Roman" w:hAnsi="Times New Roman"/>
          <w:sz w:val="28"/>
          <w:szCs w:val="28"/>
        </w:rPr>
        <w:t>Клещева</w:t>
      </w:r>
      <w:proofErr w:type="spellEnd"/>
      <w:r w:rsidRPr="00DD1E15">
        <w:rPr>
          <w:rFonts w:ascii="Times New Roman" w:hAnsi="Times New Roman"/>
          <w:sz w:val="28"/>
          <w:szCs w:val="28"/>
        </w:rPr>
        <w:t xml:space="preserve"> Л.А. Методологические основы и технологии реализации </w:t>
      </w:r>
      <w:proofErr w:type="gramStart"/>
      <w:r w:rsidRPr="00DD1E15">
        <w:rPr>
          <w:rFonts w:ascii="Times New Roman" w:hAnsi="Times New Roman"/>
          <w:sz w:val="28"/>
          <w:szCs w:val="28"/>
        </w:rPr>
        <w:t>образовательных стандартов</w:t>
      </w:r>
      <w:proofErr w:type="gramEnd"/>
      <w:r w:rsidRPr="00DD1E15">
        <w:rPr>
          <w:rFonts w:ascii="Times New Roman" w:hAnsi="Times New Roman"/>
          <w:sz w:val="28"/>
          <w:szCs w:val="28"/>
        </w:rPr>
        <w:t xml:space="preserve"> обучающихся с ограничен</w:t>
      </w:r>
      <w:r w:rsidR="00154AEC" w:rsidRPr="00DD1E15">
        <w:rPr>
          <w:rFonts w:ascii="Times New Roman" w:hAnsi="Times New Roman"/>
          <w:sz w:val="28"/>
          <w:szCs w:val="28"/>
        </w:rPr>
        <w:softHyphen/>
      </w:r>
      <w:r w:rsidRPr="00DD1E15">
        <w:rPr>
          <w:rFonts w:ascii="Times New Roman" w:hAnsi="Times New Roman"/>
          <w:sz w:val="28"/>
          <w:szCs w:val="28"/>
        </w:rPr>
        <w:t>ными возможностями здоровья. Учебное пособие. – Краснодар, «Просвещение ЮГ», 2017.</w:t>
      </w:r>
    </w:p>
    <w:p w14:paraId="0FD2B65E" w14:textId="6DB319B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Л.П., Шумилова Е.А. О стратегических направлениях развития системы образования и комплексного сопровождения лиц с ОВЗ в Краснодар</w:t>
      </w:r>
      <w:r w:rsidR="00154AEC" w:rsidRPr="00DD1E15">
        <w:rPr>
          <w:rFonts w:ascii="Times New Roman" w:hAnsi="Times New Roman"/>
          <w:sz w:val="28"/>
          <w:szCs w:val="28"/>
        </w:rPr>
        <w:softHyphen/>
      </w:r>
      <w:r w:rsidRPr="00DD1E15">
        <w:rPr>
          <w:rFonts w:ascii="Times New Roman" w:hAnsi="Times New Roman"/>
          <w:sz w:val="28"/>
          <w:szCs w:val="28"/>
        </w:rPr>
        <w:t xml:space="preserve">ском крае // Сборник материалов краевой научно-практической конференции по вопросам образования и комплексного сопровождения лиц с ограниченными возможностями здоровья в Краснодарском крае / Под ред. Л.П. </w:t>
      </w:r>
      <w:proofErr w:type="spellStart"/>
      <w:r w:rsidRPr="00DD1E15">
        <w:rPr>
          <w:rFonts w:ascii="Times New Roman" w:hAnsi="Times New Roman"/>
          <w:sz w:val="28"/>
          <w:szCs w:val="28"/>
        </w:rPr>
        <w:t>Кузмы</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В.В.Ряб</w:t>
      </w:r>
      <w:r w:rsidR="00154AEC" w:rsidRPr="00DD1E15">
        <w:rPr>
          <w:rFonts w:ascii="Times New Roman" w:hAnsi="Times New Roman"/>
          <w:sz w:val="28"/>
          <w:szCs w:val="28"/>
        </w:rPr>
        <w:softHyphen/>
      </w:r>
      <w:r w:rsidRPr="00DD1E15">
        <w:rPr>
          <w:rFonts w:ascii="Times New Roman" w:hAnsi="Times New Roman"/>
          <w:sz w:val="28"/>
          <w:szCs w:val="28"/>
        </w:rPr>
        <w:t>цева</w:t>
      </w:r>
      <w:proofErr w:type="spellEnd"/>
      <w:r w:rsidRPr="00DD1E15">
        <w:rPr>
          <w:rFonts w:ascii="Times New Roman" w:hAnsi="Times New Roman"/>
          <w:sz w:val="28"/>
          <w:szCs w:val="28"/>
        </w:rPr>
        <w:t xml:space="preserve">, Е.А. Шумиловой – Типография ИП </w:t>
      </w:r>
      <w:proofErr w:type="spellStart"/>
      <w:r w:rsidRPr="00DD1E15">
        <w:rPr>
          <w:rFonts w:ascii="Times New Roman" w:hAnsi="Times New Roman"/>
          <w:sz w:val="28"/>
          <w:szCs w:val="28"/>
        </w:rPr>
        <w:t>Кривлякин</w:t>
      </w:r>
      <w:proofErr w:type="spellEnd"/>
      <w:r w:rsidRPr="00DD1E15">
        <w:rPr>
          <w:rFonts w:ascii="Times New Roman" w:hAnsi="Times New Roman"/>
          <w:sz w:val="28"/>
          <w:szCs w:val="28"/>
        </w:rPr>
        <w:t xml:space="preserve"> С.П. («</w:t>
      </w:r>
      <w:proofErr w:type="spellStart"/>
      <w:r w:rsidRPr="00DD1E15">
        <w:rPr>
          <w:rFonts w:ascii="Times New Roman" w:hAnsi="Times New Roman"/>
          <w:sz w:val="28"/>
          <w:szCs w:val="28"/>
        </w:rPr>
        <w:t>Оптима</w:t>
      </w:r>
      <w:proofErr w:type="spellEnd"/>
      <w:r w:rsidRPr="00DD1E15">
        <w:rPr>
          <w:rFonts w:ascii="Times New Roman" w:hAnsi="Times New Roman"/>
          <w:sz w:val="28"/>
          <w:szCs w:val="28"/>
        </w:rPr>
        <w:t>»). Сочи, 2019. – С.3–9.</w:t>
      </w:r>
    </w:p>
    <w:p w14:paraId="21AAEAEC" w14:textId="2A5F425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Л.П., Шумилова Е.А. Об организации разновозрастного обуче</w:t>
      </w:r>
      <w:r w:rsidR="00154AEC" w:rsidRPr="00DD1E15">
        <w:rPr>
          <w:rFonts w:ascii="Times New Roman" w:hAnsi="Times New Roman"/>
          <w:sz w:val="28"/>
          <w:szCs w:val="28"/>
        </w:rPr>
        <w:softHyphen/>
      </w:r>
      <w:r w:rsidRPr="00DD1E15">
        <w:rPr>
          <w:rFonts w:ascii="Times New Roman" w:hAnsi="Times New Roman"/>
          <w:sz w:val="28"/>
          <w:szCs w:val="28"/>
        </w:rPr>
        <w:t xml:space="preserve">ния учащихся с </w:t>
      </w:r>
      <w:proofErr w:type="gramStart"/>
      <w:r w:rsidRPr="00DD1E15">
        <w:rPr>
          <w:rFonts w:ascii="Times New Roman" w:hAnsi="Times New Roman"/>
          <w:sz w:val="28"/>
          <w:szCs w:val="28"/>
        </w:rPr>
        <w:t>легкой  умственной</w:t>
      </w:r>
      <w:proofErr w:type="gramEnd"/>
      <w:r w:rsidRPr="00DD1E15">
        <w:rPr>
          <w:rFonts w:ascii="Times New Roman" w:hAnsi="Times New Roman"/>
          <w:sz w:val="28"/>
          <w:szCs w:val="28"/>
        </w:rPr>
        <w:t xml:space="preserve"> отсталостью // Мир науки, культуры, обра</w:t>
      </w:r>
      <w:r w:rsidR="00154AEC" w:rsidRPr="00DD1E15">
        <w:rPr>
          <w:rFonts w:ascii="Times New Roman" w:hAnsi="Times New Roman"/>
          <w:sz w:val="28"/>
          <w:szCs w:val="28"/>
        </w:rPr>
        <w:softHyphen/>
      </w:r>
      <w:r w:rsidRPr="00DD1E15">
        <w:rPr>
          <w:rFonts w:ascii="Times New Roman" w:hAnsi="Times New Roman"/>
          <w:sz w:val="28"/>
          <w:szCs w:val="28"/>
        </w:rPr>
        <w:t>зования: научный журнал / Ред. А.В. Петров  – 2020. – № 1 (80) 2020.</w:t>
      </w:r>
    </w:p>
    <w:p w14:paraId="3503311C" w14:textId="01DE55DB"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Кукушкин И. И. Новые инструменты освоения дефектологического знания для </w:t>
      </w:r>
      <w:proofErr w:type="spellStart"/>
      <w:r w:rsidRPr="00DD1E15">
        <w:rPr>
          <w:rFonts w:ascii="Times New Roman" w:hAnsi="Times New Roman"/>
          <w:sz w:val="28"/>
          <w:szCs w:val="28"/>
        </w:rPr>
        <w:t>новои</w:t>
      </w:r>
      <w:proofErr w:type="spellEnd"/>
      <w:r w:rsidRPr="00DD1E15">
        <w:rPr>
          <w:rFonts w:ascii="Times New Roman" w:hAnsi="Times New Roman"/>
          <w:sz w:val="28"/>
          <w:szCs w:val="28"/>
        </w:rPr>
        <w:t xml:space="preserve">̆ аудитории // Педагогика. 2017. </w:t>
      </w:r>
      <w:proofErr w:type="spellStart"/>
      <w:r w:rsidRPr="00DD1E15">
        <w:rPr>
          <w:rFonts w:ascii="Times New Roman" w:hAnsi="Times New Roman"/>
          <w:sz w:val="28"/>
          <w:szCs w:val="28"/>
        </w:rPr>
        <w:t>No</w:t>
      </w:r>
      <w:proofErr w:type="spellEnd"/>
      <w:r w:rsidRPr="00DD1E15">
        <w:rPr>
          <w:rFonts w:ascii="Times New Roman" w:hAnsi="Times New Roman"/>
          <w:sz w:val="28"/>
          <w:szCs w:val="28"/>
        </w:rPr>
        <w:t xml:space="preserve"> 9. С. 79–88. </w:t>
      </w:r>
      <w:r w:rsidRPr="00DD1E15">
        <w:rPr>
          <w:rFonts w:ascii="MS Gothic" w:eastAsia="MS Gothic" w:hAnsi="MS Gothic" w:cs="MS Gothic" w:hint="eastAsia"/>
          <w:sz w:val="28"/>
          <w:szCs w:val="28"/>
        </w:rPr>
        <w:t> </w:t>
      </w:r>
    </w:p>
    <w:p w14:paraId="567FBCB0" w14:textId="615D5561"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Кукушкина О.И. Виртуальная лаборатория студента-дефектолога: циф</w:t>
      </w:r>
      <w:r w:rsidR="00154AEC" w:rsidRPr="00DD1E15">
        <w:rPr>
          <w:rFonts w:ascii="Times New Roman" w:hAnsi="Times New Roman"/>
          <w:sz w:val="28"/>
          <w:szCs w:val="28"/>
        </w:rPr>
        <w:softHyphen/>
      </w:r>
      <w:r w:rsidRPr="00DD1E15">
        <w:rPr>
          <w:rFonts w:ascii="Times New Roman" w:hAnsi="Times New Roman"/>
          <w:sz w:val="28"/>
          <w:szCs w:val="28"/>
        </w:rPr>
        <w:t>ровые инструменты профессиональной подготовки // Известия РГПУ им. А.И. Герцена. 2018. №190. URL: https://cyberleninka.ru/article/n/virtualnaya-laboratoriya-studenta-defektologa-tsifrovye-instrumenty-professionalnoy-podgotovki (дата обращения: 10.05.2020).</w:t>
      </w:r>
    </w:p>
    <w:p w14:paraId="7D768AA5" w14:textId="4A089908"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Кукушкина О.И. Использование информационных технологий в раз</w:t>
      </w:r>
      <w:r w:rsidR="00154AEC" w:rsidRPr="00DD1E15">
        <w:rPr>
          <w:rFonts w:ascii="Times New Roman" w:hAnsi="Times New Roman"/>
          <w:sz w:val="28"/>
          <w:szCs w:val="28"/>
        </w:rPr>
        <w:softHyphen/>
      </w:r>
      <w:r w:rsidRPr="00DD1E15">
        <w:rPr>
          <w:rFonts w:ascii="Times New Roman" w:hAnsi="Times New Roman"/>
          <w:sz w:val="28"/>
          <w:szCs w:val="28"/>
        </w:rPr>
        <w:t xml:space="preserve">ных областях специального образования: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д-ра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наук. М., 2005. - 381с. URL: https://www.dissercat.com/content/ispolzovanie-informatsionnykh-tekhnologii-vrazlichnykh-oblastyakh-spetsialnogoobrazovaniya (дата обращения: 07.05.2020).</w:t>
      </w:r>
    </w:p>
    <w:p w14:paraId="47B1CC8F" w14:textId="660947F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Левитов Н.Д. Психология труда. М.: Учпедгиз,1963.</w:t>
      </w:r>
    </w:p>
    <w:p w14:paraId="0B016417" w14:textId="0E80099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Логосов А.В. Специальные группы при ПТУ - эффективная форма про</w:t>
      </w:r>
      <w:r w:rsidR="00154AEC" w:rsidRPr="00DD1E15">
        <w:rPr>
          <w:rFonts w:ascii="Times New Roman" w:hAnsi="Times New Roman"/>
          <w:sz w:val="28"/>
          <w:szCs w:val="28"/>
        </w:rPr>
        <w:softHyphen/>
      </w:r>
      <w:r w:rsidRPr="00DD1E15">
        <w:rPr>
          <w:rFonts w:ascii="Times New Roman" w:hAnsi="Times New Roman"/>
          <w:sz w:val="28"/>
          <w:szCs w:val="28"/>
        </w:rPr>
        <w:t xml:space="preserve">фессиональной подготовки выпускников вспомогательных школ /А.В. </w:t>
      </w:r>
      <w:proofErr w:type="spellStart"/>
      <w:r w:rsidRPr="00DD1E15">
        <w:rPr>
          <w:rFonts w:ascii="Times New Roman" w:hAnsi="Times New Roman"/>
          <w:sz w:val="28"/>
          <w:szCs w:val="28"/>
        </w:rPr>
        <w:t>Погосов</w:t>
      </w:r>
      <w:proofErr w:type="spellEnd"/>
      <w:r w:rsidRPr="00DD1E15">
        <w:rPr>
          <w:rFonts w:ascii="Times New Roman" w:hAnsi="Times New Roman"/>
          <w:sz w:val="28"/>
          <w:szCs w:val="28"/>
        </w:rPr>
        <w:t xml:space="preserve">, Х.С. </w:t>
      </w:r>
      <w:proofErr w:type="spellStart"/>
      <w:r w:rsidRPr="00DD1E15">
        <w:rPr>
          <w:rFonts w:ascii="Times New Roman" w:hAnsi="Times New Roman"/>
          <w:sz w:val="28"/>
          <w:szCs w:val="28"/>
        </w:rPr>
        <w:t>Замский</w:t>
      </w:r>
      <w:proofErr w:type="spellEnd"/>
      <w:r w:rsidRPr="00DD1E15">
        <w:rPr>
          <w:rFonts w:ascii="Times New Roman" w:hAnsi="Times New Roman"/>
          <w:sz w:val="28"/>
          <w:szCs w:val="28"/>
        </w:rPr>
        <w:t xml:space="preserve"> //Дефектология. - 2008. - №6. - С. 42-46.</w:t>
      </w:r>
    </w:p>
    <w:p w14:paraId="4F698D89" w14:textId="0CECA10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Ломов Б.Ф. Методологические и теоретические проблемы психологии/ Б.Ф. Ломов</w:t>
      </w:r>
      <w:r w:rsidR="00AA133D" w:rsidRPr="00DD1E15">
        <w:rPr>
          <w:rFonts w:ascii="Times New Roman" w:hAnsi="Times New Roman"/>
          <w:sz w:val="28"/>
          <w:szCs w:val="28"/>
        </w:rPr>
        <w:t>.</w:t>
      </w:r>
      <w:r w:rsidRPr="00DD1E15">
        <w:rPr>
          <w:rFonts w:ascii="Times New Roman" w:hAnsi="Times New Roman"/>
          <w:sz w:val="28"/>
          <w:szCs w:val="28"/>
        </w:rPr>
        <w:t xml:space="preserve"> М.: Наука, 1984. - 226 с.   </w:t>
      </w:r>
    </w:p>
    <w:p w14:paraId="1F67B00A" w14:textId="5714F2C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Лошакова</w:t>
      </w:r>
      <w:proofErr w:type="spellEnd"/>
      <w:r w:rsidRPr="00DD1E15">
        <w:rPr>
          <w:rFonts w:ascii="Times New Roman" w:hAnsi="Times New Roman"/>
          <w:sz w:val="28"/>
          <w:szCs w:val="28"/>
        </w:rPr>
        <w:t xml:space="preserve"> И.И. </w:t>
      </w:r>
      <w:proofErr w:type="spellStart"/>
      <w:r w:rsidRPr="00DD1E15">
        <w:rPr>
          <w:rFonts w:ascii="Times New Roman" w:hAnsi="Times New Roman"/>
          <w:sz w:val="28"/>
          <w:szCs w:val="28"/>
        </w:rPr>
        <w:t>Ярская</w:t>
      </w:r>
      <w:proofErr w:type="spellEnd"/>
      <w:r w:rsidRPr="00DD1E15">
        <w:rPr>
          <w:rFonts w:ascii="Times New Roman" w:hAnsi="Times New Roman"/>
          <w:sz w:val="28"/>
          <w:szCs w:val="28"/>
        </w:rPr>
        <w:t>-Смирнова Е.Р. Интеграция в условиях диффе</w:t>
      </w:r>
      <w:r w:rsidR="00154AEC" w:rsidRPr="00DD1E15">
        <w:rPr>
          <w:rFonts w:ascii="Times New Roman" w:hAnsi="Times New Roman"/>
          <w:sz w:val="28"/>
          <w:szCs w:val="28"/>
        </w:rPr>
        <w:softHyphen/>
      </w:r>
      <w:r w:rsidRPr="00DD1E15">
        <w:rPr>
          <w:rFonts w:ascii="Times New Roman" w:hAnsi="Times New Roman"/>
          <w:sz w:val="28"/>
          <w:szCs w:val="28"/>
        </w:rPr>
        <w:t>ренциации: проблемы инклюзивного обучения детей-инвалидов // Социально-психологические проблемы образования нетипичных детей. Саратов, 2002. – 15-21 с.</w:t>
      </w:r>
    </w:p>
    <w:p w14:paraId="67D93F5B" w14:textId="11E0AD8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Маевская Н. В. Проектирование компьютерных инструментов обуче</w:t>
      </w:r>
      <w:r w:rsidR="00154AEC" w:rsidRPr="00DD1E15">
        <w:rPr>
          <w:rFonts w:ascii="Times New Roman" w:hAnsi="Times New Roman"/>
          <w:sz w:val="28"/>
          <w:szCs w:val="28"/>
        </w:rPr>
        <w:softHyphen/>
      </w:r>
      <w:r w:rsidRPr="00DD1E15">
        <w:rPr>
          <w:rFonts w:ascii="Times New Roman" w:hAnsi="Times New Roman"/>
          <w:sz w:val="28"/>
          <w:szCs w:val="28"/>
        </w:rPr>
        <w:t xml:space="preserve">ния студентов-логопедов работе с заикающимся ребенком // Дефектология. 2012. </w:t>
      </w:r>
      <w:r w:rsidR="00AA133D" w:rsidRPr="00DD1E15">
        <w:rPr>
          <w:rFonts w:ascii="Times New Roman" w:hAnsi="Times New Roman"/>
          <w:sz w:val="28"/>
          <w:szCs w:val="28"/>
        </w:rPr>
        <w:t>№</w:t>
      </w:r>
      <w:r w:rsidRPr="00DD1E15">
        <w:rPr>
          <w:rFonts w:ascii="Times New Roman" w:hAnsi="Times New Roman"/>
          <w:sz w:val="28"/>
          <w:szCs w:val="28"/>
        </w:rPr>
        <w:t xml:space="preserve"> 6. С. 75–80. </w:t>
      </w:r>
      <w:r w:rsidRPr="00DD1E15">
        <w:rPr>
          <w:rFonts w:ascii="MS Gothic" w:eastAsia="MS Gothic" w:hAnsi="MS Gothic" w:cs="MS Gothic" w:hint="eastAsia"/>
          <w:sz w:val="28"/>
          <w:szCs w:val="28"/>
        </w:rPr>
        <w:t> </w:t>
      </w:r>
    </w:p>
    <w:p w14:paraId="14606A17" w14:textId="67C5D3D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lastRenderedPageBreak/>
        <w:t>Малофеев</w:t>
      </w:r>
      <w:proofErr w:type="spellEnd"/>
      <w:r w:rsidRPr="00DD1E15">
        <w:rPr>
          <w:rFonts w:ascii="Times New Roman" w:hAnsi="Times New Roman"/>
          <w:sz w:val="28"/>
          <w:szCs w:val="28"/>
        </w:rPr>
        <w:t xml:space="preserve"> H.H. Новые информационные технологии в специальном об</w:t>
      </w:r>
      <w:r w:rsidR="00154AEC" w:rsidRPr="00DD1E15">
        <w:rPr>
          <w:rFonts w:ascii="Times New Roman" w:hAnsi="Times New Roman"/>
          <w:sz w:val="28"/>
          <w:szCs w:val="28"/>
        </w:rPr>
        <w:softHyphen/>
      </w:r>
      <w:r w:rsidRPr="00DD1E15">
        <w:rPr>
          <w:rFonts w:ascii="Times New Roman" w:hAnsi="Times New Roman"/>
          <w:sz w:val="28"/>
          <w:szCs w:val="28"/>
        </w:rPr>
        <w:t>разовании: проект «Нетрудоспособные дети и инвалиды» // Дефектология. 1991. №5.</w:t>
      </w:r>
    </w:p>
    <w:p w14:paraId="51D2BAA3" w14:textId="565BC74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Малофеев</w:t>
      </w:r>
      <w:proofErr w:type="spellEnd"/>
      <w:r w:rsidRPr="00DD1E15">
        <w:rPr>
          <w:rFonts w:ascii="Times New Roman" w:hAnsi="Times New Roman"/>
          <w:sz w:val="28"/>
          <w:szCs w:val="28"/>
        </w:rPr>
        <w:t xml:space="preserve"> Н. Н. Специальное образование в России и за рубежом: в 2 ч. Ч. 1: Западная Европа. - М.: Печатный двор, 1996. – 13-62 с.</w:t>
      </w:r>
    </w:p>
    <w:p w14:paraId="1C4EE798" w14:textId="38529E4A"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Малофеев</w:t>
      </w:r>
      <w:proofErr w:type="spellEnd"/>
      <w:r w:rsidRPr="00DD1E15">
        <w:rPr>
          <w:rFonts w:ascii="Times New Roman" w:hAnsi="Times New Roman"/>
          <w:sz w:val="28"/>
          <w:szCs w:val="28"/>
        </w:rPr>
        <w:t xml:space="preserve"> Н.Н. Современный этап развития системы специального об</w:t>
      </w:r>
      <w:r w:rsidR="00154AEC" w:rsidRPr="00DD1E15">
        <w:rPr>
          <w:rFonts w:ascii="Times New Roman" w:hAnsi="Times New Roman"/>
          <w:sz w:val="28"/>
          <w:szCs w:val="28"/>
        </w:rPr>
        <w:softHyphen/>
      </w:r>
      <w:r w:rsidRPr="00DD1E15">
        <w:rPr>
          <w:rFonts w:ascii="Times New Roman" w:hAnsi="Times New Roman"/>
          <w:sz w:val="28"/>
          <w:szCs w:val="28"/>
        </w:rPr>
        <w:t>разования России: результаты исследования как основа построения программы развития //Дефектология. - 2016. - №4. - с.3-15.</w:t>
      </w:r>
    </w:p>
    <w:p w14:paraId="1A1766AC" w14:textId="348831C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Малофеев</w:t>
      </w:r>
      <w:proofErr w:type="spellEnd"/>
      <w:r w:rsidRPr="00DD1E15">
        <w:rPr>
          <w:rFonts w:ascii="Times New Roman" w:hAnsi="Times New Roman"/>
          <w:sz w:val="28"/>
          <w:szCs w:val="28"/>
        </w:rPr>
        <w:t xml:space="preserve"> Н.Н., </w:t>
      </w:r>
      <w:proofErr w:type="spellStart"/>
      <w:r w:rsidRPr="00DD1E15">
        <w:rPr>
          <w:rFonts w:ascii="Times New Roman" w:hAnsi="Times New Roman"/>
          <w:sz w:val="28"/>
          <w:szCs w:val="28"/>
        </w:rPr>
        <w:t>Шматко</w:t>
      </w:r>
      <w:proofErr w:type="spellEnd"/>
      <w:r w:rsidRPr="00DD1E15">
        <w:rPr>
          <w:rFonts w:ascii="Times New Roman" w:hAnsi="Times New Roman"/>
          <w:sz w:val="28"/>
          <w:szCs w:val="28"/>
        </w:rPr>
        <w:t xml:space="preserve"> Н.Д. Интеграция и специальные образователь</w:t>
      </w:r>
      <w:r w:rsidR="00154AEC" w:rsidRPr="00DD1E15">
        <w:rPr>
          <w:rFonts w:ascii="Times New Roman" w:hAnsi="Times New Roman"/>
          <w:sz w:val="28"/>
          <w:szCs w:val="28"/>
        </w:rPr>
        <w:softHyphen/>
      </w:r>
      <w:r w:rsidRPr="00DD1E15">
        <w:rPr>
          <w:rFonts w:ascii="Times New Roman" w:hAnsi="Times New Roman"/>
          <w:sz w:val="28"/>
          <w:szCs w:val="28"/>
        </w:rPr>
        <w:t>ные учреждения: необходимость перемен // Дефектология, № 2, 2008.</w:t>
      </w:r>
    </w:p>
    <w:p w14:paraId="0ECA8DA8" w14:textId="63A0DD7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Манифест о цифровой образовательной среде URL: http://manifesto.edutainme.ru/ (дата обращения: 04.04.2020).</w:t>
      </w:r>
    </w:p>
    <w:p w14:paraId="0BA93037" w14:textId="7AC683F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Мачинская</w:t>
      </w:r>
      <w:proofErr w:type="spellEnd"/>
      <w:r w:rsidRPr="00DD1E15">
        <w:rPr>
          <w:rFonts w:ascii="Times New Roman" w:hAnsi="Times New Roman"/>
          <w:sz w:val="28"/>
          <w:szCs w:val="28"/>
        </w:rPr>
        <w:t xml:space="preserve"> В.Ф. Внеклассная воспитательная работа во вспомогатель</w:t>
      </w:r>
      <w:r w:rsidR="00154AEC" w:rsidRPr="00DD1E15">
        <w:rPr>
          <w:rFonts w:ascii="Times New Roman" w:hAnsi="Times New Roman"/>
          <w:sz w:val="28"/>
          <w:szCs w:val="28"/>
        </w:rPr>
        <w:softHyphen/>
      </w:r>
      <w:r w:rsidRPr="00DD1E15">
        <w:rPr>
          <w:rFonts w:ascii="Times New Roman" w:hAnsi="Times New Roman"/>
          <w:sz w:val="28"/>
          <w:szCs w:val="28"/>
        </w:rPr>
        <w:t>ной школе. М., 1978.</w:t>
      </w:r>
    </w:p>
    <w:p w14:paraId="74AB5AB6" w14:textId="4426CFB1"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Медиапособие</w:t>
      </w:r>
      <w:proofErr w:type="spellEnd"/>
      <w:r w:rsidRPr="00DD1E15">
        <w:rPr>
          <w:rFonts w:ascii="Times New Roman" w:hAnsi="Times New Roman"/>
          <w:sz w:val="28"/>
          <w:szCs w:val="28"/>
        </w:rPr>
        <w:t xml:space="preserve"> «Современное наполнение </w:t>
      </w:r>
      <w:proofErr w:type="spellStart"/>
      <w:r w:rsidRPr="00DD1E15">
        <w:rPr>
          <w:rFonts w:ascii="Times New Roman" w:hAnsi="Times New Roman"/>
          <w:sz w:val="28"/>
          <w:szCs w:val="28"/>
        </w:rPr>
        <w:t>инфомационно</w:t>
      </w:r>
      <w:proofErr w:type="spellEnd"/>
      <w:r w:rsidRPr="00DD1E15">
        <w:rPr>
          <w:rFonts w:ascii="Times New Roman" w:hAnsi="Times New Roman"/>
          <w:sz w:val="28"/>
          <w:szCs w:val="28"/>
        </w:rPr>
        <w:t>-образова</w:t>
      </w:r>
      <w:r w:rsidR="00154AEC" w:rsidRPr="00DD1E15">
        <w:rPr>
          <w:rFonts w:ascii="Times New Roman" w:hAnsi="Times New Roman"/>
          <w:sz w:val="28"/>
          <w:szCs w:val="28"/>
        </w:rPr>
        <w:softHyphen/>
      </w:r>
      <w:r w:rsidRPr="00DD1E15">
        <w:rPr>
          <w:rFonts w:ascii="Times New Roman" w:hAnsi="Times New Roman"/>
          <w:sz w:val="28"/>
          <w:szCs w:val="28"/>
        </w:rPr>
        <w:t xml:space="preserve">тельной среды учреждения. Выпуск 1», под </w:t>
      </w:r>
      <w:proofErr w:type="spellStart"/>
      <w:r w:rsidRPr="00DD1E15">
        <w:rPr>
          <w:rFonts w:ascii="Times New Roman" w:hAnsi="Times New Roman"/>
          <w:sz w:val="28"/>
          <w:szCs w:val="28"/>
        </w:rPr>
        <w:t>общ.ред</w:t>
      </w:r>
      <w:proofErr w:type="spellEnd"/>
      <w:r w:rsidRPr="00DD1E15">
        <w:rPr>
          <w:rFonts w:ascii="Times New Roman" w:hAnsi="Times New Roman"/>
          <w:sz w:val="28"/>
          <w:szCs w:val="28"/>
        </w:rPr>
        <w:t>. Е.Ю. Журавлевой. - 2012 г.</w:t>
      </w:r>
    </w:p>
    <w:p w14:paraId="6CC3E2D0" w14:textId="440188B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Мирский С.Л. Методика профессионально-трудового обучения во вспомогательной школе. -М.: Просвещение, 1988.</w:t>
      </w:r>
    </w:p>
    <w:p w14:paraId="31E13894" w14:textId="1298FB3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Мирский С.Л. Формирование знаний учащихся вспомогательной школы на уроках труда: Книга для учителя. М.: Просвещение, </w:t>
      </w:r>
      <w:proofErr w:type="gramStart"/>
      <w:r w:rsidRPr="00DD1E15">
        <w:rPr>
          <w:rFonts w:ascii="Times New Roman" w:hAnsi="Times New Roman"/>
          <w:sz w:val="28"/>
          <w:szCs w:val="28"/>
        </w:rPr>
        <w:t>2010.-</w:t>
      </w:r>
      <w:proofErr w:type="gramEnd"/>
      <w:r w:rsidRPr="00DD1E15">
        <w:rPr>
          <w:rFonts w:ascii="Times New Roman" w:hAnsi="Times New Roman"/>
          <w:sz w:val="28"/>
          <w:szCs w:val="28"/>
        </w:rPr>
        <w:t>183с.</w:t>
      </w:r>
    </w:p>
    <w:p w14:paraId="284458B7" w14:textId="658AAE9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Мирский С.Л., Ковалева Е.А. Методические рекомендации «Организа</w:t>
      </w:r>
      <w:r w:rsidR="00154AEC" w:rsidRPr="00DD1E15">
        <w:rPr>
          <w:rFonts w:ascii="Times New Roman" w:hAnsi="Times New Roman"/>
          <w:sz w:val="28"/>
          <w:szCs w:val="28"/>
        </w:rPr>
        <w:softHyphen/>
      </w:r>
      <w:r w:rsidRPr="00DD1E15">
        <w:rPr>
          <w:rFonts w:ascii="Times New Roman" w:hAnsi="Times New Roman"/>
          <w:sz w:val="28"/>
          <w:szCs w:val="28"/>
        </w:rPr>
        <w:t>ция и содержание трудового обучения учащихся вспомогательных школ в 9 клас</w:t>
      </w:r>
      <w:r w:rsidR="00154AEC" w:rsidRPr="00DD1E15">
        <w:rPr>
          <w:rFonts w:ascii="Times New Roman" w:hAnsi="Times New Roman"/>
          <w:sz w:val="28"/>
          <w:szCs w:val="28"/>
        </w:rPr>
        <w:softHyphen/>
      </w:r>
      <w:r w:rsidRPr="00DD1E15">
        <w:rPr>
          <w:rFonts w:ascii="Times New Roman" w:hAnsi="Times New Roman"/>
          <w:sz w:val="28"/>
          <w:szCs w:val="28"/>
        </w:rPr>
        <w:t>сах с повышенной трудовой подготовкой». М., -1982.</w:t>
      </w:r>
    </w:p>
    <w:p w14:paraId="610C1AE0" w14:textId="1FE6F48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Мясищев В.Н. Личность и неврозы / В.Н. Мясищев</w:t>
      </w:r>
      <w:r w:rsidR="00AA133D" w:rsidRPr="00DD1E15">
        <w:rPr>
          <w:rFonts w:ascii="Times New Roman" w:hAnsi="Times New Roman"/>
          <w:sz w:val="28"/>
          <w:szCs w:val="28"/>
        </w:rPr>
        <w:t>.</w:t>
      </w:r>
      <w:r w:rsidRPr="00DD1E15">
        <w:rPr>
          <w:rFonts w:ascii="Times New Roman" w:hAnsi="Times New Roman"/>
          <w:sz w:val="28"/>
          <w:szCs w:val="28"/>
        </w:rPr>
        <w:t xml:space="preserve"> М.: Наука, 1960 - 240 с.  </w:t>
      </w:r>
    </w:p>
    <w:p w14:paraId="286FFEA2" w14:textId="5316768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Назарова О.Б. Преемственность в обеспечении компьютерной подго</w:t>
      </w:r>
      <w:r w:rsidR="00154AEC" w:rsidRPr="00DD1E15">
        <w:rPr>
          <w:rFonts w:ascii="Times New Roman" w:hAnsi="Times New Roman"/>
          <w:sz w:val="28"/>
          <w:szCs w:val="28"/>
        </w:rPr>
        <w:softHyphen/>
      </w:r>
      <w:r w:rsidRPr="00DD1E15">
        <w:rPr>
          <w:rFonts w:ascii="Times New Roman" w:hAnsi="Times New Roman"/>
          <w:sz w:val="28"/>
          <w:szCs w:val="28"/>
        </w:rPr>
        <w:t xml:space="preserve">товки учащихся начальной и средней школы.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М., 1999. – 171 с. URL: https://www.dissercat.com/content/ preemstvennost-v-obespechenii-kompyuternoi-podgotovki-uchashchikhsya-nachalnoi-i-srednei-shk (дата обраще</w:t>
      </w:r>
      <w:r w:rsidR="00154AEC" w:rsidRPr="00DD1E15">
        <w:rPr>
          <w:rFonts w:ascii="Times New Roman" w:hAnsi="Times New Roman"/>
          <w:sz w:val="28"/>
          <w:szCs w:val="28"/>
        </w:rPr>
        <w:softHyphen/>
      </w:r>
      <w:r w:rsidRPr="00DD1E15">
        <w:rPr>
          <w:rFonts w:ascii="Times New Roman" w:hAnsi="Times New Roman"/>
          <w:sz w:val="28"/>
          <w:szCs w:val="28"/>
        </w:rPr>
        <w:t>ния: 07.05.2020).</w:t>
      </w:r>
    </w:p>
    <w:p w14:paraId="6B885EF8" w14:textId="6D19ED4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Национальный проект «Образование». Паспорт проекта утверждён: 24 декабря 2018 года. Номер документа: Р-97 Принят: 23 сентября 2019</w:t>
      </w:r>
      <w:proofErr w:type="gramStart"/>
      <w:r w:rsidRPr="00DD1E15">
        <w:rPr>
          <w:rFonts w:ascii="Times New Roman" w:hAnsi="Times New Roman"/>
          <w:sz w:val="28"/>
          <w:szCs w:val="28"/>
        </w:rPr>
        <w:t>г..</w:t>
      </w:r>
      <w:proofErr w:type="gramEnd"/>
      <w:r w:rsidRPr="00DD1E15">
        <w:rPr>
          <w:rFonts w:ascii="Times New Roman" w:hAnsi="Times New Roman"/>
          <w:sz w:val="28"/>
          <w:szCs w:val="28"/>
        </w:rPr>
        <w:t xml:space="preserve">  Режим доступа https://docs.edu.gov.ru/ </w:t>
      </w:r>
    </w:p>
    <w:p w14:paraId="69B0534A" w14:textId="77D0EB8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Николаева Т. В. Виртуальная практика для сурдопедагогов: принципы и этапы проектирования // Дефектология. 2016. </w:t>
      </w:r>
      <w:proofErr w:type="spellStart"/>
      <w:r w:rsidRPr="00DD1E15">
        <w:rPr>
          <w:rFonts w:ascii="Times New Roman" w:hAnsi="Times New Roman"/>
          <w:sz w:val="28"/>
          <w:szCs w:val="28"/>
        </w:rPr>
        <w:t>No</w:t>
      </w:r>
      <w:proofErr w:type="spellEnd"/>
      <w:r w:rsidRPr="00DD1E15">
        <w:rPr>
          <w:rFonts w:ascii="Times New Roman" w:hAnsi="Times New Roman"/>
          <w:sz w:val="28"/>
          <w:szCs w:val="28"/>
        </w:rPr>
        <w:t xml:space="preserve"> 4. С. 67–76. </w:t>
      </w:r>
      <w:r w:rsidRPr="00DD1E15">
        <w:rPr>
          <w:rFonts w:ascii="MS Gothic" w:eastAsia="MS Gothic" w:hAnsi="MS Gothic" w:cs="MS Gothic" w:hint="eastAsia"/>
          <w:sz w:val="28"/>
          <w:szCs w:val="28"/>
        </w:rPr>
        <w:t> </w:t>
      </w:r>
    </w:p>
    <w:p w14:paraId="2C78402F" w14:textId="7ECB90E0"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Обучение и воспитание детей во вспомогательной школе: Пособие для учителей и студентов дефектолог. ф-тов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ин-</w:t>
      </w:r>
      <w:proofErr w:type="spellStart"/>
      <w:r w:rsidRPr="00DD1E15">
        <w:rPr>
          <w:rFonts w:ascii="Times New Roman" w:hAnsi="Times New Roman"/>
          <w:sz w:val="28"/>
          <w:szCs w:val="28"/>
        </w:rPr>
        <w:t>тов</w:t>
      </w:r>
      <w:proofErr w:type="spellEnd"/>
      <w:r w:rsidRPr="00DD1E15">
        <w:rPr>
          <w:rFonts w:ascii="Times New Roman" w:hAnsi="Times New Roman"/>
          <w:sz w:val="28"/>
          <w:szCs w:val="28"/>
        </w:rPr>
        <w:t>/ Под ред. В.В. Воронковой</w:t>
      </w:r>
      <w:r w:rsidR="00AA133D" w:rsidRPr="00DD1E15">
        <w:rPr>
          <w:rFonts w:ascii="Times New Roman" w:hAnsi="Times New Roman"/>
          <w:sz w:val="28"/>
          <w:szCs w:val="28"/>
        </w:rPr>
        <w:t>.</w:t>
      </w:r>
      <w:r w:rsidRPr="00DD1E15">
        <w:rPr>
          <w:rFonts w:ascii="Times New Roman" w:hAnsi="Times New Roman"/>
          <w:sz w:val="28"/>
          <w:szCs w:val="28"/>
        </w:rPr>
        <w:t xml:space="preserve"> М.: «Школа-Пресс», 1994.</w:t>
      </w:r>
    </w:p>
    <w:p w14:paraId="1C43200C" w14:textId="64A8097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Обучение учащихся I-IV классов вспомогательной школы (Изобрази</w:t>
      </w:r>
      <w:r w:rsidR="00154AEC" w:rsidRPr="00DD1E15">
        <w:rPr>
          <w:rFonts w:ascii="Times New Roman" w:hAnsi="Times New Roman"/>
          <w:sz w:val="28"/>
          <w:szCs w:val="28"/>
        </w:rPr>
        <w:softHyphen/>
      </w:r>
      <w:r w:rsidRPr="00DD1E15">
        <w:rPr>
          <w:rFonts w:ascii="Times New Roman" w:hAnsi="Times New Roman"/>
          <w:sz w:val="28"/>
          <w:szCs w:val="28"/>
        </w:rPr>
        <w:t>тельное искусство, физическая культура, ручной труд, пение и музыка): Пособие для учителей /Под ред. В.Г</w:t>
      </w:r>
      <w:r w:rsidR="00AA133D" w:rsidRPr="00DD1E15">
        <w:rPr>
          <w:rFonts w:ascii="Times New Roman" w:hAnsi="Times New Roman"/>
          <w:sz w:val="28"/>
          <w:szCs w:val="28"/>
        </w:rPr>
        <w:t xml:space="preserve">. Петровой. -2-е </w:t>
      </w:r>
      <w:proofErr w:type="spellStart"/>
      <w:proofErr w:type="gramStart"/>
      <w:r w:rsidR="00AA133D" w:rsidRPr="00DD1E15">
        <w:rPr>
          <w:rFonts w:ascii="Times New Roman" w:hAnsi="Times New Roman"/>
          <w:sz w:val="28"/>
          <w:szCs w:val="28"/>
        </w:rPr>
        <w:t>изд</w:t>
      </w:r>
      <w:proofErr w:type="spellEnd"/>
      <w:r w:rsidR="00AA133D" w:rsidRPr="00DD1E15">
        <w:rPr>
          <w:rFonts w:ascii="Times New Roman" w:hAnsi="Times New Roman"/>
          <w:sz w:val="28"/>
          <w:szCs w:val="28"/>
        </w:rPr>
        <w:t>.,</w:t>
      </w:r>
      <w:proofErr w:type="spellStart"/>
      <w:r w:rsidR="00AA133D" w:rsidRPr="00DD1E15">
        <w:rPr>
          <w:rFonts w:ascii="Times New Roman" w:hAnsi="Times New Roman"/>
          <w:sz w:val="28"/>
          <w:szCs w:val="28"/>
        </w:rPr>
        <w:t>перераб</w:t>
      </w:r>
      <w:proofErr w:type="spellEnd"/>
      <w:proofErr w:type="gramEnd"/>
      <w:r w:rsidR="00AA133D" w:rsidRPr="00DD1E15">
        <w:rPr>
          <w:rFonts w:ascii="Times New Roman" w:hAnsi="Times New Roman"/>
          <w:sz w:val="28"/>
          <w:szCs w:val="28"/>
        </w:rPr>
        <w:t xml:space="preserve">. </w:t>
      </w:r>
      <w:r w:rsidRPr="00DD1E15">
        <w:rPr>
          <w:rFonts w:ascii="Times New Roman" w:hAnsi="Times New Roman"/>
          <w:sz w:val="28"/>
          <w:szCs w:val="28"/>
        </w:rPr>
        <w:t>М.: Просвещение, 1983. - с.112-194.</w:t>
      </w:r>
    </w:p>
    <w:p w14:paraId="56311F16" w14:textId="4AE30E2A"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lastRenderedPageBreak/>
        <w:t xml:space="preserve">Основы специальной психологии: Учеб. пособие для студ. сред.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xml:space="preserve">. учеб. заведений / Л. В. Кузнецова, Л. И. </w:t>
      </w:r>
      <w:proofErr w:type="spellStart"/>
      <w:r w:rsidRPr="00DD1E15">
        <w:rPr>
          <w:rFonts w:ascii="Times New Roman" w:hAnsi="Times New Roman"/>
          <w:sz w:val="28"/>
          <w:szCs w:val="28"/>
        </w:rPr>
        <w:t>Переслени</w:t>
      </w:r>
      <w:proofErr w:type="spellEnd"/>
      <w:r w:rsidRPr="00DD1E15">
        <w:rPr>
          <w:rFonts w:ascii="Times New Roman" w:hAnsi="Times New Roman"/>
          <w:sz w:val="28"/>
          <w:szCs w:val="28"/>
        </w:rPr>
        <w:t xml:space="preserve">, Л. И. Солнцева и др.; Под ред. Л. В. Кузнецовой. — М.: Издательский центр «Академия», </w:t>
      </w:r>
      <w:proofErr w:type="gramStart"/>
      <w:r w:rsidRPr="00DD1E15">
        <w:rPr>
          <w:rFonts w:ascii="Times New Roman" w:hAnsi="Times New Roman"/>
          <w:sz w:val="28"/>
          <w:szCs w:val="28"/>
        </w:rPr>
        <w:t>2002.—</w:t>
      </w:r>
      <w:proofErr w:type="gramEnd"/>
      <w:r w:rsidRPr="00DD1E15">
        <w:rPr>
          <w:rFonts w:ascii="Times New Roman" w:hAnsi="Times New Roman"/>
          <w:sz w:val="28"/>
          <w:szCs w:val="28"/>
        </w:rPr>
        <w:t xml:space="preserve"> 480 с</w:t>
      </w:r>
    </w:p>
    <w:p w14:paraId="358267B5" w14:textId="7754ED48"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Особенности обучения и воспитания во вспомогательной школе /Под ред. Д.И. </w:t>
      </w:r>
      <w:proofErr w:type="spellStart"/>
      <w:r w:rsidRPr="00DD1E15">
        <w:rPr>
          <w:rFonts w:ascii="Times New Roman" w:hAnsi="Times New Roman"/>
          <w:sz w:val="28"/>
          <w:szCs w:val="28"/>
        </w:rPr>
        <w:t>Азбукина</w:t>
      </w:r>
      <w:proofErr w:type="spellEnd"/>
      <w:r w:rsidRPr="00DD1E15">
        <w:rPr>
          <w:rFonts w:ascii="Times New Roman" w:hAnsi="Times New Roman"/>
          <w:sz w:val="28"/>
          <w:szCs w:val="28"/>
        </w:rPr>
        <w:t>, Е.Н. Завьяловой.</w:t>
      </w:r>
      <w:r w:rsidR="00AA133D" w:rsidRPr="00DD1E15">
        <w:rPr>
          <w:rFonts w:ascii="Times New Roman" w:hAnsi="Times New Roman"/>
          <w:sz w:val="28"/>
          <w:szCs w:val="28"/>
        </w:rPr>
        <w:t xml:space="preserve"> </w:t>
      </w:r>
      <w:r w:rsidRPr="00DD1E15">
        <w:rPr>
          <w:rFonts w:ascii="Times New Roman" w:hAnsi="Times New Roman"/>
          <w:sz w:val="28"/>
          <w:szCs w:val="28"/>
        </w:rPr>
        <w:t>М.,1934.</w:t>
      </w:r>
    </w:p>
    <w:p w14:paraId="66D166FD" w14:textId="212E367D"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Павлов И.П. Избранные сочинения. </w:t>
      </w:r>
      <w:proofErr w:type="gramStart"/>
      <w:r w:rsidRPr="00DD1E15">
        <w:rPr>
          <w:rFonts w:ascii="Times New Roman" w:hAnsi="Times New Roman"/>
          <w:sz w:val="28"/>
          <w:szCs w:val="28"/>
        </w:rPr>
        <w:t>М.:</w:t>
      </w:r>
      <w:proofErr w:type="spellStart"/>
      <w:r w:rsidRPr="00DD1E15">
        <w:rPr>
          <w:rFonts w:ascii="Times New Roman" w:hAnsi="Times New Roman"/>
          <w:sz w:val="28"/>
          <w:szCs w:val="28"/>
        </w:rPr>
        <w:t>Эксмо</w:t>
      </w:r>
      <w:proofErr w:type="spellEnd"/>
      <w:proofErr w:type="gramEnd"/>
      <w:r w:rsidRPr="00DD1E15">
        <w:rPr>
          <w:rFonts w:ascii="Times New Roman" w:hAnsi="Times New Roman"/>
          <w:sz w:val="28"/>
          <w:szCs w:val="28"/>
        </w:rPr>
        <w:t xml:space="preserve"> ООО, 2015.</w:t>
      </w:r>
    </w:p>
    <w:p w14:paraId="0A68E8C1" w14:textId="03F95701"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Павлова Н.П. Система социально-бытовой ориентировки учащихся вспомогательной школы //Дефектология. -2011.-№1. -с.53-58.</w:t>
      </w:r>
    </w:p>
    <w:p w14:paraId="75B5FCB7" w14:textId="1B95AE9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Петрова В.Г. Практическая и умственная деятельность детей -</w:t>
      </w:r>
      <w:proofErr w:type="spellStart"/>
      <w:r w:rsidRPr="00DD1E15">
        <w:rPr>
          <w:rFonts w:ascii="Times New Roman" w:hAnsi="Times New Roman"/>
          <w:sz w:val="28"/>
          <w:szCs w:val="28"/>
        </w:rPr>
        <w:t>олиго</w:t>
      </w:r>
      <w:r w:rsidR="00154AEC" w:rsidRPr="00DD1E15">
        <w:rPr>
          <w:rFonts w:ascii="Times New Roman" w:hAnsi="Times New Roman"/>
          <w:sz w:val="28"/>
          <w:szCs w:val="28"/>
        </w:rPr>
        <w:softHyphen/>
      </w:r>
      <w:r w:rsidRPr="00DD1E15">
        <w:rPr>
          <w:rFonts w:ascii="Times New Roman" w:hAnsi="Times New Roman"/>
          <w:sz w:val="28"/>
          <w:szCs w:val="28"/>
        </w:rPr>
        <w:t>френов</w:t>
      </w:r>
      <w:proofErr w:type="spellEnd"/>
      <w:r w:rsidRPr="00DD1E15">
        <w:rPr>
          <w:rFonts w:ascii="Times New Roman" w:hAnsi="Times New Roman"/>
          <w:sz w:val="28"/>
          <w:szCs w:val="28"/>
        </w:rPr>
        <w:t>. М.,1968.</w:t>
      </w:r>
    </w:p>
    <w:p w14:paraId="61ACF90E" w14:textId="4C0D7F9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Пилецкая</w:t>
      </w:r>
      <w:proofErr w:type="spellEnd"/>
      <w:r w:rsidRPr="00DD1E15">
        <w:rPr>
          <w:rFonts w:ascii="Times New Roman" w:hAnsi="Times New Roman"/>
          <w:sz w:val="28"/>
          <w:szCs w:val="28"/>
        </w:rPr>
        <w:t xml:space="preserve"> Л. С. Профессиональная мобильность личности: новый взгляд на проблему // Молодой ученый. -2014. -№2. - С. 693-697</w:t>
      </w:r>
    </w:p>
    <w:p w14:paraId="43DB8299" w14:textId="255B37B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Пинский</w:t>
      </w:r>
      <w:proofErr w:type="spellEnd"/>
      <w:r w:rsidRPr="00DD1E15">
        <w:rPr>
          <w:rFonts w:ascii="Times New Roman" w:hAnsi="Times New Roman"/>
          <w:sz w:val="28"/>
          <w:szCs w:val="28"/>
        </w:rPr>
        <w:t xml:space="preserve"> Б.И. </w:t>
      </w:r>
      <w:proofErr w:type="spellStart"/>
      <w:r w:rsidRPr="00DD1E15">
        <w:rPr>
          <w:rFonts w:ascii="Times New Roman" w:hAnsi="Times New Roman"/>
          <w:sz w:val="28"/>
          <w:szCs w:val="28"/>
        </w:rPr>
        <w:t>Коррекционно</w:t>
      </w:r>
      <w:proofErr w:type="spellEnd"/>
      <w:r w:rsidRPr="00DD1E15">
        <w:rPr>
          <w:rFonts w:ascii="Times New Roman" w:hAnsi="Times New Roman"/>
          <w:sz w:val="28"/>
          <w:szCs w:val="28"/>
        </w:rPr>
        <w:t xml:space="preserve"> - воспитательное значение труда для пси</w:t>
      </w:r>
      <w:r w:rsidR="00154AEC" w:rsidRPr="00DD1E15">
        <w:rPr>
          <w:rFonts w:ascii="Times New Roman" w:hAnsi="Times New Roman"/>
          <w:sz w:val="28"/>
          <w:szCs w:val="28"/>
        </w:rPr>
        <w:softHyphen/>
      </w:r>
      <w:r w:rsidRPr="00DD1E15">
        <w:rPr>
          <w:rFonts w:ascii="Times New Roman" w:hAnsi="Times New Roman"/>
          <w:sz w:val="28"/>
          <w:szCs w:val="28"/>
        </w:rPr>
        <w:t>хического развития учащихся вспомогательной школы. -М.: Педагогика, 1985.</w:t>
      </w:r>
    </w:p>
    <w:p w14:paraId="572E12BA" w14:textId="2F450DFD"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Пинский</w:t>
      </w:r>
      <w:proofErr w:type="spellEnd"/>
      <w:r w:rsidRPr="00DD1E15">
        <w:rPr>
          <w:rFonts w:ascii="Times New Roman" w:hAnsi="Times New Roman"/>
          <w:sz w:val="28"/>
          <w:szCs w:val="28"/>
        </w:rPr>
        <w:t xml:space="preserve"> Б.И. Психология трудовой деятельности учащихся вспомога</w:t>
      </w:r>
      <w:r w:rsidR="00154AEC" w:rsidRPr="00DD1E15">
        <w:rPr>
          <w:rFonts w:ascii="Times New Roman" w:hAnsi="Times New Roman"/>
          <w:sz w:val="28"/>
          <w:szCs w:val="28"/>
        </w:rPr>
        <w:softHyphen/>
      </w:r>
      <w:r w:rsidRPr="00DD1E15">
        <w:rPr>
          <w:rFonts w:ascii="Times New Roman" w:hAnsi="Times New Roman"/>
          <w:sz w:val="28"/>
          <w:szCs w:val="28"/>
        </w:rPr>
        <w:t>тельной школы. -М.: Педагогика, 1977.</w:t>
      </w:r>
    </w:p>
    <w:p w14:paraId="1D916009" w14:textId="0DF296CD"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Пинский</w:t>
      </w:r>
      <w:proofErr w:type="spellEnd"/>
      <w:r w:rsidRPr="00DD1E15">
        <w:rPr>
          <w:rFonts w:ascii="Times New Roman" w:hAnsi="Times New Roman"/>
          <w:sz w:val="28"/>
          <w:szCs w:val="28"/>
        </w:rPr>
        <w:t xml:space="preserve"> Б.И. Формирование двигательных навыков учащихся вспомо</w:t>
      </w:r>
      <w:r w:rsidR="00154AEC" w:rsidRPr="00DD1E15">
        <w:rPr>
          <w:rFonts w:ascii="Times New Roman" w:hAnsi="Times New Roman"/>
          <w:sz w:val="28"/>
          <w:szCs w:val="28"/>
        </w:rPr>
        <w:softHyphen/>
      </w:r>
      <w:r w:rsidRPr="00DD1E15">
        <w:rPr>
          <w:rFonts w:ascii="Times New Roman" w:hAnsi="Times New Roman"/>
          <w:sz w:val="28"/>
          <w:szCs w:val="28"/>
        </w:rPr>
        <w:t>гательной школы - М.: Педагогика, 1977.</w:t>
      </w:r>
    </w:p>
    <w:p w14:paraId="6D1DF369" w14:textId="28E22750"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Письмо </w:t>
      </w:r>
      <w:proofErr w:type="spellStart"/>
      <w:r w:rsidRPr="00DD1E15">
        <w:rPr>
          <w:rFonts w:ascii="Times New Roman" w:hAnsi="Times New Roman"/>
          <w:sz w:val="28"/>
          <w:szCs w:val="28"/>
        </w:rPr>
        <w:t>Минобрнауки</w:t>
      </w:r>
      <w:proofErr w:type="spellEnd"/>
      <w:r w:rsidRPr="00DD1E15">
        <w:rPr>
          <w:rFonts w:ascii="Times New Roman" w:hAnsi="Times New Roman"/>
          <w:sz w:val="28"/>
          <w:szCs w:val="28"/>
        </w:rPr>
        <w:t xml:space="preserve"> России от 29.03.2016 N ВК-641/09 "О направле</w:t>
      </w:r>
      <w:r w:rsidR="00154AEC" w:rsidRPr="00DD1E15">
        <w:rPr>
          <w:rFonts w:ascii="Times New Roman" w:hAnsi="Times New Roman"/>
          <w:sz w:val="28"/>
          <w:szCs w:val="28"/>
        </w:rPr>
        <w:softHyphen/>
      </w:r>
      <w:r w:rsidRPr="00DD1E15">
        <w:rPr>
          <w:rFonts w:ascii="Times New Roman" w:hAnsi="Times New Roman"/>
          <w:sz w:val="28"/>
          <w:szCs w:val="28"/>
        </w:rPr>
        <w:t>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w:t>
      </w:r>
      <w:r w:rsidR="00154AEC" w:rsidRPr="00DD1E15">
        <w:rPr>
          <w:rFonts w:ascii="Times New Roman" w:hAnsi="Times New Roman"/>
          <w:sz w:val="28"/>
          <w:szCs w:val="28"/>
        </w:rPr>
        <w:softHyphen/>
      </w:r>
      <w:r w:rsidRPr="00DD1E15">
        <w:rPr>
          <w:rFonts w:ascii="Times New Roman" w:hAnsi="Times New Roman"/>
          <w:sz w:val="28"/>
          <w:szCs w:val="28"/>
        </w:rPr>
        <w:t>ному самоопределению детей с ограниченными возможностями здоровья, вклю</w:t>
      </w:r>
      <w:r w:rsidR="00154AEC" w:rsidRPr="00DD1E15">
        <w:rPr>
          <w:rFonts w:ascii="Times New Roman" w:hAnsi="Times New Roman"/>
          <w:sz w:val="28"/>
          <w:szCs w:val="28"/>
        </w:rPr>
        <w:softHyphen/>
      </w:r>
      <w:r w:rsidRPr="00DD1E15">
        <w:rPr>
          <w:rFonts w:ascii="Times New Roman" w:hAnsi="Times New Roman"/>
          <w:sz w:val="28"/>
          <w:szCs w:val="28"/>
        </w:rPr>
        <w:t>чая детей-инвалидов, с учетом их особых образовательных потребностей)".</w:t>
      </w:r>
    </w:p>
    <w:p w14:paraId="3110018D" w14:textId="5D585CD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Платонов К.К. Вопросы психологии труда. М.: Медицина. -2-е изд.,1970.</w:t>
      </w:r>
    </w:p>
    <w:p w14:paraId="4E18422F" w14:textId="4C22BF3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Послание Президента России В.В. Путина к Федеральному собранию от 12 декабря 2013 года. </w:t>
      </w:r>
    </w:p>
    <w:p w14:paraId="13AFD540" w14:textId="56DA2DA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Постановление Правительства РФ от 23 мая 2015 года N497 «О феде</w:t>
      </w:r>
      <w:r w:rsidR="00154AEC" w:rsidRPr="00DD1E15">
        <w:rPr>
          <w:rFonts w:ascii="Times New Roman" w:hAnsi="Times New Roman"/>
          <w:sz w:val="28"/>
          <w:szCs w:val="28"/>
        </w:rPr>
        <w:softHyphen/>
      </w:r>
      <w:r w:rsidRPr="00DD1E15">
        <w:rPr>
          <w:rFonts w:ascii="Times New Roman" w:hAnsi="Times New Roman"/>
          <w:sz w:val="28"/>
          <w:szCs w:val="28"/>
        </w:rPr>
        <w:t>ральной целевой программ е развития образования на 2016-220 годы».</w:t>
      </w:r>
    </w:p>
    <w:p w14:paraId="5B94B95D" w14:textId="6F9B9CB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Постовская</w:t>
      </w:r>
      <w:proofErr w:type="spellEnd"/>
      <w:r w:rsidRPr="00DD1E15">
        <w:rPr>
          <w:rFonts w:ascii="Times New Roman" w:hAnsi="Times New Roman"/>
          <w:sz w:val="28"/>
          <w:szCs w:val="28"/>
        </w:rPr>
        <w:t xml:space="preserve"> В.А. Предметные уроки и экскурсии в I-IV классах вспомо</w:t>
      </w:r>
      <w:r w:rsidR="00154AEC" w:rsidRPr="00DD1E15">
        <w:rPr>
          <w:rFonts w:ascii="Times New Roman" w:hAnsi="Times New Roman"/>
          <w:sz w:val="28"/>
          <w:szCs w:val="28"/>
        </w:rPr>
        <w:softHyphen/>
      </w:r>
      <w:r w:rsidRPr="00DD1E15">
        <w:rPr>
          <w:rFonts w:ascii="Times New Roman" w:hAnsi="Times New Roman"/>
          <w:sz w:val="28"/>
          <w:szCs w:val="28"/>
        </w:rPr>
        <w:t>гательной школы. -М.: Изд-во АПН РСФСР, 1962.</w:t>
      </w:r>
    </w:p>
    <w:p w14:paraId="7397F8B4" w14:textId="4891BE1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Профессиональный стандарт педагога, утвержденный Приказом Мини</w:t>
      </w:r>
      <w:r w:rsidR="00154AEC" w:rsidRPr="00DD1E15">
        <w:rPr>
          <w:rFonts w:ascii="Times New Roman" w:hAnsi="Times New Roman"/>
          <w:sz w:val="28"/>
          <w:szCs w:val="28"/>
        </w:rPr>
        <w:softHyphen/>
      </w:r>
      <w:r w:rsidRPr="00DD1E15">
        <w:rPr>
          <w:rFonts w:ascii="Times New Roman" w:hAnsi="Times New Roman"/>
          <w:sz w:val="28"/>
          <w:szCs w:val="28"/>
        </w:rPr>
        <w:t>стерства труда и социальной защиты Российской Федерации от «18» октября 2013 г. №544н.</w:t>
      </w:r>
    </w:p>
    <w:p w14:paraId="282CFC04" w14:textId="11538F90"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Пузаткин</w:t>
      </w:r>
      <w:proofErr w:type="spellEnd"/>
      <w:r w:rsidRPr="00DD1E15">
        <w:rPr>
          <w:rFonts w:ascii="Times New Roman" w:hAnsi="Times New Roman"/>
          <w:sz w:val="28"/>
          <w:szCs w:val="28"/>
        </w:rPr>
        <w:t xml:space="preserve"> О.В. Правовые основы аутсорсинга в образовании // Наука и школа. 2016. №4. URL: https://cyberleninka.ru/article/n/pravovye-osnovy-autsorsinga-v-obrazovanii (дата обращения: 24.12.2020).</w:t>
      </w:r>
    </w:p>
    <w:p w14:paraId="60CCEB36" w14:textId="4A507ED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Развитие инклюзивного образования: сборник материалов / Состави</w:t>
      </w:r>
      <w:r w:rsidR="00154AEC" w:rsidRPr="00DD1E15">
        <w:rPr>
          <w:rFonts w:ascii="Times New Roman" w:hAnsi="Times New Roman"/>
          <w:sz w:val="28"/>
          <w:szCs w:val="28"/>
        </w:rPr>
        <w:softHyphen/>
      </w:r>
      <w:r w:rsidRPr="00DD1E15">
        <w:rPr>
          <w:rFonts w:ascii="Times New Roman" w:hAnsi="Times New Roman"/>
          <w:sz w:val="28"/>
          <w:szCs w:val="28"/>
        </w:rPr>
        <w:t xml:space="preserve">тели: С. </w:t>
      </w:r>
      <w:proofErr w:type="spellStart"/>
      <w:r w:rsidRPr="00DD1E15">
        <w:rPr>
          <w:rFonts w:ascii="Times New Roman" w:hAnsi="Times New Roman"/>
          <w:sz w:val="28"/>
          <w:szCs w:val="28"/>
        </w:rPr>
        <w:t>Прушинский</w:t>
      </w:r>
      <w:proofErr w:type="spellEnd"/>
      <w:r w:rsidRPr="00DD1E15">
        <w:rPr>
          <w:rFonts w:ascii="Times New Roman" w:hAnsi="Times New Roman"/>
          <w:sz w:val="28"/>
          <w:szCs w:val="28"/>
        </w:rPr>
        <w:t xml:space="preserve">, Ю. Симонова. // Москва: </w:t>
      </w:r>
      <w:proofErr w:type="gramStart"/>
      <w:r w:rsidRPr="00DD1E15">
        <w:rPr>
          <w:rFonts w:ascii="Times New Roman" w:hAnsi="Times New Roman"/>
          <w:sz w:val="28"/>
          <w:szCs w:val="28"/>
        </w:rPr>
        <w:t>РООИ  «</w:t>
      </w:r>
      <w:proofErr w:type="gramEnd"/>
      <w:r w:rsidRPr="00DD1E15">
        <w:rPr>
          <w:rFonts w:ascii="Times New Roman" w:hAnsi="Times New Roman"/>
          <w:sz w:val="28"/>
          <w:szCs w:val="28"/>
        </w:rPr>
        <w:t>Перспектива», 2007.</w:t>
      </w:r>
    </w:p>
    <w:p w14:paraId="30685494" w14:textId="38BD7A6F"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Региональные особенности организации дистанционного образования детей-инвалидов в Хабаровском крае: сборник методических рекомендаций для </w:t>
      </w:r>
      <w:r w:rsidRPr="00DD1E15">
        <w:rPr>
          <w:rFonts w:ascii="Times New Roman" w:hAnsi="Times New Roman"/>
          <w:sz w:val="28"/>
          <w:szCs w:val="28"/>
        </w:rPr>
        <w:lastRenderedPageBreak/>
        <w:t>педагогов к 2011-2012 учебному году / под общ. ред. Е.Ю. Журавлевой. – Хаба</w:t>
      </w:r>
      <w:r w:rsidR="00154AEC" w:rsidRPr="00DD1E15">
        <w:rPr>
          <w:rFonts w:ascii="Times New Roman" w:hAnsi="Times New Roman"/>
          <w:sz w:val="28"/>
          <w:szCs w:val="28"/>
        </w:rPr>
        <w:softHyphen/>
      </w:r>
      <w:r w:rsidRPr="00DD1E15">
        <w:rPr>
          <w:rFonts w:ascii="Times New Roman" w:hAnsi="Times New Roman"/>
          <w:sz w:val="28"/>
          <w:szCs w:val="28"/>
        </w:rPr>
        <w:t>ровск: ХК ИРО, 2011. - 149 с.</w:t>
      </w:r>
    </w:p>
    <w:p w14:paraId="2D818310" w14:textId="2330B94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Речицкая</w:t>
      </w:r>
      <w:proofErr w:type="spellEnd"/>
      <w:r w:rsidRPr="00DD1E15">
        <w:rPr>
          <w:rFonts w:ascii="Times New Roman" w:hAnsi="Times New Roman"/>
          <w:sz w:val="28"/>
          <w:szCs w:val="28"/>
        </w:rPr>
        <w:t xml:space="preserve"> Е.Г., Трифонова Э.П. Использование информационных тех</w:t>
      </w:r>
      <w:r w:rsidR="00154AEC" w:rsidRPr="00DD1E15">
        <w:rPr>
          <w:rFonts w:ascii="Times New Roman" w:hAnsi="Times New Roman"/>
          <w:sz w:val="28"/>
          <w:szCs w:val="28"/>
        </w:rPr>
        <w:softHyphen/>
      </w:r>
      <w:r w:rsidRPr="00DD1E15">
        <w:rPr>
          <w:rFonts w:ascii="Times New Roman" w:hAnsi="Times New Roman"/>
          <w:sz w:val="28"/>
          <w:szCs w:val="28"/>
        </w:rPr>
        <w:t>нологий в коррекционно-развивающем обучении глухих учащихся младших классов // Социально-гуманитарные знания. — 2006. - №10. - С. 300-305.</w:t>
      </w:r>
    </w:p>
    <w:p w14:paraId="5C8DD9B9" w14:textId="15F3A150"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Рубцов В.В. Ученик за компьютером: что можно, что нельзя / Основы социально-генетической психологии: </w:t>
      </w:r>
      <w:proofErr w:type="spellStart"/>
      <w:r w:rsidRPr="00DD1E15">
        <w:rPr>
          <w:rFonts w:ascii="Times New Roman" w:hAnsi="Times New Roman"/>
          <w:sz w:val="28"/>
          <w:szCs w:val="28"/>
        </w:rPr>
        <w:t>Избр</w:t>
      </w:r>
      <w:proofErr w:type="spellEnd"/>
      <w:r w:rsidRPr="00DD1E15">
        <w:rPr>
          <w:rFonts w:ascii="Times New Roman" w:hAnsi="Times New Roman"/>
          <w:sz w:val="28"/>
          <w:szCs w:val="28"/>
        </w:rPr>
        <w:t>. психол. тр. М.: Изд-во «Институт практической психологии»; Воронеж: НПО «МОДЭК», 1996. - С. 222-234.</w:t>
      </w:r>
    </w:p>
    <w:p w14:paraId="48E6710A" w14:textId="5A7378C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Руководство по инклюзии: обеспечение доступа к образованию для всех» / Перевод с англ.: С. Котова. Редакция: М. Перфильева. // Москва: Влади</w:t>
      </w:r>
      <w:r w:rsidR="00154AEC" w:rsidRPr="00DD1E15">
        <w:rPr>
          <w:rFonts w:ascii="Times New Roman" w:hAnsi="Times New Roman"/>
          <w:sz w:val="28"/>
          <w:szCs w:val="28"/>
        </w:rPr>
        <w:softHyphen/>
      </w:r>
      <w:r w:rsidRPr="00DD1E15">
        <w:rPr>
          <w:rFonts w:ascii="Times New Roman" w:hAnsi="Times New Roman"/>
          <w:sz w:val="28"/>
          <w:szCs w:val="28"/>
        </w:rPr>
        <w:t>мир, ООО «Транзит-ИКС», 2007</w:t>
      </w:r>
    </w:p>
    <w:p w14:paraId="4B8B5683" w14:textId="00020D3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Сайт “Безопасность в Интернете” URL: http://security.mosmetod.ru/inter </w:t>
      </w:r>
      <w:proofErr w:type="spellStart"/>
      <w:r w:rsidRPr="00DD1E15">
        <w:rPr>
          <w:rFonts w:ascii="Times New Roman" w:hAnsi="Times New Roman"/>
          <w:sz w:val="28"/>
          <w:szCs w:val="28"/>
        </w:rPr>
        <w:t>net-</w:t>
      </w:r>
      <w:proofErr w:type="gramStart"/>
      <w:r w:rsidRPr="00DD1E15">
        <w:rPr>
          <w:rFonts w:ascii="Times New Roman" w:hAnsi="Times New Roman"/>
          <w:sz w:val="28"/>
          <w:szCs w:val="28"/>
        </w:rPr>
        <w:t>zavisimosti?start</w:t>
      </w:r>
      <w:proofErr w:type="spellEnd"/>
      <w:proofErr w:type="gramEnd"/>
      <w:r w:rsidRPr="00DD1E15">
        <w:rPr>
          <w:rFonts w:ascii="Times New Roman" w:hAnsi="Times New Roman"/>
          <w:sz w:val="28"/>
          <w:szCs w:val="28"/>
        </w:rPr>
        <w:t>=10 (дата обращения: 04.04.2020г.)</w:t>
      </w:r>
    </w:p>
    <w:p w14:paraId="3B82BD2D" w14:textId="4258EEC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Семейная групповая </w:t>
      </w:r>
      <w:proofErr w:type="spellStart"/>
      <w:proofErr w:type="gramStart"/>
      <w:r w:rsidRPr="00DD1E15">
        <w:rPr>
          <w:rFonts w:ascii="Times New Roman" w:hAnsi="Times New Roman"/>
          <w:sz w:val="28"/>
          <w:szCs w:val="28"/>
        </w:rPr>
        <w:t>логопсихотерапия</w:t>
      </w:r>
      <w:proofErr w:type="spellEnd"/>
      <w:r w:rsidRPr="00DD1E15">
        <w:rPr>
          <w:rFonts w:ascii="Times New Roman" w:hAnsi="Times New Roman"/>
          <w:sz w:val="28"/>
          <w:szCs w:val="28"/>
        </w:rPr>
        <w:t xml:space="preserve"> :</w:t>
      </w:r>
      <w:proofErr w:type="gramEnd"/>
      <w:r w:rsidRPr="00DD1E15">
        <w:rPr>
          <w:rFonts w:ascii="Times New Roman" w:hAnsi="Times New Roman"/>
          <w:sz w:val="28"/>
          <w:szCs w:val="28"/>
        </w:rPr>
        <w:t xml:space="preserve"> исследование заикания [Текст] / под ред. Н. Л. Карповой. ‒ СПб</w:t>
      </w:r>
      <w:proofErr w:type="gramStart"/>
      <w:r w:rsidRPr="00DD1E15">
        <w:rPr>
          <w:rFonts w:ascii="Times New Roman" w:hAnsi="Times New Roman"/>
          <w:sz w:val="28"/>
          <w:szCs w:val="28"/>
        </w:rPr>
        <w:t>. :</w:t>
      </w:r>
      <w:proofErr w:type="gramEnd"/>
      <w:r w:rsidRPr="00DD1E15">
        <w:rPr>
          <w:rFonts w:ascii="Times New Roman" w:hAnsi="Times New Roman"/>
          <w:sz w:val="28"/>
          <w:szCs w:val="28"/>
        </w:rPr>
        <w:t xml:space="preserve"> Нестор-История, 2011. ‒ 328 с. </w:t>
      </w:r>
    </w:p>
    <w:p w14:paraId="21A03C2B" w14:textId="347B1246"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Сеченов И.М. Рефлексы головного мозга. -М.:  изд-во АСТ,2015.</w:t>
      </w:r>
    </w:p>
    <w:p w14:paraId="1B3108C7" w14:textId="3EB8411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Сластенин</w:t>
      </w:r>
      <w:proofErr w:type="spellEnd"/>
      <w:r w:rsidRPr="00DD1E15">
        <w:rPr>
          <w:rFonts w:ascii="Times New Roman" w:hAnsi="Times New Roman"/>
          <w:sz w:val="28"/>
          <w:szCs w:val="28"/>
        </w:rPr>
        <w:t xml:space="preserve">, В.А. и др. Педагогика: Учеб. пособие для студ. </w:t>
      </w:r>
      <w:proofErr w:type="spellStart"/>
      <w:r w:rsidRPr="00DD1E15">
        <w:rPr>
          <w:rFonts w:ascii="Times New Roman" w:hAnsi="Times New Roman"/>
          <w:sz w:val="28"/>
          <w:szCs w:val="28"/>
        </w:rPr>
        <w:t>высш</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xml:space="preserve">. учеб. заведений / В. А. </w:t>
      </w:r>
      <w:proofErr w:type="spellStart"/>
      <w:r w:rsidRPr="00DD1E15">
        <w:rPr>
          <w:rFonts w:ascii="Times New Roman" w:hAnsi="Times New Roman"/>
          <w:sz w:val="28"/>
          <w:szCs w:val="28"/>
        </w:rPr>
        <w:t>Сластенин</w:t>
      </w:r>
      <w:proofErr w:type="spellEnd"/>
      <w:r w:rsidRPr="00DD1E15">
        <w:rPr>
          <w:rFonts w:ascii="Times New Roman" w:hAnsi="Times New Roman"/>
          <w:sz w:val="28"/>
          <w:szCs w:val="28"/>
        </w:rPr>
        <w:t xml:space="preserve">, И. Ф. Исаев, Е. Н. </w:t>
      </w:r>
      <w:proofErr w:type="spellStart"/>
      <w:r w:rsidRPr="00DD1E15">
        <w:rPr>
          <w:rFonts w:ascii="Times New Roman" w:hAnsi="Times New Roman"/>
          <w:sz w:val="28"/>
          <w:szCs w:val="28"/>
        </w:rPr>
        <w:t>Шиянов</w:t>
      </w:r>
      <w:proofErr w:type="spellEnd"/>
      <w:r w:rsidRPr="00DD1E15">
        <w:rPr>
          <w:rFonts w:ascii="Times New Roman" w:hAnsi="Times New Roman"/>
          <w:sz w:val="28"/>
          <w:szCs w:val="28"/>
        </w:rPr>
        <w:t xml:space="preserve">; Под ред. В.А. </w:t>
      </w:r>
      <w:proofErr w:type="spellStart"/>
      <w:r w:rsidRPr="00DD1E15">
        <w:rPr>
          <w:rFonts w:ascii="Times New Roman" w:hAnsi="Times New Roman"/>
          <w:sz w:val="28"/>
          <w:szCs w:val="28"/>
        </w:rPr>
        <w:t>Сластенина</w:t>
      </w:r>
      <w:proofErr w:type="spellEnd"/>
      <w:r w:rsidRPr="00DD1E15">
        <w:rPr>
          <w:rFonts w:ascii="Times New Roman" w:hAnsi="Times New Roman"/>
          <w:sz w:val="28"/>
          <w:szCs w:val="28"/>
        </w:rPr>
        <w:t>. М.: Издательский центр "Академия", 2002. 576 с.</w:t>
      </w:r>
    </w:p>
    <w:p w14:paraId="432A74E3" w14:textId="56359528"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Словари и энциклопедии по Академике: информационная система [сайт]. URL: https://psychology_pedagogy.academic.ru/</w:t>
      </w:r>
    </w:p>
    <w:p w14:paraId="4ED303F4" w14:textId="1F2C048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Смирнов А.Н. Коррекционно-воспитательная работа учителя вспомо</w:t>
      </w:r>
      <w:r w:rsidR="00154AEC" w:rsidRPr="00DD1E15">
        <w:rPr>
          <w:rFonts w:ascii="Times New Roman" w:hAnsi="Times New Roman"/>
          <w:sz w:val="28"/>
          <w:szCs w:val="28"/>
        </w:rPr>
        <w:softHyphen/>
      </w:r>
      <w:r w:rsidRPr="00DD1E15">
        <w:rPr>
          <w:rFonts w:ascii="Times New Roman" w:hAnsi="Times New Roman"/>
          <w:sz w:val="28"/>
          <w:szCs w:val="28"/>
        </w:rPr>
        <w:t xml:space="preserve">гательной школы. Изд. 3-е: Просвещение, </w:t>
      </w:r>
      <w:proofErr w:type="gramStart"/>
      <w:r w:rsidRPr="00DD1E15">
        <w:rPr>
          <w:rFonts w:ascii="Times New Roman" w:hAnsi="Times New Roman"/>
          <w:sz w:val="28"/>
          <w:szCs w:val="28"/>
        </w:rPr>
        <w:t>1982.-</w:t>
      </w:r>
      <w:proofErr w:type="gramEnd"/>
      <w:r w:rsidRPr="00DD1E15">
        <w:rPr>
          <w:rFonts w:ascii="Times New Roman" w:hAnsi="Times New Roman"/>
          <w:sz w:val="28"/>
          <w:szCs w:val="28"/>
        </w:rPr>
        <w:t>104с.</w:t>
      </w:r>
    </w:p>
    <w:p w14:paraId="104B792A" w14:textId="07233396"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Смирнов А.Н. О воспитании самоконтроля учащихся при изучении сле</w:t>
      </w:r>
      <w:r w:rsidR="00154AEC" w:rsidRPr="00DD1E15">
        <w:rPr>
          <w:rFonts w:ascii="Times New Roman" w:hAnsi="Times New Roman"/>
          <w:sz w:val="28"/>
          <w:szCs w:val="28"/>
        </w:rPr>
        <w:softHyphen/>
      </w:r>
      <w:r w:rsidRPr="00DD1E15">
        <w:rPr>
          <w:rFonts w:ascii="Times New Roman" w:hAnsi="Times New Roman"/>
          <w:sz w:val="28"/>
          <w:szCs w:val="28"/>
        </w:rPr>
        <w:t>сарного дела //Школа и производство. -1962.-№2.</w:t>
      </w:r>
    </w:p>
    <w:p w14:paraId="3A740BB6" w14:textId="510BCA5B"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Соболева, А. Е. Чтение с увлечением [Текст] / А. Е. Соболева, С. В. Краснова. </w:t>
      </w:r>
      <w:proofErr w:type="gramStart"/>
      <w:r w:rsidRPr="00DD1E15">
        <w:rPr>
          <w:rFonts w:ascii="Times New Roman" w:hAnsi="Times New Roman"/>
          <w:sz w:val="28"/>
          <w:szCs w:val="28"/>
        </w:rPr>
        <w:t>М. :</w:t>
      </w:r>
      <w:proofErr w:type="gramEnd"/>
      <w:r w:rsidRPr="00DD1E15">
        <w:rPr>
          <w:rFonts w:ascii="Times New Roman" w:hAnsi="Times New Roman"/>
          <w:sz w:val="28"/>
          <w:szCs w:val="28"/>
        </w:rPr>
        <w:t xml:space="preserve"> </w:t>
      </w:r>
      <w:proofErr w:type="spellStart"/>
      <w:r w:rsidRPr="00DD1E15">
        <w:rPr>
          <w:rFonts w:ascii="Times New Roman" w:hAnsi="Times New Roman"/>
          <w:sz w:val="28"/>
          <w:szCs w:val="28"/>
        </w:rPr>
        <w:t>Эксмо</w:t>
      </w:r>
      <w:proofErr w:type="spellEnd"/>
      <w:r w:rsidRPr="00DD1E15">
        <w:rPr>
          <w:rFonts w:ascii="Times New Roman" w:hAnsi="Times New Roman"/>
          <w:sz w:val="28"/>
          <w:szCs w:val="28"/>
        </w:rPr>
        <w:t xml:space="preserve">, 2009. – 183с </w:t>
      </w:r>
    </w:p>
    <w:p w14:paraId="10F21B96" w14:textId="1D881C3F"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Степихова</w:t>
      </w:r>
      <w:proofErr w:type="spellEnd"/>
      <w:r w:rsidRPr="00DD1E15">
        <w:rPr>
          <w:rFonts w:ascii="Times New Roman" w:hAnsi="Times New Roman"/>
          <w:sz w:val="28"/>
          <w:szCs w:val="28"/>
        </w:rPr>
        <w:t xml:space="preserve"> В. А., Развитие социального партнерства в сфере дополни</w:t>
      </w:r>
      <w:r w:rsidR="00154AEC" w:rsidRPr="00DD1E15">
        <w:rPr>
          <w:rFonts w:ascii="Times New Roman" w:hAnsi="Times New Roman"/>
          <w:sz w:val="28"/>
          <w:szCs w:val="28"/>
        </w:rPr>
        <w:softHyphen/>
      </w:r>
      <w:r w:rsidRPr="00DD1E15">
        <w:rPr>
          <w:rFonts w:ascii="Times New Roman" w:hAnsi="Times New Roman"/>
          <w:sz w:val="28"/>
          <w:szCs w:val="28"/>
        </w:rPr>
        <w:t>тельного образования детей: методические рекомендации. СПб АППО, Санкт-Петербург, 2015, 24с.</w:t>
      </w:r>
    </w:p>
    <w:p w14:paraId="3319147F" w14:textId="38318BD6"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Сыромятникова</w:t>
      </w:r>
      <w:proofErr w:type="spellEnd"/>
      <w:r w:rsidRPr="00DD1E15">
        <w:rPr>
          <w:rFonts w:ascii="Times New Roman" w:hAnsi="Times New Roman"/>
          <w:sz w:val="28"/>
          <w:szCs w:val="28"/>
        </w:rPr>
        <w:t xml:space="preserve"> Л.И., Борисова Л.П. Актуальность инклюзивного об</w:t>
      </w:r>
      <w:r w:rsidR="00154AEC" w:rsidRPr="00DD1E15">
        <w:rPr>
          <w:rFonts w:ascii="Times New Roman" w:hAnsi="Times New Roman"/>
          <w:sz w:val="28"/>
          <w:szCs w:val="28"/>
        </w:rPr>
        <w:softHyphen/>
      </w:r>
      <w:r w:rsidRPr="00DD1E15">
        <w:rPr>
          <w:rFonts w:ascii="Times New Roman" w:hAnsi="Times New Roman"/>
          <w:sz w:val="28"/>
          <w:szCs w:val="28"/>
        </w:rPr>
        <w:t>разования в современном мире // Молодой ученый. – 2016.  №5. – С.741–743.</w:t>
      </w:r>
    </w:p>
    <w:p w14:paraId="64341F28" w14:textId="3676B89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Тарасенко Л. В. Социальное партнерство в системе дополнительного профессионального образования: социокультурный анализ // Вестник Таганрог</w:t>
      </w:r>
      <w:r w:rsidR="00154AEC" w:rsidRPr="00DD1E15">
        <w:rPr>
          <w:rFonts w:ascii="Times New Roman" w:hAnsi="Times New Roman"/>
          <w:sz w:val="28"/>
          <w:szCs w:val="28"/>
        </w:rPr>
        <w:softHyphen/>
      </w:r>
      <w:r w:rsidRPr="00DD1E15">
        <w:rPr>
          <w:rFonts w:ascii="Times New Roman" w:hAnsi="Times New Roman"/>
          <w:sz w:val="28"/>
          <w:szCs w:val="28"/>
        </w:rPr>
        <w:t>ского института имени А.П. Чехова. 2010. №2с. URL: https://cyberleninka.ru/article/n/sotsialnoe-partnerstvo-v-sisteme-dopolnitelnogo-professionalnogo-obrazovaniya-sotsiokulturnyy-analiz (дата обращения: 24.12.2020).</w:t>
      </w:r>
    </w:p>
    <w:p w14:paraId="3E9C2543" w14:textId="0F096E7F"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Терещенко М.Г., </w:t>
      </w: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Л.П. Организация образовательного процесса в разновозрастном коррекционном классе для обучающихся с легкой степенью ум</w:t>
      </w:r>
      <w:r w:rsidR="00154AEC" w:rsidRPr="00DD1E15">
        <w:rPr>
          <w:rFonts w:ascii="Times New Roman" w:hAnsi="Times New Roman"/>
          <w:sz w:val="28"/>
          <w:szCs w:val="28"/>
        </w:rPr>
        <w:softHyphen/>
      </w:r>
      <w:r w:rsidRPr="00DD1E15">
        <w:rPr>
          <w:rFonts w:ascii="Times New Roman" w:hAnsi="Times New Roman"/>
          <w:sz w:val="28"/>
          <w:szCs w:val="28"/>
        </w:rPr>
        <w:t xml:space="preserve">ственной отсталости // научно-методический журнал «Кубанская школа», 2019 № 4. – Краснодар. </w:t>
      </w:r>
    </w:p>
    <w:p w14:paraId="074E4C1E" w14:textId="4A397898"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lastRenderedPageBreak/>
        <w:t>Терюкова</w:t>
      </w:r>
      <w:proofErr w:type="spellEnd"/>
      <w:r w:rsidRPr="00DD1E15">
        <w:rPr>
          <w:rFonts w:ascii="Times New Roman" w:hAnsi="Times New Roman"/>
          <w:sz w:val="28"/>
          <w:szCs w:val="28"/>
        </w:rPr>
        <w:t xml:space="preserve"> Т.С. О ценностях и целях экономического, финансового и предпринимательского образования / Школьный журнал Экономика в школе - 2010 №3/4. </w:t>
      </w:r>
    </w:p>
    <w:p w14:paraId="61CAC708" w14:textId="65816BE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Тихомирова Г.Ю. Фестиваль как форма социально-культурной дея</w:t>
      </w:r>
      <w:r w:rsidR="00154AEC" w:rsidRPr="00DD1E15">
        <w:rPr>
          <w:rFonts w:ascii="Times New Roman" w:hAnsi="Times New Roman"/>
          <w:sz w:val="28"/>
          <w:szCs w:val="28"/>
        </w:rPr>
        <w:softHyphen/>
      </w:r>
      <w:r w:rsidRPr="00DD1E15">
        <w:rPr>
          <w:rFonts w:ascii="Times New Roman" w:hAnsi="Times New Roman"/>
          <w:sz w:val="28"/>
          <w:szCs w:val="28"/>
        </w:rPr>
        <w:t>тельности // Вестник Таганрогского института имени А.П. Чехова. 2016. №1. URL: https://cyberleninka.ru/article/n/festival-kak-forma-sotsialno-kulturnoy-deyatelnosti (дата обращения: 24.12.2020).</w:t>
      </w:r>
    </w:p>
    <w:p w14:paraId="3B425739" w14:textId="511ED25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Трифонова Э.П. Использование информационно-компьютерных техно</w:t>
      </w:r>
      <w:r w:rsidR="00154AEC" w:rsidRPr="00DD1E15">
        <w:rPr>
          <w:rFonts w:ascii="Times New Roman" w:hAnsi="Times New Roman"/>
          <w:sz w:val="28"/>
          <w:szCs w:val="28"/>
        </w:rPr>
        <w:softHyphen/>
      </w:r>
      <w:r w:rsidRPr="00DD1E15">
        <w:rPr>
          <w:rFonts w:ascii="Times New Roman" w:hAnsi="Times New Roman"/>
          <w:sz w:val="28"/>
          <w:szCs w:val="28"/>
        </w:rPr>
        <w:t xml:space="preserve">логий в коррекционной работе по развитию познавательной сферы глухих школьников: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канд.пед.наук</w:t>
      </w:r>
      <w:proofErr w:type="spellEnd"/>
      <w:r w:rsidRPr="00DD1E15">
        <w:rPr>
          <w:rFonts w:ascii="Times New Roman" w:hAnsi="Times New Roman"/>
          <w:sz w:val="28"/>
          <w:szCs w:val="28"/>
        </w:rPr>
        <w:t>. М., 2008. – 286 с. URL: https://www.dissercat.com/content/ispolzovanie-informatsionno-kompyuternykh-tekhnologii-v-korrektsionnoi-rabote-po-razvitiyu-p (дата обращения: 07.05.2020).</w:t>
      </w:r>
    </w:p>
    <w:p w14:paraId="7B18ECF6" w14:textId="6C65812E" w:rsidR="00072471"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Турчинская</w:t>
      </w:r>
      <w:proofErr w:type="spellEnd"/>
      <w:r w:rsidRPr="00DD1E15">
        <w:rPr>
          <w:rFonts w:ascii="Times New Roman" w:hAnsi="Times New Roman"/>
          <w:sz w:val="28"/>
          <w:szCs w:val="28"/>
        </w:rPr>
        <w:t xml:space="preserve"> К.С. Профориентация во вспомогательной школе. -Киев: </w:t>
      </w:r>
      <w:proofErr w:type="spellStart"/>
      <w:r w:rsidRPr="00DD1E15">
        <w:rPr>
          <w:rFonts w:ascii="Times New Roman" w:hAnsi="Times New Roman"/>
          <w:sz w:val="28"/>
          <w:szCs w:val="28"/>
        </w:rPr>
        <w:t>Радяньска</w:t>
      </w:r>
      <w:proofErr w:type="spellEnd"/>
      <w:r w:rsidRPr="00DD1E15">
        <w:rPr>
          <w:rFonts w:ascii="Times New Roman" w:hAnsi="Times New Roman"/>
          <w:sz w:val="28"/>
          <w:szCs w:val="28"/>
        </w:rPr>
        <w:t xml:space="preserve"> школа, 1976. =126 с.</w:t>
      </w:r>
    </w:p>
    <w:p w14:paraId="3D2949DC" w14:textId="77777777" w:rsidR="00DD1E15" w:rsidRPr="00DD1E15" w:rsidRDefault="00DD1E15" w:rsidP="00DD1E15">
      <w:pPr>
        <w:pStyle w:val="a9"/>
        <w:shd w:val="clear" w:color="auto" w:fill="FFFFFF"/>
        <w:tabs>
          <w:tab w:val="left" w:pos="284"/>
          <w:tab w:val="left" w:pos="1134"/>
        </w:tabs>
        <w:spacing w:after="0" w:line="276" w:lineRule="auto"/>
        <w:ind w:left="567"/>
        <w:jc w:val="both"/>
        <w:rPr>
          <w:rFonts w:ascii="Times New Roman" w:hAnsi="Times New Roman"/>
          <w:sz w:val="28"/>
          <w:szCs w:val="28"/>
        </w:rPr>
      </w:pPr>
    </w:p>
    <w:p w14:paraId="06478F9C" w14:textId="2FBE2756"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Ухтомский А.А. Доминанта. -</w:t>
      </w:r>
      <w:proofErr w:type="spellStart"/>
      <w:proofErr w:type="gramStart"/>
      <w:r w:rsidRPr="00DD1E15">
        <w:rPr>
          <w:rFonts w:ascii="Times New Roman" w:hAnsi="Times New Roman"/>
          <w:sz w:val="28"/>
          <w:szCs w:val="28"/>
        </w:rPr>
        <w:t>Спб</w:t>
      </w:r>
      <w:proofErr w:type="spellEnd"/>
      <w:r w:rsidRPr="00DD1E15">
        <w:rPr>
          <w:rFonts w:ascii="Times New Roman" w:hAnsi="Times New Roman"/>
          <w:sz w:val="28"/>
          <w:szCs w:val="28"/>
        </w:rPr>
        <w:t>.:</w:t>
      </w:r>
      <w:proofErr w:type="gramEnd"/>
      <w:r w:rsidRPr="00DD1E15">
        <w:rPr>
          <w:rFonts w:ascii="Times New Roman" w:hAnsi="Times New Roman"/>
          <w:sz w:val="28"/>
          <w:szCs w:val="28"/>
        </w:rPr>
        <w:t xml:space="preserve"> Питер, 2002</w:t>
      </w:r>
    </w:p>
    <w:p w14:paraId="025CF911" w14:textId="1F1B774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Ухтомский А.А. Избранные </w:t>
      </w:r>
      <w:proofErr w:type="gramStart"/>
      <w:r w:rsidRPr="00DD1E15">
        <w:rPr>
          <w:rFonts w:ascii="Times New Roman" w:hAnsi="Times New Roman"/>
          <w:sz w:val="28"/>
          <w:szCs w:val="28"/>
        </w:rPr>
        <w:t>труды.-</w:t>
      </w:r>
      <w:proofErr w:type="gramEnd"/>
      <w:r w:rsidRPr="00DD1E15">
        <w:rPr>
          <w:rFonts w:ascii="Times New Roman" w:hAnsi="Times New Roman"/>
          <w:sz w:val="28"/>
          <w:szCs w:val="28"/>
        </w:rPr>
        <w:t xml:space="preserve"> Ленинград: Наука, 1978.</w:t>
      </w:r>
    </w:p>
    <w:p w14:paraId="43CBA6CA" w14:textId="20731BFA"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ФГОС образования обучающихся с умственной отсталостью (интел</w:t>
      </w:r>
      <w:r w:rsidR="00154AEC" w:rsidRPr="00DD1E15">
        <w:rPr>
          <w:rFonts w:ascii="Times New Roman" w:hAnsi="Times New Roman"/>
          <w:sz w:val="28"/>
          <w:szCs w:val="28"/>
        </w:rPr>
        <w:softHyphen/>
      </w:r>
      <w:r w:rsidRPr="00DD1E15">
        <w:rPr>
          <w:rFonts w:ascii="Times New Roman" w:hAnsi="Times New Roman"/>
          <w:sz w:val="28"/>
          <w:szCs w:val="28"/>
        </w:rPr>
        <w:t xml:space="preserve">лектуальными нарушениями), утвержденные приказом </w:t>
      </w:r>
      <w:proofErr w:type="spellStart"/>
      <w:r w:rsidRPr="00DD1E15">
        <w:rPr>
          <w:rFonts w:ascii="Times New Roman" w:hAnsi="Times New Roman"/>
          <w:sz w:val="28"/>
          <w:szCs w:val="28"/>
        </w:rPr>
        <w:t>Минобрнауки</w:t>
      </w:r>
      <w:proofErr w:type="spellEnd"/>
      <w:r w:rsidRPr="00DD1E15">
        <w:rPr>
          <w:rFonts w:ascii="Times New Roman" w:hAnsi="Times New Roman"/>
          <w:sz w:val="28"/>
          <w:szCs w:val="28"/>
        </w:rPr>
        <w:t xml:space="preserve"> России от </w:t>
      </w:r>
      <w:proofErr w:type="gramStart"/>
      <w:r w:rsidRPr="00DD1E15">
        <w:rPr>
          <w:rFonts w:ascii="Times New Roman" w:hAnsi="Times New Roman"/>
          <w:sz w:val="28"/>
          <w:szCs w:val="28"/>
        </w:rPr>
        <w:t>19.12.2014  №</w:t>
      </w:r>
      <w:proofErr w:type="gramEnd"/>
      <w:r w:rsidRPr="00DD1E15">
        <w:rPr>
          <w:rFonts w:ascii="Times New Roman" w:hAnsi="Times New Roman"/>
          <w:sz w:val="28"/>
          <w:szCs w:val="28"/>
        </w:rPr>
        <w:t>1599.</w:t>
      </w:r>
    </w:p>
    <w:p w14:paraId="76CA7444" w14:textId="5C50BC8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Федеральный закон «О социальной защите инвалидов в Российской Федерации» от 24.11.1995 N 181-ФЗ (ред. от 24.04.2020). URL: http://www.consultant.ru/document/cons_doc_LAW_8559 (дата обращения: 14.09.2020). </w:t>
      </w:r>
    </w:p>
    <w:p w14:paraId="4FDB4039" w14:textId="3A0FA39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Федеральный закон от 29.12.2012 N 273-ФЗ (ред. от 31.07.2020) "Об об</w:t>
      </w:r>
      <w:r w:rsidR="00154AEC" w:rsidRPr="00DD1E15">
        <w:rPr>
          <w:rFonts w:ascii="Times New Roman" w:hAnsi="Times New Roman"/>
          <w:sz w:val="28"/>
          <w:szCs w:val="28"/>
        </w:rPr>
        <w:softHyphen/>
      </w:r>
      <w:r w:rsidRPr="00DD1E15">
        <w:rPr>
          <w:rFonts w:ascii="Times New Roman" w:hAnsi="Times New Roman"/>
          <w:sz w:val="28"/>
          <w:szCs w:val="28"/>
        </w:rPr>
        <w:t>разовании в Российской Федерации" (с изм. и доп., вступ. в силу с 01.09.2020). URL: http://www.consultant.ru/document/cons_doc_LAW_140174 (дата обраще</w:t>
      </w:r>
      <w:r w:rsidR="00154AEC" w:rsidRPr="00DD1E15">
        <w:rPr>
          <w:rFonts w:ascii="Times New Roman" w:hAnsi="Times New Roman"/>
          <w:sz w:val="28"/>
          <w:szCs w:val="28"/>
        </w:rPr>
        <w:softHyphen/>
      </w:r>
      <w:r w:rsidRPr="00DD1E15">
        <w:rPr>
          <w:rFonts w:ascii="Times New Roman" w:hAnsi="Times New Roman"/>
          <w:sz w:val="28"/>
          <w:szCs w:val="28"/>
        </w:rPr>
        <w:t>ния: 14.09.2020).</w:t>
      </w:r>
    </w:p>
    <w:p w14:paraId="293BBDB9" w14:textId="19D4486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Хайдарпашич</w:t>
      </w:r>
      <w:proofErr w:type="spellEnd"/>
      <w:r w:rsidRPr="00DD1E15">
        <w:rPr>
          <w:rFonts w:ascii="Times New Roman" w:hAnsi="Times New Roman"/>
          <w:sz w:val="28"/>
          <w:szCs w:val="28"/>
        </w:rPr>
        <w:t xml:space="preserve"> М. Р. Компьютерные инструменты выявления и анализа феноменологии развития представлений о мире у </w:t>
      </w:r>
      <w:proofErr w:type="spellStart"/>
      <w:r w:rsidRPr="00DD1E15">
        <w:rPr>
          <w:rFonts w:ascii="Times New Roman" w:hAnsi="Times New Roman"/>
          <w:sz w:val="28"/>
          <w:szCs w:val="28"/>
        </w:rPr>
        <w:t>детеи</w:t>
      </w:r>
      <w:proofErr w:type="spellEnd"/>
      <w:r w:rsidRPr="00DD1E15">
        <w:rPr>
          <w:rFonts w:ascii="Times New Roman" w:hAnsi="Times New Roman"/>
          <w:sz w:val="28"/>
          <w:szCs w:val="28"/>
        </w:rPr>
        <w:t xml:space="preserve">̆ дошкольного возраста: </w:t>
      </w:r>
      <w:proofErr w:type="spellStart"/>
      <w:r w:rsidRPr="00DD1E15">
        <w:rPr>
          <w:rFonts w:ascii="Times New Roman" w:hAnsi="Times New Roman"/>
          <w:sz w:val="28"/>
          <w:szCs w:val="28"/>
        </w:rPr>
        <w:t>автореф</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 канд.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xml:space="preserve">. наук: 13.00.03: защищена: 20.06.2013 / </w:t>
      </w:r>
      <w:proofErr w:type="spellStart"/>
      <w:r w:rsidRPr="00DD1E15">
        <w:rPr>
          <w:rFonts w:ascii="Times New Roman" w:hAnsi="Times New Roman"/>
          <w:sz w:val="28"/>
          <w:szCs w:val="28"/>
        </w:rPr>
        <w:t>Хайдарпашич</w:t>
      </w:r>
      <w:proofErr w:type="spellEnd"/>
      <w:r w:rsidRPr="00DD1E15">
        <w:rPr>
          <w:rFonts w:ascii="Times New Roman" w:hAnsi="Times New Roman"/>
          <w:sz w:val="28"/>
          <w:szCs w:val="28"/>
        </w:rPr>
        <w:t xml:space="preserve"> </w:t>
      </w:r>
      <w:r w:rsidR="00AA133D" w:rsidRPr="00DD1E15">
        <w:rPr>
          <w:rFonts w:ascii="Times New Roman" w:hAnsi="Times New Roman"/>
          <w:sz w:val="28"/>
          <w:szCs w:val="28"/>
        </w:rPr>
        <w:br/>
      </w:r>
      <w:r w:rsidRPr="00DD1E15">
        <w:rPr>
          <w:rFonts w:ascii="Times New Roman" w:hAnsi="Times New Roman"/>
          <w:sz w:val="28"/>
          <w:szCs w:val="28"/>
        </w:rPr>
        <w:t xml:space="preserve">М. </w:t>
      </w:r>
      <w:proofErr w:type="gramStart"/>
      <w:r w:rsidRPr="00DD1E15">
        <w:rPr>
          <w:rFonts w:ascii="Times New Roman" w:hAnsi="Times New Roman"/>
          <w:sz w:val="28"/>
          <w:szCs w:val="28"/>
        </w:rPr>
        <w:t>Р. .</w:t>
      </w:r>
      <w:proofErr w:type="gramEnd"/>
      <w:r w:rsidRPr="00DD1E15">
        <w:rPr>
          <w:rFonts w:ascii="Times New Roman" w:hAnsi="Times New Roman"/>
          <w:sz w:val="28"/>
          <w:szCs w:val="28"/>
        </w:rPr>
        <w:t xml:space="preserve"> М.: ФГНУ ИКП РАО, 2013. 24 с. </w:t>
      </w:r>
      <w:r w:rsidRPr="00DD1E15">
        <w:rPr>
          <w:rFonts w:ascii="MS Gothic" w:eastAsia="MS Gothic" w:hAnsi="MS Gothic" w:cs="MS Gothic" w:hint="eastAsia"/>
          <w:sz w:val="28"/>
          <w:szCs w:val="28"/>
        </w:rPr>
        <w:t> </w:t>
      </w:r>
      <w:r w:rsidRPr="00DD1E15">
        <w:rPr>
          <w:rFonts w:ascii="Times New Roman" w:hAnsi="Times New Roman"/>
          <w:sz w:val="28"/>
          <w:szCs w:val="28"/>
        </w:rPr>
        <w:t>167с.</w:t>
      </w:r>
    </w:p>
    <w:p w14:paraId="73EA3513" w14:textId="5D044909"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Цыренов В. Ц. Социализация и </w:t>
      </w:r>
      <w:proofErr w:type="spellStart"/>
      <w:r w:rsidRPr="00DD1E15">
        <w:rPr>
          <w:rFonts w:ascii="Times New Roman" w:hAnsi="Times New Roman"/>
          <w:sz w:val="28"/>
          <w:szCs w:val="28"/>
        </w:rPr>
        <w:t>инкультурация</w:t>
      </w:r>
      <w:proofErr w:type="spellEnd"/>
      <w:r w:rsidRPr="00DD1E15">
        <w:rPr>
          <w:rFonts w:ascii="Times New Roman" w:hAnsi="Times New Roman"/>
          <w:sz w:val="28"/>
          <w:szCs w:val="28"/>
        </w:rPr>
        <w:t xml:space="preserve"> детей с ограниченными возможностями здоровья в общеобразовательных организациях разных типов и видов [Электронный ресурс</w:t>
      </w:r>
      <w:proofErr w:type="gramStart"/>
      <w:r w:rsidRPr="00DD1E15">
        <w:rPr>
          <w:rFonts w:ascii="Times New Roman" w:hAnsi="Times New Roman"/>
          <w:sz w:val="28"/>
          <w:szCs w:val="28"/>
        </w:rPr>
        <w:t>] :</w:t>
      </w:r>
      <w:proofErr w:type="gramEnd"/>
      <w:r w:rsidRPr="00DD1E15">
        <w:rPr>
          <w:rFonts w:ascii="Times New Roman" w:hAnsi="Times New Roman"/>
          <w:sz w:val="28"/>
          <w:szCs w:val="28"/>
        </w:rPr>
        <w:t xml:space="preserve"> </w:t>
      </w:r>
      <w:proofErr w:type="spellStart"/>
      <w:r w:rsidRPr="00DD1E15">
        <w:rPr>
          <w:rFonts w:ascii="Times New Roman" w:hAnsi="Times New Roman"/>
          <w:sz w:val="28"/>
          <w:szCs w:val="28"/>
        </w:rPr>
        <w:t>автореф</w:t>
      </w:r>
      <w:proofErr w:type="spellEnd"/>
      <w:r w:rsidRPr="00DD1E15">
        <w:rPr>
          <w:rFonts w:ascii="Times New Roman" w:hAnsi="Times New Roman"/>
          <w:sz w:val="28"/>
          <w:szCs w:val="28"/>
        </w:rPr>
        <w:t xml:space="preserve">. </w:t>
      </w:r>
      <w:proofErr w:type="spellStart"/>
      <w:r w:rsidRPr="00DD1E15">
        <w:rPr>
          <w:rFonts w:ascii="Times New Roman" w:hAnsi="Times New Roman"/>
          <w:sz w:val="28"/>
          <w:szCs w:val="28"/>
        </w:rPr>
        <w:t>дис</w:t>
      </w:r>
      <w:proofErr w:type="spellEnd"/>
      <w:r w:rsidRPr="00DD1E15">
        <w:rPr>
          <w:rFonts w:ascii="Times New Roman" w:hAnsi="Times New Roman"/>
          <w:sz w:val="28"/>
          <w:szCs w:val="28"/>
        </w:rPr>
        <w:t xml:space="preserve">. д-ра </w:t>
      </w:r>
      <w:proofErr w:type="spellStart"/>
      <w:r w:rsidRPr="00DD1E15">
        <w:rPr>
          <w:rFonts w:ascii="Times New Roman" w:hAnsi="Times New Roman"/>
          <w:sz w:val="28"/>
          <w:szCs w:val="28"/>
        </w:rPr>
        <w:t>пед</w:t>
      </w:r>
      <w:proofErr w:type="spellEnd"/>
      <w:r w:rsidRPr="00DD1E15">
        <w:rPr>
          <w:rFonts w:ascii="Times New Roman" w:hAnsi="Times New Roman"/>
          <w:sz w:val="28"/>
          <w:szCs w:val="28"/>
        </w:rPr>
        <w:t>. наук. - М., 2015. - 43 с. - Режим доступа: https://www.dissercat.com/content/sotsializatsiya-i-inkulturatsiya-detei-s-ogranichennymi-vozmozhnostyami-zdorovya-v-obshcheob (дата обращения: 14.09.2020).</w:t>
      </w:r>
    </w:p>
    <w:p w14:paraId="7B03160E" w14:textId="4CD99EEB"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Чебышева В.В. Самоконтроль в процессе труда //Вопросы психологии обучения труду: Сб. </w:t>
      </w:r>
      <w:proofErr w:type="spellStart"/>
      <w:r w:rsidRPr="00DD1E15">
        <w:rPr>
          <w:rFonts w:ascii="Times New Roman" w:hAnsi="Times New Roman"/>
          <w:sz w:val="28"/>
          <w:szCs w:val="28"/>
        </w:rPr>
        <w:t>научн</w:t>
      </w:r>
      <w:proofErr w:type="spellEnd"/>
      <w:r w:rsidRPr="00DD1E15">
        <w:rPr>
          <w:rFonts w:ascii="Times New Roman" w:hAnsi="Times New Roman"/>
          <w:sz w:val="28"/>
          <w:szCs w:val="28"/>
        </w:rPr>
        <w:t>. трудов / Под ред. А.А. Смирнова, М.,1983.</w:t>
      </w:r>
    </w:p>
    <w:p w14:paraId="4072168A" w14:textId="0291FB7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Чудинова</w:t>
      </w:r>
      <w:proofErr w:type="spellEnd"/>
      <w:r w:rsidRPr="00DD1E15">
        <w:rPr>
          <w:rFonts w:ascii="Times New Roman" w:hAnsi="Times New Roman"/>
          <w:sz w:val="28"/>
          <w:szCs w:val="28"/>
        </w:rPr>
        <w:t xml:space="preserve">, В.П. Развитие «Нации читателей»: роль чтения и библиотек российская детская библиотека [Текст] / под ред. Е.А. Колосовой. М., 2014. </w:t>
      </w:r>
      <w:r w:rsidR="006D41EF" w:rsidRPr="00DD1E15">
        <w:rPr>
          <w:rFonts w:ascii="Times New Roman" w:hAnsi="Times New Roman"/>
          <w:sz w:val="28"/>
          <w:szCs w:val="28"/>
        </w:rPr>
        <w:t>–</w:t>
      </w:r>
      <w:r w:rsidRPr="00DD1E15">
        <w:rPr>
          <w:rFonts w:ascii="Times New Roman" w:hAnsi="Times New Roman"/>
          <w:sz w:val="28"/>
          <w:szCs w:val="28"/>
        </w:rPr>
        <w:t xml:space="preserve"> 178</w:t>
      </w:r>
      <w:r w:rsidR="006D41EF" w:rsidRPr="00DD1E15">
        <w:rPr>
          <w:rFonts w:ascii="Times New Roman" w:hAnsi="Times New Roman"/>
          <w:sz w:val="28"/>
          <w:szCs w:val="28"/>
        </w:rPr>
        <w:t> </w:t>
      </w:r>
      <w:r w:rsidRPr="00DD1E15">
        <w:rPr>
          <w:rFonts w:ascii="Times New Roman" w:hAnsi="Times New Roman"/>
          <w:sz w:val="28"/>
          <w:szCs w:val="28"/>
        </w:rPr>
        <w:t>с.</w:t>
      </w:r>
    </w:p>
    <w:p w14:paraId="73D784EC" w14:textId="28C660DD"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lastRenderedPageBreak/>
        <w:t>Шевчук Л.Е. Интегрированное обучение учащихся с особенностями развития в общеобразовательном учреждении. Дефектология: научно-методиче</w:t>
      </w:r>
      <w:r w:rsidR="00154AEC" w:rsidRPr="00DD1E15">
        <w:rPr>
          <w:rFonts w:ascii="Times New Roman" w:hAnsi="Times New Roman"/>
          <w:sz w:val="28"/>
          <w:szCs w:val="28"/>
        </w:rPr>
        <w:softHyphen/>
      </w:r>
      <w:r w:rsidRPr="00DD1E15">
        <w:rPr>
          <w:rFonts w:ascii="Times New Roman" w:hAnsi="Times New Roman"/>
          <w:sz w:val="28"/>
          <w:szCs w:val="28"/>
        </w:rPr>
        <w:t>ский журнал.  – 2004. № 6. – С. 28-31.</w:t>
      </w:r>
    </w:p>
    <w:p w14:paraId="2E1334F1" w14:textId="2B9A7414"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Шипицына Л.М, Современные тенденции развития специального обра</w:t>
      </w:r>
      <w:r w:rsidR="00154AEC" w:rsidRPr="00DD1E15">
        <w:rPr>
          <w:rFonts w:ascii="Times New Roman" w:hAnsi="Times New Roman"/>
          <w:sz w:val="28"/>
          <w:szCs w:val="28"/>
        </w:rPr>
        <w:softHyphen/>
      </w:r>
      <w:r w:rsidRPr="00DD1E15">
        <w:rPr>
          <w:rFonts w:ascii="Times New Roman" w:hAnsi="Times New Roman"/>
          <w:sz w:val="28"/>
          <w:szCs w:val="28"/>
        </w:rPr>
        <w:t>зования в России // Актуальные проблемы интегрированного обучения. Матери</w:t>
      </w:r>
      <w:r w:rsidR="00154AEC" w:rsidRPr="00DD1E15">
        <w:rPr>
          <w:rFonts w:ascii="Times New Roman" w:hAnsi="Times New Roman"/>
          <w:sz w:val="28"/>
          <w:szCs w:val="28"/>
        </w:rPr>
        <w:softHyphen/>
      </w:r>
      <w:r w:rsidRPr="00DD1E15">
        <w:rPr>
          <w:rFonts w:ascii="Times New Roman" w:hAnsi="Times New Roman"/>
          <w:sz w:val="28"/>
          <w:szCs w:val="28"/>
        </w:rPr>
        <w:t>алы Международной научно-практической конференции по проблемам интегри</w:t>
      </w:r>
      <w:r w:rsidR="00154AEC" w:rsidRPr="00DD1E15">
        <w:rPr>
          <w:rFonts w:ascii="Times New Roman" w:hAnsi="Times New Roman"/>
          <w:sz w:val="28"/>
          <w:szCs w:val="28"/>
        </w:rPr>
        <w:softHyphen/>
      </w:r>
      <w:r w:rsidRPr="00DD1E15">
        <w:rPr>
          <w:rFonts w:ascii="Times New Roman" w:hAnsi="Times New Roman"/>
          <w:sz w:val="28"/>
          <w:szCs w:val="28"/>
        </w:rPr>
        <w:t>рованного обучения лиц с ограниченными возможностями здоровья 29–31 ян</w:t>
      </w:r>
      <w:r w:rsidR="00154AEC" w:rsidRPr="00DD1E15">
        <w:rPr>
          <w:rFonts w:ascii="Times New Roman" w:hAnsi="Times New Roman"/>
          <w:sz w:val="28"/>
          <w:szCs w:val="28"/>
        </w:rPr>
        <w:softHyphen/>
      </w:r>
      <w:r w:rsidRPr="00DD1E15">
        <w:rPr>
          <w:rFonts w:ascii="Times New Roman" w:hAnsi="Times New Roman"/>
          <w:sz w:val="28"/>
          <w:szCs w:val="28"/>
        </w:rPr>
        <w:t>варя 2001 г. М., 2001.</w:t>
      </w:r>
    </w:p>
    <w:p w14:paraId="31E2C7E9" w14:textId="5A2E09AD"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Шумилова Е.А. К вопросу о стратегии развития образования детей с ограниченными возможностями здоровья и ее реализации в региональных усло</w:t>
      </w:r>
      <w:r w:rsidR="00154AEC" w:rsidRPr="00DD1E15">
        <w:rPr>
          <w:rFonts w:ascii="Times New Roman" w:hAnsi="Times New Roman"/>
          <w:sz w:val="28"/>
          <w:szCs w:val="28"/>
        </w:rPr>
        <w:softHyphen/>
      </w:r>
      <w:r w:rsidRPr="00DD1E15">
        <w:rPr>
          <w:rFonts w:ascii="Times New Roman" w:hAnsi="Times New Roman"/>
          <w:sz w:val="28"/>
          <w:szCs w:val="28"/>
        </w:rPr>
        <w:t xml:space="preserve">виях / Е.А. Шумилова, Л.П. </w:t>
      </w:r>
      <w:proofErr w:type="spellStart"/>
      <w:r w:rsidRPr="00DD1E15">
        <w:rPr>
          <w:rFonts w:ascii="Times New Roman" w:hAnsi="Times New Roman"/>
          <w:sz w:val="28"/>
          <w:szCs w:val="28"/>
        </w:rPr>
        <w:t>Кузма</w:t>
      </w:r>
      <w:proofErr w:type="spellEnd"/>
      <w:r w:rsidRPr="00DD1E15">
        <w:rPr>
          <w:rFonts w:ascii="Times New Roman" w:hAnsi="Times New Roman"/>
          <w:sz w:val="28"/>
          <w:szCs w:val="28"/>
        </w:rPr>
        <w:t xml:space="preserve">, В.С. Власенко // </w:t>
      </w:r>
      <w:proofErr w:type="gramStart"/>
      <w:r w:rsidRPr="00DD1E15">
        <w:rPr>
          <w:rFonts w:ascii="Times New Roman" w:hAnsi="Times New Roman"/>
          <w:sz w:val="28"/>
          <w:szCs w:val="28"/>
        </w:rPr>
        <w:t>В</w:t>
      </w:r>
      <w:proofErr w:type="gramEnd"/>
      <w:r w:rsidRPr="00DD1E15">
        <w:rPr>
          <w:rFonts w:ascii="Times New Roman" w:hAnsi="Times New Roman"/>
          <w:sz w:val="28"/>
          <w:szCs w:val="28"/>
        </w:rPr>
        <w:t xml:space="preserve"> сборнике: Специальное образование XXI века: от ранней помощи до профессиональной подготовки. Сборник научных трудов. Отв. редактор Л.М. </w:t>
      </w:r>
      <w:proofErr w:type="spellStart"/>
      <w:r w:rsidRPr="00DD1E15">
        <w:rPr>
          <w:rFonts w:ascii="Times New Roman" w:hAnsi="Times New Roman"/>
          <w:sz w:val="28"/>
          <w:szCs w:val="28"/>
        </w:rPr>
        <w:t>Кобрина</w:t>
      </w:r>
      <w:proofErr w:type="spellEnd"/>
      <w:r w:rsidRPr="00DD1E15">
        <w:rPr>
          <w:rFonts w:ascii="Times New Roman" w:hAnsi="Times New Roman"/>
          <w:sz w:val="28"/>
          <w:szCs w:val="28"/>
        </w:rPr>
        <w:t>. Санкт-Петербург, 2020. С. 135-141.</w:t>
      </w:r>
    </w:p>
    <w:p w14:paraId="641BFE9F" w14:textId="7729383C"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Шумилова Е.А. Педагог и родитель цифровой эпохи в призме инклюзии/ Е.А. Шумилова // Преемственная система инклюзивного образования: тео</w:t>
      </w:r>
      <w:r w:rsidR="00154AEC" w:rsidRPr="00DD1E15">
        <w:rPr>
          <w:rFonts w:ascii="Times New Roman" w:hAnsi="Times New Roman"/>
          <w:sz w:val="28"/>
          <w:szCs w:val="28"/>
        </w:rPr>
        <w:softHyphen/>
      </w:r>
      <w:r w:rsidRPr="00DD1E15">
        <w:rPr>
          <w:rFonts w:ascii="Times New Roman" w:hAnsi="Times New Roman"/>
          <w:sz w:val="28"/>
          <w:szCs w:val="28"/>
        </w:rPr>
        <w:t>ретические и практические аспекты. материалы IX Международной научно-практической конференции. Казань, 2020. С. 12-17.</w:t>
      </w:r>
    </w:p>
    <w:p w14:paraId="210416D2" w14:textId="79BE2367"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Щедрова Е.Ю. Информационные технологии как средство личностного развития слабовидящего школьника. Педагогическая информатика. - 2003. - </w:t>
      </w:r>
      <w:r w:rsidR="00AA133D" w:rsidRPr="00DD1E15">
        <w:rPr>
          <w:rFonts w:ascii="Times New Roman" w:hAnsi="Times New Roman"/>
          <w:sz w:val="28"/>
          <w:szCs w:val="28"/>
        </w:rPr>
        <w:t>№</w:t>
      </w:r>
      <w:r w:rsidRPr="00DD1E15">
        <w:rPr>
          <w:rFonts w:ascii="Times New Roman" w:hAnsi="Times New Roman"/>
          <w:sz w:val="28"/>
          <w:szCs w:val="28"/>
        </w:rPr>
        <w:t xml:space="preserve"> 1. - С. 3-9.</w:t>
      </w:r>
    </w:p>
    <w:p w14:paraId="34EC2FD6" w14:textId="14CD5F36"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Щербаков А.М. Проблемы трудового обучения и профессиональной подготовки учащихся вспомогательной школы //Дефектология,</w:t>
      </w:r>
      <w:proofErr w:type="gramStart"/>
      <w:r w:rsidRPr="00DD1E15">
        <w:rPr>
          <w:rFonts w:ascii="Times New Roman" w:hAnsi="Times New Roman"/>
          <w:sz w:val="28"/>
          <w:szCs w:val="28"/>
        </w:rPr>
        <w:t>1998.-</w:t>
      </w:r>
      <w:proofErr w:type="gramEnd"/>
      <w:r w:rsidRPr="00DD1E15">
        <w:rPr>
          <w:rFonts w:ascii="Times New Roman" w:hAnsi="Times New Roman"/>
          <w:sz w:val="28"/>
          <w:szCs w:val="28"/>
        </w:rPr>
        <w:t xml:space="preserve">№4.-с.24-28. </w:t>
      </w:r>
    </w:p>
    <w:p w14:paraId="63F3EB66" w14:textId="0E61135E"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Эльконин</w:t>
      </w:r>
      <w:proofErr w:type="spellEnd"/>
      <w:r w:rsidRPr="00DD1E15">
        <w:rPr>
          <w:rFonts w:ascii="Times New Roman" w:hAnsi="Times New Roman"/>
          <w:sz w:val="28"/>
          <w:szCs w:val="28"/>
        </w:rPr>
        <w:t xml:space="preserve"> Д.Б. Избранные психологические труды.</w:t>
      </w:r>
      <w:r w:rsidR="00AA133D" w:rsidRPr="00DD1E15">
        <w:rPr>
          <w:rFonts w:ascii="Times New Roman" w:hAnsi="Times New Roman"/>
          <w:sz w:val="28"/>
          <w:szCs w:val="28"/>
        </w:rPr>
        <w:t xml:space="preserve"> </w:t>
      </w:r>
      <w:r w:rsidRPr="00DD1E15">
        <w:rPr>
          <w:rFonts w:ascii="Times New Roman" w:hAnsi="Times New Roman"/>
          <w:sz w:val="28"/>
          <w:szCs w:val="28"/>
        </w:rPr>
        <w:t>М.: Педагогика,1989-560с.</w:t>
      </w:r>
    </w:p>
    <w:p w14:paraId="1F9A8CE9" w14:textId="4489501A"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 xml:space="preserve">Якимов, И.А. Творческое </w:t>
      </w:r>
      <w:proofErr w:type="gramStart"/>
      <w:r w:rsidRPr="00DD1E15">
        <w:rPr>
          <w:rFonts w:ascii="Times New Roman" w:hAnsi="Times New Roman"/>
          <w:sz w:val="28"/>
          <w:szCs w:val="28"/>
        </w:rPr>
        <w:t>чтение :</w:t>
      </w:r>
      <w:proofErr w:type="gramEnd"/>
      <w:r w:rsidRPr="00DD1E15">
        <w:rPr>
          <w:rFonts w:ascii="Times New Roman" w:hAnsi="Times New Roman"/>
          <w:sz w:val="28"/>
          <w:szCs w:val="28"/>
        </w:rPr>
        <w:t xml:space="preserve"> пособие для учителей нач. </w:t>
      </w:r>
      <w:proofErr w:type="spellStart"/>
      <w:r w:rsidRPr="00DD1E15">
        <w:rPr>
          <w:rFonts w:ascii="Times New Roman" w:hAnsi="Times New Roman"/>
          <w:sz w:val="28"/>
          <w:szCs w:val="28"/>
        </w:rPr>
        <w:t>кл</w:t>
      </w:r>
      <w:proofErr w:type="spellEnd"/>
      <w:r w:rsidRPr="00DD1E15">
        <w:rPr>
          <w:rFonts w:ascii="Times New Roman" w:hAnsi="Times New Roman"/>
          <w:sz w:val="28"/>
          <w:szCs w:val="28"/>
        </w:rPr>
        <w:t>. и вос</w:t>
      </w:r>
      <w:r w:rsidR="00154AEC" w:rsidRPr="00DD1E15">
        <w:rPr>
          <w:rFonts w:ascii="Times New Roman" w:hAnsi="Times New Roman"/>
          <w:sz w:val="28"/>
          <w:szCs w:val="28"/>
        </w:rPr>
        <w:softHyphen/>
      </w:r>
      <w:r w:rsidRPr="00DD1E15">
        <w:rPr>
          <w:rFonts w:ascii="Times New Roman" w:hAnsi="Times New Roman"/>
          <w:sz w:val="28"/>
          <w:szCs w:val="28"/>
        </w:rPr>
        <w:t xml:space="preserve">питателей </w:t>
      </w:r>
      <w:proofErr w:type="spellStart"/>
      <w:r w:rsidRPr="00DD1E15">
        <w:rPr>
          <w:rFonts w:ascii="Times New Roman" w:hAnsi="Times New Roman"/>
          <w:sz w:val="28"/>
          <w:szCs w:val="28"/>
        </w:rPr>
        <w:t>дошкол</w:t>
      </w:r>
      <w:proofErr w:type="spellEnd"/>
      <w:r w:rsidRPr="00DD1E15">
        <w:rPr>
          <w:rFonts w:ascii="Times New Roman" w:hAnsi="Times New Roman"/>
          <w:sz w:val="28"/>
          <w:szCs w:val="28"/>
        </w:rPr>
        <w:t xml:space="preserve">. учреждений / И. А. Якимов. </w:t>
      </w:r>
      <w:proofErr w:type="gramStart"/>
      <w:r w:rsidRPr="00DD1E15">
        <w:rPr>
          <w:rFonts w:ascii="Times New Roman" w:hAnsi="Times New Roman"/>
          <w:sz w:val="28"/>
          <w:szCs w:val="28"/>
        </w:rPr>
        <w:t>М. :</w:t>
      </w:r>
      <w:proofErr w:type="gramEnd"/>
      <w:r w:rsidRPr="00DD1E15">
        <w:rPr>
          <w:rFonts w:ascii="Times New Roman" w:hAnsi="Times New Roman"/>
          <w:sz w:val="28"/>
          <w:szCs w:val="28"/>
        </w:rPr>
        <w:t xml:space="preserve"> </w:t>
      </w:r>
      <w:proofErr w:type="spellStart"/>
      <w:r w:rsidRPr="00DD1E15">
        <w:rPr>
          <w:rFonts w:ascii="Times New Roman" w:hAnsi="Times New Roman"/>
          <w:sz w:val="28"/>
          <w:szCs w:val="28"/>
        </w:rPr>
        <w:t>Рус.слово</w:t>
      </w:r>
      <w:proofErr w:type="spellEnd"/>
      <w:r w:rsidRPr="00DD1E15">
        <w:rPr>
          <w:rFonts w:ascii="Times New Roman" w:hAnsi="Times New Roman"/>
          <w:sz w:val="28"/>
          <w:szCs w:val="28"/>
        </w:rPr>
        <w:t xml:space="preserve">, 2009. – 141, [2] с., [8] л. </w:t>
      </w:r>
      <w:proofErr w:type="spellStart"/>
      <w:r w:rsidRPr="00DD1E15">
        <w:rPr>
          <w:rFonts w:ascii="Times New Roman" w:hAnsi="Times New Roman"/>
          <w:sz w:val="28"/>
          <w:szCs w:val="28"/>
        </w:rPr>
        <w:t>цв</w:t>
      </w:r>
      <w:proofErr w:type="spellEnd"/>
      <w:r w:rsidRPr="00DD1E15">
        <w:rPr>
          <w:rFonts w:ascii="Times New Roman" w:hAnsi="Times New Roman"/>
          <w:sz w:val="28"/>
          <w:szCs w:val="28"/>
        </w:rPr>
        <w:t xml:space="preserve">. ил.– Прил.: с. 121-142 </w:t>
      </w:r>
    </w:p>
    <w:p w14:paraId="071C8CDB" w14:textId="669C0942"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r w:rsidRPr="00DD1E15">
        <w:rPr>
          <w:rFonts w:ascii="Times New Roman" w:hAnsi="Times New Roman"/>
          <w:sz w:val="28"/>
          <w:szCs w:val="28"/>
        </w:rPr>
        <w:t>Яковлева И. М. Профессионально-личностная готовность педагога к работе с детьми с ограниченными возможностями здоровья // Вестник МГОПУ. Серия «Педагогика». 2009. № 6.с.140 -144.</w:t>
      </w:r>
    </w:p>
    <w:p w14:paraId="6D54689A" w14:textId="382A17E3" w:rsidR="00072471" w:rsidRPr="00DD1E15" w:rsidRDefault="00072471" w:rsidP="00DD1E15">
      <w:pPr>
        <w:pStyle w:val="a9"/>
        <w:numPr>
          <w:ilvl w:val="0"/>
          <w:numId w:val="43"/>
        </w:numPr>
        <w:shd w:val="clear" w:color="auto" w:fill="FFFFFF"/>
        <w:tabs>
          <w:tab w:val="left" w:pos="284"/>
          <w:tab w:val="left" w:pos="1134"/>
        </w:tabs>
        <w:spacing w:after="0" w:line="240" w:lineRule="auto"/>
        <w:ind w:left="0" w:firstLine="567"/>
        <w:jc w:val="both"/>
        <w:rPr>
          <w:rFonts w:ascii="Times New Roman" w:hAnsi="Times New Roman"/>
          <w:sz w:val="28"/>
          <w:szCs w:val="28"/>
        </w:rPr>
      </w:pPr>
      <w:proofErr w:type="spellStart"/>
      <w:r w:rsidRPr="00DD1E15">
        <w:rPr>
          <w:rFonts w:ascii="Times New Roman" w:hAnsi="Times New Roman"/>
          <w:sz w:val="28"/>
          <w:szCs w:val="28"/>
        </w:rPr>
        <w:t>Ясюкова</w:t>
      </w:r>
      <w:proofErr w:type="spellEnd"/>
      <w:r w:rsidRPr="00DD1E15">
        <w:rPr>
          <w:rFonts w:ascii="Times New Roman" w:hAnsi="Times New Roman"/>
          <w:sz w:val="28"/>
          <w:szCs w:val="28"/>
        </w:rPr>
        <w:t xml:space="preserve"> Л.А. Психологическая профилактика проблем в обучении и развитии школьников. – </w:t>
      </w:r>
      <w:proofErr w:type="gramStart"/>
      <w:r w:rsidRPr="00DD1E15">
        <w:rPr>
          <w:rFonts w:ascii="Times New Roman" w:hAnsi="Times New Roman"/>
          <w:sz w:val="28"/>
          <w:szCs w:val="28"/>
        </w:rPr>
        <w:t>СПб.:</w:t>
      </w:r>
      <w:proofErr w:type="gramEnd"/>
      <w:r w:rsidRPr="00DD1E15">
        <w:rPr>
          <w:rFonts w:ascii="Times New Roman" w:hAnsi="Times New Roman"/>
          <w:sz w:val="28"/>
          <w:szCs w:val="28"/>
        </w:rPr>
        <w:t xml:space="preserve"> Речь, 2003.</w:t>
      </w:r>
    </w:p>
    <w:p w14:paraId="5A3DBAE1" w14:textId="77777777" w:rsidR="00072471" w:rsidRPr="00DD1E15" w:rsidRDefault="00072471" w:rsidP="00AA133D">
      <w:pPr>
        <w:shd w:val="clear" w:color="auto" w:fill="FFFFFF"/>
        <w:tabs>
          <w:tab w:val="left" w:pos="284"/>
        </w:tabs>
        <w:spacing w:after="0" w:line="276" w:lineRule="auto"/>
        <w:contextualSpacing/>
        <w:jc w:val="both"/>
        <w:rPr>
          <w:rFonts w:ascii="Times New Roman" w:hAnsi="Times New Roman"/>
          <w:szCs w:val="28"/>
        </w:rPr>
      </w:pPr>
    </w:p>
    <w:p w14:paraId="1E329480" w14:textId="77777777" w:rsidR="00D51718" w:rsidRDefault="00D51718" w:rsidP="0003732D">
      <w:pPr>
        <w:tabs>
          <w:tab w:val="left" w:pos="284"/>
        </w:tabs>
        <w:spacing w:after="0" w:line="288" w:lineRule="auto"/>
        <w:jc w:val="center"/>
        <w:rPr>
          <w:rFonts w:ascii="Times New Roman" w:hAnsi="Times New Roman"/>
          <w:b/>
          <w:sz w:val="28"/>
          <w:szCs w:val="28"/>
        </w:rPr>
      </w:pPr>
    </w:p>
    <w:p w14:paraId="1577B81C" w14:textId="77777777" w:rsidR="00D51718" w:rsidRDefault="00D51718" w:rsidP="0003732D">
      <w:pPr>
        <w:tabs>
          <w:tab w:val="left" w:pos="284"/>
        </w:tabs>
        <w:spacing w:after="0" w:line="288" w:lineRule="auto"/>
        <w:jc w:val="center"/>
        <w:rPr>
          <w:rFonts w:ascii="Times New Roman" w:hAnsi="Times New Roman"/>
          <w:b/>
          <w:sz w:val="28"/>
          <w:szCs w:val="28"/>
        </w:rPr>
      </w:pPr>
    </w:p>
    <w:p w14:paraId="7824AC64" w14:textId="77777777" w:rsidR="00D51718" w:rsidRDefault="00D51718" w:rsidP="0003732D">
      <w:pPr>
        <w:tabs>
          <w:tab w:val="left" w:pos="284"/>
        </w:tabs>
        <w:spacing w:after="0" w:line="288" w:lineRule="auto"/>
        <w:jc w:val="center"/>
        <w:rPr>
          <w:rFonts w:ascii="Times New Roman" w:hAnsi="Times New Roman"/>
          <w:b/>
          <w:sz w:val="28"/>
          <w:szCs w:val="28"/>
        </w:rPr>
        <w:sectPr w:rsidR="00D51718" w:rsidSect="00365619">
          <w:pgSz w:w="11906" w:h="16838"/>
          <w:pgMar w:top="1134" w:right="1134" w:bottom="1134" w:left="1134" w:header="1134" w:footer="1134" w:gutter="0"/>
          <w:cols w:space="708"/>
          <w:docGrid w:linePitch="360"/>
        </w:sectPr>
      </w:pPr>
    </w:p>
    <w:p w14:paraId="6EDB940F" w14:textId="13664B30" w:rsidR="00AA08DD" w:rsidRDefault="008808F2" w:rsidP="0003732D">
      <w:pPr>
        <w:tabs>
          <w:tab w:val="left" w:pos="284"/>
        </w:tabs>
        <w:spacing w:after="0" w:line="288" w:lineRule="auto"/>
        <w:jc w:val="center"/>
        <w:rPr>
          <w:rFonts w:ascii="Times New Roman" w:hAnsi="Times New Roman"/>
          <w:b/>
          <w:sz w:val="28"/>
          <w:szCs w:val="28"/>
        </w:rPr>
      </w:pPr>
      <w:r w:rsidRPr="00D51718">
        <w:rPr>
          <w:rFonts w:ascii="Times New Roman" w:hAnsi="Times New Roman"/>
          <w:b/>
          <w:sz w:val="28"/>
          <w:szCs w:val="28"/>
        </w:rPr>
        <w:lastRenderedPageBreak/>
        <w:t>СВЕДЕНИЯ ОБ АВТОРАХ</w:t>
      </w:r>
    </w:p>
    <w:p w14:paraId="4D57039E" w14:textId="77777777" w:rsidR="00D51718" w:rsidRPr="00D51718" w:rsidRDefault="00D51718" w:rsidP="0003732D">
      <w:pPr>
        <w:tabs>
          <w:tab w:val="left" w:pos="284"/>
        </w:tabs>
        <w:spacing w:after="0" w:line="288" w:lineRule="auto"/>
        <w:jc w:val="center"/>
        <w:rPr>
          <w:rFonts w:ascii="Times New Roman" w:hAnsi="Times New Roman"/>
          <w:b/>
          <w:szCs w:val="28"/>
        </w:rPr>
      </w:pPr>
    </w:p>
    <w:p w14:paraId="455E79C0" w14:textId="496198B2"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proofErr w:type="spellStart"/>
      <w:r w:rsidRPr="00D51718">
        <w:rPr>
          <w:rFonts w:ascii="Times New Roman" w:hAnsi="Times New Roman"/>
          <w:b/>
          <w:bCs/>
          <w:iCs/>
          <w:sz w:val="28"/>
          <w:szCs w:val="28"/>
        </w:rPr>
        <w:t>Бахтинова</w:t>
      </w:r>
      <w:proofErr w:type="spellEnd"/>
      <w:r w:rsidRPr="00D51718">
        <w:rPr>
          <w:rFonts w:ascii="Times New Roman" w:hAnsi="Times New Roman"/>
          <w:b/>
          <w:bCs/>
          <w:iCs/>
          <w:sz w:val="28"/>
          <w:szCs w:val="28"/>
        </w:rPr>
        <w:t xml:space="preserve"> Ольга Олеговна</w:t>
      </w:r>
      <w:r w:rsidRPr="00D51718">
        <w:rPr>
          <w:rFonts w:ascii="Times New Roman" w:hAnsi="Times New Roman"/>
          <w:iCs/>
          <w:sz w:val="28"/>
          <w:szCs w:val="28"/>
        </w:rPr>
        <w:t>, преподаватель кафедры коррекционной педа</w:t>
      </w:r>
      <w:r w:rsidR="0059454D">
        <w:rPr>
          <w:rFonts w:ascii="Times New Roman" w:hAnsi="Times New Roman"/>
          <w:iCs/>
          <w:sz w:val="28"/>
          <w:szCs w:val="28"/>
        </w:rPr>
        <w:softHyphen/>
      </w:r>
      <w:r w:rsidRPr="00D51718">
        <w:rPr>
          <w:rFonts w:ascii="Times New Roman" w:hAnsi="Times New Roman"/>
          <w:iCs/>
          <w:sz w:val="28"/>
          <w:szCs w:val="28"/>
        </w:rPr>
        <w:t>гогики и специальной психологии</w:t>
      </w:r>
      <w:r w:rsidRPr="00D51718">
        <w:rPr>
          <w:rFonts w:ascii="Times New Roman" w:hAnsi="Times New Roman"/>
          <w:iCs/>
          <w:sz w:val="28"/>
          <w:szCs w:val="28"/>
          <w:shd w:val="clear" w:color="auto" w:fill="FFFFFF"/>
        </w:rPr>
        <w:t xml:space="preserve"> государственного бюджетного образователь</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ного учреждения дополнительного профессионального образования</w:t>
      </w:r>
      <w:r w:rsidRPr="00D51718">
        <w:rPr>
          <w:rFonts w:ascii="Times New Roman" w:hAnsi="Times New Roman"/>
          <w:iCs/>
          <w:sz w:val="28"/>
          <w:szCs w:val="28"/>
        </w:rPr>
        <w:t xml:space="preserve"> </w:t>
      </w:r>
      <w:r w:rsidRPr="00D51718">
        <w:rPr>
          <w:rFonts w:ascii="Times New Roman" w:hAnsi="Times New Roman"/>
          <w:iCs/>
          <w:sz w:val="28"/>
          <w:szCs w:val="28"/>
          <w:shd w:val="clear" w:color="auto" w:fill="FFFFFF"/>
        </w:rPr>
        <w:t>«Институт развития образования» Краснодарского края,</w:t>
      </w:r>
      <w:r w:rsidRPr="00D51718">
        <w:rPr>
          <w:rFonts w:ascii="Times New Roman" w:hAnsi="Times New Roman"/>
          <w:iCs/>
          <w:sz w:val="28"/>
          <w:szCs w:val="28"/>
        </w:rPr>
        <w:t xml:space="preserve"> Россия, г. Краснодар</w:t>
      </w:r>
    </w:p>
    <w:p w14:paraId="5471908B" w14:textId="1E3AC361"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r w:rsidRPr="00D51718">
        <w:rPr>
          <w:rFonts w:ascii="Times New Roman" w:hAnsi="Times New Roman"/>
          <w:b/>
          <w:bCs/>
          <w:iCs/>
          <w:sz w:val="28"/>
          <w:szCs w:val="28"/>
        </w:rPr>
        <w:t>Власенко Валерия Сергеевна</w:t>
      </w:r>
      <w:r w:rsidRPr="00D51718">
        <w:rPr>
          <w:rFonts w:ascii="Times New Roman" w:hAnsi="Times New Roman"/>
          <w:iCs/>
          <w:sz w:val="28"/>
          <w:szCs w:val="28"/>
        </w:rPr>
        <w:t>, кандидат психол. наук, доцент кафедры коррекционной педагогики и специальной психологии</w:t>
      </w:r>
      <w:r w:rsidRPr="00D51718">
        <w:rPr>
          <w:rFonts w:ascii="Times New Roman" w:hAnsi="Times New Roman"/>
          <w:iCs/>
          <w:sz w:val="28"/>
          <w:szCs w:val="28"/>
          <w:shd w:val="clear" w:color="auto" w:fill="FFFFFF"/>
        </w:rPr>
        <w:t xml:space="preserve"> государственного бюд</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жетного образовательного учреждения дополнительного профессионального об</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разования</w:t>
      </w:r>
      <w:r w:rsidRPr="00D51718">
        <w:rPr>
          <w:rFonts w:ascii="Times New Roman" w:hAnsi="Times New Roman"/>
          <w:iCs/>
          <w:sz w:val="28"/>
          <w:szCs w:val="28"/>
        </w:rPr>
        <w:t xml:space="preserve"> </w:t>
      </w:r>
      <w:r w:rsidRPr="00D51718">
        <w:rPr>
          <w:rFonts w:ascii="Times New Roman" w:hAnsi="Times New Roman"/>
          <w:iCs/>
          <w:sz w:val="28"/>
          <w:szCs w:val="28"/>
          <w:shd w:val="clear" w:color="auto" w:fill="FFFFFF"/>
        </w:rPr>
        <w:t>«Институт развития образования» Краснодарского края,</w:t>
      </w:r>
      <w:r w:rsidRPr="00D51718">
        <w:rPr>
          <w:rFonts w:ascii="Times New Roman" w:hAnsi="Times New Roman"/>
          <w:iCs/>
          <w:sz w:val="28"/>
          <w:szCs w:val="28"/>
        </w:rPr>
        <w:t xml:space="preserve"> Россия, г. Краснодар</w:t>
      </w:r>
    </w:p>
    <w:p w14:paraId="23C2FD83" w14:textId="78209F80"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r w:rsidRPr="00D51718">
        <w:rPr>
          <w:rFonts w:ascii="Times New Roman" w:hAnsi="Times New Roman"/>
          <w:b/>
          <w:bCs/>
          <w:iCs/>
          <w:sz w:val="28"/>
          <w:szCs w:val="28"/>
        </w:rPr>
        <w:t>Журавлева Елена Юрьевна</w:t>
      </w:r>
      <w:r w:rsidRPr="00D51718">
        <w:rPr>
          <w:rFonts w:ascii="Times New Roman" w:hAnsi="Times New Roman"/>
          <w:iCs/>
          <w:sz w:val="28"/>
          <w:szCs w:val="28"/>
        </w:rPr>
        <w:t>, кандидат психол. наук, доцент кафедры кор</w:t>
      </w:r>
      <w:r w:rsidR="0059454D">
        <w:rPr>
          <w:rFonts w:ascii="Times New Roman" w:hAnsi="Times New Roman"/>
          <w:iCs/>
          <w:sz w:val="28"/>
          <w:szCs w:val="28"/>
        </w:rPr>
        <w:softHyphen/>
      </w:r>
      <w:r w:rsidRPr="00D51718">
        <w:rPr>
          <w:rFonts w:ascii="Times New Roman" w:hAnsi="Times New Roman"/>
          <w:iCs/>
          <w:sz w:val="28"/>
          <w:szCs w:val="28"/>
        </w:rPr>
        <w:t>рекционной педагогики и специальной психологии</w:t>
      </w:r>
      <w:r w:rsidRPr="00D51718">
        <w:rPr>
          <w:rFonts w:ascii="Times New Roman" w:hAnsi="Times New Roman"/>
          <w:iCs/>
          <w:sz w:val="28"/>
          <w:szCs w:val="28"/>
          <w:shd w:val="clear" w:color="auto" w:fill="FFFFFF"/>
        </w:rPr>
        <w:t xml:space="preserve"> государственного бюджет</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ного образовательного учреждения дополнительного профессионального обра</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зования</w:t>
      </w:r>
      <w:r w:rsidRPr="00D51718">
        <w:rPr>
          <w:rFonts w:ascii="Times New Roman" w:hAnsi="Times New Roman"/>
          <w:iCs/>
          <w:sz w:val="28"/>
          <w:szCs w:val="28"/>
        </w:rPr>
        <w:t xml:space="preserve"> </w:t>
      </w:r>
      <w:r w:rsidRPr="00D51718">
        <w:rPr>
          <w:rFonts w:ascii="Times New Roman" w:hAnsi="Times New Roman"/>
          <w:iCs/>
          <w:sz w:val="28"/>
          <w:szCs w:val="28"/>
          <w:shd w:val="clear" w:color="auto" w:fill="FFFFFF"/>
        </w:rPr>
        <w:t>«Институт развития образования» Краснодарского края,</w:t>
      </w:r>
      <w:r w:rsidRPr="00D51718">
        <w:rPr>
          <w:rFonts w:ascii="Times New Roman" w:hAnsi="Times New Roman"/>
          <w:iCs/>
          <w:sz w:val="28"/>
          <w:szCs w:val="28"/>
        </w:rPr>
        <w:t xml:space="preserve"> Россия, г. Крас</w:t>
      </w:r>
      <w:r w:rsidR="0059454D">
        <w:rPr>
          <w:rFonts w:ascii="Times New Roman" w:hAnsi="Times New Roman"/>
          <w:iCs/>
          <w:sz w:val="28"/>
          <w:szCs w:val="28"/>
        </w:rPr>
        <w:softHyphen/>
      </w:r>
      <w:r w:rsidRPr="00D51718">
        <w:rPr>
          <w:rFonts w:ascii="Times New Roman" w:hAnsi="Times New Roman"/>
          <w:iCs/>
          <w:sz w:val="28"/>
          <w:szCs w:val="28"/>
        </w:rPr>
        <w:t>нодар</w:t>
      </w:r>
    </w:p>
    <w:p w14:paraId="0A845C57" w14:textId="19BBB77C"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proofErr w:type="spellStart"/>
      <w:r w:rsidRPr="00D51718">
        <w:rPr>
          <w:rFonts w:ascii="Times New Roman" w:hAnsi="Times New Roman"/>
          <w:b/>
          <w:bCs/>
          <w:iCs/>
          <w:sz w:val="28"/>
          <w:szCs w:val="28"/>
        </w:rPr>
        <w:t>Кузма</w:t>
      </w:r>
      <w:proofErr w:type="spellEnd"/>
      <w:r w:rsidRPr="00D51718">
        <w:rPr>
          <w:rFonts w:ascii="Times New Roman" w:hAnsi="Times New Roman"/>
          <w:b/>
          <w:bCs/>
          <w:iCs/>
          <w:sz w:val="28"/>
          <w:szCs w:val="28"/>
        </w:rPr>
        <w:t xml:space="preserve"> </w:t>
      </w:r>
      <w:proofErr w:type="spellStart"/>
      <w:r w:rsidRPr="00D51718">
        <w:rPr>
          <w:rFonts w:ascii="Times New Roman" w:hAnsi="Times New Roman"/>
          <w:b/>
          <w:bCs/>
          <w:iCs/>
          <w:sz w:val="28"/>
          <w:szCs w:val="28"/>
        </w:rPr>
        <w:t>Левонас</w:t>
      </w:r>
      <w:proofErr w:type="spellEnd"/>
      <w:r w:rsidRPr="00D51718">
        <w:rPr>
          <w:rFonts w:ascii="Times New Roman" w:hAnsi="Times New Roman"/>
          <w:b/>
          <w:bCs/>
          <w:iCs/>
          <w:sz w:val="28"/>
          <w:szCs w:val="28"/>
        </w:rPr>
        <w:t xml:space="preserve"> </w:t>
      </w:r>
      <w:proofErr w:type="spellStart"/>
      <w:r w:rsidRPr="00D51718">
        <w:rPr>
          <w:rFonts w:ascii="Times New Roman" w:hAnsi="Times New Roman"/>
          <w:b/>
          <w:bCs/>
          <w:iCs/>
          <w:sz w:val="28"/>
          <w:szCs w:val="28"/>
        </w:rPr>
        <w:t>Прано</w:t>
      </w:r>
      <w:proofErr w:type="spellEnd"/>
      <w:r w:rsidRPr="00D51718">
        <w:rPr>
          <w:rFonts w:ascii="Times New Roman" w:hAnsi="Times New Roman"/>
          <w:iCs/>
          <w:sz w:val="28"/>
          <w:szCs w:val="28"/>
        </w:rPr>
        <w:t>, кандидат психол. наук, заведующий кафедрой кор</w:t>
      </w:r>
      <w:r w:rsidR="0059454D">
        <w:rPr>
          <w:rFonts w:ascii="Times New Roman" w:hAnsi="Times New Roman"/>
          <w:iCs/>
          <w:sz w:val="28"/>
          <w:szCs w:val="28"/>
        </w:rPr>
        <w:softHyphen/>
      </w:r>
      <w:r w:rsidRPr="00D51718">
        <w:rPr>
          <w:rFonts w:ascii="Times New Roman" w:hAnsi="Times New Roman"/>
          <w:iCs/>
          <w:sz w:val="28"/>
          <w:szCs w:val="28"/>
        </w:rPr>
        <w:t xml:space="preserve">рекционной педагогики и специальной психологии </w:t>
      </w:r>
      <w:r w:rsidRPr="00D51718">
        <w:rPr>
          <w:rFonts w:ascii="Times New Roman" w:hAnsi="Times New Roman"/>
          <w:iCs/>
          <w:sz w:val="28"/>
          <w:szCs w:val="28"/>
          <w:shd w:val="clear" w:color="auto" w:fill="FFFFFF"/>
        </w:rPr>
        <w:t>государственного бюджет</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ного образовательного учреждения дополнительного профессионального обра</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зования «ГБОУ ИРО Краснодарского края»,</w:t>
      </w:r>
      <w:r w:rsidRPr="00D51718">
        <w:rPr>
          <w:rFonts w:ascii="Times New Roman" w:hAnsi="Times New Roman"/>
          <w:iCs/>
          <w:sz w:val="28"/>
          <w:szCs w:val="28"/>
        </w:rPr>
        <w:t xml:space="preserve"> Россия, г. Краснодар</w:t>
      </w:r>
    </w:p>
    <w:p w14:paraId="12D72F9A" w14:textId="5E4101C3"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shd w:val="clear" w:color="auto" w:fill="FFFFFF"/>
        </w:rPr>
      </w:pPr>
      <w:r w:rsidRPr="00D51718">
        <w:rPr>
          <w:rFonts w:ascii="Times New Roman" w:hAnsi="Times New Roman"/>
          <w:b/>
          <w:bCs/>
          <w:iCs/>
          <w:sz w:val="28"/>
          <w:szCs w:val="28"/>
          <w:shd w:val="clear" w:color="auto" w:fill="FFFFFF"/>
        </w:rPr>
        <w:t>Куц Валентина Андреевна</w:t>
      </w:r>
      <w:r w:rsidRPr="00D51718">
        <w:rPr>
          <w:rFonts w:ascii="Times New Roman" w:hAnsi="Times New Roman"/>
          <w:iCs/>
          <w:sz w:val="28"/>
          <w:szCs w:val="28"/>
          <w:shd w:val="clear" w:color="auto" w:fill="FFFFFF"/>
        </w:rPr>
        <w:t xml:space="preserve">, </w:t>
      </w:r>
      <w:r w:rsidRPr="00D51718">
        <w:rPr>
          <w:rFonts w:ascii="Times New Roman" w:hAnsi="Times New Roman"/>
          <w:iCs/>
          <w:sz w:val="28"/>
          <w:szCs w:val="28"/>
        </w:rPr>
        <w:t>студент-магистрант</w:t>
      </w:r>
      <w:r w:rsidRPr="00D51718">
        <w:rPr>
          <w:rFonts w:ascii="Times New Roman" w:hAnsi="Times New Roman"/>
          <w:iCs/>
          <w:sz w:val="28"/>
          <w:szCs w:val="28"/>
          <w:shd w:val="clear" w:color="auto" w:fill="FFFFFF"/>
        </w:rPr>
        <w:t xml:space="preserve"> кафедры </w:t>
      </w:r>
      <w:r w:rsidRPr="00D51718">
        <w:rPr>
          <w:rFonts w:ascii="Times New Roman" w:hAnsi="Times New Roman"/>
          <w:iCs/>
          <w:sz w:val="28"/>
          <w:szCs w:val="28"/>
        </w:rPr>
        <w:t>дефектологии и специальной психологии</w:t>
      </w:r>
      <w:r w:rsidRPr="00D51718">
        <w:rPr>
          <w:rFonts w:ascii="Times New Roman" w:hAnsi="Times New Roman"/>
          <w:iCs/>
          <w:sz w:val="28"/>
          <w:szCs w:val="28"/>
          <w:shd w:val="clear" w:color="auto" w:fill="FFFFFF"/>
        </w:rPr>
        <w:t xml:space="preserve"> федерального государственного бюджетного образова</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тельного учреждения высшего образования "Кубанский государственный уни</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верситет",</w:t>
      </w:r>
      <w:r w:rsidRPr="00D51718">
        <w:rPr>
          <w:rFonts w:ascii="Times New Roman" w:hAnsi="Times New Roman"/>
          <w:iCs/>
          <w:sz w:val="28"/>
          <w:szCs w:val="28"/>
        </w:rPr>
        <w:t xml:space="preserve"> Россия, г. Краснодар</w:t>
      </w:r>
      <w:r w:rsidRPr="00D51718">
        <w:rPr>
          <w:rFonts w:ascii="Times New Roman" w:hAnsi="Times New Roman"/>
          <w:iCs/>
          <w:sz w:val="28"/>
          <w:szCs w:val="28"/>
          <w:shd w:val="clear" w:color="auto" w:fill="FFFFFF"/>
        </w:rPr>
        <w:t xml:space="preserve"> </w:t>
      </w:r>
    </w:p>
    <w:p w14:paraId="6CAC7D50" w14:textId="67C7D870" w:rsidR="00B62C42" w:rsidRPr="00D51718" w:rsidRDefault="00B62C42" w:rsidP="0059454D">
      <w:pPr>
        <w:tabs>
          <w:tab w:val="left" w:pos="284"/>
          <w:tab w:val="left" w:pos="1134"/>
        </w:tabs>
        <w:spacing w:line="240" w:lineRule="auto"/>
        <w:ind w:firstLine="567"/>
        <w:contextualSpacing/>
        <w:jc w:val="both"/>
        <w:rPr>
          <w:rFonts w:ascii="Times New Roman" w:hAnsi="Times New Roman"/>
          <w:iCs/>
          <w:sz w:val="28"/>
          <w:szCs w:val="28"/>
        </w:rPr>
      </w:pPr>
      <w:proofErr w:type="spellStart"/>
      <w:r w:rsidRPr="00D51718">
        <w:rPr>
          <w:rFonts w:ascii="Times New Roman" w:hAnsi="Times New Roman"/>
          <w:b/>
          <w:bCs/>
          <w:iCs/>
          <w:sz w:val="28"/>
          <w:szCs w:val="28"/>
        </w:rPr>
        <w:t>Смахтина</w:t>
      </w:r>
      <w:proofErr w:type="spellEnd"/>
      <w:r w:rsidRPr="00D51718">
        <w:rPr>
          <w:rFonts w:ascii="Times New Roman" w:hAnsi="Times New Roman"/>
          <w:b/>
          <w:bCs/>
          <w:iCs/>
          <w:sz w:val="28"/>
          <w:szCs w:val="28"/>
        </w:rPr>
        <w:t xml:space="preserve"> Анна Владимировна</w:t>
      </w:r>
      <w:r w:rsidRPr="00D51718">
        <w:rPr>
          <w:rFonts w:ascii="Times New Roman" w:hAnsi="Times New Roman"/>
          <w:iCs/>
          <w:sz w:val="28"/>
          <w:szCs w:val="28"/>
        </w:rPr>
        <w:t>, старший преподаватель кафедры коррек</w:t>
      </w:r>
      <w:r w:rsidR="0059454D">
        <w:rPr>
          <w:rFonts w:ascii="Times New Roman" w:hAnsi="Times New Roman"/>
          <w:iCs/>
          <w:sz w:val="28"/>
          <w:szCs w:val="28"/>
        </w:rPr>
        <w:softHyphen/>
      </w:r>
      <w:r w:rsidRPr="00D51718">
        <w:rPr>
          <w:rFonts w:ascii="Times New Roman" w:hAnsi="Times New Roman"/>
          <w:iCs/>
          <w:sz w:val="28"/>
          <w:szCs w:val="28"/>
        </w:rPr>
        <w:t>ционной педагогики и специальной психологии</w:t>
      </w:r>
      <w:r w:rsidRPr="00D51718">
        <w:rPr>
          <w:rFonts w:ascii="Times New Roman" w:hAnsi="Times New Roman"/>
          <w:iCs/>
          <w:sz w:val="28"/>
          <w:szCs w:val="28"/>
          <w:shd w:val="clear" w:color="auto" w:fill="FFFFFF"/>
        </w:rPr>
        <w:t xml:space="preserve"> государственного бюджетного образовательного учреждения дополнительного профессионального образова</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ния «Институт развития образования» Краснодарского края,</w:t>
      </w:r>
      <w:r w:rsidRPr="00D51718">
        <w:rPr>
          <w:rFonts w:ascii="Times New Roman" w:hAnsi="Times New Roman"/>
          <w:iCs/>
          <w:sz w:val="28"/>
          <w:szCs w:val="28"/>
        </w:rPr>
        <w:t xml:space="preserve"> Россия, г. Красно</w:t>
      </w:r>
      <w:r w:rsidR="0059454D">
        <w:rPr>
          <w:rFonts w:ascii="Times New Roman" w:hAnsi="Times New Roman"/>
          <w:iCs/>
          <w:sz w:val="28"/>
          <w:szCs w:val="28"/>
        </w:rPr>
        <w:softHyphen/>
      </w:r>
      <w:r w:rsidRPr="00D51718">
        <w:rPr>
          <w:rFonts w:ascii="Times New Roman" w:hAnsi="Times New Roman"/>
          <w:iCs/>
          <w:sz w:val="28"/>
          <w:szCs w:val="28"/>
        </w:rPr>
        <w:t>дар</w:t>
      </w:r>
    </w:p>
    <w:p w14:paraId="6449F10C" w14:textId="37A5E3EF" w:rsidR="00AA08DD" w:rsidRPr="00D51718" w:rsidRDefault="00AA08DD" w:rsidP="0059454D">
      <w:pPr>
        <w:tabs>
          <w:tab w:val="left" w:pos="284"/>
          <w:tab w:val="left" w:pos="1134"/>
        </w:tabs>
        <w:spacing w:line="240" w:lineRule="auto"/>
        <w:ind w:firstLine="567"/>
        <w:contextualSpacing/>
        <w:rPr>
          <w:rFonts w:ascii="Times New Roman" w:hAnsi="Times New Roman"/>
          <w:iCs/>
          <w:sz w:val="28"/>
          <w:szCs w:val="28"/>
        </w:rPr>
      </w:pPr>
      <w:r w:rsidRPr="00D51718">
        <w:rPr>
          <w:rFonts w:ascii="Times New Roman" w:hAnsi="Times New Roman"/>
          <w:b/>
          <w:bCs/>
          <w:iCs/>
          <w:sz w:val="28"/>
          <w:szCs w:val="28"/>
        </w:rPr>
        <w:t>Чернышенко</w:t>
      </w:r>
      <w:r w:rsidR="00B62C42" w:rsidRPr="00D51718">
        <w:rPr>
          <w:rFonts w:ascii="Times New Roman" w:hAnsi="Times New Roman"/>
          <w:b/>
          <w:bCs/>
          <w:iCs/>
          <w:sz w:val="28"/>
          <w:szCs w:val="28"/>
        </w:rPr>
        <w:t xml:space="preserve"> Нина Сергеевна</w:t>
      </w:r>
      <w:r w:rsidRPr="00D51718">
        <w:rPr>
          <w:rFonts w:ascii="Times New Roman" w:hAnsi="Times New Roman"/>
          <w:iCs/>
          <w:sz w:val="28"/>
          <w:szCs w:val="28"/>
        </w:rPr>
        <w:t>, старший воспитатель МАДОУ детский сад №8 «Гармония» г. Новороссийск, Краснодарский край</w:t>
      </w:r>
    </w:p>
    <w:p w14:paraId="43B7B2A7" w14:textId="505591F0"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r w:rsidRPr="00D51718">
        <w:rPr>
          <w:rFonts w:ascii="Times New Roman" w:hAnsi="Times New Roman"/>
          <w:b/>
          <w:bCs/>
          <w:iCs/>
          <w:sz w:val="28"/>
          <w:szCs w:val="28"/>
        </w:rPr>
        <w:t>Шевченко Людмила Евгеньевна</w:t>
      </w:r>
      <w:r w:rsidRPr="00D51718">
        <w:rPr>
          <w:rFonts w:ascii="Times New Roman" w:hAnsi="Times New Roman"/>
          <w:iCs/>
          <w:sz w:val="28"/>
          <w:szCs w:val="28"/>
        </w:rPr>
        <w:t xml:space="preserve">, кандидат </w:t>
      </w:r>
      <w:proofErr w:type="spellStart"/>
      <w:r w:rsidRPr="00D51718">
        <w:rPr>
          <w:rFonts w:ascii="Times New Roman" w:hAnsi="Times New Roman"/>
          <w:iCs/>
          <w:sz w:val="28"/>
          <w:szCs w:val="28"/>
        </w:rPr>
        <w:t>пед</w:t>
      </w:r>
      <w:proofErr w:type="spellEnd"/>
      <w:r w:rsidRPr="00D51718">
        <w:rPr>
          <w:rFonts w:ascii="Times New Roman" w:hAnsi="Times New Roman"/>
          <w:iCs/>
          <w:sz w:val="28"/>
          <w:szCs w:val="28"/>
        </w:rPr>
        <w:t>. наук, доцент кафедры коррекционной педагогики и специальной психологии</w:t>
      </w:r>
      <w:r w:rsidRPr="00D51718">
        <w:rPr>
          <w:rFonts w:ascii="Times New Roman" w:hAnsi="Times New Roman"/>
          <w:iCs/>
          <w:sz w:val="28"/>
          <w:szCs w:val="28"/>
          <w:shd w:val="clear" w:color="auto" w:fill="FFFFFF"/>
        </w:rPr>
        <w:t xml:space="preserve"> государственного бюд</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жетного образовательного учреждения дополнительного профессионального об</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разования</w:t>
      </w:r>
      <w:r w:rsidRPr="00D51718">
        <w:rPr>
          <w:rFonts w:ascii="Times New Roman" w:hAnsi="Times New Roman"/>
          <w:iCs/>
          <w:sz w:val="28"/>
          <w:szCs w:val="28"/>
        </w:rPr>
        <w:t xml:space="preserve"> </w:t>
      </w:r>
      <w:r w:rsidRPr="00D51718">
        <w:rPr>
          <w:rFonts w:ascii="Times New Roman" w:hAnsi="Times New Roman"/>
          <w:iCs/>
          <w:sz w:val="28"/>
          <w:szCs w:val="28"/>
          <w:shd w:val="clear" w:color="auto" w:fill="FFFFFF"/>
        </w:rPr>
        <w:t>«Институт развития образования» Краснодарского края,</w:t>
      </w:r>
      <w:r w:rsidRPr="00D51718">
        <w:rPr>
          <w:rFonts w:ascii="Times New Roman" w:hAnsi="Times New Roman"/>
          <w:iCs/>
          <w:sz w:val="28"/>
          <w:szCs w:val="28"/>
        </w:rPr>
        <w:t xml:space="preserve"> Россия, г. Краснодар</w:t>
      </w:r>
    </w:p>
    <w:p w14:paraId="794D7CF1" w14:textId="461BF44F" w:rsidR="00AA08DD" w:rsidRPr="00D51718" w:rsidRDefault="00AA08DD" w:rsidP="0059454D">
      <w:pPr>
        <w:tabs>
          <w:tab w:val="left" w:pos="284"/>
          <w:tab w:val="left" w:pos="1134"/>
        </w:tabs>
        <w:spacing w:line="240" w:lineRule="auto"/>
        <w:ind w:firstLine="567"/>
        <w:contextualSpacing/>
        <w:jc w:val="both"/>
        <w:rPr>
          <w:rFonts w:ascii="Times New Roman" w:hAnsi="Times New Roman"/>
          <w:iCs/>
          <w:sz w:val="28"/>
          <w:szCs w:val="28"/>
        </w:rPr>
      </w:pPr>
      <w:r w:rsidRPr="00D51718">
        <w:rPr>
          <w:rFonts w:ascii="Times New Roman" w:hAnsi="Times New Roman"/>
          <w:b/>
          <w:bCs/>
          <w:iCs/>
          <w:sz w:val="28"/>
          <w:szCs w:val="28"/>
        </w:rPr>
        <w:t>Шумилова Елена Аркадьевна</w:t>
      </w:r>
      <w:r w:rsidRPr="00D51718">
        <w:rPr>
          <w:rFonts w:ascii="Times New Roman" w:hAnsi="Times New Roman"/>
          <w:iCs/>
          <w:sz w:val="28"/>
          <w:szCs w:val="28"/>
        </w:rPr>
        <w:t xml:space="preserve">, доктор </w:t>
      </w:r>
      <w:proofErr w:type="spellStart"/>
      <w:r w:rsidRPr="00D51718">
        <w:rPr>
          <w:rFonts w:ascii="Times New Roman" w:hAnsi="Times New Roman"/>
          <w:iCs/>
          <w:sz w:val="28"/>
          <w:szCs w:val="28"/>
        </w:rPr>
        <w:t>пед</w:t>
      </w:r>
      <w:proofErr w:type="spellEnd"/>
      <w:r w:rsidRPr="00D51718">
        <w:rPr>
          <w:rFonts w:ascii="Times New Roman" w:hAnsi="Times New Roman"/>
          <w:iCs/>
          <w:sz w:val="28"/>
          <w:szCs w:val="28"/>
        </w:rPr>
        <w:t>. наук, доцент, зав. кафедрой де</w:t>
      </w:r>
      <w:r w:rsidR="0059454D">
        <w:rPr>
          <w:rFonts w:ascii="Times New Roman" w:hAnsi="Times New Roman"/>
          <w:iCs/>
          <w:sz w:val="28"/>
          <w:szCs w:val="28"/>
        </w:rPr>
        <w:softHyphen/>
      </w:r>
      <w:r w:rsidRPr="00D51718">
        <w:rPr>
          <w:rFonts w:ascii="Times New Roman" w:hAnsi="Times New Roman"/>
          <w:iCs/>
          <w:sz w:val="28"/>
          <w:szCs w:val="28"/>
        </w:rPr>
        <w:t>фектологии и специальной психологии</w:t>
      </w:r>
      <w:r w:rsidRPr="00D51718">
        <w:rPr>
          <w:rFonts w:ascii="Times New Roman" w:hAnsi="Times New Roman"/>
          <w:iCs/>
          <w:sz w:val="28"/>
          <w:szCs w:val="28"/>
          <w:shd w:val="clear" w:color="auto" w:fill="FFFFFF"/>
        </w:rPr>
        <w:t xml:space="preserve"> федерального государственного бюджет</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ного образовательного учреждения высшего образования "Кубанский государ</w:t>
      </w:r>
      <w:r w:rsidR="0059454D">
        <w:rPr>
          <w:rFonts w:ascii="Times New Roman" w:hAnsi="Times New Roman"/>
          <w:iCs/>
          <w:sz w:val="28"/>
          <w:szCs w:val="28"/>
          <w:shd w:val="clear" w:color="auto" w:fill="FFFFFF"/>
        </w:rPr>
        <w:softHyphen/>
      </w:r>
      <w:r w:rsidRPr="00D51718">
        <w:rPr>
          <w:rFonts w:ascii="Times New Roman" w:hAnsi="Times New Roman"/>
          <w:iCs/>
          <w:sz w:val="28"/>
          <w:szCs w:val="28"/>
          <w:shd w:val="clear" w:color="auto" w:fill="FFFFFF"/>
        </w:rPr>
        <w:t>ственный университет",</w:t>
      </w:r>
      <w:r w:rsidRPr="00D51718">
        <w:rPr>
          <w:rFonts w:ascii="Times New Roman" w:hAnsi="Times New Roman"/>
          <w:iCs/>
          <w:sz w:val="28"/>
          <w:szCs w:val="28"/>
        </w:rPr>
        <w:t xml:space="preserve"> Россия, г. Краснодар</w:t>
      </w:r>
    </w:p>
    <w:p w14:paraId="35D4DBE0" w14:textId="77777777" w:rsidR="008808F2" w:rsidRPr="00D51718" w:rsidRDefault="008808F2" w:rsidP="0059454D">
      <w:pPr>
        <w:tabs>
          <w:tab w:val="left" w:pos="284"/>
          <w:tab w:val="left" w:pos="1134"/>
        </w:tabs>
        <w:spacing w:line="240" w:lineRule="auto"/>
        <w:ind w:firstLine="567"/>
        <w:contextualSpacing/>
        <w:jc w:val="both"/>
        <w:rPr>
          <w:rFonts w:ascii="Times New Roman" w:hAnsi="Times New Roman"/>
          <w:iCs/>
          <w:sz w:val="28"/>
          <w:szCs w:val="28"/>
          <w:shd w:val="clear" w:color="auto" w:fill="FFFFFF"/>
        </w:rPr>
      </w:pPr>
    </w:p>
    <w:p w14:paraId="57AC2B2D" w14:textId="77777777" w:rsidR="0059454D" w:rsidRDefault="0059454D" w:rsidP="0003732D">
      <w:pPr>
        <w:pStyle w:val="ab"/>
        <w:tabs>
          <w:tab w:val="left" w:pos="284"/>
        </w:tabs>
        <w:jc w:val="right"/>
        <w:rPr>
          <w:rFonts w:ascii="Times New Roman" w:hAnsi="Times New Roman"/>
          <w:sz w:val="28"/>
          <w:szCs w:val="28"/>
        </w:rPr>
        <w:sectPr w:rsidR="0059454D" w:rsidSect="00365619">
          <w:pgSz w:w="11906" w:h="16838"/>
          <w:pgMar w:top="1134" w:right="1134" w:bottom="1134" w:left="1134" w:header="1134" w:footer="1134" w:gutter="0"/>
          <w:cols w:space="708"/>
          <w:docGrid w:linePitch="360"/>
        </w:sectPr>
      </w:pPr>
    </w:p>
    <w:p w14:paraId="7E12714F" w14:textId="39785045" w:rsidR="00F02D2C" w:rsidRPr="00D51718" w:rsidRDefault="00F02D2C" w:rsidP="0003732D">
      <w:pPr>
        <w:pStyle w:val="ab"/>
        <w:tabs>
          <w:tab w:val="left" w:pos="284"/>
        </w:tabs>
        <w:jc w:val="right"/>
        <w:rPr>
          <w:rFonts w:ascii="Times New Roman" w:hAnsi="Times New Roman"/>
          <w:sz w:val="28"/>
          <w:szCs w:val="28"/>
        </w:rPr>
      </w:pPr>
      <w:r w:rsidRPr="00D51718">
        <w:rPr>
          <w:rFonts w:ascii="Times New Roman" w:hAnsi="Times New Roman"/>
          <w:sz w:val="28"/>
          <w:szCs w:val="28"/>
        </w:rPr>
        <w:lastRenderedPageBreak/>
        <w:t>Приложение1</w:t>
      </w:r>
    </w:p>
    <w:p w14:paraId="2491DDAF" w14:textId="77777777" w:rsidR="00F02D2C" w:rsidRPr="00D51718" w:rsidRDefault="00F02D2C" w:rsidP="0003732D">
      <w:pPr>
        <w:tabs>
          <w:tab w:val="left" w:pos="284"/>
        </w:tabs>
        <w:spacing w:before="100" w:beforeAutospacing="1" w:after="100" w:afterAutospacing="1" w:line="240" w:lineRule="auto"/>
        <w:outlineLvl w:val="1"/>
        <w:rPr>
          <w:rFonts w:ascii="Times New Roman" w:hAnsi="Times New Roman"/>
          <w:b/>
          <w:bCs/>
          <w:sz w:val="28"/>
          <w:szCs w:val="28"/>
        </w:rPr>
      </w:pPr>
      <w:r w:rsidRPr="00D51718">
        <w:rPr>
          <w:rFonts w:ascii="Times New Roman" w:hAnsi="Times New Roman"/>
          <w:b/>
          <w:bCs/>
          <w:sz w:val="28"/>
          <w:szCs w:val="28"/>
        </w:rPr>
        <w:t>Стандартизованная методика исследования навыка чтения (СМИНЧ)</w:t>
      </w:r>
    </w:p>
    <w:p w14:paraId="0AF25154" w14:textId="77777777" w:rsidR="00F02D2C" w:rsidRPr="00D51718" w:rsidRDefault="00F02D2C" w:rsidP="0003732D">
      <w:pPr>
        <w:tabs>
          <w:tab w:val="left" w:pos="284"/>
        </w:tabs>
        <w:spacing w:before="100" w:beforeAutospacing="1" w:after="100" w:afterAutospacing="1" w:line="240" w:lineRule="auto"/>
        <w:rPr>
          <w:rFonts w:ascii="Times New Roman" w:hAnsi="Times New Roman"/>
          <w:sz w:val="28"/>
          <w:szCs w:val="28"/>
        </w:rPr>
      </w:pPr>
      <w:r w:rsidRPr="00D51718">
        <w:rPr>
          <w:rFonts w:ascii="Times New Roman" w:hAnsi="Times New Roman"/>
          <w:i/>
          <w:iCs/>
          <w:sz w:val="28"/>
          <w:szCs w:val="28"/>
        </w:rPr>
        <w:t>ТЕКСТ 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00"/>
        <w:gridCol w:w="1559"/>
      </w:tblGrid>
      <w:tr w:rsidR="00F02D2C" w:rsidRPr="00D51718" w14:paraId="205B7BAA" w14:textId="77777777" w:rsidTr="008808F2">
        <w:trPr>
          <w:tblCellSpacing w:w="15" w:type="dxa"/>
        </w:trPr>
        <w:tc>
          <w:tcPr>
            <w:tcW w:w="7655" w:type="dxa"/>
            <w:vAlign w:val="center"/>
            <w:hideMark/>
          </w:tcPr>
          <w:p w14:paraId="0D26B353"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b/>
                <w:bCs/>
                <w:i/>
                <w:iCs/>
                <w:sz w:val="28"/>
                <w:szCs w:val="28"/>
              </w:rPr>
              <w:t>Как я ловил раков</w:t>
            </w:r>
          </w:p>
        </w:tc>
        <w:tc>
          <w:tcPr>
            <w:tcW w:w="1514" w:type="dxa"/>
            <w:vAlign w:val="center"/>
            <w:hideMark/>
          </w:tcPr>
          <w:p w14:paraId="20BA2649"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b/>
                <w:bCs/>
                <w:i/>
                <w:iCs/>
                <w:sz w:val="28"/>
                <w:szCs w:val="28"/>
              </w:rPr>
              <w:t>Слов</w:t>
            </w:r>
          </w:p>
        </w:tc>
      </w:tr>
      <w:tr w:rsidR="00F02D2C" w:rsidRPr="00D51718" w14:paraId="7BA717E2" w14:textId="77777777" w:rsidTr="008808F2">
        <w:trPr>
          <w:tblCellSpacing w:w="15" w:type="dxa"/>
        </w:trPr>
        <w:tc>
          <w:tcPr>
            <w:tcW w:w="7655" w:type="dxa"/>
            <w:vAlign w:val="center"/>
            <w:hideMark/>
          </w:tcPr>
          <w:p w14:paraId="70A3E49F"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В нашей деревне текут два ручейка. В них живет </w:t>
            </w:r>
          </w:p>
        </w:tc>
        <w:tc>
          <w:tcPr>
            <w:tcW w:w="1514" w:type="dxa"/>
            <w:vAlign w:val="center"/>
            <w:hideMark/>
          </w:tcPr>
          <w:p w14:paraId="5A86ACFC"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9 </w:t>
            </w:r>
          </w:p>
        </w:tc>
      </w:tr>
      <w:tr w:rsidR="00F02D2C" w:rsidRPr="00D51718" w14:paraId="1AEE8E39" w14:textId="77777777" w:rsidTr="008808F2">
        <w:trPr>
          <w:tblCellSpacing w:w="15" w:type="dxa"/>
        </w:trPr>
        <w:tc>
          <w:tcPr>
            <w:tcW w:w="7655" w:type="dxa"/>
            <w:vAlign w:val="center"/>
            <w:hideMark/>
          </w:tcPr>
          <w:p w14:paraId="544C3F39"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много раков. Мальчики ловят их руками под камнями, </w:t>
            </w:r>
          </w:p>
        </w:tc>
        <w:tc>
          <w:tcPr>
            <w:tcW w:w="1514" w:type="dxa"/>
            <w:vAlign w:val="center"/>
            <w:hideMark/>
          </w:tcPr>
          <w:p w14:paraId="0C224CF2"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17 </w:t>
            </w:r>
          </w:p>
        </w:tc>
      </w:tr>
      <w:tr w:rsidR="00F02D2C" w:rsidRPr="00D51718" w14:paraId="07D69E91" w14:textId="77777777" w:rsidTr="008808F2">
        <w:trPr>
          <w:tblCellSpacing w:w="15" w:type="dxa"/>
        </w:trPr>
        <w:tc>
          <w:tcPr>
            <w:tcW w:w="7655" w:type="dxa"/>
            <w:vAlign w:val="center"/>
            <w:hideMark/>
          </w:tcPr>
          <w:p w14:paraId="4CD2DDEC"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в дырах между корнями или под берегом. Потом они </w:t>
            </w:r>
          </w:p>
        </w:tc>
        <w:tc>
          <w:tcPr>
            <w:tcW w:w="1514" w:type="dxa"/>
            <w:vAlign w:val="center"/>
            <w:hideMark/>
          </w:tcPr>
          <w:p w14:paraId="50988FEF"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26 </w:t>
            </w:r>
          </w:p>
        </w:tc>
      </w:tr>
      <w:tr w:rsidR="00F02D2C" w:rsidRPr="00D51718" w14:paraId="3B3CE25B" w14:textId="77777777" w:rsidTr="008808F2">
        <w:trPr>
          <w:tblCellSpacing w:w="15" w:type="dxa"/>
        </w:trPr>
        <w:tc>
          <w:tcPr>
            <w:tcW w:w="7655" w:type="dxa"/>
            <w:vAlign w:val="center"/>
            <w:hideMark/>
          </w:tcPr>
          <w:p w14:paraId="4F8DD2E1"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варят их и лакомятся ими. Одного рака я получил от </w:t>
            </w:r>
          </w:p>
        </w:tc>
        <w:tc>
          <w:tcPr>
            <w:tcW w:w="1514" w:type="dxa"/>
            <w:vAlign w:val="center"/>
            <w:hideMark/>
          </w:tcPr>
          <w:p w14:paraId="0EDFD00B"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36 </w:t>
            </w:r>
          </w:p>
        </w:tc>
      </w:tr>
      <w:tr w:rsidR="00F02D2C" w:rsidRPr="00D51718" w14:paraId="762D8FB3" w14:textId="77777777" w:rsidTr="008808F2">
        <w:trPr>
          <w:tblCellSpacing w:w="15" w:type="dxa"/>
        </w:trPr>
        <w:tc>
          <w:tcPr>
            <w:tcW w:w="7655" w:type="dxa"/>
            <w:vAlign w:val="center"/>
            <w:hideMark/>
          </w:tcPr>
          <w:p w14:paraId="29C484EB"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моего друга, и он мне очень понравился, был очень вкусный. </w:t>
            </w:r>
          </w:p>
        </w:tc>
        <w:tc>
          <w:tcPr>
            <w:tcW w:w="1514" w:type="dxa"/>
            <w:vAlign w:val="center"/>
            <w:hideMark/>
          </w:tcPr>
          <w:p w14:paraId="732BE643"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46 </w:t>
            </w:r>
          </w:p>
        </w:tc>
      </w:tr>
      <w:tr w:rsidR="00F02D2C" w:rsidRPr="00D51718" w14:paraId="6BEB2026" w14:textId="77777777" w:rsidTr="008808F2">
        <w:trPr>
          <w:tblCellSpacing w:w="15" w:type="dxa"/>
        </w:trPr>
        <w:tc>
          <w:tcPr>
            <w:tcW w:w="7655" w:type="dxa"/>
            <w:vAlign w:val="center"/>
            <w:hideMark/>
          </w:tcPr>
          <w:p w14:paraId="4CEEAD81"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Мне тоже захотелось ловить раков. Но легко сказать, </w:t>
            </w:r>
          </w:p>
        </w:tc>
        <w:tc>
          <w:tcPr>
            <w:tcW w:w="1514" w:type="dxa"/>
            <w:vAlign w:val="center"/>
            <w:hideMark/>
          </w:tcPr>
          <w:p w14:paraId="7B8301DB"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54 </w:t>
            </w:r>
          </w:p>
        </w:tc>
      </w:tr>
      <w:tr w:rsidR="00F02D2C" w:rsidRPr="00D51718" w14:paraId="59E845BD" w14:textId="77777777" w:rsidTr="008808F2">
        <w:trPr>
          <w:tblCellSpacing w:w="15" w:type="dxa"/>
        </w:trPr>
        <w:tc>
          <w:tcPr>
            <w:tcW w:w="7655" w:type="dxa"/>
            <w:vAlign w:val="center"/>
            <w:hideMark/>
          </w:tcPr>
          <w:p w14:paraId="363D39BB"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а трудно сделать. У раков есть свое оружие — клешни, </w:t>
            </w:r>
          </w:p>
        </w:tc>
        <w:tc>
          <w:tcPr>
            <w:tcW w:w="1514" w:type="dxa"/>
            <w:vAlign w:val="center"/>
            <w:hideMark/>
          </w:tcPr>
          <w:p w14:paraId="65DC925F"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63 </w:t>
            </w:r>
          </w:p>
        </w:tc>
      </w:tr>
      <w:tr w:rsidR="00F02D2C" w:rsidRPr="00D51718" w14:paraId="40EA828A" w14:textId="77777777" w:rsidTr="008808F2">
        <w:trPr>
          <w:tblCellSpacing w:w="15" w:type="dxa"/>
        </w:trPr>
        <w:tc>
          <w:tcPr>
            <w:tcW w:w="7655" w:type="dxa"/>
            <w:vAlign w:val="center"/>
            <w:hideMark/>
          </w:tcPr>
          <w:p w14:paraId="3EC84DD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которыми они щиплются как следует. Кроме того, я </w:t>
            </w:r>
          </w:p>
        </w:tc>
        <w:tc>
          <w:tcPr>
            <w:tcW w:w="1514" w:type="dxa"/>
            <w:vAlign w:val="center"/>
            <w:hideMark/>
          </w:tcPr>
          <w:p w14:paraId="255ECCFB"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71 </w:t>
            </w:r>
          </w:p>
        </w:tc>
      </w:tr>
      <w:tr w:rsidR="00F02D2C" w:rsidRPr="00D51718" w14:paraId="7DFBDE2E" w14:textId="77777777" w:rsidTr="008808F2">
        <w:trPr>
          <w:tblCellSpacing w:w="15" w:type="dxa"/>
        </w:trPr>
        <w:tc>
          <w:tcPr>
            <w:tcW w:w="7655" w:type="dxa"/>
            <w:vAlign w:val="center"/>
            <w:hideMark/>
          </w:tcPr>
          <w:p w14:paraId="7F9EBB4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боялся сунуть руку в дыру между корнями. Ведь можно </w:t>
            </w:r>
          </w:p>
        </w:tc>
        <w:tc>
          <w:tcPr>
            <w:tcW w:w="1514" w:type="dxa"/>
            <w:vAlign w:val="center"/>
            <w:hideMark/>
          </w:tcPr>
          <w:p w14:paraId="07846AA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80 </w:t>
            </w:r>
          </w:p>
        </w:tc>
      </w:tr>
      <w:tr w:rsidR="00F02D2C" w:rsidRPr="00D51718" w14:paraId="01C5720F" w14:textId="77777777" w:rsidTr="008808F2">
        <w:trPr>
          <w:tblCellSpacing w:w="15" w:type="dxa"/>
        </w:trPr>
        <w:tc>
          <w:tcPr>
            <w:tcW w:w="7655" w:type="dxa"/>
            <w:vAlign w:val="center"/>
            <w:hideMark/>
          </w:tcPr>
          <w:p w14:paraId="42878B4A"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прикоснуться к лягушке или даже к змее! Мой друг </w:t>
            </w:r>
          </w:p>
        </w:tc>
        <w:tc>
          <w:tcPr>
            <w:tcW w:w="1514" w:type="dxa"/>
            <w:vAlign w:val="center"/>
            <w:hideMark/>
          </w:tcPr>
          <w:p w14:paraId="64F76408"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89 </w:t>
            </w:r>
          </w:p>
        </w:tc>
      </w:tr>
      <w:tr w:rsidR="00F02D2C" w:rsidRPr="00D51718" w14:paraId="3DE6CD2C" w14:textId="77777777" w:rsidTr="008808F2">
        <w:trPr>
          <w:tblCellSpacing w:w="15" w:type="dxa"/>
        </w:trPr>
        <w:tc>
          <w:tcPr>
            <w:tcW w:w="7655" w:type="dxa"/>
            <w:vAlign w:val="center"/>
            <w:hideMark/>
          </w:tcPr>
          <w:p w14:paraId="0EB55330"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посоветовал мне, как можно ловить раков совсем </w:t>
            </w:r>
          </w:p>
        </w:tc>
        <w:tc>
          <w:tcPr>
            <w:tcW w:w="1514" w:type="dxa"/>
            <w:vAlign w:val="center"/>
            <w:hideMark/>
          </w:tcPr>
          <w:p w14:paraId="5D45129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96 </w:t>
            </w:r>
          </w:p>
        </w:tc>
      </w:tr>
      <w:tr w:rsidR="00F02D2C" w:rsidRPr="00D51718" w14:paraId="322D3CD4" w14:textId="77777777" w:rsidTr="008808F2">
        <w:trPr>
          <w:tblCellSpacing w:w="15" w:type="dxa"/>
        </w:trPr>
        <w:tc>
          <w:tcPr>
            <w:tcW w:w="7655" w:type="dxa"/>
            <w:vAlign w:val="center"/>
            <w:hideMark/>
          </w:tcPr>
          <w:p w14:paraId="5A59F22A"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по-другому... </w:t>
            </w:r>
          </w:p>
        </w:tc>
        <w:tc>
          <w:tcPr>
            <w:tcW w:w="1514" w:type="dxa"/>
            <w:vAlign w:val="center"/>
            <w:hideMark/>
          </w:tcPr>
          <w:p w14:paraId="47AC25A6"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98</w:t>
            </w:r>
          </w:p>
        </w:tc>
      </w:tr>
      <w:tr w:rsidR="00F02D2C" w:rsidRPr="00D51718" w14:paraId="709CEB2C" w14:textId="77777777" w:rsidTr="008808F2">
        <w:trPr>
          <w:tblCellSpacing w:w="15" w:type="dxa"/>
        </w:trPr>
        <w:tc>
          <w:tcPr>
            <w:tcW w:w="7655" w:type="dxa"/>
            <w:vAlign w:val="center"/>
            <w:hideMark/>
          </w:tcPr>
          <w:p w14:paraId="0C835D99"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Нужно привязать на длинную палку тухлое мясо. </w:t>
            </w:r>
          </w:p>
        </w:tc>
        <w:tc>
          <w:tcPr>
            <w:tcW w:w="1514" w:type="dxa"/>
            <w:vAlign w:val="center"/>
            <w:hideMark/>
          </w:tcPr>
          <w:p w14:paraId="26AA5C1F"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104 </w:t>
            </w:r>
          </w:p>
        </w:tc>
      </w:tr>
      <w:tr w:rsidR="00F02D2C" w:rsidRPr="00D51718" w14:paraId="22A7532F" w14:textId="77777777" w:rsidTr="008808F2">
        <w:trPr>
          <w:tblCellSpacing w:w="15" w:type="dxa"/>
        </w:trPr>
        <w:tc>
          <w:tcPr>
            <w:tcW w:w="7655" w:type="dxa"/>
            <w:vAlign w:val="center"/>
            <w:hideMark/>
          </w:tcPr>
          <w:p w14:paraId="4EF6F5F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Рак крепко схватит мясо и затем его легко вытащить </w:t>
            </w:r>
          </w:p>
        </w:tc>
        <w:tc>
          <w:tcPr>
            <w:tcW w:w="1514" w:type="dxa"/>
            <w:vAlign w:val="center"/>
            <w:hideMark/>
          </w:tcPr>
          <w:p w14:paraId="7347C040"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113 </w:t>
            </w:r>
          </w:p>
        </w:tc>
      </w:tr>
      <w:tr w:rsidR="00F02D2C" w:rsidRPr="00D51718" w14:paraId="64EF8916" w14:textId="77777777" w:rsidTr="008808F2">
        <w:trPr>
          <w:tblCellSpacing w:w="15" w:type="dxa"/>
        </w:trPr>
        <w:tc>
          <w:tcPr>
            <w:tcW w:w="7655" w:type="dxa"/>
            <w:vAlign w:val="center"/>
            <w:hideMark/>
          </w:tcPr>
          <w:p w14:paraId="082EF656"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из воды, как рыбу на удочке. Этот способ мне очень </w:t>
            </w:r>
          </w:p>
        </w:tc>
        <w:tc>
          <w:tcPr>
            <w:tcW w:w="1514" w:type="dxa"/>
            <w:vAlign w:val="center"/>
            <w:hideMark/>
          </w:tcPr>
          <w:p w14:paraId="0CAD06EE"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123 </w:t>
            </w:r>
          </w:p>
        </w:tc>
      </w:tr>
      <w:tr w:rsidR="00F02D2C" w:rsidRPr="00D51718" w14:paraId="0DAA8F96" w14:textId="77777777" w:rsidTr="008808F2">
        <w:trPr>
          <w:tblCellSpacing w:w="15" w:type="dxa"/>
        </w:trPr>
        <w:tc>
          <w:tcPr>
            <w:tcW w:w="7655" w:type="dxa"/>
            <w:vAlign w:val="center"/>
            <w:hideMark/>
          </w:tcPr>
          <w:p w14:paraId="546B0CC6"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понравился, и поэтому я подготовил все нужные вещи. </w:t>
            </w:r>
          </w:p>
        </w:tc>
        <w:tc>
          <w:tcPr>
            <w:tcW w:w="1514" w:type="dxa"/>
            <w:vAlign w:val="center"/>
            <w:hideMark/>
          </w:tcPr>
          <w:p w14:paraId="29D5E478"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131 </w:t>
            </w:r>
          </w:p>
        </w:tc>
      </w:tr>
      <w:tr w:rsidR="00F02D2C" w:rsidRPr="00D51718" w14:paraId="57862CD0" w14:textId="77777777" w:rsidTr="008808F2">
        <w:trPr>
          <w:tblCellSpacing w:w="15" w:type="dxa"/>
        </w:trPr>
        <w:tc>
          <w:tcPr>
            <w:tcW w:w="7655" w:type="dxa"/>
            <w:vAlign w:val="center"/>
            <w:hideMark/>
          </w:tcPr>
          <w:p w14:paraId="6353259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В пруду я нашел глубокое место и сунул палку в воду. </w:t>
            </w:r>
          </w:p>
        </w:tc>
        <w:tc>
          <w:tcPr>
            <w:tcW w:w="1514" w:type="dxa"/>
            <w:vAlign w:val="center"/>
            <w:hideMark/>
          </w:tcPr>
          <w:p w14:paraId="07D6D3C0"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142 </w:t>
            </w:r>
          </w:p>
        </w:tc>
      </w:tr>
      <w:tr w:rsidR="00F02D2C" w:rsidRPr="00D51718" w14:paraId="46DBCECC" w14:textId="77777777" w:rsidTr="008808F2">
        <w:trPr>
          <w:tblCellSpacing w:w="15" w:type="dxa"/>
        </w:trPr>
        <w:tc>
          <w:tcPr>
            <w:tcW w:w="7655" w:type="dxa"/>
            <w:vAlign w:val="center"/>
            <w:hideMark/>
          </w:tcPr>
          <w:p w14:paraId="51720D04"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Сижу спокойно. Вода чистая, но раков я не видел </w:t>
            </w:r>
          </w:p>
        </w:tc>
        <w:tc>
          <w:tcPr>
            <w:tcW w:w="1514" w:type="dxa"/>
            <w:vAlign w:val="center"/>
            <w:hideMark/>
          </w:tcPr>
          <w:p w14:paraId="1F6A2A0C"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151 </w:t>
            </w:r>
          </w:p>
        </w:tc>
      </w:tr>
      <w:tr w:rsidR="00F02D2C" w:rsidRPr="00D51718" w14:paraId="6DDB6801" w14:textId="77777777" w:rsidTr="008808F2">
        <w:trPr>
          <w:tblCellSpacing w:w="15" w:type="dxa"/>
        </w:trPr>
        <w:tc>
          <w:tcPr>
            <w:tcW w:w="7655" w:type="dxa"/>
            <w:vAlign w:val="center"/>
            <w:hideMark/>
          </w:tcPr>
          <w:p w14:paraId="79994A0A"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нигде. Вдруг я заметил усы, потом глаза и клешни, и, </w:t>
            </w:r>
          </w:p>
        </w:tc>
        <w:tc>
          <w:tcPr>
            <w:tcW w:w="1514" w:type="dxa"/>
            <w:vAlign w:val="center"/>
            <w:hideMark/>
          </w:tcPr>
          <w:p w14:paraId="08BA4AFC"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161 </w:t>
            </w:r>
          </w:p>
        </w:tc>
      </w:tr>
      <w:tr w:rsidR="00F02D2C" w:rsidRPr="00D51718" w14:paraId="14991104" w14:textId="77777777" w:rsidTr="008808F2">
        <w:trPr>
          <w:tblCellSpacing w:w="15" w:type="dxa"/>
        </w:trPr>
        <w:tc>
          <w:tcPr>
            <w:tcW w:w="7655" w:type="dxa"/>
            <w:vAlign w:val="center"/>
            <w:hideMark/>
          </w:tcPr>
          <w:p w14:paraId="1531F2F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наконец, весь рак медленно вылез к мясу. Потом схватил </w:t>
            </w:r>
          </w:p>
        </w:tc>
        <w:tc>
          <w:tcPr>
            <w:tcW w:w="1514" w:type="dxa"/>
            <w:vAlign w:val="center"/>
            <w:hideMark/>
          </w:tcPr>
          <w:p w14:paraId="38439ADE"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170 </w:t>
            </w:r>
          </w:p>
        </w:tc>
      </w:tr>
      <w:tr w:rsidR="00F02D2C" w:rsidRPr="00D51718" w14:paraId="5C296776" w14:textId="77777777" w:rsidTr="008808F2">
        <w:trPr>
          <w:tblCellSpacing w:w="15" w:type="dxa"/>
        </w:trPr>
        <w:tc>
          <w:tcPr>
            <w:tcW w:w="7655" w:type="dxa"/>
            <w:vAlign w:val="center"/>
            <w:hideMark/>
          </w:tcPr>
          <w:p w14:paraId="4F2E7C2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мясо клешнями и разорвал его челюстями. Я очень </w:t>
            </w:r>
          </w:p>
        </w:tc>
        <w:tc>
          <w:tcPr>
            <w:tcW w:w="1514" w:type="dxa"/>
            <w:vAlign w:val="center"/>
            <w:hideMark/>
          </w:tcPr>
          <w:p w14:paraId="455EAD41"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178 </w:t>
            </w:r>
          </w:p>
        </w:tc>
      </w:tr>
      <w:tr w:rsidR="00F02D2C" w:rsidRPr="00D51718" w14:paraId="16AD7589" w14:textId="77777777" w:rsidTr="008808F2">
        <w:trPr>
          <w:tblCellSpacing w:w="15" w:type="dxa"/>
        </w:trPr>
        <w:tc>
          <w:tcPr>
            <w:tcW w:w="7655" w:type="dxa"/>
            <w:vAlign w:val="center"/>
            <w:hideMark/>
          </w:tcPr>
          <w:p w14:paraId="3B72F35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осторожно вытянул свою удочку из воды, и рак лежит на </w:t>
            </w:r>
          </w:p>
        </w:tc>
        <w:tc>
          <w:tcPr>
            <w:tcW w:w="1514" w:type="dxa"/>
            <w:vAlign w:val="center"/>
            <w:hideMark/>
          </w:tcPr>
          <w:p w14:paraId="43EDD913"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188 </w:t>
            </w:r>
          </w:p>
        </w:tc>
      </w:tr>
      <w:tr w:rsidR="00F02D2C" w:rsidRPr="00D51718" w14:paraId="01C7310B" w14:textId="77777777" w:rsidTr="008808F2">
        <w:trPr>
          <w:tblCellSpacing w:w="15" w:type="dxa"/>
        </w:trPr>
        <w:tc>
          <w:tcPr>
            <w:tcW w:w="7655" w:type="dxa"/>
            <w:vAlign w:val="center"/>
            <w:hideMark/>
          </w:tcPr>
          <w:p w14:paraId="1782D520"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траве. </w:t>
            </w:r>
          </w:p>
        </w:tc>
        <w:tc>
          <w:tcPr>
            <w:tcW w:w="1514" w:type="dxa"/>
            <w:vAlign w:val="center"/>
            <w:hideMark/>
          </w:tcPr>
          <w:p w14:paraId="1136E3A0"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w:t>
            </w:r>
          </w:p>
        </w:tc>
      </w:tr>
      <w:tr w:rsidR="00F02D2C" w:rsidRPr="00D51718" w14:paraId="7A135B44" w14:textId="77777777" w:rsidTr="008808F2">
        <w:trPr>
          <w:tblCellSpacing w:w="15" w:type="dxa"/>
        </w:trPr>
        <w:tc>
          <w:tcPr>
            <w:tcW w:w="7655" w:type="dxa"/>
            <w:vAlign w:val="center"/>
            <w:hideMark/>
          </w:tcPr>
          <w:p w14:paraId="51B12426"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Но некоторые раки были более осторожными. Когда </w:t>
            </w:r>
          </w:p>
        </w:tc>
        <w:tc>
          <w:tcPr>
            <w:tcW w:w="1514" w:type="dxa"/>
            <w:vAlign w:val="center"/>
            <w:hideMark/>
          </w:tcPr>
          <w:p w14:paraId="13C4A5A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196 </w:t>
            </w:r>
          </w:p>
        </w:tc>
      </w:tr>
      <w:tr w:rsidR="00F02D2C" w:rsidRPr="00D51718" w14:paraId="25FD832D" w14:textId="77777777" w:rsidTr="008808F2">
        <w:trPr>
          <w:tblCellSpacing w:w="15" w:type="dxa"/>
        </w:trPr>
        <w:tc>
          <w:tcPr>
            <w:tcW w:w="7655" w:type="dxa"/>
            <w:vAlign w:val="center"/>
            <w:hideMark/>
          </w:tcPr>
          <w:p w14:paraId="53A145F9"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палка-удочка дрожала, рак сразу ее отпускал и задом </w:t>
            </w:r>
          </w:p>
        </w:tc>
        <w:tc>
          <w:tcPr>
            <w:tcW w:w="1514" w:type="dxa"/>
            <w:vAlign w:val="center"/>
            <w:hideMark/>
          </w:tcPr>
          <w:p w14:paraId="6D064E7A"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205 </w:t>
            </w:r>
          </w:p>
        </w:tc>
      </w:tr>
      <w:tr w:rsidR="00F02D2C" w:rsidRPr="00D51718" w14:paraId="512A7DFD" w14:textId="77777777" w:rsidTr="008808F2">
        <w:trPr>
          <w:tblCellSpacing w:w="15" w:type="dxa"/>
        </w:trPr>
        <w:tc>
          <w:tcPr>
            <w:tcW w:w="7655" w:type="dxa"/>
            <w:vAlign w:val="center"/>
            <w:hideMark/>
          </w:tcPr>
          <w:p w14:paraId="099E1BB5"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плыл в нору. </w:t>
            </w:r>
          </w:p>
        </w:tc>
        <w:tc>
          <w:tcPr>
            <w:tcW w:w="1514" w:type="dxa"/>
            <w:vAlign w:val="center"/>
            <w:hideMark/>
          </w:tcPr>
          <w:p w14:paraId="1199B7BD"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208 </w:t>
            </w:r>
          </w:p>
        </w:tc>
      </w:tr>
      <w:tr w:rsidR="00F02D2C" w:rsidRPr="00D51718" w14:paraId="2A38F0C5" w14:textId="77777777" w:rsidTr="008808F2">
        <w:trPr>
          <w:tblCellSpacing w:w="15" w:type="dxa"/>
        </w:trPr>
        <w:tc>
          <w:tcPr>
            <w:tcW w:w="7655" w:type="dxa"/>
            <w:vAlign w:val="center"/>
            <w:hideMark/>
          </w:tcPr>
          <w:p w14:paraId="663032D1"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Отгадайте, почему задом? Но все-таки я наловил </w:t>
            </w:r>
          </w:p>
        </w:tc>
        <w:tc>
          <w:tcPr>
            <w:tcW w:w="1514" w:type="dxa"/>
            <w:vAlign w:val="center"/>
            <w:hideMark/>
          </w:tcPr>
          <w:p w14:paraId="621A68F2"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215 </w:t>
            </w:r>
          </w:p>
        </w:tc>
      </w:tr>
      <w:tr w:rsidR="00F02D2C" w:rsidRPr="00D51718" w14:paraId="6BAD8E2D" w14:textId="77777777" w:rsidTr="008808F2">
        <w:trPr>
          <w:tblCellSpacing w:w="15" w:type="dxa"/>
        </w:trPr>
        <w:tc>
          <w:tcPr>
            <w:tcW w:w="7655" w:type="dxa"/>
            <w:vAlign w:val="center"/>
            <w:hideMark/>
          </w:tcPr>
          <w:p w14:paraId="65797BC6"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много раков. Мама их сварила. Какими они были красными! </w:t>
            </w:r>
          </w:p>
        </w:tc>
        <w:tc>
          <w:tcPr>
            <w:tcW w:w="1514" w:type="dxa"/>
            <w:vAlign w:val="center"/>
            <w:hideMark/>
          </w:tcPr>
          <w:p w14:paraId="008E3C57"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224 </w:t>
            </w:r>
          </w:p>
        </w:tc>
      </w:tr>
      <w:tr w:rsidR="00F02D2C" w:rsidRPr="00D51718" w14:paraId="5DF84AF5" w14:textId="77777777" w:rsidTr="008808F2">
        <w:trPr>
          <w:tblCellSpacing w:w="15" w:type="dxa"/>
        </w:trPr>
        <w:tc>
          <w:tcPr>
            <w:tcW w:w="7655" w:type="dxa"/>
            <w:vAlign w:val="center"/>
            <w:hideMark/>
          </w:tcPr>
          <w:p w14:paraId="7C343381"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И очень вкусными! </w:t>
            </w:r>
          </w:p>
        </w:tc>
        <w:tc>
          <w:tcPr>
            <w:tcW w:w="1514" w:type="dxa"/>
            <w:vAlign w:val="center"/>
            <w:hideMark/>
          </w:tcPr>
          <w:p w14:paraId="79A8DB77" w14:textId="77777777" w:rsidR="00F02D2C" w:rsidRPr="00D51718" w:rsidRDefault="00F02D2C" w:rsidP="0003732D">
            <w:pPr>
              <w:tabs>
                <w:tab w:val="left" w:pos="284"/>
              </w:tabs>
              <w:spacing w:after="0" w:line="240" w:lineRule="auto"/>
              <w:rPr>
                <w:rFonts w:ascii="Times New Roman" w:hAnsi="Times New Roman"/>
                <w:sz w:val="28"/>
                <w:szCs w:val="28"/>
              </w:rPr>
            </w:pPr>
            <w:r w:rsidRPr="00D51718">
              <w:rPr>
                <w:rFonts w:ascii="Times New Roman" w:hAnsi="Times New Roman"/>
                <w:sz w:val="28"/>
                <w:szCs w:val="28"/>
              </w:rPr>
              <w:t xml:space="preserve">227 </w:t>
            </w:r>
          </w:p>
        </w:tc>
      </w:tr>
    </w:tbl>
    <w:p w14:paraId="3D30B4D2" w14:textId="77777777" w:rsidR="00AA133D" w:rsidRDefault="00AA133D" w:rsidP="0003732D">
      <w:pPr>
        <w:pStyle w:val="ab"/>
        <w:tabs>
          <w:tab w:val="left" w:pos="284"/>
        </w:tabs>
        <w:jc w:val="both"/>
        <w:rPr>
          <w:rFonts w:ascii="Times New Roman" w:hAnsi="Times New Roman"/>
          <w:sz w:val="28"/>
          <w:szCs w:val="28"/>
          <w:u w:val="single"/>
        </w:rPr>
      </w:pPr>
    </w:p>
    <w:p w14:paraId="1095B48F" w14:textId="77777777" w:rsidR="00AA133D" w:rsidRDefault="00AA133D" w:rsidP="0003732D">
      <w:pPr>
        <w:pStyle w:val="ab"/>
        <w:tabs>
          <w:tab w:val="left" w:pos="284"/>
        </w:tabs>
        <w:jc w:val="both"/>
        <w:rPr>
          <w:rFonts w:ascii="Times New Roman" w:hAnsi="Times New Roman"/>
          <w:sz w:val="28"/>
          <w:szCs w:val="28"/>
          <w:u w:val="single"/>
        </w:rPr>
      </w:pPr>
    </w:p>
    <w:p w14:paraId="1960740B" w14:textId="77777777" w:rsidR="00F02D2C" w:rsidRPr="00D51718" w:rsidRDefault="00F02D2C" w:rsidP="0003732D">
      <w:pPr>
        <w:pStyle w:val="ab"/>
        <w:tabs>
          <w:tab w:val="left" w:pos="284"/>
        </w:tabs>
        <w:jc w:val="both"/>
        <w:rPr>
          <w:rFonts w:ascii="Times New Roman" w:hAnsi="Times New Roman"/>
          <w:sz w:val="28"/>
          <w:szCs w:val="28"/>
          <w:u w:val="single"/>
        </w:rPr>
      </w:pPr>
      <w:r w:rsidRPr="00D51718">
        <w:rPr>
          <w:rFonts w:ascii="Times New Roman" w:hAnsi="Times New Roman"/>
          <w:sz w:val="28"/>
          <w:szCs w:val="28"/>
          <w:u w:val="single"/>
        </w:rPr>
        <w:lastRenderedPageBreak/>
        <w:t>Вопросы к тексту:</w:t>
      </w:r>
    </w:p>
    <w:p w14:paraId="24509813"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1. Сколько ручейков текут в деревне?</w:t>
      </w:r>
    </w:p>
    <w:p w14:paraId="42E6CEB8"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2. Кто в них живет?</w:t>
      </w:r>
    </w:p>
    <w:p w14:paraId="2B953D11"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3. Где мальчики ловят раков?</w:t>
      </w:r>
    </w:p>
    <w:p w14:paraId="17546EF3"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4. Что мальчики с ними делают?</w:t>
      </w:r>
    </w:p>
    <w:p w14:paraId="1D31157B"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5. От кого мальчик получил рака?</w:t>
      </w:r>
    </w:p>
    <w:p w14:paraId="7F11C1CF"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6. Чего захотелось мальчику?</w:t>
      </w:r>
    </w:p>
    <w:p w14:paraId="67450FE4"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7. Что есть у раков?</w:t>
      </w:r>
    </w:p>
    <w:p w14:paraId="5F7F9B08"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8. Что боялся сделать мальчик?</w:t>
      </w:r>
    </w:p>
    <w:p w14:paraId="3D6B6FC0"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9. Почему?</w:t>
      </w:r>
    </w:p>
    <w:p w14:paraId="5DAAFD87" w14:textId="77777777" w:rsidR="00F02D2C" w:rsidRPr="00D51718" w:rsidRDefault="00F02D2C" w:rsidP="0003732D">
      <w:pPr>
        <w:pStyle w:val="ab"/>
        <w:tabs>
          <w:tab w:val="left" w:pos="284"/>
        </w:tabs>
        <w:jc w:val="both"/>
        <w:rPr>
          <w:rFonts w:ascii="Times New Roman" w:hAnsi="Times New Roman"/>
          <w:sz w:val="28"/>
          <w:szCs w:val="28"/>
        </w:rPr>
      </w:pPr>
      <w:r w:rsidRPr="00D51718">
        <w:rPr>
          <w:rFonts w:ascii="Times New Roman" w:hAnsi="Times New Roman"/>
          <w:sz w:val="28"/>
          <w:szCs w:val="28"/>
        </w:rPr>
        <w:t>10. Что посоветовал ему друг?</w:t>
      </w:r>
    </w:p>
    <w:p w14:paraId="5A3C8460" w14:textId="77777777" w:rsidR="00AA133D" w:rsidRDefault="00AA133D" w:rsidP="0003732D">
      <w:pPr>
        <w:pStyle w:val="ab"/>
        <w:tabs>
          <w:tab w:val="left" w:pos="284"/>
        </w:tabs>
        <w:jc w:val="both"/>
        <w:rPr>
          <w:rFonts w:ascii="Times New Roman" w:hAnsi="Times New Roman"/>
          <w:sz w:val="28"/>
          <w:szCs w:val="28"/>
          <w:u w:val="single"/>
        </w:rPr>
      </w:pPr>
    </w:p>
    <w:p w14:paraId="03CD09A6" w14:textId="77777777" w:rsidR="00F02D2C" w:rsidRPr="00D51718" w:rsidRDefault="00F02D2C" w:rsidP="0003732D">
      <w:pPr>
        <w:pStyle w:val="ab"/>
        <w:tabs>
          <w:tab w:val="left" w:pos="284"/>
        </w:tabs>
        <w:jc w:val="both"/>
        <w:rPr>
          <w:rFonts w:ascii="Times New Roman" w:hAnsi="Times New Roman"/>
          <w:sz w:val="28"/>
          <w:szCs w:val="28"/>
          <w:u w:val="single"/>
        </w:rPr>
      </w:pPr>
      <w:r w:rsidRPr="00D51718">
        <w:rPr>
          <w:rFonts w:ascii="Times New Roman" w:hAnsi="Times New Roman"/>
          <w:sz w:val="28"/>
          <w:szCs w:val="28"/>
          <w:u w:val="single"/>
        </w:rPr>
        <w:t>Оценивание результатов:</w:t>
      </w:r>
    </w:p>
    <w:p w14:paraId="6BF7E478" w14:textId="77777777" w:rsidR="00F02D2C" w:rsidRPr="00D51718" w:rsidRDefault="00F02D2C" w:rsidP="0003732D">
      <w:pPr>
        <w:tabs>
          <w:tab w:val="left" w:pos="284"/>
        </w:tabs>
        <w:spacing w:line="240" w:lineRule="auto"/>
        <w:jc w:val="both"/>
        <w:rPr>
          <w:rFonts w:ascii="Times New Roman" w:hAnsi="Times New Roman"/>
          <w:sz w:val="28"/>
          <w:szCs w:val="28"/>
        </w:rPr>
      </w:pPr>
      <w:r w:rsidRPr="00D51718">
        <w:rPr>
          <w:rFonts w:ascii="Times New Roman" w:hAnsi="Times New Roman"/>
          <w:sz w:val="28"/>
          <w:szCs w:val="28"/>
        </w:rPr>
        <w:t xml:space="preserve">1Скорость чтения  подсчитывается по числу верно прочитанных слов/букв в тексте за 1 минуту. Слова, прочитанные неправильно, вычитаются из общего количества слов/ букв. Существуют ориентировочные показатели по темпу чтения на конец первого полугодия: 2 класс – 30 -40 слов в минуту, 3 класс – 50-60 слов в минуту, 4 класс – 75-85 слов в минуту. </w:t>
      </w:r>
    </w:p>
    <w:p w14:paraId="2004AE28" w14:textId="77777777" w:rsidR="00F02D2C" w:rsidRPr="00D51718" w:rsidRDefault="00F02D2C" w:rsidP="0003732D">
      <w:pPr>
        <w:tabs>
          <w:tab w:val="left" w:pos="284"/>
        </w:tabs>
        <w:spacing w:line="240" w:lineRule="auto"/>
        <w:jc w:val="both"/>
        <w:rPr>
          <w:rFonts w:ascii="Times New Roman" w:hAnsi="Times New Roman"/>
          <w:sz w:val="28"/>
          <w:szCs w:val="28"/>
        </w:rPr>
      </w:pPr>
      <w:r w:rsidRPr="00D51718">
        <w:rPr>
          <w:rFonts w:ascii="Times New Roman" w:hAnsi="Times New Roman"/>
          <w:sz w:val="28"/>
          <w:szCs w:val="28"/>
        </w:rPr>
        <w:t xml:space="preserve">2.Определение коэффициента техники чтения (далее КТЧ) КТЧ 1 и КТЧ 2 по таблице вычисления КТЧ. Сначала определяем первичный показатель техники чтения (скорость чтения) и в первом вертикальном столбце находим значение наиболее близкое к получившемуся. Затем находим вертикальный столбец, соответствующий классу и номеру текста. На пересечении строки и столбца определяем КТЧ </w:t>
      </w:r>
    </w:p>
    <w:p w14:paraId="6E99F0FF" w14:textId="77777777" w:rsidR="00F02D2C" w:rsidRPr="00D51718" w:rsidRDefault="00F02D2C" w:rsidP="0003732D">
      <w:pPr>
        <w:tabs>
          <w:tab w:val="left" w:pos="284"/>
        </w:tabs>
        <w:spacing w:line="240" w:lineRule="auto"/>
        <w:jc w:val="both"/>
        <w:rPr>
          <w:rFonts w:ascii="Times New Roman" w:hAnsi="Times New Roman"/>
          <w:sz w:val="28"/>
          <w:szCs w:val="28"/>
        </w:rPr>
      </w:pPr>
      <w:r w:rsidRPr="00D51718">
        <w:rPr>
          <w:rFonts w:ascii="Times New Roman" w:hAnsi="Times New Roman"/>
          <w:sz w:val="28"/>
          <w:szCs w:val="28"/>
        </w:rPr>
        <w:t xml:space="preserve">3.Способ чтения: 1 – преимущественно побуквенное, 2 – переход к слоговому, 3 – преимущественно слоговое, 4 – переход к чтению целыми словами, 5 – чтение целыми словами, 6 – чтение группами слов </w:t>
      </w:r>
    </w:p>
    <w:p w14:paraId="22BF56E2" w14:textId="77777777" w:rsidR="00F02D2C" w:rsidRPr="00D51718" w:rsidRDefault="00F02D2C" w:rsidP="0003732D">
      <w:pPr>
        <w:tabs>
          <w:tab w:val="left" w:pos="284"/>
        </w:tabs>
        <w:spacing w:line="240" w:lineRule="auto"/>
        <w:jc w:val="both"/>
        <w:rPr>
          <w:rFonts w:ascii="Times New Roman" w:hAnsi="Times New Roman"/>
          <w:sz w:val="28"/>
          <w:szCs w:val="28"/>
        </w:rPr>
      </w:pPr>
      <w:r w:rsidRPr="00D51718">
        <w:rPr>
          <w:rFonts w:ascii="Times New Roman" w:hAnsi="Times New Roman"/>
          <w:sz w:val="28"/>
          <w:szCs w:val="28"/>
        </w:rPr>
        <w:t>4.Понимание прочитанного проверяется путем ответа на стандартный набор вопросов (отмечены под каждым текстом). Если ребенок ответил на все вопросы, то уровень А (полное понимание текста); ответы на 7-9 вопросов из 10 – Б (неполное понимание текста); ответы на 4-6 вопросов из 10, то уровень В (фрагментарное понимание содержания); ответы на 3 и менее вопросов – Г (полное отсутствие понимания)</w:t>
      </w:r>
    </w:p>
    <w:p w14:paraId="2174D37A"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r w:rsidRPr="00D51718">
        <w:rPr>
          <w:rFonts w:ascii="Times New Roman" w:hAnsi="Times New Roman"/>
          <w:sz w:val="28"/>
          <w:szCs w:val="28"/>
        </w:rPr>
        <w:tab/>
      </w:r>
    </w:p>
    <w:p w14:paraId="19E1ABB7"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01854E65"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721D3408"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656211B7"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22BC21B0"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26651D9A"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265DDDC9" w14:textId="77777777" w:rsidR="00F02D2C" w:rsidRPr="00D51718" w:rsidRDefault="00F02D2C" w:rsidP="0003732D">
      <w:pPr>
        <w:pStyle w:val="a9"/>
        <w:tabs>
          <w:tab w:val="left" w:pos="284"/>
        </w:tabs>
        <w:spacing w:line="240" w:lineRule="auto"/>
        <w:ind w:left="0"/>
        <w:jc w:val="both"/>
        <w:rPr>
          <w:rFonts w:ascii="Times New Roman" w:hAnsi="Times New Roman"/>
          <w:sz w:val="28"/>
          <w:szCs w:val="28"/>
        </w:rPr>
      </w:pPr>
    </w:p>
    <w:p w14:paraId="3FF02FE1" w14:textId="77777777" w:rsidR="00F02D2C" w:rsidRPr="00D51718" w:rsidRDefault="00F02D2C" w:rsidP="0003732D">
      <w:pPr>
        <w:pStyle w:val="a9"/>
        <w:tabs>
          <w:tab w:val="left" w:pos="284"/>
        </w:tabs>
        <w:spacing w:line="240" w:lineRule="auto"/>
        <w:ind w:left="0"/>
        <w:jc w:val="right"/>
        <w:rPr>
          <w:rFonts w:ascii="Times New Roman" w:hAnsi="Times New Roman"/>
          <w:sz w:val="28"/>
          <w:szCs w:val="28"/>
        </w:rPr>
      </w:pPr>
      <w:r w:rsidRPr="00D51718">
        <w:rPr>
          <w:rFonts w:ascii="Times New Roman" w:hAnsi="Times New Roman"/>
          <w:sz w:val="28"/>
          <w:szCs w:val="28"/>
        </w:rPr>
        <w:lastRenderedPageBreak/>
        <w:t>Приложение 2</w:t>
      </w:r>
    </w:p>
    <w:p w14:paraId="7C69A7A5" w14:textId="77777777" w:rsidR="00F02D2C" w:rsidRDefault="00F02D2C" w:rsidP="0003732D">
      <w:pPr>
        <w:tabs>
          <w:tab w:val="left" w:pos="284"/>
        </w:tabs>
        <w:spacing w:after="0" w:line="240" w:lineRule="auto"/>
        <w:jc w:val="center"/>
        <w:rPr>
          <w:rFonts w:ascii="Times New Roman" w:hAnsi="Times New Roman"/>
          <w:sz w:val="28"/>
          <w:szCs w:val="28"/>
        </w:rPr>
      </w:pPr>
      <w:r w:rsidRPr="00D51718">
        <w:rPr>
          <w:rFonts w:ascii="Times New Roman" w:hAnsi="Times New Roman"/>
          <w:sz w:val="28"/>
          <w:szCs w:val="28"/>
        </w:rPr>
        <w:t>ХОЧЕШЬ УЗНАТЬ О СЕБЕ? (И.И. Тихомирова)</w:t>
      </w:r>
    </w:p>
    <w:p w14:paraId="5B760FC4" w14:textId="77777777" w:rsidR="0059454D" w:rsidRPr="00D51718" w:rsidRDefault="0059454D" w:rsidP="0003732D">
      <w:pPr>
        <w:tabs>
          <w:tab w:val="left" w:pos="284"/>
        </w:tabs>
        <w:spacing w:after="0" w:line="240" w:lineRule="auto"/>
        <w:jc w:val="center"/>
        <w:rPr>
          <w:rFonts w:ascii="Times New Roman" w:hAnsi="Times New Roman"/>
          <w:sz w:val="28"/>
          <w:szCs w:val="28"/>
        </w:rPr>
      </w:pPr>
    </w:p>
    <w:p w14:paraId="7C516E22" w14:textId="39A94F85" w:rsidR="00F02D2C" w:rsidRDefault="00F02D2C" w:rsidP="0059454D">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Дорогой любитель заполнять тесты и тем самым познавать себя! </w:t>
      </w:r>
      <w:r w:rsidR="0059454D">
        <w:rPr>
          <w:rFonts w:ascii="Times New Roman" w:hAnsi="Times New Roman"/>
          <w:sz w:val="28"/>
          <w:szCs w:val="28"/>
        </w:rPr>
        <w:br/>
      </w:r>
      <w:r w:rsidRPr="00D51718">
        <w:rPr>
          <w:rFonts w:ascii="Times New Roman" w:hAnsi="Times New Roman"/>
          <w:sz w:val="28"/>
          <w:szCs w:val="28"/>
        </w:rPr>
        <w:t>Говорят, что чтение – лучший проявитель души. Так ли это? Проверь себя.</w:t>
      </w:r>
    </w:p>
    <w:p w14:paraId="4BF39A5F" w14:textId="77777777" w:rsidR="0059454D" w:rsidRPr="00D51718" w:rsidRDefault="0059454D" w:rsidP="0003732D">
      <w:pPr>
        <w:tabs>
          <w:tab w:val="left" w:pos="284"/>
        </w:tabs>
        <w:spacing w:after="0" w:line="240" w:lineRule="auto"/>
        <w:jc w:val="both"/>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3811"/>
        <w:gridCol w:w="1881"/>
        <w:gridCol w:w="1514"/>
        <w:gridCol w:w="1843"/>
        <w:gridCol w:w="40"/>
      </w:tblGrid>
      <w:tr w:rsidR="00F02D2C" w:rsidRPr="00F65512" w14:paraId="1A917348" w14:textId="77777777" w:rsidTr="00F65512">
        <w:trPr>
          <w:gridAfter w:val="1"/>
          <w:wAfter w:w="21" w:type="pct"/>
          <w:trHeight w:val="214"/>
        </w:trPr>
        <w:tc>
          <w:tcPr>
            <w:tcW w:w="280" w:type="pct"/>
            <w:vMerge w:val="restart"/>
            <w:tcBorders>
              <w:right w:val="single" w:sz="4" w:space="0" w:color="auto"/>
            </w:tcBorders>
            <w:shd w:val="clear" w:color="auto" w:fill="auto"/>
          </w:tcPr>
          <w:p w14:paraId="5AFAFEAB" w14:textId="77777777" w:rsidR="00F02D2C" w:rsidRPr="00F65512" w:rsidRDefault="00F02D2C" w:rsidP="0003732D">
            <w:pPr>
              <w:pStyle w:val="ab"/>
              <w:tabs>
                <w:tab w:val="left" w:pos="284"/>
              </w:tabs>
              <w:jc w:val="center"/>
              <w:rPr>
                <w:rFonts w:ascii="Times New Roman" w:hAnsi="Times New Roman"/>
                <w:b/>
                <w:szCs w:val="28"/>
              </w:rPr>
            </w:pPr>
            <w:r w:rsidRPr="00F65512">
              <w:rPr>
                <w:rFonts w:ascii="Times New Roman" w:hAnsi="Times New Roman"/>
                <w:b/>
                <w:szCs w:val="28"/>
              </w:rPr>
              <w:t>№</w:t>
            </w:r>
          </w:p>
        </w:tc>
        <w:tc>
          <w:tcPr>
            <w:tcW w:w="1979" w:type="pct"/>
            <w:vMerge w:val="restart"/>
            <w:tcBorders>
              <w:left w:val="single" w:sz="4" w:space="0" w:color="auto"/>
            </w:tcBorders>
            <w:shd w:val="clear" w:color="auto" w:fill="auto"/>
          </w:tcPr>
          <w:p w14:paraId="6A08CABF" w14:textId="77777777" w:rsidR="00F02D2C" w:rsidRPr="00F65512" w:rsidRDefault="00F02D2C" w:rsidP="0003732D">
            <w:pPr>
              <w:pStyle w:val="ab"/>
              <w:tabs>
                <w:tab w:val="left" w:pos="284"/>
              </w:tabs>
              <w:jc w:val="center"/>
              <w:rPr>
                <w:rFonts w:ascii="Times New Roman" w:hAnsi="Times New Roman"/>
                <w:b/>
                <w:i/>
                <w:szCs w:val="28"/>
              </w:rPr>
            </w:pPr>
            <w:r w:rsidRPr="00F65512">
              <w:rPr>
                <w:rFonts w:ascii="Times New Roman" w:hAnsi="Times New Roman"/>
                <w:b/>
                <w:i/>
                <w:szCs w:val="28"/>
              </w:rPr>
              <w:t>вопрос</w:t>
            </w:r>
          </w:p>
        </w:tc>
        <w:tc>
          <w:tcPr>
            <w:tcW w:w="2720" w:type="pct"/>
            <w:gridSpan w:val="3"/>
            <w:tcBorders>
              <w:bottom w:val="single" w:sz="4" w:space="0" w:color="auto"/>
            </w:tcBorders>
            <w:shd w:val="clear" w:color="auto" w:fill="auto"/>
          </w:tcPr>
          <w:p w14:paraId="6E56FF6A" w14:textId="77777777" w:rsidR="00F02D2C" w:rsidRPr="00F65512" w:rsidRDefault="00F02D2C" w:rsidP="0003732D">
            <w:pPr>
              <w:pStyle w:val="ab"/>
              <w:tabs>
                <w:tab w:val="left" w:pos="284"/>
              </w:tabs>
              <w:jc w:val="center"/>
              <w:rPr>
                <w:rFonts w:ascii="Times New Roman" w:hAnsi="Times New Roman"/>
                <w:b/>
                <w:szCs w:val="28"/>
              </w:rPr>
            </w:pPr>
            <w:r w:rsidRPr="00F65512">
              <w:rPr>
                <w:rFonts w:ascii="Times New Roman" w:hAnsi="Times New Roman"/>
                <w:b/>
                <w:szCs w:val="28"/>
              </w:rPr>
              <w:t>Варианты ответов опрошенных учеников</w:t>
            </w:r>
          </w:p>
        </w:tc>
      </w:tr>
      <w:tr w:rsidR="00F02D2C" w:rsidRPr="00F65512" w14:paraId="70F6FDD1" w14:textId="77777777" w:rsidTr="00F65512">
        <w:trPr>
          <w:gridAfter w:val="1"/>
          <w:wAfter w:w="21" w:type="pct"/>
          <w:trHeight w:val="345"/>
        </w:trPr>
        <w:tc>
          <w:tcPr>
            <w:tcW w:w="280" w:type="pct"/>
            <w:vMerge/>
            <w:tcBorders>
              <w:right w:val="single" w:sz="4" w:space="0" w:color="auto"/>
            </w:tcBorders>
            <w:shd w:val="clear" w:color="auto" w:fill="auto"/>
          </w:tcPr>
          <w:p w14:paraId="590048AD" w14:textId="77777777" w:rsidR="00F02D2C" w:rsidRPr="00F65512" w:rsidRDefault="00F02D2C" w:rsidP="0003732D">
            <w:pPr>
              <w:pStyle w:val="ab"/>
              <w:tabs>
                <w:tab w:val="left" w:pos="284"/>
              </w:tabs>
              <w:jc w:val="both"/>
              <w:rPr>
                <w:rFonts w:ascii="Times New Roman" w:hAnsi="Times New Roman"/>
                <w:i/>
                <w:szCs w:val="28"/>
              </w:rPr>
            </w:pPr>
          </w:p>
        </w:tc>
        <w:tc>
          <w:tcPr>
            <w:tcW w:w="1979" w:type="pct"/>
            <w:vMerge/>
            <w:tcBorders>
              <w:left w:val="single" w:sz="4" w:space="0" w:color="auto"/>
            </w:tcBorders>
            <w:shd w:val="clear" w:color="auto" w:fill="auto"/>
          </w:tcPr>
          <w:p w14:paraId="7AF10589" w14:textId="77777777" w:rsidR="00F02D2C" w:rsidRPr="00F65512" w:rsidRDefault="00F02D2C" w:rsidP="0003732D">
            <w:pPr>
              <w:pStyle w:val="ab"/>
              <w:tabs>
                <w:tab w:val="left" w:pos="284"/>
              </w:tabs>
              <w:jc w:val="both"/>
              <w:rPr>
                <w:rFonts w:ascii="Times New Roman" w:hAnsi="Times New Roman"/>
                <w:i/>
                <w:szCs w:val="28"/>
              </w:rPr>
            </w:pPr>
          </w:p>
        </w:tc>
        <w:tc>
          <w:tcPr>
            <w:tcW w:w="977" w:type="pct"/>
            <w:tcBorders>
              <w:top w:val="single" w:sz="4" w:space="0" w:color="auto"/>
              <w:bottom w:val="single" w:sz="4" w:space="0" w:color="auto"/>
            </w:tcBorders>
            <w:shd w:val="clear" w:color="auto" w:fill="auto"/>
          </w:tcPr>
          <w:p w14:paraId="0B6E602B" w14:textId="77777777" w:rsidR="00F02D2C" w:rsidRPr="00F65512" w:rsidRDefault="00F02D2C" w:rsidP="0003732D">
            <w:pPr>
              <w:pStyle w:val="ab"/>
              <w:tabs>
                <w:tab w:val="left" w:pos="284"/>
              </w:tabs>
              <w:jc w:val="center"/>
              <w:rPr>
                <w:rFonts w:ascii="Times New Roman" w:hAnsi="Times New Roman"/>
                <w:b/>
                <w:szCs w:val="28"/>
              </w:rPr>
            </w:pPr>
            <w:r w:rsidRPr="00F65512">
              <w:rPr>
                <w:rFonts w:ascii="Times New Roman" w:hAnsi="Times New Roman"/>
                <w:b/>
                <w:szCs w:val="28"/>
              </w:rPr>
              <w:t>3</w:t>
            </w:r>
          </w:p>
        </w:tc>
        <w:tc>
          <w:tcPr>
            <w:tcW w:w="786" w:type="pct"/>
            <w:tcBorders>
              <w:top w:val="single" w:sz="4" w:space="0" w:color="auto"/>
              <w:bottom w:val="single" w:sz="4" w:space="0" w:color="auto"/>
            </w:tcBorders>
            <w:shd w:val="clear" w:color="auto" w:fill="auto"/>
          </w:tcPr>
          <w:p w14:paraId="246C0DCA" w14:textId="77777777" w:rsidR="00F02D2C" w:rsidRPr="00F65512" w:rsidRDefault="00F02D2C" w:rsidP="0003732D">
            <w:pPr>
              <w:pStyle w:val="ab"/>
              <w:tabs>
                <w:tab w:val="left" w:pos="284"/>
              </w:tabs>
              <w:jc w:val="center"/>
              <w:rPr>
                <w:rFonts w:ascii="Times New Roman" w:hAnsi="Times New Roman"/>
                <w:b/>
                <w:szCs w:val="28"/>
              </w:rPr>
            </w:pPr>
            <w:r w:rsidRPr="00F65512">
              <w:rPr>
                <w:rFonts w:ascii="Times New Roman" w:hAnsi="Times New Roman"/>
                <w:b/>
                <w:szCs w:val="28"/>
              </w:rPr>
              <w:t>2</w:t>
            </w:r>
          </w:p>
        </w:tc>
        <w:tc>
          <w:tcPr>
            <w:tcW w:w="957" w:type="pct"/>
            <w:tcBorders>
              <w:top w:val="single" w:sz="4" w:space="0" w:color="auto"/>
              <w:bottom w:val="single" w:sz="4" w:space="0" w:color="auto"/>
            </w:tcBorders>
            <w:shd w:val="clear" w:color="auto" w:fill="auto"/>
          </w:tcPr>
          <w:p w14:paraId="6059D2C0" w14:textId="77777777" w:rsidR="00F02D2C" w:rsidRPr="00F65512" w:rsidRDefault="00F02D2C" w:rsidP="0003732D">
            <w:pPr>
              <w:pStyle w:val="ab"/>
              <w:tabs>
                <w:tab w:val="left" w:pos="284"/>
              </w:tabs>
              <w:jc w:val="center"/>
              <w:rPr>
                <w:rFonts w:ascii="Times New Roman" w:hAnsi="Times New Roman"/>
                <w:b/>
                <w:szCs w:val="28"/>
              </w:rPr>
            </w:pPr>
            <w:r w:rsidRPr="00F65512">
              <w:rPr>
                <w:rFonts w:ascii="Times New Roman" w:hAnsi="Times New Roman"/>
                <w:b/>
                <w:szCs w:val="28"/>
              </w:rPr>
              <w:t>1</w:t>
            </w:r>
          </w:p>
        </w:tc>
      </w:tr>
      <w:tr w:rsidR="00F02D2C" w:rsidRPr="00F65512" w14:paraId="511031B2" w14:textId="77777777" w:rsidTr="00F65512">
        <w:trPr>
          <w:gridAfter w:val="1"/>
          <w:wAfter w:w="21" w:type="pct"/>
        </w:trPr>
        <w:tc>
          <w:tcPr>
            <w:tcW w:w="280" w:type="pct"/>
            <w:tcBorders>
              <w:right w:val="single" w:sz="4" w:space="0" w:color="auto"/>
            </w:tcBorders>
            <w:shd w:val="clear" w:color="auto" w:fill="auto"/>
          </w:tcPr>
          <w:p w14:paraId="4E74349C"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1</w:t>
            </w:r>
          </w:p>
        </w:tc>
        <w:tc>
          <w:tcPr>
            <w:tcW w:w="1979" w:type="pct"/>
            <w:tcBorders>
              <w:left w:val="single" w:sz="4" w:space="0" w:color="auto"/>
            </w:tcBorders>
            <w:shd w:val="clear" w:color="auto" w:fill="auto"/>
          </w:tcPr>
          <w:p w14:paraId="5B131DE9"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Ты любишь читать книги?</w:t>
            </w:r>
          </w:p>
        </w:tc>
        <w:tc>
          <w:tcPr>
            <w:tcW w:w="977" w:type="pct"/>
            <w:shd w:val="clear" w:color="auto" w:fill="auto"/>
          </w:tcPr>
          <w:p w14:paraId="076F5A4D"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да</w:t>
            </w:r>
          </w:p>
        </w:tc>
        <w:tc>
          <w:tcPr>
            <w:tcW w:w="786" w:type="pct"/>
            <w:shd w:val="clear" w:color="auto" w:fill="auto"/>
          </w:tcPr>
          <w:p w14:paraId="55E7E99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57" w:type="pct"/>
            <w:shd w:val="clear" w:color="auto" w:fill="auto"/>
          </w:tcPr>
          <w:p w14:paraId="3CF9AA8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нет</w:t>
            </w:r>
          </w:p>
        </w:tc>
      </w:tr>
      <w:tr w:rsidR="00F02D2C" w:rsidRPr="00F65512" w14:paraId="5831199C" w14:textId="77777777" w:rsidTr="00F65512">
        <w:trPr>
          <w:gridAfter w:val="1"/>
          <w:wAfter w:w="21" w:type="pct"/>
        </w:trPr>
        <w:tc>
          <w:tcPr>
            <w:tcW w:w="280" w:type="pct"/>
            <w:tcBorders>
              <w:right w:val="single" w:sz="4" w:space="0" w:color="auto"/>
            </w:tcBorders>
            <w:shd w:val="clear" w:color="auto" w:fill="auto"/>
          </w:tcPr>
          <w:p w14:paraId="754F5107"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2</w:t>
            </w:r>
          </w:p>
        </w:tc>
        <w:tc>
          <w:tcPr>
            <w:tcW w:w="1979" w:type="pct"/>
            <w:tcBorders>
              <w:left w:val="single" w:sz="4" w:space="0" w:color="auto"/>
            </w:tcBorders>
            <w:shd w:val="clear" w:color="auto" w:fill="auto"/>
          </w:tcPr>
          <w:p w14:paraId="7EE471CD"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 xml:space="preserve">Что главное для тебя в художественной литературе? </w:t>
            </w:r>
          </w:p>
        </w:tc>
        <w:tc>
          <w:tcPr>
            <w:tcW w:w="977" w:type="pct"/>
            <w:shd w:val="clear" w:color="auto" w:fill="auto"/>
          </w:tcPr>
          <w:p w14:paraId="1CEEB3D8"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характеры людей</w:t>
            </w:r>
          </w:p>
        </w:tc>
        <w:tc>
          <w:tcPr>
            <w:tcW w:w="786" w:type="pct"/>
            <w:shd w:val="clear" w:color="auto" w:fill="auto"/>
          </w:tcPr>
          <w:p w14:paraId="0C762E61"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тема</w:t>
            </w:r>
          </w:p>
        </w:tc>
        <w:tc>
          <w:tcPr>
            <w:tcW w:w="957" w:type="pct"/>
            <w:shd w:val="clear" w:color="auto" w:fill="auto"/>
          </w:tcPr>
          <w:p w14:paraId="2CDDE89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Сюжет (события)</w:t>
            </w:r>
          </w:p>
        </w:tc>
      </w:tr>
      <w:tr w:rsidR="00F02D2C" w:rsidRPr="00F65512" w14:paraId="0CDA18E5" w14:textId="77777777" w:rsidTr="00F65512">
        <w:trPr>
          <w:gridAfter w:val="1"/>
          <w:wAfter w:w="21" w:type="pct"/>
        </w:trPr>
        <w:tc>
          <w:tcPr>
            <w:tcW w:w="280" w:type="pct"/>
            <w:tcBorders>
              <w:right w:val="single" w:sz="4" w:space="0" w:color="auto"/>
            </w:tcBorders>
            <w:shd w:val="clear" w:color="auto" w:fill="auto"/>
          </w:tcPr>
          <w:p w14:paraId="6EB06251"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3</w:t>
            </w:r>
          </w:p>
        </w:tc>
        <w:tc>
          <w:tcPr>
            <w:tcW w:w="1979" w:type="pct"/>
            <w:tcBorders>
              <w:left w:val="single" w:sz="4" w:space="0" w:color="auto"/>
            </w:tcBorders>
            <w:shd w:val="clear" w:color="auto" w:fill="auto"/>
          </w:tcPr>
          <w:p w14:paraId="7FB8A5CC"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Когда ты читаешь рассказ, повесть или роман, обращаешь ли внимание на описание природы или лирические отступления?</w:t>
            </w:r>
          </w:p>
        </w:tc>
        <w:tc>
          <w:tcPr>
            <w:tcW w:w="977" w:type="pct"/>
            <w:shd w:val="clear" w:color="auto" w:fill="auto"/>
          </w:tcPr>
          <w:p w14:paraId="69BD845C"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всегда</w:t>
            </w:r>
          </w:p>
        </w:tc>
        <w:tc>
          <w:tcPr>
            <w:tcW w:w="786" w:type="pct"/>
            <w:shd w:val="clear" w:color="auto" w:fill="auto"/>
          </w:tcPr>
          <w:p w14:paraId="268BA400"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57" w:type="pct"/>
            <w:shd w:val="clear" w:color="auto" w:fill="auto"/>
          </w:tcPr>
          <w:p w14:paraId="561F6106"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5473E710" w14:textId="77777777" w:rsidTr="00F65512">
        <w:tc>
          <w:tcPr>
            <w:tcW w:w="280" w:type="pct"/>
            <w:tcBorders>
              <w:right w:val="single" w:sz="4" w:space="0" w:color="auto"/>
            </w:tcBorders>
            <w:shd w:val="clear" w:color="auto" w:fill="auto"/>
          </w:tcPr>
          <w:p w14:paraId="25F9CA62"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4</w:t>
            </w:r>
          </w:p>
        </w:tc>
        <w:tc>
          <w:tcPr>
            <w:tcW w:w="1979" w:type="pct"/>
            <w:tcBorders>
              <w:left w:val="single" w:sz="4" w:space="0" w:color="auto"/>
            </w:tcBorders>
            <w:shd w:val="clear" w:color="auto" w:fill="auto"/>
          </w:tcPr>
          <w:p w14:paraId="7AD5C61F"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Испытывал ли ты когда-нибудь при чтении эмоциональное потрясение? Радость или грусть?</w:t>
            </w:r>
          </w:p>
        </w:tc>
        <w:tc>
          <w:tcPr>
            <w:tcW w:w="977" w:type="pct"/>
            <w:shd w:val="clear" w:color="auto" w:fill="auto"/>
          </w:tcPr>
          <w:p w14:paraId="761EA020"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часто</w:t>
            </w:r>
          </w:p>
        </w:tc>
        <w:tc>
          <w:tcPr>
            <w:tcW w:w="786" w:type="pct"/>
            <w:shd w:val="clear" w:color="auto" w:fill="auto"/>
          </w:tcPr>
          <w:p w14:paraId="0FF1D80D"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shd w:val="clear" w:color="auto" w:fill="auto"/>
          </w:tcPr>
          <w:p w14:paraId="4BFA17E7"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715EB3AE" w14:textId="77777777" w:rsidTr="00F65512">
        <w:tc>
          <w:tcPr>
            <w:tcW w:w="280" w:type="pct"/>
            <w:tcBorders>
              <w:right w:val="single" w:sz="4" w:space="0" w:color="auto"/>
            </w:tcBorders>
            <w:shd w:val="clear" w:color="auto" w:fill="auto"/>
          </w:tcPr>
          <w:p w14:paraId="7D742B19"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5</w:t>
            </w:r>
          </w:p>
        </w:tc>
        <w:tc>
          <w:tcPr>
            <w:tcW w:w="1979" w:type="pct"/>
            <w:tcBorders>
              <w:left w:val="single" w:sz="4" w:space="0" w:color="auto"/>
            </w:tcBorders>
            <w:shd w:val="clear" w:color="auto" w:fill="auto"/>
          </w:tcPr>
          <w:p w14:paraId="6CA65990"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Когда ты читаешь, видишь ли все происходящее мысленным</w:t>
            </w:r>
          </w:p>
          <w:p w14:paraId="44C6D057"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взором, слышишь ли звуки внутренним слухом?</w:t>
            </w:r>
          </w:p>
        </w:tc>
        <w:tc>
          <w:tcPr>
            <w:tcW w:w="977" w:type="pct"/>
            <w:shd w:val="clear" w:color="auto" w:fill="auto"/>
          </w:tcPr>
          <w:p w14:paraId="1A336A28"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всегда</w:t>
            </w:r>
          </w:p>
        </w:tc>
        <w:tc>
          <w:tcPr>
            <w:tcW w:w="786" w:type="pct"/>
            <w:shd w:val="clear" w:color="auto" w:fill="auto"/>
          </w:tcPr>
          <w:p w14:paraId="417C3E1F"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shd w:val="clear" w:color="auto" w:fill="auto"/>
          </w:tcPr>
          <w:p w14:paraId="566810F0"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1B592FC3" w14:textId="77777777" w:rsidTr="00F65512">
        <w:tc>
          <w:tcPr>
            <w:tcW w:w="280" w:type="pct"/>
            <w:tcBorders>
              <w:right w:val="single" w:sz="4" w:space="0" w:color="auto"/>
            </w:tcBorders>
            <w:shd w:val="clear" w:color="auto" w:fill="auto"/>
          </w:tcPr>
          <w:p w14:paraId="59201B03"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6</w:t>
            </w:r>
          </w:p>
        </w:tc>
        <w:tc>
          <w:tcPr>
            <w:tcW w:w="1979" w:type="pct"/>
            <w:tcBorders>
              <w:left w:val="single" w:sz="4" w:space="0" w:color="auto"/>
            </w:tcBorders>
            <w:shd w:val="clear" w:color="auto" w:fill="auto"/>
          </w:tcPr>
          <w:p w14:paraId="3FB92538"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Какие персонажи тебя интересуют больше?</w:t>
            </w:r>
          </w:p>
        </w:tc>
        <w:tc>
          <w:tcPr>
            <w:tcW w:w="977" w:type="pct"/>
            <w:shd w:val="clear" w:color="auto" w:fill="auto"/>
          </w:tcPr>
          <w:p w14:paraId="3CD5BB19"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обычные люди</w:t>
            </w:r>
          </w:p>
        </w:tc>
        <w:tc>
          <w:tcPr>
            <w:tcW w:w="786" w:type="pct"/>
            <w:shd w:val="clear" w:color="auto" w:fill="auto"/>
          </w:tcPr>
          <w:p w14:paraId="6E777B2E"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w:t>
            </w:r>
          </w:p>
        </w:tc>
        <w:tc>
          <w:tcPr>
            <w:tcW w:w="977" w:type="pct"/>
            <w:gridSpan w:val="2"/>
            <w:shd w:val="clear" w:color="auto" w:fill="auto"/>
          </w:tcPr>
          <w:p w14:paraId="78BD9063"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супермены</w:t>
            </w:r>
          </w:p>
        </w:tc>
      </w:tr>
      <w:tr w:rsidR="00F02D2C" w:rsidRPr="00F65512" w14:paraId="31A8091F" w14:textId="77777777" w:rsidTr="00F65512">
        <w:tc>
          <w:tcPr>
            <w:tcW w:w="280" w:type="pct"/>
            <w:tcBorders>
              <w:right w:val="single" w:sz="4" w:space="0" w:color="auto"/>
            </w:tcBorders>
            <w:shd w:val="clear" w:color="auto" w:fill="auto"/>
          </w:tcPr>
          <w:p w14:paraId="478A00D0"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7</w:t>
            </w:r>
          </w:p>
        </w:tc>
        <w:tc>
          <w:tcPr>
            <w:tcW w:w="1979" w:type="pct"/>
            <w:tcBorders>
              <w:left w:val="single" w:sz="4" w:space="0" w:color="auto"/>
            </w:tcBorders>
            <w:shd w:val="clear" w:color="auto" w:fill="auto"/>
          </w:tcPr>
          <w:p w14:paraId="144E1584"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Представляешь ли ты себя во время чтения на месте литературных героев, сопереживаешь ли им?</w:t>
            </w:r>
          </w:p>
        </w:tc>
        <w:tc>
          <w:tcPr>
            <w:tcW w:w="977" w:type="pct"/>
            <w:shd w:val="clear" w:color="auto" w:fill="auto"/>
          </w:tcPr>
          <w:p w14:paraId="129C164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всегда</w:t>
            </w:r>
          </w:p>
        </w:tc>
        <w:tc>
          <w:tcPr>
            <w:tcW w:w="786" w:type="pct"/>
            <w:tcBorders>
              <w:right w:val="single" w:sz="4" w:space="0" w:color="auto"/>
            </w:tcBorders>
            <w:shd w:val="clear" w:color="auto" w:fill="auto"/>
          </w:tcPr>
          <w:p w14:paraId="090FC43E"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tcBorders>
              <w:left w:val="single" w:sz="4" w:space="0" w:color="auto"/>
            </w:tcBorders>
            <w:shd w:val="clear" w:color="auto" w:fill="auto"/>
          </w:tcPr>
          <w:p w14:paraId="3CE82A35"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2284DB74" w14:textId="77777777" w:rsidTr="00F65512">
        <w:tc>
          <w:tcPr>
            <w:tcW w:w="280" w:type="pct"/>
            <w:tcBorders>
              <w:right w:val="single" w:sz="4" w:space="0" w:color="auto"/>
            </w:tcBorders>
            <w:shd w:val="clear" w:color="auto" w:fill="auto"/>
          </w:tcPr>
          <w:p w14:paraId="1672CA3F"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8</w:t>
            </w:r>
          </w:p>
        </w:tc>
        <w:tc>
          <w:tcPr>
            <w:tcW w:w="1979" w:type="pct"/>
            <w:tcBorders>
              <w:left w:val="single" w:sz="4" w:space="0" w:color="auto"/>
            </w:tcBorders>
            <w:shd w:val="clear" w:color="auto" w:fill="auto"/>
          </w:tcPr>
          <w:p w14:paraId="4CC5A083"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Интересен ли тебе внутренний мир персонажей, их мысли,</w:t>
            </w:r>
          </w:p>
          <w:p w14:paraId="54ABA252"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чувства, тайные намерения?</w:t>
            </w:r>
          </w:p>
        </w:tc>
        <w:tc>
          <w:tcPr>
            <w:tcW w:w="977" w:type="pct"/>
            <w:shd w:val="clear" w:color="auto" w:fill="auto"/>
          </w:tcPr>
          <w:p w14:paraId="577F10BC"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да</w:t>
            </w:r>
          </w:p>
        </w:tc>
        <w:tc>
          <w:tcPr>
            <w:tcW w:w="786" w:type="pct"/>
            <w:tcBorders>
              <w:right w:val="single" w:sz="4" w:space="0" w:color="auto"/>
            </w:tcBorders>
            <w:shd w:val="clear" w:color="auto" w:fill="auto"/>
          </w:tcPr>
          <w:p w14:paraId="40B1DA2F"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не очень</w:t>
            </w:r>
          </w:p>
        </w:tc>
        <w:tc>
          <w:tcPr>
            <w:tcW w:w="977" w:type="pct"/>
            <w:gridSpan w:val="2"/>
            <w:tcBorders>
              <w:left w:val="single" w:sz="4" w:space="0" w:color="auto"/>
            </w:tcBorders>
            <w:shd w:val="clear" w:color="auto" w:fill="auto"/>
          </w:tcPr>
          <w:p w14:paraId="020C0768"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всегда интересно</w:t>
            </w:r>
          </w:p>
        </w:tc>
      </w:tr>
      <w:tr w:rsidR="00F02D2C" w:rsidRPr="00F65512" w14:paraId="73A83018" w14:textId="77777777" w:rsidTr="00F65512">
        <w:tc>
          <w:tcPr>
            <w:tcW w:w="280" w:type="pct"/>
            <w:tcBorders>
              <w:right w:val="single" w:sz="4" w:space="0" w:color="auto"/>
            </w:tcBorders>
            <w:shd w:val="clear" w:color="auto" w:fill="auto"/>
          </w:tcPr>
          <w:p w14:paraId="5DE3AD3C"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9</w:t>
            </w:r>
          </w:p>
        </w:tc>
        <w:tc>
          <w:tcPr>
            <w:tcW w:w="1979" w:type="pct"/>
            <w:tcBorders>
              <w:left w:val="single" w:sz="4" w:space="0" w:color="auto"/>
            </w:tcBorders>
            <w:shd w:val="clear" w:color="auto" w:fill="auto"/>
          </w:tcPr>
          <w:p w14:paraId="0279BB34"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Вызывает ли у тебя книга желание помечтать, пофантазировать, сочинить самому?</w:t>
            </w:r>
          </w:p>
        </w:tc>
        <w:tc>
          <w:tcPr>
            <w:tcW w:w="977" w:type="pct"/>
            <w:shd w:val="clear" w:color="auto" w:fill="auto"/>
          </w:tcPr>
          <w:p w14:paraId="130F7CA8"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всегда</w:t>
            </w:r>
          </w:p>
        </w:tc>
        <w:tc>
          <w:tcPr>
            <w:tcW w:w="786" w:type="pct"/>
            <w:tcBorders>
              <w:right w:val="single" w:sz="4" w:space="0" w:color="auto"/>
            </w:tcBorders>
            <w:shd w:val="clear" w:color="auto" w:fill="auto"/>
          </w:tcPr>
          <w:p w14:paraId="542DE670"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tcBorders>
              <w:left w:val="single" w:sz="4" w:space="0" w:color="auto"/>
            </w:tcBorders>
            <w:shd w:val="clear" w:color="auto" w:fill="auto"/>
          </w:tcPr>
          <w:p w14:paraId="7FEE4A60"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2C64E4A4" w14:textId="77777777" w:rsidTr="00F65512">
        <w:tc>
          <w:tcPr>
            <w:tcW w:w="280" w:type="pct"/>
            <w:tcBorders>
              <w:right w:val="single" w:sz="4" w:space="0" w:color="auto"/>
            </w:tcBorders>
            <w:shd w:val="clear" w:color="auto" w:fill="auto"/>
          </w:tcPr>
          <w:p w14:paraId="164A063A"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10</w:t>
            </w:r>
          </w:p>
        </w:tc>
        <w:tc>
          <w:tcPr>
            <w:tcW w:w="1979" w:type="pct"/>
            <w:tcBorders>
              <w:left w:val="single" w:sz="4" w:space="0" w:color="auto"/>
            </w:tcBorders>
            <w:shd w:val="clear" w:color="auto" w:fill="auto"/>
          </w:tcPr>
          <w:p w14:paraId="30DD9C23"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Возникает ли у тебя потребность перечитать понравившуюся</w:t>
            </w:r>
          </w:p>
          <w:p w14:paraId="40BBC5FA"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тебе книгу?</w:t>
            </w:r>
          </w:p>
        </w:tc>
        <w:tc>
          <w:tcPr>
            <w:tcW w:w="977" w:type="pct"/>
            <w:shd w:val="clear" w:color="auto" w:fill="auto"/>
          </w:tcPr>
          <w:p w14:paraId="7EA6EACC"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Часто</w:t>
            </w:r>
          </w:p>
        </w:tc>
        <w:tc>
          <w:tcPr>
            <w:tcW w:w="786" w:type="pct"/>
            <w:tcBorders>
              <w:right w:val="single" w:sz="4" w:space="0" w:color="auto"/>
            </w:tcBorders>
            <w:shd w:val="clear" w:color="auto" w:fill="auto"/>
          </w:tcPr>
          <w:p w14:paraId="648A9249"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tcBorders>
              <w:left w:val="single" w:sz="4" w:space="0" w:color="auto"/>
            </w:tcBorders>
            <w:shd w:val="clear" w:color="auto" w:fill="auto"/>
          </w:tcPr>
          <w:p w14:paraId="331AF63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329FB816" w14:textId="77777777" w:rsidTr="00F65512">
        <w:tc>
          <w:tcPr>
            <w:tcW w:w="280" w:type="pct"/>
            <w:tcBorders>
              <w:right w:val="single" w:sz="4" w:space="0" w:color="auto"/>
            </w:tcBorders>
            <w:shd w:val="clear" w:color="auto" w:fill="auto"/>
          </w:tcPr>
          <w:p w14:paraId="35A42BB0"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11</w:t>
            </w:r>
          </w:p>
        </w:tc>
        <w:tc>
          <w:tcPr>
            <w:tcW w:w="1979" w:type="pct"/>
            <w:tcBorders>
              <w:left w:val="single" w:sz="4" w:space="0" w:color="auto"/>
            </w:tcBorders>
            <w:shd w:val="clear" w:color="auto" w:fill="auto"/>
          </w:tcPr>
          <w:p w14:paraId="762CDD0B"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Задумываешься ли ты над смыслом прочитанного произведения?</w:t>
            </w:r>
          </w:p>
        </w:tc>
        <w:tc>
          <w:tcPr>
            <w:tcW w:w="977" w:type="pct"/>
            <w:shd w:val="clear" w:color="auto" w:fill="auto"/>
          </w:tcPr>
          <w:p w14:paraId="3228F498"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Часто</w:t>
            </w:r>
          </w:p>
        </w:tc>
        <w:tc>
          <w:tcPr>
            <w:tcW w:w="786" w:type="pct"/>
            <w:shd w:val="clear" w:color="auto" w:fill="auto"/>
          </w:tcPr>
          <w:p w14:paraId="683C3FF6"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shd w:val="clear" w:color="auto" w:fill="auto"/>
          </w:tcPr>
          <w:p w14:paraId="6A6EAAEA"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никогда</w:t>
            </w:r>
          </w:p>
        </w:tc>
      </w:tr>
      <w:tr w:rsidR="00F02D2C" w:rsidRPr="00F65512" w14:paraId="30C0D09B" w14:textId="77777777" w:rsidTr="00F65512">
        <w:tc>
          <w:tcPr>
            <w:tcW w:w="280" w:type="pct"/>
            <w:tcBorders>
              <w:right w:val="single" w:sz="4" w:space="0" w:color="auto"/>
            </w:tcBorders>
            <w:shd w:val="clear" w:color="auto" w:fill="auto"/>
          </w:tcPr>
          <w:p w14:paraId="3465FF1B"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12</w:t>
            </w:r>
          </w:p>
        </w:tc>
        <w:tc>
          <w:tcPr>
            <w:tcW w:w="1979" w:type="pct"/>
            <w:tcBorders>
              <w:left w:val="single" w:sz="4" w:space="0" w:color="auto"/>
            </w:tcBorders>
            <w:shd w:val="clear" w:color="auto" w:fill="auto"/>
          </w:tcPr>
          <w:p w14:paraId="47F883DA"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Что ты ждешь от книги?</w:t>
            </w:r>
          </w:p>
        </w:tc>
        <w:tc>
          <w:tcPr>
            <w:tcW w:w="977" w:type="pct"/>
            <w:shd w:val="clear" w:color="auto" w:fill="auto"/>
          </w:tcPr>
          <w:p w14:paraId="23E72241"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возможность поразмышлять</w:t>
            </w:r>
          </w:p>
        </w:tc>
        <w:tc>
          <w:tcPr>
            <w:tcW w:w="786" w:type="pct"/>
            <w:shd w:val="clear" w:color="auto" w:fill="auto"/>
          </w:tcPr>
          <w:p w14:paraId="7519EC34"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острых ощущений</w:t>
            </w:r>
          </w:p>
        </w:tc>
        <w:tc>
          <w:tcPr>
            <w:tcW w:w="977" w:type="pct"/>
            <w:gridSpan w:val="2"/>
            <w:shd w:val="clear" w:color="auto" w:fill="auto"/>
          </w:tcPr>
          <w:p w14:paraId="7E8789DD"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 xml:space="preserve">отвлечения от реальности </w:t>
            </w:r>
          </w:p>
        </w:tc>
      </w:tr>
      <w:tr w:rsidR="00F02D2C" w:rsidRPr="00F65512" w14:paraId="1A018BEB" w14:textId="77777777" w:rsidTr="00F65512">
        <w:tc>
          <w:tcPr>
            <w:tcW w:w="280" w:type="pct"/>
            <w:tcBorders>
              <w:right w:val="single" w:sz="4" w:space="0" w:color="auto"/>
            </w:tcBorders>
            <w:shd w:val="clear" w:color="auto" w:fill="auto"/>
          </w:tcPr>
          <w:p w14:paraId="700FA4BF"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13.</w:t>
            </w:r>
          </w:p>
        </w:tc>
        <w:tc>
          <w:tcPr>
            <w:tcW w:w="1979" w:type="pct"/>
            <w:tcBorders>
              <w:left w:val="single" w:sz="4" w:space="0" w:color="auto"/>
            </w:tcBorders>
            <w:shd w:val="clear" w:color="auto" w:fill="auto"/>
          </w:tcPr>
          <w:p w14:paraId="23301672" w14:textId="77777777" w:rsidR="00F02D2C" w:rsidRPr="00F65512" w:rsidRDefault="00F02D2C" w:rsidP="0003732D">
            <w:pPr>
              <w:pStyle w:val="ab"/>
              <w:tabs>
                <w:tab w:val="left" w:pos="284"/>
              </w:tabs>
              <w:jc w:val="both"/>
              <w:rPr>
                <w:rFonts w:ascii="Times New Roman" w:hAnsi="Times New Roman"/>
                <w:szCs w:val="28"/>
              </w:rPr>
            </w:pPr>
            <w:r w:rsidRPr="00F65512">
              <w:rPr>
                <w:rFonts w:ascii="Times New Roman" w:hAnsi="Times New Roman"/>
                <w:szCs w:val="28"/>
              </w:rPr>
              <w:t>Замечаешь ли ты при чтении выразительность языка, особенности стиля автора?</w:t>
            </w:r>
          </w:p>
        </w:tc>
        <w:tc>
          <w:tcPr>
            <w:tcW w:w="977" w:type="pct"/>
            <w:shd w:val="clear" w:color="auto" w:fill="auto"/>
          </w:tcPr>
          <w:p w14:paraId="06D9CBFD"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да</w:t>
            </w:r>
          </w:p>
        </w:tc>
        <w:tc>
          <w:tcPr>
            <w:tcW w:w="786" w:type="pct"/>
            <w:shd w:val="clear" w:color="auto" w:fill="auto"/>
          </w:tcPr>
          <w:p w14:paraId="6C7361B4"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иногда</w:t>
            </w:r>
          </w:p>
        </w:tc>
        <w:tc>
          <w:tcPr>
            <w:tcW w:w="977" w:type="pct"/>
            <w:gridSpan w:val="2"/>
            <w:shd w:val="clear" w:color="auto" w:fill="auto"/>
          </w:tcPr>
          <w:p w14:paraId="21782A75" w14:textId="77777777" w:rsidR="00F02D2C" w:rsidRPr="00F65512" w:rsidRDefault="00F02D2C" w:rsidP="0003732D">
            <w:pPr>
              <w:pStyle w:val="ab"/>
              <w:tabs>
                <w:tab w:val="left" w:pos="284"/>
              </w:tabs>
              <w:jc w:val="center"/>
              <w:rPr>
                <w:rFonts w:ascii="Times New Roman" w:hAnsi="Times New Roman"/>
                <w:szCs w:val="28"/>
              </w:rPr>
            </w:pPr>
            <w:r w:rsidRPr="00F65512">
              <w:rPr>
                <w:rFonts w:ascii="Times New Roman" w:hAnsi="Times New Roman"/>
                <w:szCs w:val="28"/>
              </w:rPr>
              <w:t>нет</w:t>
            </w:r>
          </w:p>
        </w:tc>
      </w:tr>
    </w:tbl>
    <w:p w14:paraId="48617FCD" w14:textId="77777777" w:rsidR="00F02D2C" w:rsidRPr="00D51718" w:rsidRDefault="00F02D2C" w:rsidP="0003732D">
      <w:pPr>
        <w:tabs>
          <w:tab w:val="left" w:pos="284"/>
        </w:tabs>
        <w:spacing w:after="0" w:line="240" w:lineRule="auto"/>
        <w:jc w:val="both"/>
        <w:rPr>
          <w:rFonts w:ascii="Times New Roman" w:hAnsi="Times New Roman"/>
          <w:sz w:val="28"/>
          <w:szCs w:val="28"/>
        </w:rPr>
      </w:pPr>
    </w:p>
    <w:p w14:paraId="5F70B59C" w14:textId="77777777" w:rsidR="00F02D2C" w:rsidRDefault="00F02D2C" w:rsidP="0059454D">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t xml:space="preserve">Если ты набрал 35–42 баллов, то ты интересная личность. Ты наблюдателен, подмечаешь в человеке тонкости его поведения. Ты чувствителен и обладаешь богатым воображением. Ты склонен к рефлексии, т.е. любишь размышлять над жизнью. Книга помогает тебе узнавать себя и других. Именно на таких, как ты, и рассчитывает художник свои произведения. </w:t>
      </w:r>
    </w:p>
    <w:p w14:paraId="2F5C82E0" w14:textId="77777777" w:rsidR="0059454D" w:rsidRPr="00D51718" w:rsidRDefault="0059454D" w:rsidP="0059454D">
      <w:pPr>
        <w:tabs>
          <w:tab w:val="left" w:pos="284"/>
        </w:tabs>
        <w:spacing w:after="0" w:line="240" w:lineRule="auto"/>
        <w:ind w:firstLine="567"/>
        <w:jc w:val="both"/>
        <w:rPr>
          <w:rFonts w:ascii="Times New Roman" w:hAnsi="Times New Roman"/>
          <w:sz w:val="28"/>
          <w:szCs w:val="28"/>
        </w:rPr>
      </w:pPr>
    </w:p>
    <w:p w14:paraId="01F40F39" w14:textId="1B06B1CC" w:rsidR="00F02D2C" w:rsidRPr="00D51718" w:rsidRDefault="00F02D2C" w:rsidP="0059454D">
      <w:pPr>
        <w:tabs>
          <w:tab w:val="left" w:pos="284"/>
        </w:tabs>
        <w:spacing w:after="0" w:line="240" w:lineRule="auto"/>
        <w:ind w:firstLine="567"/>
        <w:jc w:val="both"/>
        <w:rPr>
          <w:rFonts w:ascii="Times New Roman" w:hAnsi="Times New Roman"/>
          <w:sz w:val="28"/>
          <w:szCs w:val="28"/>
        </w:rPr>
      </w:pPr>
      <w:r w:rsidRPr="00D51718">
        <w:rPr>
          <w:rFonts w:ascii="Times New Roman" w:hAnsi="Times New Roman"/>
          <w:sz w:val="28"/>
          <w:szCs w:val="28"/>
        </w:rPr>
        <w:lastRenderedPageBreak/>
        <w:t>Если ты набрал 25–32 баллов, то ты, всего скорее, активная личность. Хотя и читаешь, но больше по необходимости, чем позову души. Вчитываться в книгу тебе не хватает терпения, усидчивости, ты и в жизни не можешь похвастаться этими качествами. Анализировать прочитанное для тебя настоящая мука. Ты чи</w:t>
      </w:r>
      <w:r w:rsidR="0059454D">
        <w:rPr>
          <w:rFonts w:ascii="Times New Roman" w:hAnsi="Times New Roman"/>
          <w:sz w:val="28"/>
          <w:szCs w:val="28"/>
        </w:rPr>
        <w:softHyphen/>
      </w:r>
      <w:r w:rsidRPr="00D51718">
        <w:rPr>
          <w:rFonts w:ascii="Times New Roman" w:hAnsi="Times New Roman"/>
          <w:sz w:val="28"/>
          <w:szCs w:val="28"/>
        </w:rPr>
        <w:t>таешь между делом, и только острые приключения могут тебя привлечь. Страда</w:t>
      </w:r>
      <w:r w:rsidR="0059454D">
        <w:rPr>
          <w:rFonts w:ascii="Times New Roman" w:hAnsi="Times New Roman"/>
          <w:sz w:val="28"/>
          <w:szCs w:val="28"/>
        </w:rPr>
        <w:softHyphen/>
      </w:r>
      <w:r w:rsidRPr="00D51718">
        <w:rPr>
          <w:rFonts w:ascii="Times New Roman" w:hAnsi="Times New Roman"/>
          <w:sz w:val="28"/>
          <w:szCs w:val="28"/>
        </w:rPr>
        <w:t>ния и переживания – не для тебя, но иногда ты сам себя не узнаешь и можешь увлечься и поплакать над книгой, и хочется тогда обнять весь мир.226</w:t>
      </w:r>
    </w:p>
    <w:p w14:paraId="0AF8A041" w14:textId="2023DA79" w:rsidR="00F02D2C" w:rsidRPr="00D51718" w:rsidRDefault="00F02D2C" w:rsidP="0059454D">
      <w:pPr>
        <w:tabs>
          <w:tab w:val="left" w:pos="284"/>
        </w:tabs>
        <w:spacing w:line="240" w:lineRule="auto"/>
        <w:ind w:firstLine="567"/>
        <w:jc w:val="both"/>
        <w:rPr>
          <w:rFonts w:ascii="Times New Roman" w:hAnsi="Times New Roman"/>
          <w:sz w:val="28"/>
          <w:szCs w:val="28"/>
        </w:rPr>
      </w:pPr>
      <w:r w:rsidRPr="00D51718">
        <w:rPr>
          <w:rFonts w:ascii="Times New Roman" w:hAnsi="Times New Roman"/>
          <w:sz w:val="28"/>
          <w:szCs w:val="28"/>
        </w:rPr>
        <w:t>14–22 баллов обозначают, что художественная литература, да и вообще ис</w:t>
      </w:r>
      <w:r w:rsidR="0059454D">
        <w:rPr>
          <w:rFonts w:ascii="Times New Roman" w:hAnsi="Times New Roman"/>
          <w:sz w:val="28"/>
          <w:szCs w:val="28"/>
        </w:rPr>
        <w:softHyphen/>
      </w:r>
      <w:r w:rsidRPr="00D51718">
        <w:rPr>
          <w:rFonts w:ascii="Times New Roman" w:hAnsi="Times New Roman"/>
          <w:sz w:val="28"/>
          <w:szCs w:val="28"/>
        </w:rPr>
        <w:t>кусство не занимает в твоей жизни сколько-нибудь значительного места. И чте</w:t>
      </w:r>
      <w:r w:rsidR="0059454D">
        <w:rPr>
          <w:rFonts w:ascii="Times New Roman" w:hAnsi="Times New Roman"/>
          <w:sz w:val="28"/>
          <w:szCs w:val="28"/>
        </w:rPr>
        <w:softHyphen/>
      </w:r>
      <w:r w:rsidRPr="00D51718">
        <w:rPr>
          <w:rFonts w:ascii="Times New Roman" w:hAnsi="Times New Roman"/>
          <w:sz w:val="28"/>
          <w:szCs w:val="28"/>
        </w:rPr>
        <w:t>ние художественной литературы не считаешь серьезным делом, возможно, ты склонен к научному мышлению и по складу своему – рациональный деловой че</w:t>
      </w:r>
      <w:r w:rsidR="0059454D">
        <w:rPr>
          <w:rFonts w:ascii="Times New Roman" w:hAnsi="Times New Roman"/>
          <w:sz w:val="28"/>
          <w:szCs w:val="28"/>
        </w:rPr>
        <w:softHyphen/>
      </w:r>
      <w:r w:rsidRPr="00D51718">
        <w:rPr>
          <w:rFonts w:ascii="Times New Roman" w:hAnsi="Times New Roman"/>
          <w:sz w:val="28"/>
          <w:szCs w:val="28"/>
        </w:rPr>
        <w:t>ловек. Высокие материи тебя не увлекают. Хорошо бы тебе подружиться с чита</w:t>
      </w:r>
      <w:r w:rsidR="0059454D">
        <w:rPr>
          <w:rFonts w:ascii="Times New Roman" w:hAnsi="Times New Roman"/>
          <w:sz w:val="28"/>
          <w:szCs w:val="28"/>
        </w:rPr>
        <w:softHyphen/>
      </w:r>
      <w:r w:rsidRPr="00D51718">
        <w:rPr>
          <w:rFonts w:ascii="Times New Roman" w:hAnsi="Times New Roman"/>
          <w:sz w:val="28"/>
          <w:szCs w:val="28"/>
        </w:rPr>
        <w:t>ющим сверстником. Ученые говорят, что утрата интереса к чтению равносильна утрате счастья! Задумайся над этим.</w:t>
      </w:r>
    </w:p>
    <w:p w14:paraId="7F2886F9" w14:textId="77777777" w:rsidR="00F02D2C" w:rsidRPr="00D51718" w:rsidRDefault="00F02D2C" w:rsidP="0003732D">
      <w:pPr>
        <w:tabs>
          <w:tab w:val="left" w:pos="284"/>
        </w:tabs>
        <w:spacing w:after="0" w:line="360" w:lineRule="auto"/>
        <w:jc w:val="center"/>
        <w:rPr>
          <w:rFonts w:ascii="Times New Roman" w:hAnsi="Times New Roman"/>
          <w:b/>
          <w:sz w:val="28"/>
          <w:szCs w:val="28"/>
        </w:rPr>
      </w:pPr>
    </w:p>
    <w:p w14:paraId="218CD79A" w14:textId="33380231" w:rsidR="00F02D2C" w:rsidRPr="00D51718" w:rsidRDefault="00F02D2C" w:rsidP="0003732D">
      <w:pPr>
        <w:pStyle w:val="Default"/>
        <w:tabs>
          <w:tab w:val="left" w:pos="284"/>
        </w:tabs>
        <w:spacing w:line="360" w:lineRule="auto"/>
        <w:jc w:val="both"/>
        <w:rPr>
          <w:color w:val="auto"/>
        </w:rPr>
      </w:pPr>
    </w:p>
    <w:p w14:paraId="06B8E413" w14:textId="77777777" w:rsidR="00F02D2C" w:rsidRPr="00D51718" w:rsidRDefault="00F02D2C" w:rsidP="0003732D">
      <w:pPr>
        <w:pStyle w:val="Default"/>
        <w:tabs>
          <w:tab w:val="left" w:pos="284"/>
        </w:tabs>
        <w:spacing w:line="360" w:lineRule="auto"/>
        <w:jc w:val="both"/>
        <w:rPr>
          <w:color w:val="auto"/>
        </w:rPr>
      </w:pPr>
    </w:p>
    <w:p w14:paraId="66E56EAF" w14:textId="77777777" w:rsidR="00FB1E01" w:rsidRPr="00D51718" w:rsidRDefault="00FB1E01" w:rsidP="0003732D">
      <w:pPr>
        <w:tabs>
          <w:tab w:val="left" w:pos="284"/>
        </w:tabs>
        <w:spacing w:after="0" w:line="360" w:lineRule="auto"/>
        <w:jc w:val="both"/>
        <w:rPr>
          <w:rFonts w:ascii="Times New Roman" w:hAnsi="Times New Roman"/>
          <w:b/>
          <w:sz w:val="24"/>
          <w:szCs w:val="24"/>
        </w:rPr>
      </w:pPr>
    </w:p>
    <w:p w14:paraId="6044E885"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4E990F7B"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5655458D"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205A2251"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3CE34D13"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7710AEF6"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56150422"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60F3C15E"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024E0B45"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0712FA8F" w14:textId="77777777" w:rsidR="004B1578" w:rsidRPr="00D51718" w:rsidRDefault="004B1578" w:rsidP="0003732D">
      <w:pPr>
        <w:tabs>
          <w:tab w:val="left" w:pos="284"/>
        </w:tabs>
        <w:spacing w:after="0" w:line="360" w:lineRule="auto"/>
        <w:jc w:val="both"/>
        <w:rPr>
          <w:rFonts w:ascii="Times New Roman" w:hAnsi="Times New Roman"/>
          <w:b/>
          <w:sz w:val="24"/>
          <w:szCs w:val="24"/>
        </w:rPr>
      </w:pPr>
    </w:p>
    <w:p w14:paraId="51AAAD74" w14:textId="1BCD12E2" w:rsidR="00517BD8" w:rsidRDefault="00517BD8" w:rsidP="0003732D">
      <w:pPr>
        <w:tabs>
          <w:tab w:val="left" w:pos="284"/>
        </w:tabs>
        <w:spacing w:after="0" w:line="360" w:lineRule="auto"/>
        <w:contextualSpacing/>
        <w:jc w:val="both"/>
        <w:rPr>
          <w:rFonts w:ascii="Times New Roman" w:hAnsi="Times New Roman"/>
          <w:sz w:val="28"/>
          <w:szCs w:val="28"/>
        </w:rPr>
      </w:pPr>
    </w:p>
    <w:p w14:paraId="6AE70ADB"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3C986659"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3D9B48A9"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093F5D8E"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5EF4C21D"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6EC7AED8"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7D8B8C47"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6D916AB7"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7EB7D01C"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5ED143D4"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0C24EFFC"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6439F6AC" w14:textId="6609B974" w:rsidR="00BD1BCC" w:rsidRPr="00BD1BCC" w:rsidRDefault="00BD1BCC" w:rsidP="00BD1BCC">
      <w:pPr>
        <w:tabs>
          <w:tab w:val="left" w:pos="284"/>
        </w:tabs>
        <w:spacing w:after="0" w:line="240" w:lineRule="auto"/>
        <w:jc w:val="center"/>
        <w:rPr>
          <w:rFonts w:ascii="Times New Roman" w:hAnsi="Times New Roman"/>
          <w:b/>
          <w:sz w:val="28"/>
          <w:szCs w:val="28"/>
        </w:rPr>
      </w:pPr>
      <w:proofErr w:type="spellStart"/>
      <w:r w:rsidRPr="00BD1BCC">
        <w:rPr>
          <w:rFonts w:ascii="Times New Roman" w:hAnsi="Times New Roman"/>
          <w:b/>
          <w:sz w:val="28"/>
          <w:szCs w:val="28"/>
        </w:rPr>
        <w:t>Бахтинова</w:t>
      </w:r>
      <w:proofErr w:type="spellEnd"/>
      <w:r w:rsidRPr="00BD1BCC">
        <w:rPr>
          <w:b/>
          <w:sz w:val="28"/>
          <w:szCs w:val="28"/>
        </w:rPr>
        <w:t xml:space="preserve"> </w:t>
      </w:r>
      <w:r w:rsidRPr="00BD1BCC">
        <w:rPr>
          <w:rFonts w:ascii="Times New Roman" w:hAnsi="Times New Roman"/>
          <w:b/>
          <w:sz w:val="28"/>
          <w:szCs w:val="28"/>
        </w:rPr>
        <w:t xml:space="preserve">О.О.,  </w:t>
      </w:r>
    </w:p>
    <w:p w14:paraId="3C8B2A99" w14:textId="494FFF08"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Власенко</w:t>
      </w:r>
      <w:r w:rsidRPr="00BD1BCC">
        <w:rPr>
          <w:b/>
          <w:sz w:val="28"/>
          <w:szCs w:val="28"/>
        </w:rPr>
        <w:t xml:space="preserve"> </w:t>
      </w:r>
      <w:r w:rsidRPr="00BD1BCC">
        <w:rPr>
          <w:rFonts w:ascii="Times New Roman" w:hAnsi="Times New Roman"/>
          <w:b/>
          <w:sz w:val="28"/>
          <w:szCs w:val="28"/>
        </w:rPr>
        <w:t xml:space="preserve">В.С.,  </w:t>
      </w:r>
    </w:p>
    <w:p w14:paraId="33F28BE0" w14:textId="26CFCB5E"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Журавлева</w:t>
      </w:r>
      <w:r w:rsidRPr="00BD1BCC">
        <w:rPr>
          <w:b/>
          <w:sz w:val="28"/>
          <w:szCs w:val="28"/>
        </w:rPr>
        <w:t xml:space="preserve"> </w:t>
      </w:r>
      <w:r w:rsidRPr="00BD1BCC">
        <w:rPr>
          <w:rFonts w:ascii="Times New Roman" w:hAnsi="Times New Roman"/>
          <w:b/>
          <w:sz w:val="28"/>
          <w:szCs w:val="28"/>
        </w:rPr>
        <w:t xml:space="preserve">Е.Ю., </w:t>
      </w:r>
    </w:p>
    <w:p w14:paraId="6242D90B" w14:textId="0AFDE01D" w:rsidR="00BD1BCC" w:rsidRPr="00BD1BCC" w:rsidRDefault="00BD1BCC" w:rsidP="00BD1BCC">
      <w:pPr>
        <w:tabs>
          <w:tab w:val="left" w:pos="284"/>
        </w:tabs>
        <w:spacing w:after="0" w:line="240" w:lineRule="auto"/>
        <w:jc w:val="center"/>
        <w:rPr>
          <w:rFonts w:ascii="Times New Roman" w:hAnsi="Times New Roman"/>
          <w:b/>
          <w:sz w:val="28"/>
          <w:szCs w:val="28"/>
        </w:rPr>
      </w:pPr>
      <w:proofErr w:type="spellStart"/>
      <w:r w:rsidRPr="00BD1BCC">
        <w:rPr>
          <w:rFonts w:ascii="Times New Roman" w:hAnsi="Times New Roman"/>
          <w:b/>
          <w:sz w:val="28"/>
          <w:szCs w:val="28"/>
        </w:rPr>
        <w:t>Кузма</w:t>
      </w:r>
      <w:proofErr w:type="spellEnd"/>
      <w:r w:rsidRPr="00BD1BCC">
        <w:rPr>
          <w:b/>
          <w:sz w:val="28"/>
          <w:szCs w:val="28"/>
        </w:rPr>
        <w:t xml:space="preserve"> </w:t>
      </w:r>
      <w:r w:rsidRPr="00BD1BCC">
        <w:rPr>
          <w:rFonts w:ascii="Times New Roman" w:hAnsi="Times New Roman"/>
          <w:b/>
          <w:sz w:val="28"/>
          <w:szCs w:val="28"/>
        </w:rPr>
        <w:t xml:space="preserve">Л.П.,  </w:t>
      </w:r>
    </w:p>
    <w:p w14:paraId="03156CB4" w14:textId="45BEFE13"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Куц</w:t>
      </w:r>
      <w:r w:rsidRPr="00BD1BCC">
        <w:rPr>
          <w:b/>
          <w:sz w:val="28"/>
          <w:szCs w:val="28"/>
        </w:rPr>
        <w:t xml:space="preserve"> </w:t>
      </w:r>
      <w:r w:rsidRPr="00BD1BCC">
        <w:rPr>
          <w:rFonts w:ascii="Times New Roman" w:hAnsi="Times New Roman"/>
          <w:b/>
          <w:sz w:val="28"/>
          <w:szCs w:val="28"/>
        </w:rPr>
        <w:t xml:space="preserve">В.А.,  </w:t>
      </w:r>
    </w:p>
    <w:p w14:paraId="2DEF4FD7" w14:textId="566638EE" w:rsidR="00BD1BCC" w:rsidRPr="00BD1BCC" w:rsidRDefault="00BD1BCC" w:rsidP="00BD1BCC">
      <w:pPr>
        <w:tabs>
          <w:tab w:val="left" w:pos="284"/>
        </w:tabs>
        <w:spacing w:after="0" w:line="240" w:lineRule="auto"/>
        <w:jc w:val="center"/>
        <w:rPr>
          <w:b/>
          <w:sz w:val="28"/>
          <w:szCs w:val="28"/>
        </w:rPr>
      </w:pPr>
      <w:proofErr w:type="spellStart"/>
      <w:r w:rsidRPr="00BD1BCC">
        <w:rPr>
          <w:rFonts w:ascii="Times New Roman" w:hAnsi="Times New Roman"/>
          <w:b/>
          <w:sz w:val="28"/>
          <w:szCs w:val="28"/>
        </w:rPr>
        <w:t>Смахтина</w:t>
      </w:r>
      <w:proofErr w:type="spellEnd"/>
      <w:r w:rsidRPr="00BD1BCC">
        <w:rPr>
          <w:b/>
          <w:sz w:val="28"/>
          <w:szCs w:val="28"/>
        </w:rPr>
        <w:t xml:space="preserve"> </w:t>
      </w:r>
      <w:r w:rsidRPr="00BD1BCC">
        <w:rPr>
          <w:rFonts w:ascii="Times New Roman" w:hAnsi="Times New Roman"/>
          <w:b/>
          <w:sz w:val="28"/>
          <w:szCs w:val="28"/>
        </w:rPr>
        <w:t>А.В.,</w:t>
      </w:r>
      <w:r w:rsidRPr="00BD1BCC">
        <w:rPr>
          <w:b/>
          <w:sz w:val="28"/>
          <w:szCs w:val="28"/>
        </w:rPr>
        <w:t xml:space="preserve">  </w:t>
      </w:r>
    </w:p>
    <w:p w14:paraId="7AECD29C" w14:textId="3BF0C562"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Чернышенко</w:t>
      </w:r>
      <w:r w:rsidRPr="00BD1BCC">
        <w:rPr>
          <w:b/>
          <w:sz w:val="28"/>
          <w:szCs w:val="28"/>
        </w:rPr>
        <w:t xml:space="preserve"> </w:t>
      </w:r>
      <w:r w:rsidRPr="00BD1BCC">
        <w:rPr>
          <w:rFonts w:ascii="Times New Roman" w:hAnsi="Times New Roman"/>
          <w:b/>
          <w:sz w:val="28"/>
          <w:szCs w:val="28"/>
        </w:rPr>
        <w:t xml:space="preserve">Н.С., </w:t>
      </w:r>
    </w:p>
    <w:p w14:paraId="57C1C6F1" w14:textId="15517668"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Шевченко</w:t>
      </w:r>
      <w:r w:rsidRPr="00BD1BCC">
        <w:rPr>
          <w:b/>
          <w:sz w:val="28"/>
          <w:szCs w:val="28"/>
        </w:rPr>
        <w:t xml:space="preserve"> </w:t>
      </w:r>
      <w:r w:rsidRPr="00BD1BCC">
        <w:rPr>
          <w:rFonts w:ascii="Times New Roman" w:hAnsi="Times New Roman"/>
          <w:b/>
          <w:sz w:val="28"/>
          <w:szCs w:val="28"/>
        </w:rPr>
        <w:t>Л.Е.,</w:t>
      </w:r>
    </w:p>
    <w:p w14:paraId="6A589A63" w14:textId="172480E5" w:rsidR="00BD1BCC" w:rsidRPr="00BD1BCC" w:rsidRDefault="00BD1BCC" w:rsidP="00BD1BCC">
      <w:pPr>
        <w:tabs>
          <w:tab w:val="left" w:pos="284"/>
        </w:tabs>
        <w:spacing w:after="0" w:line="240" w:lineRule="auto"/>
        <w:jc w:val="center"/>
        <w:rPr>
          <w:rFonts w:ascii="Times New Roman" w:hAnsi="Times New Roman"/>
          <w:b/>
          <w:sz w:val="28"/>
          <w:szCs w:val="28"/>
        </w:rPr>
      </w:pPr>
      <w:r w:rsidRPr="00BD1BCC">
        <w:rPr>
          <w:rFonts w:ascii="Times New Roman" w:hAnsi="Times New Roman"/>
          <w:b/>
          <w:sz w:val="28"/>
          <w:szCs w:val="28"/>
        </w:rPr>
        <w:t>Шумилова Е.А</w:t>
      </w:r>
    </w:p>
    <w:p w14:paraId="6427C192" w14:textId="77777777" w:rsidR="00BD1BCC" w:rsidRPr="00BD1BCC" w:rsidRDefault="00BD1BCC" w:rsidP="00BD1BCC">
      <w:pPr>
        <w:tabs>
          <w:tab w:val="left" w:pos="284"/>
        </w:tabs>
        <w:spacing w:line="312" w:lineRule="auto"/>
        <w:jc w:val="center"/>
        <w:rPr>
          <w:b/>
          <w:sz w:val="32"/>
          <w:szCs w:val="28"/>
        </w:rPr>
      </w:pPr>
    </w:p>
    <w:p w14:paraId="320E1A68" w14:textId="77777777" w:rsidR="00F65512" w:rsidRDefault="00F65512" w:rsidP="0003732D">
      <w:pPr>
        <w:tabs>
          <w:tab w:val="left" w:pos="284"/>
        </w:tabs>
        <w:spacing w:after="0" w:line="360" w:lineRule="auto"/>
        <w:contextualSpacing/>
        <w:jc w:val="both"/>
        <w:rPr>
          <w:rFonts w:ascii="Times New Roman" w:hAnsi="Times New Roman"/>
          <w:sz w:val="28"/>
          <w:szCs w:val="28"/>
        </w:rPr>
      </w:pPr>
    </w:p>
    <w:p w14:paraId="6ACAB7DC" w14:textId="77777777" w:rsidR="004B1578" w:rsidRPr="00D51718" w:rsidRDefault="004B1578" w:rsidP="0003732D">
      <w:pPr>
        <w:tabs>
          <w:tab w:val="left" w:pos="284"/>
        </w:tabs>
        <w:spacing w:after="0" w:line="240" w:lineRule="auto"/>
        <w:jc w:val="center"/>
        <w:rPr>
          <w:rFonts w:ascii="Times New Roman" w:hAnsi="Times New Roman"/>
          <w:b/>
          <w:sz w:val="36"/>
          <w:szCs w:val="48"/>
        </w:rPr>
      </w:pPr>
      <w:r w:rsidRPr="00D51718">
        <w:rPr>
          <w:rFonts w:ascii="Times New Roman" w:hAnsi="Times New Roman"/>
          <w:b/>
          <w:sz w:val="36"/>
          <w:szCs w:val="48"/>
        </w:rPr>
        <w:t xml:space="preserve">Инклюзия как бренд </w:t>
      </w:r>
    </w:p>
    <w:p w14:paraId="2CD14BD0" w14:textId="7DFC6AE1" w:rsidR="004B1578" w:rsidRPr="00D51718" w:rsidRDefault="004B1578" w:rsidP="0003732D">
      <w:pPr>
        <w:tabs>
          <w:tab w:val="left" w:pos="284"/>
        </w:tabs>
        <w:spacing w:after="0" w:line="240" w:lineRule="auto"/>
        <w:jc w:val="center"/>
        <w:rPr>
          <w:rFonts w:ascii="Times New Roman" w:hAnsi="Times New Roman"/>
          <w:b/>
          <w:sz w:val="36"/>
          <w:szCs w:val="48"/>
        </w:rPr>
      </w:pPr>
      <w:r w:rsidRPr="00D51718">
        <w:rPr>
          <w:rFonts w:ascii="Times New Roman" w:hAnsi="Times New Roman"/>
          <w:b/>
          <w:sz w:val="36"/>
          <w:szCs w:val="48"/>
        </w:rPr>
        <w:t>современного образования</w:t>
      </w:r>
    </w:p>
    <w:p w14:paraId="745634AA" w14:textId="77777777" w:rsidR="004B1578" w:rsidRPr="00D51718" w:rsidRDefault="004B1578" w:rsidP="0003732D">
      <w:pPr>
        <w:tabs>
          <w:tab w:val="left" w:pos="284"/>
        </w:tabs>
        <w:spacing w:after="0" w:line="240" w:lineRule="auto"/>
        <w:jc w:val="center"/>
        <w:rPr>
          <w:sz w:val="20"/>
          <w:szCs w:val="28"/>
        </w:rPr>
      </w:pPr>
    </w:p>
    <w:p w14:paraId="2A2F5040" w14:textId="77777777" w:rsidR="004B1578" w:rsidRPr="00D51718" w:rsidRDefault="004B1578" w:rsidP="0003732D">
      <w:pPr>
        <w:tabs>
          <w:tab w:val="left" w:pos="284"/>
        </w:tabs>
        <w:spacing w:after="0" w:line="240" w:lineRule="auto"/>
        <w:jc w:val="center"/>
        <w:rPr>
          <w:rFonts w:ascii="Times New Roman" w:hAnsi="Times New Roman"/>
          <w:sz w:val="28"/>
          <w:szCs w:val="32"/>
        </w:rPr>
      </w:pPr>
      <w:r w:rsidRPr="00D51718">
        <w:rPr>
          <w:rFonts w:ascii="Times New Roman" w:hAnsi="Times New Roman"/>
          <w:sz w:val="28"/>
          <w:szCs w:val="32"/>
        </w:rPr>
        <w:t>Коллективная монография</w:t>
      </w:r>
    </w:p>
    <w:p w14:paraId="255A367A" w14:textId="77777777" w:rsidR="00517BD8" w:rsidRPr="00BD1BCC" w:rsidRDefault="00517BD8" w:rsidP="0003732D">
      <w:pPr>
        <w:tabs>
          <w:tab w:val="left" w:pos="284"/>
        </w:tabs>
        <w:spacing w:after="0" w:line="240" w:lineRule="auto"/>
        <w:contextualSpacing/>
        <w:jc w:val="both"/>
        <w:rPr>
          <w:rFonts w:ascii="Times New Roman" w:hAnsi="Times New Roman"/>
          <w:sz w:val="28"/>
          <w:szCs w:val="28"/>
        </w:rPr>
      </w:pPr>
    </w:p>
    <w:p w14:paraId="1A8106FC" w14:textId="77777777" w:rsidR="0059454D" w:rsidRPr="00BD1BCC" w:rsidRDefault="0059454D" w:rsidP="0003732D">
      <w:pPr>
        <w:tabs>
          <w:tab w:val="left" w:pos="284"/>
        </w:tabs>
        <w:spacing w:after="0" w:line="240" w:lineRule="auto"/>
        <w:contextualSpacing/>
        <w:jc w:val="both"/>
        <w:rPr>
          <w:rFonts w:ascii="Times New Roman" w:hAnsi="Times New Roman"/>
          <w:sz w:val="28"/>
          <w:szCs w:val="28"/>
        </w:rPr>
      </w:pPr>
    </w:p>
    <w:p w14:paraId="62F5BFC5" w14:textId="77777777" w:rsidR="0059454D" w:rsidRPr="00BD1BCC" w:rsidRDefault="0059454D" w:rsidP="0003732D">
      <w:pPr>
        <w:tabs>
          <w:tab w:val="left" w:pos="284"/>
        </w:tabs>
        <w:spacing w:after="0" w:line="240" w:lineRule="auto"/>
        <w:contextualSpacing/>
        <w:jc w:val="both"/>
        <w:rPr>
          <w:rFonts w:ascii="Times New Roman" w:hAnsi="Times New Roman"/>
          <w:sz w:val="28"/>
          <w:szCs w:val="28"/>
        </w:rPr>
      </w:pPr>
    </w:p>
    <w:p w14:paraId="08CADAB0" w14:textId="77777777" w:rsidR="0059454D" w:rsidRPr="00BD1BCC" w:rsidRDefault="0059454D" w:rsidP="0003732D">
      <w:pPr>
        <w:tabs>
          <w:tab w:val="left" w:pos="284"/>
        </w:tabs>
        <w:spacing w:after="0" w:line="240" w:lineRule="auto"/>
        <w:contextualSpacing/>
        <w:jc w:val="both"/>
        <w:rPr>
          <w:rFonts w:ascii="Times New Roman" w:hAnsi="Times New Roman"/>
          <w:sz w:val="28"/>
          <w:szCs w:val="28"/>
        </w:rPr>
      </w:pPr>
    </w:p>
    <w:p w14:paraId="6934378D" w14:textId="77777777" w:rsidR="0059454D" w:rsidRPr="00BD1BCC" w:rsidRDefault="0059454D" w:rsidP="0003732D">
      <w:pPr>
        <w:tabs>
          <w:tab w:val="left" w:pos="284"/>
        </w:tabs>
        <w:spacing w:after="0" w:line="240" w:lineRule="auto"/>
        <w:contextualSpacing/>
        <w:jc w:val="both"/>
        <w:rPr>
          <w:rFonts w:ascii="Times New Roman" w:hAnsi="Times New Roman"/>
          <w:sz w:val="28"/>
          <w:szCs w:val="28"/>
        </w:rPr>
      </w:pPr>
    </w:p>
    <w:p w14:paraId="1343FD1C" w14:textId="2D1F3669" w:rsidR="0059454D" w:rsidRDefault="00BD1BCC" w:rsidP="00BD1BCC">
      <w:pPr>
        <w:tabs>
          <w:tab w:val="left" w:pos="284"/>
        </w:tabs>
        <w:spacing w:after="0" w:line="240" w:lineRule="auto"/>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w:t>
      </w:r>
    </w:p>
    <w:p w14:paraId="741A3990" w14:textId="77777777" w:rsidR="00BD1BCC" w:rsidRPr="00BD1BCC" w:rsidRDefault="00BD1BCC" w:rsidP="00BD1BCC">
      <w:pPr>
        <w:tabs>
          <w:tab w:val="left" w:pos="284"/>
        </w:tabs>
        <w:spacing w:after="0" w:line="240" w:lineRule="auto"/>
        <w:contextualSpacing/>
        <w:jc w:val="center"/>
        <w:rPr>
          <w:rFonts w:ascii="Times New Roman" w:hAnsi="Times New Roman"/>
          <w:sz w:val="28"/>
          <w:szCs w:val="28"/>
        </w:rPr>
      </w:pPr>
    </w:p>
    <w:p w14:paraId="2DAEEE91" w14:textId="6516D643" w:rsidR="00BD1BCC" w:rsidRPr="00BD1BCC" w:rsidRDefault="00BD1BCC" w:rsidP="00A21E72">
      <w:pPr>
        <w:pStyle w:val="Pa0"/>
        <w:spacing w:line="240" w:lineRule="auto"/>
        <w:jc w:val="center"/>
        <w:rPr>
          <w:rFonts w:ascii="Times New Roman" w:hAnsi="Times New Roman" w:cs="Times New Roman"/>
          <w:color w:val="000000"/>
          <w:sz w:val="28"/>
          <w:szCs w:val="28"/>
        </w:rPr>
      </w:pPr>
      <w:r w:rsidRPr="00BD1BCC">
        <w:rPr>
          <w:rStyle w:val="A10"/>
          <w:rFonts w:ascii="Times New Roman" w:hAnsi="Times New Roman" w:cs="Times New Roman"/>
          <w:sz w:val="28"/>
          <w:szCs w:val="28"/>
        </w:rPr>
        <w:t xml:space="preserve">Сдано в набор </w:t>
      </w:r>
      <w:proofErr w:type="gramStart"/>
      <w:r w:rsidR="00A21E72">
        <w:rPr>
          <w:rStyle w:val="A10"/>
          <w:rFonts w:ascii="Times New Roman" w:hAnsi="Times New Roman" w:cs="Times New Roman"/>
          <w:sz w:val="28"/>
          <w:szCs w:val="28"/>
        </w:rPr>
        <w:t>15</w:t>
      </w:r>
      <w:r w:rsidRPr="00BD1BCC">
        <w:rPr>
          <w:rStyle w:val="A10"/>
          <w:rFonts w:ascii="Times New Roman" w:hAnsi="Times New Roman" w:cs="Times New Roman"/>
          <w:sz w:val="28"/>
          <w:szCs w:val="28"/>
        </w:rPr>
        <w:t>.</w:t>
      </w:r>
      <w:r w:rsidR="00A21E72">
        <w:rPr>
          <w:rStyle w:val="A10"/>
          <w:rFonts w:ascii="Times New Roman" w:hAnsi="Times New Roman" w:cs="Times New Roman"/>
          <w:sz w:val="28"/>
          <w:szCs w:val="28"/>
        </w:rPr>
        <w:t>01</w:t>
      </w:r>
      <w:r w:rsidRPr="00BD1BCC">
        <w:rPr>
          <w:rStyle w:val="A10"/>
          <w:rFonts w:ascii="Times New Roman" w:hAnsi="Times New Roman" w:cs="Times New Roman"/>
          <w:sz w:val="28"/>
          <w:szCs w:val="28"/>
        </w:rPr>
        <w:t>.202</w:t>
      </w:r>
      <w:r w:rsidR="00A21E72">
        <w:rPr>
          <w:rStyle w:val="A10"/>
          <w:rFonts w:ascii="Times New Roman" w:hAnsi="Times New Roman" w:cs="Times New Roman"/>
          <w:sz w:val="28"/>
          <w:szCs w:val="28"/>
        </w:rPr>
        <w:t>1</w:t>
      </w:r>
      <w:r w:rsidRPr="00BD1BCC">
        <w:rPr>
          <w:rStyle w:val="A10"/>
          <w:rFonts w:ascii="Times New Roman" w:hAnsi="Times New Roman" w:cs="Times New Roman"/>
          <w:sz w:val="28"/>
          <w:szCs w:val="28"/>
        </w:rPr>
        <w:t xml:space="preserve"> </w:t>
      </w:r>
      <w:r>
        <w:rPr>
          <w:rStyle w:val="A10"/>
          <w:rFonts w:ascii="Times New Roman" w:hAnsi="Times New Roman" w:cs="Times New Roman"/>
          <w:sz w:val="28"/>
          <w:szCs w:val="28"/>
        </w:rPr>
        <w:t xml:space="preserve"> Подписано</w:t>
      </w:r>
      <w:proofErr w:type="gramEnd"/>
      <w:r>
        <w:rPr>
          <w:rStyle w:val="A10"/>
          <w:rFonts w:ascii="Times New Roman" w:hAnsi="Times New Roman" w:cs="Times New Roman"/>
          <w:sz w:val="28"/>
          <w:szCs w:val="28"/>
        </w:rPr>
        <w:t xml:space="preserve"> в печать 30.0</w:t>
      </w:r>
      <w:r w:rsidRPr="00BD1BCC">
        <w:rPr>
          <w:rStyle w:val="A10"/>
          <w:rFonts w:ascii="Times New Roman" w:hAnsi="Times New Roman" w:cs="Times New Roman"/>
          <w:sz w:val="28"/>
          <w:szCs w:val="28"/>
        </w:rPr>
        <w:t>1.202</w:t>
      </w:r>
      <w:r>
        <w:rPr>
          <w:rStyle w:val="A10"/>
          <w:rFonts w:ascii="Times New Roman" w:hAnsi="Times New Roman" w:cs="Times New Roman"/>
          <w:sz w:val="28"/>
          <w:szCs w:val="28"/>
        </w:rPr>
        <w:t>1</w:t>
      </w:r>
    </w:p>
    <w:p w14:paraId="2B02ECC5" w14:textId="77777777" w:rsidR="00BD1BCC" w:rsidRPr="00BD1BCC" w:rsidRDefault="00BD1BCC" w:rsidP="00A21E72">
      <w:pPr>
        <w:pStyle w:val="Pa0"/>
        <w:spacing w:line="240" w:lineRule="auto"/>
        <w:jc w:val="center"/>
        <w:rPr>
          <w:rFonts w:ascii="Times New Roman" w:hAnsi="Times New Roman" w:cs="Times New Roman"/>
          <w:color w:val="000000"/>
          <w:sz w:val="28"/>
          <w:szCs w:val="28"/>
        </w:rPr>
      </w:pPr>
      <w:r w:rsidRPr="00BD1BCC">
        <w:rPr>
          <w:rStyle w:val="A10"/>
          <w:rFonts w:ascii="Times New Roman" w:hAnsi="Times New Roman" w:cs="Times New Roman"/>
          <w:sz w:val="28"/>
          <w:szCs w:val="28"/>
        </w:rPr>
        <w:t>Формат бумаги 60х84/16. Бумага офсетная. Печать офсетная.</w:t>
      </w:r>
    </w:p>
    <w:p w14:paraId="2A420EF8" w14:textId="052991F4" w:rsidR="00BD1BCC" w:rsidRPr="00BD1BCC" w:rsidRDefault="00BD1BCC" w:rsidP="00A21E72">
      <w:pPr>
        <w:pStyle w:val="Pa0"/>
        <w:spacing w:line="240" w:lineRule="auto"/>
        <w:jc w:val="center"/>
        <w:rPr>
          <w:rFonts w:ascii="Times New Roman" w:hAnsi="Times New Roman" w:cs="Times New Roman"/>
          <w:color w:val="000000"/>
          <w:sz w:val="28"/>
          <w:szCs w:val="28"/>
        </w:rPr>
      </w:pPr>
      <w:r w:rsidRPr="00BD1BCC">
        <w:rPr>
          <w:rStyle w:val="A10"/>
          <w:rFonts w:ascii="Times New Roman" w:hAnsi="Times New Roman" w:cs="Times New Roman"/>
          <w:sz w:val="28"/>
          <w:szCs w:val="28"/>
        </w:rPr>
        <w:t xml:space="preserve">Тираж </w:t>
      </w:r>
      <w:r w:rsidR="007B53B9" w:rsidRPr="00354E7B">
        <w:rPr>
          <w:rStyle w:val="A10"/>
          <w:rFonts w:ascii="Times New Roman" w:hAnsi="Times New Roman" w:cs="Times New Roman"/>
          <w:sz w:val="28"/>
          <w:szCs w:val="28"/>
        </w:rPr>
        <w:t>500</w:t>
      </w:r>
      <w:r>
        <w:rPr>
          <w:rStyle w:val="A10"/>
          <w:rFonts w:ascii="Times New Roman" w:hAnsi="Times New Roman" w:cs="Times New Roman"/>
          <w:sz w:val="28"/>
          <w:szCs w:val="28"/>
        </w:rPr>
        <w:t xml:space="preserve"> </w:t>
      </w:r>
      <w:r w:rsidRPr="00BD1BCC">
        <w:rPr>
          <w:rStyle w:val="A10"/>
          <w:rFonts w:ascii="Times New Roman" w:hAnsi="Times New Roman" w:cs="Times New Roman"/>
          <w:sz w:val="28"/>
          <w:szCs w:val="28"/>
        </w:rPr>
        <w:t>экз.</w:t>
      </w:r>
    </w:p>
    <w:p w14:paraId="3826BD61" w14:textId="77777777" w:rsidR="00A21E72" w:rsidRDefault="00BD1BCC" w:rsidP="00A21E72">
      <w:pPr>
        <w:pStyle w:val="Pa1"/>
        <w:spacing w:line="240" w:lineRule="auto"/>
        <w:jc w:val="center"/>
        <w:rPr>
          <w:rStyle w:val="A10"/>
          <w:rFonts w:ascii="Times New Roman" w:hAnsi="Times New Roman" w:cs="Times New Roman"/>
          <w:sz w:val="28"/>
          <w:szCs w:val="28"/>
        </w:rPr>
      </w:pPr>
      <w:r w:rsidRPr="00BD1BCC">
        <w:rPr>
          <w:rStyle w:val="A10"/>
          <w:rFonts w:ascii="Times New Roman" w:hAnsi="Times New Roman" w:cs="Times New Roman"/>
          <w:sz w:val="28"/>
          <w:szCs w:val="28"/>
        </w:rPr>
        <w:t xml:space="preserve">Отпечатано: 350080, г. Краснодар, ул. </w:t>
      </w:r>
      <w:proofErr w:type="spellStart"/>
      <w:r w:rsidRPr="00BD1BCC">
        <w:rPr>
          <w:rStyle w:val="A10"/>
          <w:rFonts w:ascii="Times New Roman" w:hAnsi="Times New Roman" w:cs="Times New Roman"/>
          <w:sz w:val="28"/>
          <w:szCs w:val="28"/>
        </w:rPr>
        <w:t>Сормовская</w:t>
      </w:r>
      <w:proofErr w:type="spellEnd"/>
      <w:r w:rsidRPr="00BD1BCC">
        <w:rPr>
          <w:rStyle w:val="A10"/>
          <w:rFonts w:ascii="Times New Roman" w:hAnsi="Times New Roman" w:cs="Times New Roman"/>
          <w:sz w:val="28"/>
          <w:szCs w:val="28"/>
        </w:rPr>
        <w:t xml:space="preserve">, 167, </w:t>
      </w:r>
    </w:p>
    <w:p w14:paraId="43450BEC" w14:textId="413C0170" w:rsidR="00BD1BCC" w:rsidRPr="00BD1BCC" w:rsidRDefault="00BD1BCC" w:rsidP="00A21E72">
      <w:pPr>
        <w:pStyle w:val="Pa1"/>
        <w:spacing w:line="240" w:lineRule="auto"/>
        <w:jc w:val="center"/>
        <w:rPr>
          <w:rFonts w:ascii="Times New Roman" w:hAnsi="Times New Roman" w:cs="Times New Roman"/>
          <w:color w:val="000000"/>
          <w:sz w:val="28"/>
          <w:szCs w:val="28"/>
        </w:rPr>
      </w:pPr>
      <w:r w:rsidRPr="00BD1BCC">
        <w:rPr>
          <w:rStyle w:val="A10"/>
          <w:rFonts w:ascii="Times New Roman" w:hAnsi="Times New Roman" w:cs="Times New Roman"/>
          <w:sz w:val="28"/>
          <w:szCs w:val="28"/>
        </w:rPr>
        <w:t>ГБОУ ИРО Краснодарского края</w:t>
      </w:r>
    </w:p>
    <w:p w14:paraId="3251C954" w14:textId="4AE72FAE" w:rsidR="0059454D" w:rsidRPr="00BD1BCC" w:rsidRDefault="00BD1BCC" w:rsidP="00A21E72">
      <w:pPr>
        <w:tabs>
          <w:tab w:val="left" w:pos="284"/>
        </w:tabs>
        <w:spacing w:after="0" w:line="240" w:lineRule="auto"/>
        <w:contextualSpacing/>
        <w:jc w:val="center"/>
        <w:rPr>
          <w:rFonts w:ascii="Times New Roman" w:hAnsi="Times New Roman"/>
          <w:sz w:val="28"/>
          <w:szCs w:val="28"/>
        </w:rPr>
      </w:pPr>
      <w:r w:rsidRPr="00BD1BCC">
        <w:rPr>
          <w:rStyle w:val="A10"/>
          <w:rFonts w:ascii="Times New Roman" w:hAnsi="Times New Roman" w:cs="Times New Roman"/>
          <w:sz w:val="28"/>
          <w:szCs w:val="28"/>
        </w:rPr>
        <w:t>Информационно-издательский ресурсный центр</w:t>
      </w:r>
    </w:p>
    <w:p w14:paraId="06A5712A" w14:textId="77777777" w:rsidR="0059454D" w:rsidRPr="00BD1BCC" w:rsidRDefault="0059454D" w:rsidP="00A21E72">
      <w:pPr>
        <w:tabs>
          <w:tab w:val="left" w:pos="284"/>
        </w:tabs>
        <w:spacing w:after="0" w:line="240" w:lineRule="auto"/>
        <w:contextualSpacing/>
        <w:jc w:val="center"/>
        <w:rPr>
          <w:rFonts w:ascii="Times New Roman" w:hAnsi="Times New Roman"/>
          <w:sz w:val="28"/>
          <w:szCs w:val="28"/>
        </w:rPr>
      </w:pPr>
    </w:p>
    <w:p w14:paraId="0F33CB7F" w14:textId="77777777" w:rsidR="0059454D" w:rsidRPr="00BD1BCC" w:rsidRDefault="0059454D" w:rsidP="0003732D">
      <w:pPr>
        <w:tabs>
          <w:tab w:val="left" w:pos="284"/>
        </w:tabs>
        <w:spacing w:after="0" w:line="240" w:lineRule="auto"/>
        <w:contextualSpacing/>
        <w:jc w:val="both"/>
        <w:rPr>
          <w:rFonts w:ascii="Times New Roman" w:hAnsi="Times New Roman"/>
          <w:sz w:val="28"/>
          <w:szCs w:val="28"/>
        </w:rPr>
      </w:pPr>
    </w:p>
    <w:p w14:paraId="511273DC" w14:textId="0EA5582B" w:rsidR="0059454D" w:rsidRPr="00BD1BCC" w:rsidRDefault="00BD1BCC" w:rsidP="0003732D">
      <w:pPr>
        <w:tabs>
          <w:tab w:val="left" w:pos="284"/>
        </w:tabs>
        <w:spacing w:after="0" w:line="240" w:lineRule="auto"/>
        <w:contextualSpacing/>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8342184" wp14:editId="18AA5FDB">
                <wp:simplePos x="0" y="0"/>
                <wp:positionH relativeFrom="column">
                  <wp:posOffset>2770533</wp:posOffset>
                </wp:positionH>
                <wp:positionV relativeFrom="paragraph">
                  <wp:posOffset>1119753</wp:posOffset>
                </wp:positionV>
                <wp:extent cx="588396" cy="556592"/>
                <wp:effectExtent l="0" t="0" r="21590" b="15240"/>
                <wp:wrapNone/>
                <wp:docPr id="11" name="Прямоугольник 11"/>
                <wp:cNvGraphicFramePr/>
                <a:graphic xmlns:a="http://schemas.openxmlformats.org/drawingml/2006/main">
                  <a:graphicData uri="http://schemas.microsoft.com/office/word/2010/wordprocessingShape">
                    <wps:wsp>
                      <wps:cNvSpPr/>
                      <wps:spPr>
                        <a:xfrm>
                          <a:off x="0" y="0"/>
                          <a:ext cx="588396" cy="5565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04709" id="Прямоугольник 11" o:spid="_x0000_s1026" style="position:absolute;margin-left:218.15pt;margin-top:88.15pt;width:46.35pt;height:43.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" fillcolor="white [3212]" strokecolor="white [3212]" strokeweight="1pt"/>
            </w:pict>
          </mc:Fallback>
        </mc:AlternateContent>
      </w:r>
    </w:p>
    <w:sectPr w:rsidR="0059454D" w:rsidRPr="00BD1BCC" w:rsidSect="00365619">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BD103" w14:textId="77777777" w:rsidR="00830634" w:rsidRDefault="00830634" w:rsidP="00683B69">
      <w:pPr>
        <w:spacing w:after="0" w:line="240" w:lineRule="auto"/>
      </w:pPr>
      <w:r>
        <w:separator/>
      </w:r>
    </w:p>
  </w:endnote>
  <w:endnote w:type="continuationSeparator" w:id="0">
    <w:p w14:paraId="72ABB1DB" w14:textId="77777777" w:rsidR="00830634" w:rsidRDefault="00830634" w:rsidP="0068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SchoolBook">
    <w:altName w:val="Times New Roman"/>
    <w:charset w:val="00"/>
    <w:family w:val="auto"/>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altName w:val="Cambria"/>
    <w:panose1 w:val="02040503050406030204"/>
    <w:charset w:val="CC"/>
    <w:family w:val="roman"/>
    <w:pitch w:val="variable"/>
    <w:sig w:usb0="E00002FF" w:usb1="400004FF" w:usb2="00000000" w:usb3="00000000" w:csb0="0000019F" w:csb1="00000000"/>
  </w:font>
  <w:font w:name="NewtonCTT">
    <w:altName w:val="Times New Roman"/>
    <w:charset w:val="00"/>
    <w:family w:val="auto"/>
    <w:pitch w:val="variable"/>
    <w:sig w:usb0="00000203" w:usb1="00000000" w:usb2="00000000" w:usb3="00000000" w:csb0="00000005" w:csb1="00000000"/>
  </w:font>
  <w:font w:name="Times">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Mincho"/>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CC"/>
    <w:family w:val="roman"/>
    <w:notTrueType/>
    <w:pitch w:val="default"/>
    <w:sig w:usb0="00000201" w:usb1="00000000" w:usb2="00000000" w:usb3="00000000" w:csb0="00000004" w:csb1="00000000"/>
  </w:font>
  <w:font w:name="QuantAntiqua">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23A4" w14:textId="3DFCD93A" w:rsidR="00AA133D" w:rsidRPr="00216595" w:rsidRDefault="00AA133D">
    <w:pPr>
      <w:pStyle w:val="afb"/>
      <w:jc w:val="center"/>
      <w:rPr>
        <w:rFonts w:ascii="Times New Roman" w:hAnsi="Times New Roman"/>
      </w:rPr>
    </w:pPr>
    <w:r w:rsidRPr="00216595">
      <w:rPr>
        <w:rFonts w:ascii="Times New Roman" w:hAnsi="Times New Roman"/>
      </w:rPr>
      <w:fldChar w:fldCharType="begin"/>
    </w:r>
    <w:r w:rsidRPr="00216595">
      <w:rPr>
        <w:rFonts w:ascii="Times New Roman" w:hAnsi="Times New Roman"/>
      </w:rPr>
      <w:instrText>PAGE   \* MERGEFORMAT</w:instrText>
    </w:r>
    <w:r w:rsidRPr="00216595">
      <w:rPr>
        <w:rFonts w:ascii="Times New Roman" w:hAnsi="Times New Roman"/>
      </w:rPr>
      <w:fldChar w:fldCharType="separate"/>
    </w:r>
    <w:r w:rsidR="00DD1E15">
      <w:rPr>
        <w:rFonts w:ascii="Times New Roman" w:hAnsi="Times New Roman"/>
        <w:noProof/>
      </w:rPr>
      <w:t>20</w:t>
    </w:r>
    <w:r w:rsidRPr="0021659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4072F" w14:textId="77777777" w:rsidR="00830634" w:rsidRDefault="00830634" w:rsidP="00683B69">
      <w:pPr>
        <w:spacing w:after="0" w:line="240" w:lineRule="auto"/>
      </w:pPr>
      <w:r>
        <w:separator/>
      </w:r>
    </w:p>
  </w:footnote>
  <w:footnote w:type="continuationSeparator" w:id="0">
    <w:p w14:paraId="7B53665C" w14:textId="77777777" w:rsidR="00830634" w:rsidRDefault="00830634" w:rsidP="00683B69">
      <w:pPr>
        <w:spacing w:after="0" w:line="240" w:lineRule="auto"/>
      </w:pPr>
      <w:r>
        <w:continuationSeparator/>
      </w:r>
    </w:p>
  </w:footnote>
  <w:footnote w:id="1">
    <w:p w14:paraId="0193137A" w14:textId="77777777" w:rsidR="00AA133D" w:rsidRPr="00C13B75" w:rsidRDefault="00AA133D" w:rsidP="00C13B75">
      <w:pPr>
        <w:pStyle w:val="20"/>
        <w:ind w:left="426"/>
        <w:jc w:val="both"/>
        <w:rPr>
          <w:rFonts w:ascii="Times New Roman" w:hAnsi="Times New Roman" w:cs="Times New Roman"/>
          <w:bCs/>
          <w:color w:val="auto"/>
          <w:sz w:val="24"/>
          <w:szCs w:val="24"/>
        </w:rPr>
      </w:pPr>
      <w:r w:rsidRPr="00C13B75">
        <w:rPr>
          <w:rStyle w:val="af3"/>
          <w:rFonts w:ascii="Times New Roman" w:hAnsi="Times New Roman" w:cs="Times New Roman"/>
          <w:bCs/>
          <w:color w:val="auto"/>
          <w:sz w:val="16"/>
          <w:szCs w:val="16"/>
        </w:rPr>
        <w:footnoteRef/>
      </w:r>
      <w:r w:rsidRPr="00C13B75">
        <w:rPr>
          <w:rFonts w:ascii="Times New Roman" w:hAnsi="Times New Roman" w:cs="Times New Roman"/>
          <w:bCs/>
          <w:color w:val="auto"/>
          <w:sz w:val="16"/>
          <w:szCs w:val="16"/>
        </w:rPr>
        <w:t xml:space="preserve"> </w:t>
      </w:r>
      <w:r w:rsidRPr="00C13B75">
        <w:rPr>
          <w:rFonts w:ascii="Times New Roman" w:hAnsi="Times New Roman" w:cs="Times New Roman"/>
          <w:bCs/>
          <w:color w:val="auto"/>
          <w:sz w:val="24"/>
          <w:szCs w:val="24"/>
        </w:rPr>
        <w:t xml:space="preserve">По материалам сайта «Электронное образование». Режим доступа: </w:t>
      </w:r>
      <w:hyperlink r:id="rId1" w:history="1">
        <w:r w:rsidRPr="00C13B75">
          <w:rPr>
            <w:rStyle w:val="a8"/>
            <w:rFonts w:ascii="Times New Roman" w:hAnsi="Times New Roman"/>
            <w:bCs/>
            <w:color w:val="auto"/>
            <w:sz w:val="24"/>
            <w:szCs w:val="24"/>
          </w:rPr>
          <w:t>http://io.nios.ru/articles2/51/3/primenenie-ikt-v-formirovanii-universalnyh-uchebnyh-deystviy</w:t>
        </w:r>
      </w:hyperlink>
      <w:r w:rsidRPr="00C13B75">
        <w:rPr>
          <w:rFonts w:ascii="Times New Roman" w:hAnsi="Times New Roman" w:cs="Times New Roman"/>
          <w:bCs/>
          <w:color w:val="auto"/>
          <w:sz w:val="24"/>
          <w:szCs w:val="24"/>
        </w:rPr>
        <w:t xml:space="preserve">. По мнению учителя начальных классов </w:t>
      </w:r>
      <w:proofErr w:type="spellStart"/>
      <w:r w:rsidRPr="00C13B75">
        <w:rPr>
          <w:rFonts w:ascii="Times New Roman" w:hAnsi="Times New Roman" w:cs="Times New Roman"/>
          <w:bCs/>
          <w:color w:val="auto"/>
          <w:sz w:val="24"/>
          <w:szCs w:val="24"/>
        </w:rPr>
        <w:t>Попсуйко</w:t>
      </w:r>
      <w:proofErr w:type="spellEnd"/>
      <w:r w:rsidRPr="00C13B75">
        <w:rPr>
          <w:rFonts w:ascii="Times New Roman" w:hAnsi="Times New Roman" w:cs="Times New Roman"/>
          <w:bCs/>
          <w:color w:val="auto"/>
          <w:sz w:val="24"/>
          <w:szCs w:val="24"/>
        </w:rPr>
        <w:t xml:space="preserve"> И.И. МБОУ гимназии № 9 г. Новосибирска,</w:t>
      </w:r>
    </w:p>
  </w:footnote>
  <w:footnote w:id="2">
    <w:p w14:paraId="025EE20D" w14:textId="77777777" w:rsidR="00AA133D" w:rsidRDefault="00AA133D" w:rsidP="00C13B75">
      <w:pPr>
        <w:pStyle w:val="af1"/>
        <w:jc w:val="both"/>
      </w:pPr>
      <w:r>
        <w:rPr>
          <w:rStyle w:val="af3"/>
          <w:rFonts w:eastAsiaTheme="majorEastAsia"/>
        </w:rPr>
        <w:footnoteRef/>
      </w:r>
      <w:r>
        <w:t xml:space="preserve"> По материалам сайта института развития образования Свердловской области. Режим </w:t>
      </w:r>
      <w:proofErr w:type="gramStart"/>
      <w:r>
        <w:t xml:space="preserve">доступа:  </w:t>
      </w:r>
      <w:r w:rsidRPr="004624CA">
        <w:t>http://elearn.irro.ru/upload/files/personal-folders/6/IKT_v_upr_DOU/Obzor_SSO_i_primery.pdf</w:t>
      </w:r>
      <w:proofErr w:type="gramEnd"/>
    </w:p>
  </w:footnote>
  <w:footnote w:id="3">
    <w:p w14:paraId="0D12BF14" w14:textId="77777777" w:rsidR="00AA133D" w:rsidRDefault="00AA133D" w:rsidP="00683B69">
      <w:pPr>
        <w:pStyle w:val="af1"/>
      </w:pPr>
      <w:r>
        <w:rPr>
          <w:rStyle w:val="af3"/>
          <w:rFonts w:eastAsiaTheme="majorEastAsia"/>
        </w:rPr>
        <w:footnoteRef/>
      </w:r>
      <w:r>
        <w:t xml:space="preserve"> По материалам сайта «Смешанное обучение в России». Режим доступа: </w:t>
      </w:r>
      <w:r w:rsidRPr="00341BF9">
        <w:t>http://blendedlearning.pro/blended_learning_models</w:t>
      </w:r>
    </w:p>
  </w:footnote>
  <w:footnote w:id="4">
    <w:p w14:paraId="65055634" w14:textId="77777777" w:rsidR="00AA133D" w:rsidRPr="00DB3FA6" w:rsidRDefault="00AA133D" w:rsidP="004454F1">
      <w:pPr>
        <w:pStyle w:val="af1"/>
        <w:jc w:val="both"/>
        <w:rPr>
          <w:sz w:val="24"/>
          <w:szCs w:val="24"/>
        </w:rPr>
      </w:pPr>
      <w:r w:rsidRPr="00DC6CA0">
        <w:rPr>
          <w:rStyle w:val="af3"/>
          <w:rFonts w:eastAsiaTheme="majorEastAsia"/>
          <w:sz w:val="24"/>
          <w:szCs w:val="24"/>
        </w:rPr>
        <w:footnoteRef/>
      </w:r>
      <w:r w:rsidRPr="00DC6CA0">
        <w:rPr>
          <w:sz w:val="24"/>
          <w:szCs w:val="24"/>
        </w:rPr>
        <w:t xml:space="preserve"> </w:t>
      </w:r>
      <w:r w:rsidRPr="0011602A">
        <w:t>Следует учитывать, что многие обучающиеся с легкой умственной отсталостью направляются в ПМПК не раньше третьего года обучения в начальной школе, т.е. с вторичной педагогической запущенностью.</w:t>
      </w:r>
    </w:p>
  </w:footnote>
  <w:footnote w:id="5">
    <w:p w14:paraId="18C8FBD5" w14:textId="77777777" w:rsidR="00AA133D" w:rsidRPr="00C463A8" w:rsidRDefault="00AA133D" w:rsidP="004454F1">
      <w:pPr>
        <w:pStyle w:val="af1"/>
        <w:jc w:val="both"/>
      </w:pPr>
      <w:r>
        <w:rPr>
          <w:rStyle w:val="af3"/>
          <w:rFonts w:eastAsiaTheme="majorEastAsia"/>
        </w:rPr>
        <w:footnoteRef/>
      </w:r>
      <w:r>
        <w:t xml:space="preserve"> Такие особенности поведения и психофизического развития, представлены в приказе Министерства здравоохранения Российской Федерации от 30.06.2016 г. № 436н «Об утверждении перечня заболеваний, наличие которых дает право на обучение по основным общеобразовательным программам на дому».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D34B" w14:textId="77777777" w:rsidR="00AA133D" w:rsidRDefault="00AA133D">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C0350" w14:textId="77777777" w:rsidR="00AA133D" w:rsidRDefault="00AA133D">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438E"/>
    <w:multiLevelType w:val="hybridMultilevel"/>
    <w:tmpl w:val="B45A6318"/>
    <w:lvl w:ilvl="0" w:tplc="5E2ADF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EC5765"/>
    <w:multiLevelType w:val="hybridMultilevel"/>
    <w:tmpl w:val="EC4A7618"/>
    <w:lvl w:ilvl="0" w:tplc="E3CA5C0A">
      <w:start w:val="1"/>
      <w:numFmt w:val="bullet"/>
      <w:lvlText w:val="•"/>
      <w:lvlJc w:val="left"/>
      <w:pPr>
        <w:tabs>
          <w:tab w:val="num" w:pos="720"/>
        </w:tabs>
        <w:ind w:left="720" w:hanging="360"/>
      </w:pPr>
      <w:rPr>
        <w:rFonts w:ascii="Times New Roman" w:hAnsi="Times New Roman" w:hint="default"/>
      </w:rPr>
    </w:lvl>
    <w:lvl w:ilvl="1" w:tplc="65A6F0A0" w:tentative="1">
      <w:start w:val="1"/>
      <w:numFmt w:val="bullet"/>
      <w:lvlText w:val="•"/>
      <w:lvlJc w:val="left"/>
      <w:pPr>
        <w:tabs>
          <w:tab w:val="num" w:pos="1440"/>
        </w:tabs>
        <w:ind w:left="1440" w:hanging="360"/>
      </w:pPr>
      <w:rPr>
        <w:rFonts w:ascii="Times New Roman" w:hAnsi="Times New Roman" w:hint="default"/>
      </w:rPr>
    </w:lvl>
    <w:lvl w:ilvl="2" w:tplc="B53EB2B4" w:tentative="1">
      <w:start w:val="1"/>
      <w:numFmt w:val="bullet"/>
      <w:lvlText w:val="•"/>
      <w:lvlJc w:val="left"/>
      <w:pPr>
        <w:tabs>
          <w:tab w:val="num" w:pos="2160"/>
        </w:tabs>
        <w:ind w:left="2160" w:hanging="360"/>
      </w:pPr>
      <w:rPr>
        <w:rFonts w:ascii="Times New Roman" w:hAnsi="Times New Roman" w:hint="default"/>
      </w:rPr>
    </w:lvl>
    <w:lvl w:ilvl="3" w:tplc="2926F462" w:tentative="1">
      <w:start w:val="1"/>
      <w:numFmt w:val="bullet"/>
      <w:lvlText w:val="•"/>
      <w:lvlJc w:val="left"/>
      <w:pPr>
        <w:tabs>
          <w:tab w:val="num" w:pos="2880"/>
        </w:tabs>
        <w:ind w:left="2880" w:hanging="360"/>
      </w:pPr>
      <w:rPr>
        <w:rFonts w:ascii="Times New Roman" w:hAnsi="Times New Roman" w:hint="default"/>
      </w:rPr>
    </w:lvl>
    <w:lvl w:ilvl="4" w:tplc="17BE2DAA" w:tentative="1">
      <w:start w:val="1"/>
      <w:numFmt w:val="bullet"/>
      <w:lvlText w:val="•"/>
      <w:lvlJc w:val="left"/>
      <w:pPr>
        <w:tabs>
          <w:tab w:val="num" w:pos="3600"/>
        </w:tabs>
        <w:ind w:left="3600" w:hanging="360"/>
      </w:pPr>
      <w:rPr>
        <w:rFonts w:ascii="Times New Roman" w:hAnsi="Times New Roman" w:hint="default"/>
      </w:rPr>
    </w:lvl>
    <w:lvl w:ilvl="5" w:tplc="384657C0" w:tentative="1">
      <w:start w:val="1"/>
      <w:numFmt w:val="bullet"/>
      <w:lvlText w:val="•"/>
      <w:lvlJc w:val="left"/>
      <w:pPr>
        <w:tabs>
          <w:tab w:val="num" w:pos="4320"/>
        </w:tabs>
        <w:ind w:left="4320" w:hanging="360"/>
      </w:pPr>
      <w:rPr>
        <w:rFonts w:ascii="Times New Roman" w:hAnsi="Times New Roman" w:hint="default"/>
      </w:rPr>
    </w:lvl>
    <w:lvl w:ilvl="6" w:tplc="B9F682FA" w:tentative="1">
      <w:start w:val="1"/>
      <w:numFmt w:val="bullet"/>
      <w:lvlText w:val="•"/>
      <w:lvlJc w:val="left"/>
      <w:pPr>
        <w:tabs>
          <w:tab w:val="num" w:pos="5040"/>
        </w:tabs>
        <w:ind w:left="5040" w:hanging="360"/>
      </w:pPr>
      <w:rPr>
        <w:rFonts w:ascii="Times New Roman" w:hAnsi="Times New Roman" w:hint="default"/>
      </w:rPr>
    </w:lvl>
    <w:lvl w:ilvl="7" w:tplc="3760ACD6" w:tentative="1">
      <w:start w:val="1"/>
      <w:numFmt w:val="bullet"/>
      <w:lvlText w:val="•"/>
      <w:lvlJc w:val="left"/>
      <w:pPr>
        <w:tabs>
          <w:tab w:val="num" w:pos="5760"/>
        </w:tabs>
        <w:ind w:left="5760" w:hanging="360"/>
      </w:pPr>
      <w:rPr>
        <w:rFonts w:ascii="Times New Roman" w:hAnsi="Times New Roman" w:hint="default"/>
      </w:rPr>
    </w:lvl>
    <w:lvl w:ilvl="8" w:tplc="0744036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7B144F"/>
    <w:multiLevelType w:val="hybridMultilevel"/>
    <w:tmpl w:val="9A3438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D1354C"/>
    <w:multiLevelType w:val="hybridMultilevel"/>
    <w:tmpl w:val="E968C798"/>
    <w:lvl w:ilvl="0" w:tplc="5E2ADF9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C41446F"/>
    <w:multiLevelType w:val="hybridMultilevel"/>
    <w:tmpl w:val="2788F9EC"/>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741ED4"/>
    <w:multiLevelType w:val="hybridMultilevel"/>
    <w:tmpl w:val="030AD9BE"/>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8C3309"/>
    <w:multiLevelType w:val="hybridMultilevel"/>
    <w:tmpl w:val="84AE8332"/>
    <w:lvl w:ilvl="0" w:tplc="4E4C30B2">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841244C"/>
    <w:multiLevelType w:val="hybridMultilevel"/>
    <w:tmpl w:val="7978560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E65950"/>
    <w:multiLevelType w:val="hybridMultilevel"/>
    <w:tmpl w:val="53124146"/>
    <w:lvl w:ilvl="0" w:tplc="A12238E0">
      <w:start w:val="1"/>
      <w:numFmt w:val="bullet"/>
      <w:lvlText w:val="•"/>
      <w:lvlJc w:val="left"/>
      <w:pPr>
        <w:tabs>
          <w:tab w:val="num" w:pos="720"/>
        </w:tabs>
        <w:ind w:left="720" w:hanging="360"/>
      </w:pPr>
      <w:rPr>
        <w:rFonts w:ascii="Times New Roman" w:hAnsi="Times New Roman" w:hint="default"/>
      </w:rPr>
    </w:lvl>
    <w:lvl w:ilvl="1" w:tplc="709C9CDE" w:tentative="1">
      <w:start w:val="1"/>
      <w:numFmt w:val="bullet"/>
      <w:lvlText w:val="•"/>
      <w:lvlJc w:val="left"/>
      <w:pPr>
        <w:tabs>
          <w:tab w:val="num" w:pos="1440"/>
        </w:tabs>
        <w:ind w:left="1440" w:hanging="360"/>
      </w:pPr>
      <w:rPr>
        <w:rFonts w:ascii="Times New Roman" w:hAnsi="Times New Roman" w:hint="default"/>
      </w:rPr>
    </w:lvl>
    <w:lvl w:ilvl="2" w:tplc="70C23A24" w:tentative="1">
      <w:start w:val="1"/>
      <w:numFmt w:val="bullet"/>
      <w:lvlText w:val="•"/>
      <w:lvlJc w:val="left"/>
      <w:pPr>
        <w:tabs>
          <w:tab w:val="num" w:pos="2160"/>
        </w:tabs>
        <w:ind w:left="2160" w:hanging="360"/>
      </w:pPr>
      <w:rPr>
        <w:rFonts w:ascii="Times New Roman" w:hAnsi="Times New Roman" w:hint="default"/>
      </w:rPr>
    </w:lvl>
    <w:lvl w:ilvl="3" w:tplc="C2FCF5A4" w:tentative="1">
      <w:start w:val="1"/>
      <w:numFmt w:val="bullet"/>
      <w:lvlText w:val="•"/>
      <w:lvlJc w:val="left"/>
      <w:pPr>
        <w:tabs>
          <w:tab w:val="num" w:pos="2880"/>
        </w:tabs>
        <w:ind w:left="2880" w:hanging="360"/>
      </w:pPr>
      <w:rPr>
        <w:rFonts w:ascii="Times New Roman" w:hAnsi="Times New Roman" w:hint="default"/>
      </w:rPr>
    </w:lvl>
    <w:lvl w:ilvl="4" w:tplc="4BFEBE5A" w:tentative="1">
      <w:start w:val="1"/>
      <w:numFmt w:val="bullet"/>
      <w:lvlText w:val="•"/>
      <w:lvlJc w:val="left"/>
      <w:pPr>
        <w:tabs>
          <w:tab w:val="num" w:pos="3600"/>
        </w:tabs>
        <w:ind w:left="3600" w:hanging="360"/>
      </w:pPr>
      <w:rPr>
        <w:rFonts w:ascii="Times New Roman" w:hAnsi="Times New Roman" w:hint="default"/>
      </w:rPr>
    </w:lvl>
    <w:lvl w:ilvl="5" w:tplc="37E82114" w:tentative="1">
      <w:start w:val="1"/>
      <w:numFmt w:val="bullet"/>
      <w:lvlText w:val="•"/>
      <w:lvlJc w:val="left"/>
      <w:pPr>
        <w:tabs>
          <w:tab w:val="num" w:pos="4320"/>
        </w:tabs>
        <w:ind w:left="4320" w:hanging="360"/>
      </w:pPr>
      <w:rPr>
        <w:rFonts w:ascii="Times New Roman" w:hAnsi="Times New Roman" w:hint="default"/>
      </w:rPr>
    </w:lvl>
    <w:lvl w:ilvl="6" w:tplc="7096AB1C" w:tentative="1">
      <w:start w:val="1"/>
      <w:numFmt w:val="bullet"/>
      <w:lvlText w:val="•"/>
      <w:lvlJc w:val="left"/>
      <w:pPr>
        <w:tabs>
          <w:tab w:val="num" w:pos="5040"/>
        </w:tabs>
        <w:ind w:left="5040" w:hanging="360"/>
      </w:pPr>
      <w:rPr>
        <w:rFonts w:ascii="Times New Roman" w:hAnsi="Times New Roman" w:hint="default"/>
      </w:rPr>
    </w:lvl>
    <w:lvl w:ilvl="7" w:tplc="D2D2617E" w:tentative="1">
      <w:start w:val="1"/>
      <w:numFmt w:val="bullet"/>
      <w:lvlText w:val="•"/>
      <w:lvlJc w:val="left"/>
      <w:pPr>
        <w:tabs>
          <w:tab w:val="num" w:pos="5760"/>
        </w:tabs>
        <w:ind w:left="5760" w:hanging="360"/>
      </w:pPr>
      <w:rPr>
        <w:rFonts w:ascii="Times New Roman" w:hAnsi="Times New Roman" w:hint="default"/>
      </w:rPr>
    </w:lvl>
    <w:lvl w:ilvl="8" w:tplc="7B247E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40316A"/>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1EEC02E6"/>
    <w:multiLevelType w:val="hybridMultilevel"/>
    <w:tmpl w:val="9C725498"/>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436F1D"/>
    <w:multiLevelType w:val="hybridMultilevel"/>
    <w:tmpl w:val="15F8541C"/>
    <w:lvl w:ilvl="0" w:tplc="46C0A4E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2A72C12"/>
    <w:multiLevelType w:val="multilevel"/>
    <w:tmpl w:val="0419001F"/>
    <w:styleLink w:val="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88B10BB"/>
    <w:multiLevelType w:val="hybridMultilevel"/>
    <w:tmpl w:val="29227820"/>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A861CF"/>
    <w:multiLevelType w:val="hybridMultilevel"/>
    <w:tmpl w:val="0D9C797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E4D046D"/>
    <w:multiLevelType w:val="hybridMultilevel"/>
    <w:tmpl w:val="DFC2A46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02114AA"/>
    <w:multiLevelType w:val="hybridMultilevel"/>
    <w:tmpl w:val="7BE0D326"/>
    <w:lvl w:ilvl="0" w:tplc="46C0A4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254919"/>
    <w:multiLevelType w:val="hybridMultilevel"/>
    <w:tmpl w:val="532891C0"/>
    <w:lvl w:ilvl="0" w:tplc="F936591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BA5265"/>
    <w:multiLevelType w:val="hybridMultilevel"/>
    <w:tmpl w:val="5B4E4A2C"/>
    <w:lvl w:ilvl="0" w:tplc="5E2ADF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935799"/>
    <w:multiLevelType w:val="hybridMultilevel"/>
    <w:tmpl w:val="B3EAC2D2"/>
    <w:lvl w:ilvl="0" w:tplc="46C0A4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3A64FA"/>
    <w:multiLevelType w:val="hybridMultilevel"/>
    <w:tmpl w:val="697AE266"/>
    <w:lvl w:ilvl="0" w:tplc="781AE0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476ADD"/>
    <w:multiLevelType w:val="hybridMultilevel"/>
    <w:tmpl w:val="C8C4A186"/>
    <w:lvl w:ilvl="0" w:tplc="5E2ADF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7B3ED6"/>
    <w:multiLevelType w:val="hybridMultilevel"/>
    <w:tmpl w:val="981A91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0C5BA2"/>
    <w:multiLevelType w:val="hybridMultilevel"/>
    <w:tmpl w:val="223478C8"/>
    <w:lvl w:ilvl="0" w:tplc="0F7EA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FDF72B5"/>
    <w:multiLevelType w:val="hybridMultilevel"/>
    <w:tmpl w:val="B372C336"/>
    <w:lvl w:ilvl="0" w:tplc="69625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9E1490"/>
    <w:multiLevelType w:val="multilevel"/>
    <w:tmpl w:val="F86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A330C7"/>
    <w:multiLevelType w:val="hybridMultilevel"/>
    <w:tmpl w:val="2D0A6288"/>
    <w:lvl w:ilvl="0" w:tplc="51A0C2C8">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E040ECA"/>
    <w:multiLevelType w:val="hybridMultilevel"/>
    <w:tmpl w:val="08EA44F0"/>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263458"/>
    <w:multiLevelType w:val="hybridMultilevel"/>
    <w:tmpl w:val="A0D0C1B0"/>
    <w:lvl w:ilvl="0" w:tplc="5E2ADF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134650D"/>
    <w:multiLevelType w:val="hybridMultilevel"/>
    <w:tmpl w:val="4F7E0C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970DB3"/>
    <w:multiLevelType w:val="multilevel"/>
    <w:tmpl w:val="0419001F"/>
    <w:styleLink w:val="3"/>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B0C69F7"/>
    <w:multiLevelType w:val="multilevel"/>
    <w:tmpl w:val="C70A84E8"/>
    <w:lvl w:ilvl="0">
      <w:start w:val="1"/>
      <w:numFmt w:val="decimal"/>
      <w:pStyle w:val="a1"/>
      <w:suff w:val="space"/>
      <w:lvlText w:val="Рис.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nsid w:val="6D0F184F"/>
    <w:multiLevelType w:val="hybridMultilevel"/>
    <w:tmpl w:val="99E8ED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44056B"/>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30D124F"/>
    <w:multiLevelType w:val="hybridMultilevel"/>
    <w:tmpl w:val="3A100520"/>
    <w:lvl w:ilvl="0" w:tplc="0F7EAD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1A48F7"/>
    <w:multiLevelType w:val="hybridMultilevel"/>
    <w:tmpl w:val="80D4ECF2"/>
    <w:lvl w:ilvl="0" w:tplc="754EBE8C">
      <w:start w:val="1"/>
      <w:numFmt w:val="bullet"/>
      <w:pStyle w:val="a2"/>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9A6389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C853E53"/>
    <w:multiLevelType w:val="hybridMultilevel"/>
    <w:tmpl w:val="60A299CA"/>
    <w:lvl w:ilvl="0" w:tplc="6B8064E0">
      <w:start w:val="1"/>
      <w:numFmt w:val="decimal"/>
      <w:lvlText w:val="%1."/>
      <w:lvlJc w:val="left"/>
      <w:pPr>
        <w:ind w:left="577" w:hanging="435"/>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7CE24D8B"/>
    <w:multiLevelType w:val="hybridMultilevel"/>
    <w:tmpl w:val="1F16D576"/>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D1016AC"/>
    <w:multiLevelType w:val="hybridMultilevel"/>
    <w:tmpl w:val="006A6564"/>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E5D7A84"/>
    <w:multiLevelType w:val="hybridMultilevel"/>
    <w:tmpl w:val="BD9A6EC0"/>
    <w:lvl w:ilvl="0" w:tplc="5E2ADF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ECA5A3C"/>
    <w:multiLevelType w:val="multilevel"/>
    <w:tmpl w:val="036ED060"/>
    <w:lvl w:ilvl="0">
      <w:start w:val="1"/>
      <w:numFmt w:val="decimal"/>
      <w:pStyle w:val="a3"/>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pStyle w:val="5"/>
      <w:lvlText w:val="%5."/>
      <w:lvlJc w:val="left"/>
      <w:pPr>
        <w:tabs>
          <w:tab w:val="num" w:pos="3600"/>
        </w:tabs>
        <w:ind w:left="3600" w:hanging="360"/>
      </w:pPr>
    </w:lvl>
    <w:lvl w:ilvl="5" w:tentative="1">
      <w:start w:val="1"/>
      <w:numFmt w:val="decimal"/>
      <w:pStyle w:val="6"/>
      <w:lvlText w:val="%6."/>
      <w:lvlJc w:val="left"/>
      <w:pPr>
        <w:tabs>
          <w:tab w:val="num" w:pos="4320"/>
        </w:tabs>
        <w:ind w:left="4320" w:hanging="360"/>
      </w:pPr>
    </w:lvl>
    <w:lvl w:ilvl="6" w:tentative="1">
      <w:start w:val="1"/>
      <w:numFmt w:val="decimal"/>
      <w:pStyle w:val="7"/>
      <w:lvlText w:val="%7."/>
      <w:lvlJc w:val="left"/>
      <w:pPr>
        <w:tabs>
          <w:tab w:val="num" w:pos="5040"/>
        </w:tabs>
        <w:ind w:left="5040" w:hanging="360"/>
      </w:pPr>
    </w:lvl>
    <w:lvl w:ilvl="7" w:tentative="1">
      <w:start w:val="1"/>
      <w:numFmt w:val="decimal"/>
      <w:pStyle w:val="8"/>
      <w:lvlText w:val="%8."/>
      <w:lvlJc w:val="left"/>
      <w:pPr>
        <w:tabs>
          <w:tab w:val="num" w:pos="5760"/>
        </w:tabs>
        <w:ind w:left="5760" w:hanging="360"/>
      </w:pPr>
    </w:lvl>
    <w:lvl w:ilvl="8" w:tentative="1">
      <w:start w:val="1"/>
      <w:numFmt w:val="decimal"/>
      <w:pStyle w:val="9"/>
      <w:lvlText w:val="%9."/>
      <w:lvlJc w:val="left"/>
      <w:pPr>
        <w:tabs>
          <w:tab w:val="num" w:pos="6480"/>
        </w:tabs>
        <w:ind w:left="6480" w:hanging="360"/>
      </w:pPr>
    </w:lvl>
  </w:abstractNum>
  <w:abstractNum w:abstractNumId="42">
    <w:nsid w:val="7FF818B1"/>
    <w:multiLevelType w:val="hybridMultilevel"/>
    <w:tmpl w:val="30B27BC4"/>
    <w:lvl w:ilvl="0" w:tplc="46C0A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41"/>
  </w:num>
  <w:num w:numId="3">
    <w:abstractNumId w:val="36"/>
  </w:num>
  <w:num w:numId="4">
    <w:abstractNumId w:val="33"/>
  </w:num>
  <w:num w:numId="5">
    <w:abstractNumId w:val="12"/>
  </w:num>
  <w:num w:numId="6">
    <w:abstractNumId w:val="9"/>
  </w:num>
  <w:num w:numId="7">
    <w:abstractNumId w:val="30"/>
  </w:num>
  <w:num w:numId="8">
    <w:abstractNumId w:val="35"/>
  </w:num>
  <w:num w:numId="9">
    <w:abstractNumId w:val="31"/>
  </w:num>
  <w:num w:numId="10">
    <w:abstractNumId w:val="25"/>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7"/>
  </w:num>
  <w:num w:numId="17">
    <w:abstractNumId w:val="23"/>
  </w:num>
  <w:num w:numId="18">
    <w:abstractNumId w:val="34"/>
  </w:num>
  <w:num w:numId="19">
    <w:abstractNumId w:val="1"/>
  </w:num>
  <w:num w:numId="20">
    <w:abstractNumId w:val="8"/>
  </w:num>
  <w:num w:numId="21">
    <w:abstractNumId w:val="24"/>
  </w:num>
  <w:num w:numId="22">
    <w:abstractNumId w:val="39"/>
  </w:num>
  <w:num w:numId="23">
    <w:abstractNumId w:val="15"/>
  </w:num>
  <w:num w:numId="24">
    <w:abstractNumId w:val="21"/>
  </w:num>
  <w:num w:numId="25">
    <w:abstractNumId w:val="28"/>
  </w:num>
  <w:num w:numId="26">
    <w:abstractNumId w:val="4"/>
  </w:num>
  <w:num w:numId="27">
    <w:abstractNumId w:val="27"/>
  </w:num>
  <w:num w:numId="28">
    <w:abstractNumId w:val="5"/>
  </w:num>
  <w:num w:numId="29">
    <w:abstractNumId w:val="32"/>
  </w:num>
  <w:num w:numId="30">
    <w:abstractNumId w:val="38"/>
  </w:num>
  <w:num w:numId="31">
    <w:abstractNumId w:val="0"/>
  </w:num>
  <w:num w:numId="32">
    <w:abstractNumId w:val="13"/>
  </w:num>
  <w:num w:numId="33">
    <w:abstractNumId w:val="19"/>
  </w:num>
  <w:num w:numId="34">
    <w:abstractNumId w:val="42"/>
  </w:num>
  <w:num w:numId="35">
    <w:abstractNumId w:val="11"/>
  </w:num>
  <w:num w:numId="36">
    <w:abstractNumId w:val="40"/>
  </w:num>
  <w:num w:numId="37">
    <w:abstractNumId w:val="16"/>
  </w:num>
  <w:num w:numId="38">
    <w:abstractNumId w:val="2"/>
  </w:num>
  <w:num w:numId="39">
    <w:abstractNumId w:val="10"/>
  </w:num>
  <w:num w:numId="40">
    <w:abstractNumId w:val="14"/>
  </w:num>
  <w:num w:numId="41">
    <w:abstractNumId w:val="3"/>
  </w:num>
  <w:num w:numId="42">
    <w:abstractNumId w:val="20"/>
  </w:num>
  <w:num w:numId="43">
    <w:abstractNumId w:val="18"/>
  </w:num>
  <w:num w:numId="44">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13"/>
    <w:rsid w:val="000141CD"/>
    <w:rsid w:val="0002086F"/>
    <w:rsid w:val="0003732D"/>
    <w:rsid w:val="00047FF3"/>
    <w:rsid w:val="00072471"/>
    <w:rsid w:val="00084349"/>
    <w:rsid w:val="00090636"/>
    <w:rsid w:val="000B46ED"/>
    <w:rsid w:val="000C59D9"/>
    <w:rsid w:val="000D230E"/>
    <w:rsid w:val="000F4ABE"/>
    <w:rsid w:val="00111166"/>
    <w:rsid w:val="00125349"/>
    <w:rsid w:val="00154AEC"/>
    <w:rsid w:val="001A0604"/>
    <w:rsid w:val="001A3544"/>
    <w:rsid w:val="001C3118"/>
    <w:rsid w:val="001C58B3"/>
    <w:rsid w:val="001C5D7F"/>
    <w:rsid w:val="001E28D1"/>
    <w:rsid w:val="00205D15"/>
    <w:rsid w:val="00206BF8"/>
    <w:rsid w:val="0023465D"/>
    <w:rsid w:val="00250A14"/>
    <w:rsid w:val="00260BE3"/>
    <w:rsid w:val="00261A94"/>
    <w:rsid w:val="00275E66"/>
    <w:rsid w:val="0028410D"/>
    <w:rsid w:val="00295573"/>
    <w:rsid w:val="00300732"/>
    <w:rsid w:val="00306DCE"/>
    <w:rsid w:val="00331D37"/>
    <w:rsid w:val="00340B2D"/>
    <w:rsid w:val="00354E7B"/>
    <w:rsid w:val="00365619"/>
    <w:rsid w:val="00366A1D"/>
    <w:rsid w:val="00370F3B"/>
    <w:rsid w:val="00386931"/>
    <w:rsid w:val="003A395C"/>
    <w:rsid w:val="003A5B6C"/>
    <w:rsid w:val="003B0377"/>
    <w:rsid w:val="003B22DA"/>
    <w:rsid w:val="003C5924"/>
    <w:rsid w:val="003D6AB3"/>
    <w:rsid w:val="003E4E3B"/>
    <w:rsid w:val="00402129"/>
    <w:rsid w:val="004329D1"/>
    <w:rsid w:val="00437166"/>
    <w:rsid w:val="004454F1"/>
    <w:rsid w:val="004462A3"/>
    <w:rsid w:val="004559E5"/>
    <w:rsid w:val="004630FA"/>
    <w:rsid w:val="00487D1C"/>
    <w:rsid w:val="004A3FF2"/>
    <w:rsid w:val="004B1578"/>
    <w:rsid w:val="004E27E6"/>
    <w:rsid w:val="004F74EA"/>
    <w:rsid w:val="00511409"/>
    <w:rsid w:val="00517BD8"/>
    <w:rsid w:val="0052654F"/>
    <w:rsid w:val="005638DD"/>
    <w:rsid w:val="005727CF"/>
    <w:rsid w:val="00572E05"/>
    <w:rsid w:val="00575B3E"/>
    <w:rsid w:val="00576A71"/>
    <w:rsid w:val="0059454D"/>
    <w:rsid w:val="0061236C"/>
    <w:rsid w:val="0061578B"/>
    <w:rsid w:val="0065070A"/>
    <w:rsid w:val="006577FC"/>
    <w:rsid w:val="00663850"/>
    <w:rsid w:val="00672A6E"/>
    <w:rsid w:val="0067705F"/>
    <w:rsid w:val="00683B69"/>
    <w:rsid w:val="00686D99"/>
    <w:rsid w:val="00687E7D"/>
    <w:rsid w:val="006B1196"/>
    <w:rsid w:val="006D41EF"/>
    <w:rsid w:val="00700F0E"/>
    <w:rsid w:val="00702CBC"/>
    <w:rsid w:val="00704EF5"/>
    <w:rsid w:val="00744E96"/>
    <w:rsid w:val="007626D3"/>
    <w:rsid w:val="007B53B9"/>
    <w:rsid w:val="007C5857"/>
    <w:rsid w:val="007D17B0"/>
    <w:rsid w:val="0080376F"/>
    <w:rsid w:val="0081472F"/>
    <w:rsid w:val="00830634"/>
    <w:rsid w:val="00833B94"/>
    <w:rsid w:val="008808F2"/>
    <w:rsid w:val="0088115A"/>
    <w:rsid w:val="00896A50"/>
    <w:rsid w:val="008B118F"/>
    <w:rsid w:val="008C536A"/>
    <w:rsid w:val="008D5DDE"/>
    <w:rsid w:val="008F2B8C"/>
    <w:rsid w:val="009341A7"/>
    <w:rsid w:val="009373CA"/>
    <w:rsid w:val="009603B6"/>
    <w:rsid w:val="00966B2C"/>
    <w:rsid w:val="00997BE1"/>
    <w:rsid w:val="009A162D"/>
    <w:rsid w:val="009E35DB"/>
    <w:rsid w:val="009F2E38"/>
    <w:rsid w:val="00A03CD0"/>
    <w:rsid w:val="00A116F5"/>
    <w:rsid w:val="00A21E72"/>
    <w:rsid w:val="00A564E1"/>
    <w:rsid w:val="00A71251"/>
    <w:rsid w:val="00A73D42"/>
    <w:rsid w:val="00A76A17"/>
    <w:rsid w:val="00AA08DD"/>
    <w:rsid w:val="00AA133D"/>
    <w:rsid w:val="00AC4DBF"/>
    <w:rsid w:val="00AE6181"/>
    <w:rsid w:val="00B31EFC"/>
    <w:rsid w:val="00B62C42"/>
    <w:rsid w:val="00B837AB"/>
    <w:rsid w:val="00BB24ED"/>
    <w:rsid w:val="00BD1BCC"/>
    <w:rsid w:val="00C05C57"/>
    <w:rsid w:val="00C064F2"/>
    <w:rsid w:val="00C13B75"/>
    <w:rsid w:val="00C50B6E"/>
    <w:rsid w:val="00C5187E"/>
    <w:rsid w:val="00C51FB2"/>
    <w:rsid w:val="00C77784"/>
    <w:rsid w:val="00C878D9"/>
    <w:rsid w:val="00CA5615"/>
    <w:rsid w:val="00CC2D0C"/>
    <w:rsid w:val="00CC3709"/>
    <w:rsid w:val="00D36FAE"/>
    <w:rsid w:val="00D50967"/>
    <w:rsid w:val="00D50BF3"/>
    <w:rsid w:val="00D51718"/>
    <w:rsid w:val="00D64124"/>
    <w:rsid w:val="00D73275"/>
    <w:rsid w:val="00D94F2B"/>
    <w:rsid w:val="00DD1E15"/>
    <w:rsid w:val="00E162AF"/>
    <w:rsid w:val="00E25DBA"/>
    <w:rsid w:val="00E37B78"/>
    <w:rsid w:val="00E80F70"/>
    <w:rsid w:val="00ED1C1D"/>
    <w:rsid w:val="00EE33D8"/>
    <w:rsid w:val="00F02D2C"/>
    <w:rsid w:val="00F033AB"/>
    <w:rsid w:val="00F409A5"/>
    <w:rsid w:val="00F65512"/>
    <w:rsid w:val="00F661B1"/>
    <w:rsid w:val="00F77957"/>
    <w:rsid w:val="00F83356"/>
    <w:rsid w:val="00F97736"/>
    <w:rsid w:val="00FB14B3"/>
    <w:rsid w:val="00FB1E01"/>
    <w:rsid w:val="00FB6F13"/>
    <w:rsid w:val="00FE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E4786C"/>
  <w15:chartTrackingRefBased/>
  <w15:docId w15:val="{543E6321-3645-4D2A-B611-05A792A2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83B69"/>
    <w:rPr>
      <w:rFonts w:ascii="Calibri" w:eastAsia="Times New Roman" w:hAnsi="Calibri" w:cs="Times New Roman"/>
      <w:lang w:eastAsia="ru-RU"/>
    </w:rPr>
  </w:style>
  <w:style w:type="paragraph" w:styleId="10">
    <w:name w:val="heading 1"/>
    <w:aliases w:val="Глава,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
    <w:basedOn w:val="a4"/>
    <w:link w:val="11"/>
    <w:uiPriority w:val="9"/>
    <w:qFormat/>
    <w:rsid w:val="00683B69"/>
    <w:pPr>
      <w:keepNext/>
      <w:keepLines/>
      <w:tabs>
        <w:tab w:val="num" w:pos="720"/>
      </w:tab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Знак11,Раздел"/>
    <w:basedOn w:val="10"/>
    <w:next w:val="a4"/>
    <w:link w:val="21"/>
    <w:uiPriority w:val="9"/>
    <w:qFormat/>
    <w:rsid w:val="00683B69"/>
    <w:pPr>
      <w:numPr>
        <w:ilvl w:val="1"/>
      </w:numPr>
      <w:tabs>
        <w:tab w:val="num" w:pos="720"/>
      </w:tabs>
      <w:spacing w:before="40"/>
      <w:outlineLvl w:val="1"/>
    </w:pPr>
    <w:rPr>
      <w:sz w:val="26"/>
      <w:szCs w:val="26"/>
    </w:rPr>
  </w:style>
  <w:style w:type="paragraph" w:styleId="30">
    <w:name w:val="heading 3"/>
    <w:aliases w:val="Таблица номер"/>
    <w:basedOn w:val="20"/>
    <w:next w:val="a4"/>
    <w:link w:val="31"/>
    <w:uiPriority w:val="9"/>
    <w:qFormat/>
    <w:rsid w:val="00683B69"/>
    <w:pPr>
      <w:numPr>
        <w:ilvl w:val="2"/>
      </w:numPr>
      <w:tabs>
        <w:tab w:val="num" w:pos="720"/>
      </w:tabs>
      <w:ind w:left="720" w:hanging="432"/>
      <w:outlineLvl w:val="2"/>
    </w:pPr>
    <w:rPr>
      <w:color w:val="1F3763" w:themeColor="accent1" w:themeShade="7F"/>
      <w:sz w:val="24"/>
      <w:szCs w:val="24"/>
    </w:rPr>
  </w:style>
  <w:style w:type="paragraph" w:styleId="4">
    <w:name w:val="heading 4"/>
    <w:aliases w:val="Заголовок 4 (Приложение),heading 4"/>
    <w:basedOn w:val="30"/>
    <w:next w:val="a4"/>
    <w:link w:val="40"/>
    <w:uiPriority w:val="9"/>
    <w:qFormat/>
    <w:rsid w:val="00683B69"/>
    <w:pPr>
      <w:numPr>
        <w:ilvl w:val="3"/>
      </w:numPr>
      <w:tabs>
        <w:tab w:val="num" w:pos="720"/>
      </w:tabs>
      <w:ind w:left="864" w:hanging="144"/>
      <w:outlineLvl w:val="3"/>
    </w:pPr>
    <w:rPr>
      <w:i/>
      <w:iCs/>
      <w:color w:val="2F5496" w:themeColor="accent1" w:themeShade="BF"/>
      <w:sz w:val="22"/>
      <w:szCs w:val="22"/>
    </w:rPr>
  </w:style>
  <w:style w:type="paragraph" w:styleId="5">
    <w:name w:val="heading 5"/>
    <w:basedOn w:val="a4"/>
    <w:next w:val="a4"/>
    <w:link w:val="50"/>
    <w:qFormat/>
    <w:rsid w:val="00683B69"/>
    <w:pPr>
      <w:keepNext/>
      <w:keepLines/>
      <w:numPr>
        <w:ilvl w:val="4"/>
        <w:numId w:val="2"/>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6">
    <w:name w:val="heading 6"/>
    <w:basedOn w:val="a4"/>
    <w:next w:val="a4"/>
    <w:link w:val="60"/>
    <w:unhideWhenUsed/>
    <w:qFormat/>
    <w:rsid w:val="00683B69"/>
    <w:pPr>
      <w:keepNext/>
      <w:keepLines/>
      <w:numPr>
        <w:ilvl w:val="5"/>
        <w:numId w:val="2"/>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7">
    <w:name w:val="heading 7"/>
    <w:basedOn w:val="a4"/>
    <w:next w:val="a4"/>
    <w:link w:val="70"/>
    <w:unhideWhenUsed/>
    <w:qFormat/>
    <w:rsid w:val="00683B69"/>
    <w:pPr>
      <w:keepNext/>
      <w:keepLines/>
      <w:numPr>
        <w:ilvl w:val="6"/>
        <w:numId w:val="2"/>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8">
    <w:name w:val="heading 8"/>
    <w:aliases w:val="Legal Level 1.1.1."/>
    <w:basedOn w:val="a4"/>
    <w:next w:val="a4"/>
    <w:link w:val="80"/>
    <w:unhideWhenUsed/>
    <w:qFormat/>
    <w:rsid w:val="00683B69"/>
    <w:pPr>
      <w:keepNext/>
      <w:keepLines/>
      <w:numPr>
        <w:ilvl w:val="7"/>
        <w:numId w:val="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
    <w:basedOn w:val="a4"/>
    <w:next w:val="a4"/>
    <w:link w:val="90"/>
    <w:unhideWhenUsed/>
    <w:qFormat/>
    <w:rsid w:val="00683B69"/>
    <w:pPr>
      <w:keepNext/>
      <w:keepLines/>
      <w:numPr>
        <w:ilvl w:val="8"/>
        <w:numId w:val="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rsid w:val="00683B69"/>
    <w:rPr>
      <w:rFonts w:cs="Times New Roman"/>
      <w:color w:val="0000FF"/>
      <w:u w:val="single"/>
    </w:rPr>
  </w:style>
  <w:style w:type="paragraph" w:styleId="a9">
    <w:name w:val="List Paragraph"/>
    <w:basedOn w:val="a4"/>
    <w:link w:val="aa"/>
    <w:uiPriority w:val="34"/>
    <w:qFormat/>
    <w:rsid w:val="00683B69"/>
    <w:pPr>
      <w:ind w:left="720"/>
      <w:contextualSpacing/>
    </w:pPr>
  </w:style>
  <w:style w:type="paragraph" w:styleId="ab">
    <w:name w:val="No Spacing"/>
    <w:link w:val="ac"/>
    <w:uiPriority w:val="1"/>
    <w:qFormat/>
    <w:rsid w:val="00683B69"/>
    <w:pPr>
      <w:spacing w:after="0" w:line="240" w:lineRule="auto"/>
    </w:pPr>
    <w:rPr>
      <w:rFonts w:ascii="Calibri" w:eastAsia="Calibri" w:hAnsi="Calibri" w:cs="Times New Roman"/>
    </w:rPr>
  </w:style>
  <w:style w:type="character" w:styleId="ad">
    <w:name w:val="Emphasis"/>
    <w:uiPriority w:val="20"/>
    <w:qFormat/>
    <w:rsid w:val="00683B69"/>
    <w:rPr>
      <w:i/>
      <w:iCs/>
    </w:rPr>
  </w:style>
  <w:style w:type="character" w:customStyle="1" w:styleId="w">
    <w:name w:val="w"/>
    <w:basedOn w:val="a5"/>
    <w:rsid w:val="00683B69"/>
  </w:style>
  <w:style w:type="character" w:customStyle="1" w:styleId="11">
    <w:name w:val="Заголовок 1 Знак"/>
    <w:aliases w:val="Глава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Договора Знак"/>
    <w:basedOn w:val="a5"/>
    <w:link w:val="10"/>
    <w:uiPriority w:val="9"/>
    <w:rsid w:val="00683B69"/>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basedOn w:val="a5"/>
    <w:link w:val="20"/>
    <w:uiPriority w:val="9"/>
    <w:rsid w:val="00683B69"/>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aliases w:val="Таблица номер Знак"/>
    <w:basedOn w:val="a5"/>
    <w:link w:val="30"/>
    <w:uiPriority w:val="9"/>
    <w:rsid w:val="00683B69"/>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aliases w:val="Заголовок 4 (Приложение) Знак,heading 4 Знак"/>
    <w:basedOn w:val="a5"/>
    <w:link w:val="4"/>
    <w:uiPriority w:val="9"/>
    <w:rsid w:val="00683B69"/>
    <w:rPr>
      <w:rFonts w:asciiTheme="majorHAnsi" w:eastAsiaTheme="majorEastAsia" w:hAnsiTheme="majorHAnsi" w:cstheme="majorBidi"/>
      <w:i/>
      <w:iCs/>
      <w:color w:val="2F5496" w:themeColor="accent1" w:themeShade="BF"/>
      <w:lang w:eastAsia="ru-RU"/>
    </w:rPr>
  </w:style>
  <w:style w:type="character" w:customStyle="1" w:styleId="50">
    <w:name w:val="Заголовок 5 Знак"/>
    <w:basedOn w:val="a5"/>
    <w:link w:val="5"/>
    <w:rsid w:val="00683B69"/>
    <w:rPr>
      <w:rFonts w:asciiTheme="majorHAnsi" w:eastAsiaTheme="majorEastAsia" w:hAnsiTheme="majorHAnsi" w:cstheme="majorBidi"/>
      <w:color w:val="2F5496" w:themeColor="accent1" w:themeShade="BF"/>
      <w:lang w:eastAsia="ru-RU"/>
    </w:rPr>
  </w:style>
  <w:style w:type="character" w:customStyle="1" w:styleId="60">
    <w:name w:val="Заголовок 6 Знак"/>
    <w:basedOn w:val="a5"/>
    <w:link w:val="6"/>
    <w:rsid w:val="00683B69"/>
    <w:rPr>
      <w:rFonts w:asciiTheme="majorHAnsi" w:eastAsiaTheme="majorEastAsia" w:hAnsiTheme="majorHAnsi" w:cstheme="majorBidi"/>
      <w:color w:val="1F3763" w:themeColor="accent1" w:themeShade="7F"/>
      <w:lang w:eastAsia="ru-RU"/>
    </w:rPr>
  </w:style>
  <w:style w:type="character" w:customStyle="1" w:styleId="70">
    <w:name w:val="Заголовок 7 Знак"/>
    <w:basedOn w:val="a5"/>
    <w:link w:val="7"/>
    <w:rsid w:val="00683B69"/>
    <w:rPr>
      <w:rFonts w:asciiTheme="majorHAnsi" w:eastAsiaTheme="majorEastAsia" w:hAnsiTheme="majorHAnsi" w:cstheme="majorBidi"/>
      <w:i/>
      <w:iCs/>
      <w:color w:val="1F3763" w:themeColor="accent1" w:themeShade="7F"/>
      <w:lang w:eastAsia="ru-RU"/>
    </w:rPr>
  </w:style>
  <w:style w:type="character" w:customStyle="1" w:styleId="80">
    <w:name w:val="Заголовок 8 Знак"/>
    <w:aliases w:val="Legal Level 1.1.1. Знак"/>
    <w:basedOn w:val="a5"/>
    <w:link w:val="8"/>
    <w:rsid w:val="00683B6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
    <w:basedOn w:val="a5"/>
    <w:link w:val="9"/>
    <w:rsid w:val="00683B69"/>
    <w:rPr>
      <w:rFonts w:asciiTheme="majorHAnsi" w:eastAsiaTheme="majorEastAsia" w:hAnsiTheme="majorHAnsi" w:cstheme="majorBidi"/>
      <w:i/>
      <w:iCs/>
      <w:color w:val="272727" w:themeColor="text1" w:themeTint="D8"/>
      <w:sz w:val="21"/>
      <w:szCs w:val="21"/>
      <w:lang w:eastAsia="ru-RU"/>
    </w:rPr>
  </w:style>
  <w:style w:type="paragraph" w:customStyle="1" w:styleId="ae">
    <w:name w:val="Знак"/>
    <w:basedOn w:val="a4"/>
    <w:next w:val="af"/>
    <w:link w:val="af0"/>
    <w:uiPriority w:val="99"/>
    <w:unhideWhenUsed/>
    <w:rsid w:val="00A564E1"/>
    <w:pPr>
      <w:spacing w:before="100" w:beforeAutospacing="1" w:after="100" w:afterAutospacing="1" w:line="240" w:lineRule="auto"/>
    </w:pPr>
    <w:rPr>
      <w:rFonts w:ascii="Times New Roman" w:hAnsi="Times New Roman"/>
      <w:sz w:val="24"/>
      <w:szCs w:val="24"/>
    </w:rPr>
  </w:style>
  <w:style w:type="paragraph" w:customStyle="1" w:styleId="Default">
    <w:name w:val="Default"/>
    <w:rsid w:val="00683B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footnote text"/>
    <w:aliases w:val="single space,Текст сноски-FN,Footnote Text Char Знак Знак,Footnote Text Char Знак,Текст сноски Знак Знак Знак,Oaeno niinee-FN,Oaeno niinee Ciae,Table_Footnote_last,Текст сноски1,Текст сноски-FN1,Текст сноски Знак1 Знак,Знак1, Char Char Char"/>
    <w:basedOn w:val="a4"/>
    <w:link w:val="af2"/>
    <w:uiPriority w:val="99"/>
    <w:unhideWhenUsed/>
    <w:rsid w:val="00683B69"/>
    <w:pPr>
      <w:spacing w:after="0" w:line="240" w:lineRule="auto"/>
    </w:pPr>
    <w:rPr>
      <w:rFonts w:ascii="Times New Roman" w:hAnsi="Times New Roman"/>
      <w:sz w:val="20"/>
      <w:szCs w:val="20"/>
    </w:rPr>
  </w:style>
  <w:style w:type="character" w:customStyle="1" w:styleId="af2">
    <w:name w:val="Текст сноски Знак"/>
    <w:aliases w:val="single space Знак,Текст сноски-FN Знак,Footnote Text Char Знак Знак Знак,Footnote Text Char Знак Знак1,Текст сноски Знак Знак Знак Знак,Oaeno niinee-FN Знак,Oaeno niinee Ciae Знак,Table_Footnote_last Знак,Текст сноски1 Знак,Знак1 Знак"/>
    <w:basedOn w:val="a5"/>
    <w:link w:val="af1"/>
    <w:uiPriority w:val="99"/>
    <w:rsid w:val="00683B69"/>
    <w:rPr>
      <w:rFonts w:ascii="Times New Roman" w:eastAsia="Times New Roman" w:hAnsi="Times New Roman" w:cs="Times New Roman"/>
      <w:sz w:val="20"/>
      <w:szCs w:val="20"/>
      <w:lang w:eastAsia="ru-RU"/>
    </w:rPr>
  </w:style>
  <w:style w:type="character" w:styleId="af3">
    <w:name w:val="footnote reference"/>
    <w:aliases w:val="Знак сноски-FN,Ciae niinee-FN,Знак сноски 1,Referencia nota al pie,Ciae niinee 1,SUPERS"/>
    <w:uiPriority w:val="99"/>
    <w:unhideWhenUsed/>
    <w:rsid w:val="00683B69"/>
    <w:rPr>
      <w:vertAlign w:val="superscript"/>
    </w:rPr>
  </w:style>
  <w:style w:type="character" w:customStyle="1" w:styleId="docaccesstitle">
    <w:name w:val="docaccess_title"/>
    <w:basedOn w:val="a5"/>
    <w:rsid w:val="00683B69"/>
  </w:style>
  <w:style w:type="paragraph" w:customStyle="1" w:styleId="Standard">
    <w:name w:val="Standard"/>
    <w:rsid w:val="00683B69"/>
    <w:pPr>
      <w:suppressAutoHyphens/>
      <w:autoSpaceDN w:val="0"/>
      <w:spacing w:after="200" w:line="276" w:lineRule="auto"/>
      <w:textAlignment w:val="baseline"/>
    </w:pPr>
    <w:rPr>
      <w:rFonts w:ascii="Calibri" w:eastAsia="SimSun" w:hAnsi="Calibri" w:cs="F"/>
      <w:kern w:val="3"/>
      <w:lang w:eastAsia="ru-RU"/>
    </w:rPr>
  </w:style>
  <w:style w:type="paragraph" w:styleId="af4">
    <w:name w:val="Balloon Text"/>
    <w:basedOn w:val="a4"/>
    <w:link w:val="af5"/>
    <w:uiPriority w:val="99"/>
    <w:semiHidden/>
    <w:unhideWhenUsed/>
    <w:rsid w:val="00683B69"/>
    <w:pPr>
      <w:spacing w:after="0" w:line="240" w:lineRule="auto"/>
    </w:pPr>
    <w:rPr>
      <w:rFonts w:ascii="Tahoma" w:hAnsi="Tahoma" w:cs="Tahoma"/>
      <w:sz w:val="16"/>
      <w:szCs w:val="16"/>
    </w:rPr>
  </w:style>
  <w:style w:type="character" w:customStyle="1" w:styleId="af5">
    <w:name w:val="Текст выноски Знак"/>
    <w:basedOn w:val="a5"/>
    <w:link w:val="af4"/>
    <w:uiPriority w:val="99"/>
    <w:semiHidden/>
    <w:rsid w:val="00683B69"/>
    <w:rPr>
      <w:rFonts w:ascii="Tahoma" w:eastAsia="Times New Roman" w:hAnsi="Tahoma" w:cs="Tahoma"/>
      <w:sz w:val="16"/>
      <w:szCs w:val="16"/>
      <w:lang w:eastAsia="ru-RU"/>
    </w:rPr>
  </w:style>
  <w:style w:type="table" w:styleId="af6">
    <w:name w:val="Table Grid"/>
    <w:basedOn w:val="a6"/>
    <w:rsid w:val="00683B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6"/>
    <w:next w:val="af6"/>
    <w:uiPriority w:val="59"/>
    <w:rsid w:val="00683B6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683B69"/>
    <w:pPr>
      <w:widowControl w:val="0"/>
      <w:spacing w:after="120" w:line="240" w:lineRule="auto"/>
    </w:pPr>
    <w:rPr>
      <w:rFonts w:ascii="Times New Roman" w:eastAsia="Andale Sans UI" w:hAnsi="Times New Roman" w:cs="Tahoma"/>
      <w:sz w:val="24"/>
      <w:szCs w:val="24"/>
      <w:lang w:val="de-DE" w:eastAsia="ja-JP" w:bidi="fa-IR"/>
    </w:rPr>
  </w:style>
  <w:style w:type="paragraph" w:styleId="32">
    <w:name w:val="Body Text Indent 3"/>
    <w:basedOn w:val="a4"/>
    <w:link w:val="33"/>
    <w:uiPriority w:val="99"/>
    <w:rsid w:val="00683B69"/>
    <w:pPr>
      <w:spacing w:after="120" w:line="240" w:lineRule="auto"/>
      <w:ind w:left="283"/>
      <w:jc w:val="both"/>
    </w:pPr>
    <w:rPr>
      <w:rFonts w:ascii="Times New Roman" w:hAnsi="Times New Roman"/>
      <w:sz w:val="16"/>
      <w:szCs w:val="20"/>
    </w:rPr>
  </w:style>
  <w:style w:type="character" w:customStyle="1" w:styleId="33">
    <w:name w:val="Основной текст с отступом 3 Знак"/>
    <w:basedOn w:val="a5"/>
    <w:link w:val="32"/>
    <w:uiPriority w:val="99"/>
    <w:rsid w:val="00683B69"/>
    <w:rPr>
      <w:rFonts w:ascii="Times New Roman" w:eastAsia="Times New Roman" w:hAnsi="Times New Roman" w:cs="Times New Roman"/>
      <w:sz w:val="16"/>
      <w:szCs w:val="20"/>
      <w:lang w:eastAsia="ru-RU"/>
    </w:rPr>
  </w:style>
  <w:style w:type="paragraph" w:styleId="af7">
    <w:name w:val="Body Text Indent"/>
    <w:aliases w:val="текст,Основной текст 1,Body Text Indent"/>
    <w:basedOn w:val="a4"/>
    <w:link w:val="af8"/>
    <w:unhideWhenUsed/>
    <w:rsid w:val="00683B69"/>
    <w:pPr>
      <w:spacing w:after="120" w:line="240" w:lineRule="auto"/>
      <w:ind w:left="283"/>
    </w:pPr>
    <w:rPr>
      <w:rFonts w:ascii="Times New Roman" w:hAnsi="Times New Roman"/>
      <w:sz w:val="24"/>
      <w:szCs w:val="24"/>
    </w:rPr>
  </w:style>
  <w:style w:type="character" w:customStyle="1" w:styleId="af8">
    <w:name w:val="Основной текст с отступом Знак"/>
    <w:aliases w:val="текст Знак,Основной текст 1 Знак,Body Text Indent Знак"/>
    <w:basedOn w:val="a5"/>
    <w:link w:val="af7"/>
    <w:rsid w:val="00683B69"/>
    <w:rPr>
      <w:rFonts w:ascii="Times New Roman" w:eastAsia="Times New Roman" w:hAnsi="Times New Roman" w:cs="Times New Roman"/>
      <w:sz w:val="24"/>
      <w:szCs w:val="24"/>
      <w:lang w:eastAsia="ru-RU"/>
    </w:rPr>
  </w:style>
  <w:style w:type="character" w:customStyle="1" w:styleId="FontStyle22">
    <w:name w:val="Font Style22"/>
    <w:uiPriority w:val="99"/>
    <w:rsid w:val="00683B69"/>
    <w:rPr>
      <w:rFonts w:ascii="Times New Roman" w:hAnsi="Times New Roman" w:cs="Times New Roman"/>
      <w:sz w:val="26"/>
      <w:szCs w:val="26"/>
    </w:rPr>
  </w:style>
  <w:style w:type="paragraph" w:customStyle="1" w:styleId="ConsPlusNormal">
    <w:name w:val="ConsPlusNormal"/>
    <w:rsid w:val="00683B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
    <w:name w:val="Маркированный."/>
    <w:basedOn w:val="a4"/>
    <w:rsid w:val="00683B69"/>
    <w:pPr>
      <w:numPr>
        <w:numId w:val="1"/>
      </w:numPr>
      <w:spacing w:after="0" w:line="240" w:lineRule="auto"/>
      <w:ind w:left="1066" w:hanging="357"/>
    </w:pPr>
    <w:rPr>
      <w:rFonts w:ascii="Times New Roman" w:eastAsia="Calibri" w:hAnsi="Times New Roman"/>
      <w:sz w:val="24"/>
      <w:lang w:eastAsia="en-US"/>
    </w:rPr>
  </w:style>
  <w:style w:type="character" w:customStyle="1" w:styleId="FontStyle36">
    <w:name w:val="Font Style36"/>
    <w:rsid w:val="00683B69"/>
    <w:rPr>
      <w:rFonts w:ascii="Times New Roman" w:hAnsi="Times New Roman" w:cs="Times New Roman"/>
      <w:sz w:val="26"/>
      <w:szCs w:val="26"/>
    </w:rPr>
  </w:style>
  <w:style w:type="character" w:customStyle="1" w:styleId="FontStyle40">
    <w:name w:val="Font Style40"/>
    <w:rsid w:val="00683B69"/>
    <w:rPr>
      <w:rFonts w:ascii="Times New Roman" w:hAnsi="Times New Roman" w:cs="Times New Roman"/>
      <w:i/>
      <w:iCs/>
      <w:sz w:val="26"/>
      <w:szCs w:val="26"/>
    </w:rPr>
  </w:style>
  <w:style w:type="character" w:customStyle="1" w:styleId="Definition">
    <w:name w:val="Definition"/>
    <w:rsid w:val="00683B69"/>
    <w:rPr>
      <w:b/>
      <w:bCs/>
      <w:i/>
    </w:rPr>
  </w:style>
  <w:style w:type="character" w:customStyle="1" w:styleId="ac">
    <w:name w:val="Без интервала Знак"/>
    <w:link w:val="ab"/>
    <w:uiPriority w:val="1"/>
    <w:rsid w:val="00683B69"/>
    <w:rPr>
      <w:rFonts w:ascii="Calibri" w:eastAsia="Calibri" w:hAnsi="Calibri" w:cs="Times New Roman"/>
    </w:rPr>
  </w:style>
  <w:style w:type="paragraph" w:customStyle="1" w:styleId="ConsPlusCell">
    <w:name w:val="ConsPlusCell"/>
    <w:uiPriority w:val="99"/>
    <w:rsid w:val="00683B69"/>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a">
    <w:name w:val="Абзац списка Знак"/>
    <w:link w:val="a9"/>
    <w:uiPriority w:val="34"/>
    <w:locked/>
    <w:rsid w:val="00683B69"/>
    <w:rPr>
      <w:rFonts w:ascii="Calibri" w:eastAsia="Times New Roman" w:hAnsi="Calibri" w:cs="Times New Roman"/>
      <w:lang w:eastAsia="ru-RU"/>
    </w:rPr>
  </w:style>
  <w:style w:type="paragraph" w:customStyle="1" w:styleId="ConsPlusTitlePage">
    <w:name w:val="ConsPlusTitlePage"/>
    <w:uiPriority w:val="99"/>
    <w:rsid w:val="00683B69"/>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Title">
    <w:name w:val="ConsPlusTitle"/>
    <w:rsid w:val="00683B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683B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header"/>
    <w:basedOn w:val="a4"/>
    <w:link w:val="afa"/>
    <w:uiPriority w:val="99"/>
    <w:unhideWhenUsed/>
    <w:rsid w:val="00683B69"/>
    <w:pPr>
      <w:tabs>
        <w:tab w:val="center" w:pos="4677"/>
        <w:tab w:val="right" w:pos="9355"/>
      </w:tabs>
      <w:spacing w:after="0" w:line="240" w:lineRule="auto"/>
    </w:pPr>
    <w:rPr>
      <w:rFonts w:eastAsia="Calibri"/>
      <w:lang w:eastAsia="en-US"/>
    </w:rPr>
  </w:style>
  <w:style w:type="character" w:customStyle="1" w:styleId="afa">
    <w:name w:val="Верхний колонтитул Знак"/>
    <w:basedOn w:val="a5"/>
    <w:link w:val="af9"/>
    <w:uiPriority w:val="99"/>
    <w:rsid w:val="00683B69"/>
    <w:rPr>
      <w:rFonts w:ascii="Calibri" w:eastAsia="Calibri" w:hAnsi="Calibri" w:cs="Times New Roman"/>
    </w:rPr>
  </w:style>
  <w:style w:type="paragraph" w:styleId="afb">
    <w:name w:val="footer"/>
    <w:basedOn w:val="a4"/>
    <w:link w:val="afc"/>
    <w:uiPriority w:val="99"/>
    <w:unhideWhenUsed/>
    <w:rsid w:val="00683B69"/>
    <w:pPr>
      <w:tabs>
        <w:tab w:val="center" w:pos="4677"/>
        <w:tab w:val="right" w:pos="9355"/>
      </w:tabs>
      <w:spacing w:after="0" w:line="240" w:lineRule="auto"/>
    </w:pPr>
    <w:rPr>
      <w:rFonts w:eastAsia="Calibri"/>
      <w:lang w:eastAsia="en-US"/>
    </w:rPr>
  </w:style>
  <w:style w:type="character" w:customStyle="1" w:styleId="afc">
    <w:name w:val="Нижний колонтитул Знак"/>
    <w:basedOn w:val="a5"/>
    <w:link w:val="afb"/>
    <w:uiPriority w:val="99"/>
    <w:rsid w:val="00683B69"/>
    <w:rPr>
      <w:rFonts w:ascii="Calibri" w:eastAsia="Calibri" w:hAnsi="Calibri" w:cs="Times New Roman"/>
    </w:rPr>
  </w:style>
  <w:style w:type="character" w:customStyle="1" w:styleId="afd">
    <w:name w:val="Гипертекстовая ссылка"/>
    <w:uiPriority w:val="99"/>
    <w:rsid w:val="00683B69"/>
    <w:rPr>
      <w:rFonts w:cs="Times New Roman"/>
      <w:b w:val="0"/>
      <w:color w:val="106BBE"/>
    </w:rPr>
  </w:style>
  <w:style w:type="character" w:customStyle="1" w:styleId="afe">
    <w:name w:val="Цветовое выделение"/>
    <w:uiPriority w:val="99"/>
    <w:rsid w:val="00683B69"/>
    <w:rPr>
      <w:b/>
      <w:color w:val="26282F"/>
    </w:rPr>
  </w:style>
  <w:style w:type="paragraph" w:customStyle="1" w:styleId="aff">
    <w:name w:val="Нормальный (таблица)"/>
    <w:basedOn w:val="a4"/>
    <w:next w:val="a4"/>
    <w:uiPriority w:val="99"/>
    <w:rsid w:val="00683B69"/>
    <w:pPr>
      <w:widowControl w:val="0"/>
      <w:autoSpaceDE w:val="0"/>
      <w:autoSpaceDN w:val="0"/>
      <w:adjustRightInd w:val="0"/>
      <w:spacing w:after="0" w:line="240" w:lineRule="auto"/>
      <w:jc w:val="both"/>
    </w:pPr>
    <w:rPr>
      <w:rFonts w:ascii="Arial" w:hAnsi="Arial" w:cs="Arial"/>
      <w:sz w:val="24"/>
      <w:szCs w:val="24"/>
    </w:rPr>
  </w:style>
  <w:style w:type="paragraph" w:customStyle="1" w:styleId="aff0">
    <w:name w:val="Прижатый влево"/>
    <w:basedOn w:val="a4"/>
    <w:next w:val="a4"/>
    <w:uiPriority w:val="99"/>
    <w:rsid w:val="00683B69"/>
    <w:pPr>
      <w:widowControl w:val="0"/>
      <w:autoSpaceDE w:val="0"/>
      <w:autoSpaceDN w:val="0"/>
      <w:adjustRightInd w:val="0"/>
      <w:spacing w:after="0" w:line="240" w:lineRule="auto"/>
    </w:pPr>
    <w:rPr>
      <w:rFonts w:ascii="Arial" w:hAnsi="Arial" w:cs="Arial"/>
      <w:sz w:val="24"/>
      <w:szCs w:val="24"/>
    </w:rPr>
  </w:style>
  <w:style w:type="character" w:customStyle="1" w:styleId="blk2">
    <w:name w:val="blk2"/>
    <w:basedOn w:val="a5"/>
    <w:rsid w:val="00683B69"/>
  </w:style>
  <w:style w:type="paragraph" w:styleId="aff1">
    <w:name w:val="caption"/>
    <w:aliases w:val="Название объекта Знак1,Название объекта Зна...,Название объекта Знак Знак,Название объекта Знак2 Знак Знак,Название объекта Знак1 Знак Знак1 Знак,Название объекта Знак Знак Знак Знак1 Знак,Название объекта Знак,Название таблицы Знак Зна"/>
    <w:basedOn w:val="a4"/>
    <w:next w:val="a4"/>
    <w:uiPriority w:val="35"/>
    <w:unhideWhenUsed/>
    <w:qFormat/>
    <w:rsid w:val="00683B69"/>
    <w:pPr>
      <w:spacing w:after="0" w:line="240" w:lineRule="auto"/>
      <w:ind w:firstLine="709"/>
      <w:jc w:val="both"/>
    </w:pPr>
    <w:rPr>
      <w:rFonts w:ascii="Times New Roman" w:hAnsi="Times New Roman"/>
      <w:b/>
      <w:bCs/>
      <w:color w:val="4F81BD"/>
      <w:sz w:val="18"/>
      <w:szCs w:val="18"/>
      <w:lang w:val="en-US" w:eastAsia="en-US" w:bidi="en-US"/>
    </w:rPr>
  </w:style>
  <w:style w:type="paragraph" w:styleId="aff2">
    <w:name w:val="Title"/>
    <w:aliases w:val="Таблица название"/>
    <w:basedOn w:val="a4"/>
    <w:next w:val="a4"/>
    <w:link w:val="aff3"/>
    <w:qFormat/>
    <w:rsid w:val="00683B69"/>
    <w:pPr>
      <w:spacing w:before="120" w:after="120" w:line="360" w:lineRule="auto"/>
      <w:contextualSpacing/>
      <w:jc w:val="center"/>
    </w:pPr>
    <w:rPr>
      <w:rFonts w:ascii="Arial" w:hAnsi="Arial"/>
      <w:sz w:val="24"/>
      <w:szCs w:val="52"/>
      <w:lang w:val="en-US" w:eastAsia="en-US" w:bidi="en-US"/>
    </w:rPr>
  </w:style>
  <w:style w:type="character" w:customStyle="1" w:styleId="aff3">
    <w:name w:val="Название Знак"/>
    <w:aliases w:val="Таблица название Знак"/>
    <w:basedOn w:val="a5"/>
    <w:link w:val="aff2"/>
    <w:rsid w:val="00683B69"/>
    <w:rPr>
      <w:rFonts w:ascii="Arial" w:eastAsia="Times New Roman" w:hAnsi="Arial" w:cs="Times New Roman"/>
      <w:sz w:val="24"/>
      <w:szCs w:val="52"/>
      <w:lang w:val="en-US" w:bidi="en-US"/>
    </w:rPr>
  </w:style>
  <w:style w:type="paragraph" w:customStyle="1" w:styleId="aff4">
    <w:name w:val="Таблица тело"/>
    <w:basedOn w:val="a4"/>
    <w:qFormat/>
    <w:rsid w:val="00683B69"/>
    <w:pPr>
      <w:spacing w:after="0" w:line="288" w:lineRule="auto"/>
    </w:pPr>
    <w:rPr>
      <w:rFonts w:ascii="Arial" w:hAnsi="Arial"/>
      <w:lang w:val="en-US" w:eastAsia="en-US" w:bidi="en-US"/>
    </w:rPr>
  </w:style>
  <w:style w:type="paragraph" w:customStyle="1" w:styleId="aff5">
    <w:name w:val="Таблица после обычный"/>
    <w:basedOn w:val="a4"/>
    <w:link w:val="aff6"/>
    <w:qFormat/>
    <w:rsid w:val="00683B69"/>
    <w:pPr>
      <w:spacing w:before="240" w:after="0" w:line="360" w:lineRule="auto"/>
      <w:ind w:firstLine="709"/>
      <w:jc w:val="both"/>
    </w:pPr>
    <w:rPr>
      <w:rFonts w:ascii="Times New Roman" w:hAnsi="Times New Roman"/>
      <w:sz w:val="28"/>
      <w:lang w:eastAsia="en-US" w:bidi="en-US"/>
    </w:rPr>
  </w:style>
  <w:style w:type="character" w:customStyle="1" w:styleId="aff6">
    <w:name w:val="Таблица после обычный Знак"/>
    <w:link w:val="aff5"/>
    <w:rsid w:val="00683B69"/>
    <w:rPr>
      <w:rFonts w:ascii="Times New Roman" w:eastAsia="Times New Roman" w:hAnsi="Times New Roman" w:cs="Times New Roman"/>
      <w:sz w:val="28"/>
      <w:lang w:bidi="en-US"/>
    </w:rPr>
  </w:style>
  <w:style w:type="paragraph" w:customStyle="1" w:styleId="aff7">
    <w:name w:val="Формула"/>
    <w:basedOn w:val="a4"/>
    <w:qFormat/>
    <w:rsid w:val="00683B69"/>
    <w:pPr>
      <w:spacing w:before="240" w:after="240" w:line="360" w:lineRule="auto"/>
      <w:jc w:val="center"/>
    </w:pPr>
    <w:rPr>
      <w:rFonts w:ascii="Times New Roman" w:hAnsi="Times New Roman"/>
      <w:sz w:val="28"/>
      <w:lang w:val="en-US" w:eastAsia="en-US" w:bidi="en-US"/>
    </w:rPr>
  </w:style>
  <w:style w:type="character" w:customStyle="1" w:styleId="apple-converted-space">
    <w:name w:val="apple-converted-space"/>
    <w:basedOn w:val="a5"/>
    <w:rsid w:val="00683B69"/>
  </w:style>
  <w:style w:type="character" w:styleId="aff8">
    <w:name w:val="Strong"/>
    <w:uiPriority w:val="22"/>
    <w:qFormat/>
    <w:rsid w:val="00683B69"/>
    <w:rPr>
      <w:b/>
      <w:bCs/>
    </w:rPr>
  </w:style>
  <w:style w:type="character" w:customStyle="1" w:styleId="FontStyle17">
    <w:name w:val="Font Style17"/>
    <w:uiPriority w:val="99"/>
    <w:rsid w:val="00683B69"/>
    <w:rPr>
      <w:rFonts w:ascii="Times New Roman" w:hAnsi="Times New Roman" w:cs="Times New Roman"/>
      <w:b/>
      <w:bCs/>
      <w:sz w:val="22"/>
      <w:szCs w:val="22"/>
    </w:rPr>
  </w:style>
  <w:style w:type="paragraph" w:customStyle="1" w:styleId="aff9">
    <w:name w:val="a"/>
    <w:basedOn w:val="a4"/>
    <w:rsid w:val="00683B69"/>
    <w:pPr>
      <w:spacing w:before="100" w:beforeAutospacing="1" w:after="100" w:afterAutospacing="1" w:line="240" w:lineRule="auto"/>
    </w:pPr>
    <w:rPr>
      <w:rFonts w:ascii="Times New Roman" w:hAnsi="Times New Roman"/>
      <w:sz w:val="24"/>
      <w:szCs w:val="24"/>
    </w:rPr>
  </w:style>
  <w:style w:type="paragraph" w:styleId="22">
    <w:name w:val="Body Text Indent 2"/>
    <w:basedOn w:val="a4"/>
    <w:link w:val="23"/>
    <w:uiPriority w:val="99"/>
    <w:unhideWhenUsed/>
    <w:rsid w:val="00683B69"/>
    <w:pPr>
      <w:spacing w:after="120" w:line="480" w:lineRule="auto"/>
      <w:ind w:left="283" w:firstLine="709"/>
      <w:jc w:val="both"/>
    </w:pPr>
    <w:rPr>
      <w:rFonts w:ascii="Times New Roman" w:hAnsi="Times New Roman"/>
      <w:sz w:val="28"/>
      <w:lang w:val="en-US" w:eastAsia="en-US" w:bidi="en-US"/>
    </w:rPr>
  </w:style>
  <w:style w:type="character" w:customStyle="1" w:styleId="23">
    <w:name w:val="Основной текст с отступом 2 Знак"/>
    <w:basedOn w:val="a5"/>
    <w:link w:val="22"/>
    <w:uiPriority w:val="99"/>
    <w:rsid w:val="00683B69"/>
    <w:rPr>
      <w:rFonts w:ascii="Times New Roman" w:eastAsia="Times New Roman" w:hAnsi="Times New Roman" w:cs="Times New Roman"/>
      <w:sz w:val="28"/>
      <w:lang w:val="en-US" w:bidi="en-US"/>
    </w:rPr>
  </w:style>
  <w:style w:type="character" w:customStyle="1" w:styleId="titledateend">
    <w:name w:val="title_date_end"/>
    <w:rsid w:val="00683B69"/>
  </w:style>
  <w:style w:type="character" w:customStyle="1" w:styleId="13">
    <w:name w:val="Дата1"/>
    <w:rsid w:val="00683B69"/>
  </w:style>
  <w:style w:type="paragraph" w:styleId="affa">
    <w:name w:val="Body Text"/>
    <w:basedOn w:val="a4"/>
    <w:link w:val="affb"/>
    <w:unhideWhenUsed/>
    <w:rsid w:val="00683B69"/>
    <w:pPr>
      <w:spacing w:after="120"/>
    </w:pPr>
    <w:rPr>
      <w:rFonts w:eastAsia="Calibri"/>
      <w:lang w:eastAsia="en-US"/>
    </w:rPr>
  </w:style>
  <w:style w:type="character" w:customStyle="1" w:styleId="affb">
    <w:name w:val="Основной текст Знак"/>
    <w:basedOn w:val="a5"/>
    <w:link w:val="affa"/>
    <w:rsid w:val="00683B69"/>
    <w:rPr>
      <w:rFonts w:ascii="Calibri" w:eastAsia="Calibri" w:hAnsi="Calibri" w:cs="Times New Roman"/>
    </w:rPr>
  </w:style>
  <w:style w:type="paragraph" w:styleId="HTML">
    <w:name w:val="HTML Preformatted"/>
    <w:aliases w:val=" Знак22 Знак, Знак22"/>
    <w:basedOn w:val="a4"/>
    <w:link w:val="HTML0"/>
    <w:unhideWhenUsed/>
    <w:rsid w:val="0068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rPr>
  </w:style>
  <w:style w:type="character" w:customStyle="1" w:styleId="HTML0">
    <w:name w:val="Стандартный HTML Знак"/>
    <w:aliases w:val=" Знак22 Знак Знак, Знак22 Знак1"/>
    <w:basedOn w:val="a5"/>
    <w:link w:val="HTML"/>
    <w:rsid w:val="00683B69"/>
    <w:rPr>
      <w:rFonts w:ascii="Times New Roman" w:eastAsia="Times New Roman" w:hAnsi="Times New Roman" w:cs="Times New Roman"/>
      <w:lang w:eastAsia="ru-RU"/>
    </w:rPr>
  </w:style>
  <w:style w:type="character" w:customStyle="1" w:styleId="small">
    <w:name w:val="small"/>
    <w:rsid w:val="00683B69"/>
    <w:rPr>
      <w:sz w:val="16"/>
      <w:szCs w:val="16"/>
    </w:rPr>
  </w:style>
  <w:style w:type="character" w:customStyle="1" w:styleId="fill">
    <w:name w:val="fill"/>
    <w:rsid w:val="00683B69"/>
    <w:rPr>
      <w:b/>
      <w:bCs/>
      <w:i/>
      <w:iCs/>
      <w:color w:val="FF0000"/>
    </w:rPr>
  </w:style>
  <w:style w:type="paragraph" w:customStyle="1" w:styleId="printredaction-line">
    <w:name w:val="print_redaction-line"/>
    <w:basedOn w:val="a4"/>
    <w:uiPriority w:val="99"/>
    <w:semiHidden/>
    <w:rsid w:val="00683B69"/>
    <w:pPr>
      <w:spacing w:before="100" w:beforeAutospacing="1" w:after="100" w:afterAutospacing="1" w:line="240" w:lineRule="auto"/>
    </w:pPr>
    <w:rPr>
      <w:rFonts w:ascii="Times New Roman" w:hAnsi="Times New Roman"/>
      <w:sz w:val="24"/>
      <w:szCs w:val="24"/>
    </w:rPr>
  </w:style>
  <w:style w:type="character" w:styleId="affc">
    <w:name w:val="FollowedHyperlink"/>
    <w:uiPriority w:val="99"/>
    <w:rsid w:val="00683B69"/>
    <w:rPr>
      <w:color w:val="800080"/>
      <w:u w:val="single"/>
    </w:rPr>
  </w:style>
  <w:style w:type="paragraph" w:styleId="14">
    <w:name w:val="toc 1"/>
    <w:basedOn w:val="a4"/>
    <w:next w:val="a4"/>
    <w:autoRedefine/>
    <w:uiPriority w:val="39"/>
    <w:rsid w:val="00683B69"/>
    <w:pPr>
      <w:spacing w:before="120" w:after="0" w:line="240" w:lineRule="auto"/>
    </w:pPr>
    <w:rPr>
      <w:b/>
      <w:bCs/>
      <w:caps/>
    </w:rPr>
  </w:style>
  <w:style w:type="character" w:styleId="affd">
    <w:name w:val="page number"/>
    <w:basedOn w:val="a5"/>
    <w:rsid w:val="00683B69"/>
  </w:style>
  <w:style w:type="paragraph" w:customStyle="1" w:styleId="affe">
    <w:name w:val="Подзаголовок отчета"/>
    <w:basedOn w:val="a4"/>
    <w:rsid w:val="00683B69"/>
    <w:pPr>
      <w:spacing w:after="80" w:line="240" w:lineRule="auto"/>
      <w:ind w:left="3119"/>
      <w:jc w:val="right"/>
    </w:pPr>
    <w:rPr>
      <w:rFonts w:ascii="Arial" w:hAnsi="Arial" w:cs="Arial"/>
      <w:color w:val="464646"/>
      <w:sz w:val="28"/>
      <w:szCs w:val="28"/>
    </w:rPr>
  </w:style>
  <w:style w:type="paragraph" w:customStyle="1" w:styleId="afff">
    <w:name w:val="Заголовок отчета"/>
    <w:next w:val="affe"/>
    <w:rsid w:val="00683B69"/>
    <w:pPr>
      <w:spacing w:after="360" w:line="240" w:lineRule="auto"/>
      <w:ind w:left="3119"/>
      <w:jc w:val="right"/>
    </w:pPr>
    <w:rPr>
      <w:rFonts w:ascii="Arial" w:eastAsia="Times New Roman" w:hAnsi="Arial" w:cs="Arial"/>
      <w:b/>
      <w:sz w:val="36"/>
      <w:szCs w:val="36"/>
      <w:lang w:eastAsia="ru-RU"/>
    </w:rPr>
  </w:style>
  <w:style w:type="paragraph" w:styleId="24">
    <w:name w:val="toc 2"/>
    <w:basedOn w:val="a4"/>
    <w:next w:val="a4"/>
    <w:autoRedefine/>
    <w:uiPriority w:val="39"/>
    <w:rsid w:val="00683B69"/>
    <w:pPr>
      <w:spacing w:after="0" w:line="240" w:lineRule="auto"/>
      <w:ind w:left="240"/>
    </w:pPr>
    <w:rPr>
      <w:smallCaps/>
    </w:rPr>
  </w:style>
  <w:style w:type="paragraph" w:styleId="34">
    <w:name w:val="toc 3"/>
    <w:basedOn w:val="a4"/>
    <w:next w:val="a4"/>
    <w:autoRedefine/>
    <w:uiPriority w:val="39"/>
    <w:rsid w:val="00683B69"/>
    <w:pPr>
      <w:spacing w:after="0" w:line="240" w:lineRule="auto"/>
      <w:ind w:left="480"/>
    </w:pPr>
    <w:rPr>
      <w:i/>
      <w:iCs/>
    </w:rPr>
  </w:style>
  <w:style w:type="paragraph" w:customStyle="1" w:styleId="afff0">
    <w:name w:val="Оглавление"/>
    <w:basedOn w:val="a4"/>
    <w:rsid w:val="00683B69"/>
    <w:pPr>
      <w:pageBreakBefore/>
      <w:spacing w:after="240" w:line="240" w:lineRule="auto"/>
    </w:pPr>
    <w:rPr>
      <w:rFonts w:ascii="Arial" w:hAnsi="Arial"/>
      <w:b/>
      <w:sz w:val="36"/>
      <w:szCs w:val="20"/>
    </w:rPr>
  </w:style>
  <w:style w:type="character" w:customStyle="1" w:styleId="afff1">
    <w:name w:val="Знак"/>
    <w:rsid w:val="00683B69"/>
    <w:rPr>
      <w:rFonts w:ascii="Arial" w:hAnsi="Arial"/>
      <w:szCs w:val="24"/>
      <w:lang w:val="ru-RU" w:eastAsia="ru-RU" w:bidi="ar-SA"/>
    </w:rPr>
  </w:style>
  <w:style w:type="paragraph" w:styleId="afff2">
    <w:name w:val="Document Map"/>
    <w:basedOn w:val="a4"/>
    <w:link w:val="afff3"/>
    <w:semiHidden/>
    <w:rsid w:val="00683B69"/>
    <w:pPr>
      <w:shd w:val="clear" w:color="auto" w:fill="000080"/>
      <w:spacing w:after="0" w:line="240" w:lineRule="auto"/>
    </w:pPr>
    <w:rPr>
      <w:rFonts w:ascii="Tahoma" w:hAnsi="Tahoma" w:cs="Tahoma"/>
      <w:sz w:val="20"/>
      <w:szCs w:val="20"/>
    </w:rPr>
  </w:style>
  <w:style w:type="character" w:customStyle="1" w:styleId="afff3">
    <w:name w:val="Схема документа Знак"/>
    <w:basedOn w:val="a5"/>
    <w:link w:val="afff2"/>
    <w:semiHidden/>
    <w:rsid w:val="00683B69"/>
    <w:rPr>
      <w:rFonts w:ascii="Tahoma" w:eastAsia="Times New Roman" w:hAnsi="Tahoma" w:cs="Tahoma"/>
      <w:sz w:val="20"/>
      <w:szCs w:val="20"/>
      <w:shd w:val="clear" w:color="auto" w:fill="000080"/>
      <w:lang w:eastAsia="ru-RU"/>
    </w:rPr>
  </w:style>
  <w:style w:type="paragraph" w:styleId="41">
    <w:name w:val="toc 4"/>
    <w:basedOn w:val="a4"/>
    <w:next w:val="a4"/>
    <w:autoRedefine/>
    <w:uiPriority w:val="39"/>
    <w:rsid w:val="00683B69"/>
    <w:pPr>
      <w:spacing w:after="0" w:line="240" w:lineRule="auto"/>
      <w:ind w:left="720"/>
    </w:pPr>
    <w:rPr>
      <w:sz w:val="18"/>
      <w:szCs w:val="18"/>
    </w:rPr>
  </w:style>
  <w:style w:type="paragraph" w:styleId="51">
    <w:name w:val="toc 5"/>
    <w:basedOn w:val="a4"/>
    <w:next w:val="a4"/>
    <w:autoRedefine/>
    <w:uiPriority w:val="39"/>
    <w:rsid w:val="00683B69"/>
    <w:pPr>
      <w:spacing w:after="0" w:line="240" w:lineRule="auto"/>
      <w:ind w:left="960"/>
    </w:pPr>
    <w:rPr>
      <w:sz w:val="18"/>
      <w:szCs w:val="18"/>
    </w:rPr>
  </w:style>
  <w:style w:type="paragraph" w:styleId="61">
    <w:name w:val="toc 6"/>
    <w:basedOn w:val="a4"/>
    <w:next w:val="a4"/>
    <w:autoRedefine/>
    <w:uiPriority w:val="39"/>
    <w:rsid w:val="00683B69"/>
    <w:pPr>
      <w:spacing w:after="0" w:line="240" w:lineRule="auto"/>
      <w:ind w:left="1200"/>
    </w:pPr>
    <w:rPr>
      <w:sz w:val="18"/>
      <w:szCs w:val="18"/>
    </w:rPr>
  </w:style>
  <w:style w:type="paragraph" w:styleId="71">
    <w:name w:val="toc 7"/>
    <w:basedOn w:val="a4"/>
    <w:next w:val="a4"/>
    <w:autoRedefine/>
    <w:uiPriority w:val="39"/>
    <w:rsid w:val="00683B69"/>
    <w:pPr>
      <w:spacing w:after="0" w:line="240" w:lineRule="auto"/>
      <w:ind w:left="1440"/>
    </w:pPr>
    <w:rPr>
      <w:sz w:val="18"/>
      <w:szCs w:val="18"/>
    </w:rPr>
  </w:style>
  <w:style w:type="paragraph" w:styleId="81">
    <w:name w:val="toc 8"/>
    <w:basedOn w:val="a4"/>
    <w:next w:val="a4"/>
    <w:autoRedefine/>
    <w:uiPriority w:val="39"/>
    <w:rsid w:val="00683B69"/>
    <w:pPr>
      <w:spacing w:after="0" w:line="240" w:lineRule="auto"/>
      <w:ind w:left="1680"/>
    </w:pPr>
    <w:rPr>
      <w:sz w:val="18"/>
      <w:szCs w:val="18"/>
    </w:rPr>
  </w:style>
  <w:style w:type="paragraph" w:styleId="91">
    <w:name w:val="toc 9"/>
    <w:basedOn w:val="a4"/>
    <w:next w:val="a4"/>
    <w:autoRedefine/>
    <w:uiPriority w:val="39"/>
    <w:rsid w:val="00683B69"/>
    <w:pPr>
      <w:spacing w:after="0" w:line="240" w:lineRule="auto"/>
      <w:ind w:left="1920"/>
    </w:pPr>
    <w:rPr>
      <w:sz w:val="18"/>
      <w:szCs w:val="18"/>
    </w:rPr>
  </w:style>
  <w:style w:type="paragraph" w:customStyle="1" w:styleId="a3">
    <w:name w:val="Нумерованный Список"/>
    <w:rsid w:val="00683B69"/>
    <w:pPr>
      <w:numPr>
        <w:numId w:val="2"/>
      </w:numPr>
      <w:spacing w:before="60" w:after="60" w:line="240" w:lineRule="auto"/>
      <w:ind w:left="397"/>
    </w:pPr>
    <w:rPr>
      <w:rFonts w:ascii="Arial" w:eastAsia="Times New Roman" w:hAnsi="Arial" w:cs="Times New Roman"/>
      <w:sz w:val="20"/>
      <w:szCs w:val="20"/>
      <w:lang w:eastAsia="ru-RU"/>
    </w:rPr>
  </w:style>
  <w:style w:type="paragraph" w:customStyle="1" w:styleId="afff4">
    <w:name w:val="Приложение"/>
    <w:rsid w:val="00683B69"/>
    <w:pPr>
      <w:keepNext/>
      <w:pageBreakBefore/>
      <w:spacing w:after="0" w:line="240" w:lineRule="auto"/>
      <w:jc w:val="right"/>
    </w:pPr>
    <w:rPr>
      <w:rFonts w:ascii="Arial" w:eastAsia="Times New Roman" w:hAnsi="Arial" w:cs="Times New Roman"/>
      <w:b/>
      <w:bCs/>
      <w:snapToGrid w:val="0"/>
      <w:sz w:val="20"/>
      <w:szCs w:val="20"/>
      <w:lang w:eastAsia="ru-RU"/>
    </w:rPr>
  </w:style>
  <w:style w:type="character" w:customStyle="1" w:styleId="afff5">
    <w:name w:val="Приложение Знак"/>
    <w:rsid w:val="00683B69"/>
    <w:rPr>
      <w:rFonts w:ascii="Arial" w:eastAsia="Times New Roman" w:hAnsi="Arial"/>
      <w:b/>
      <w:bCs/>
      <w:snapToGrid w:val="0"/>
      <w:lang w:val="ru-RU" w:eastAsia="ru-RU" w:bidi="ar-SA"/>
    </w:rPr>
  </w:style>
  <w:style w:type="paragraph" w:styleId="afff6">
    <w:name w:val="endnote text"/>
    <w:basedOn w:val="a4"/>
    <w:link w:val="afff7"/>
    <w:semiHidden/>
    <w:rsid w:val="00683B69"/>
    <w:pPr>
      <w:spacing w:after="0" w:line="240" w:lineRule="auto"/>
    </w:pPr>
    <w:rPr>
      <w:rFonts w:ascii="Arial" w:hAnsi="Arial"/>
      <w:sz w:val="20"/>
      <w:szCs w:val="20"/>
    </w:rPr>
  </w:style>
  <w:style w:type="character" w:customStyle="1" w:styleId="afff7">
    <w:name w:val="Текст концевой сноски Знак"/>
    <w:basedOn w:val="a5"/>
    <w:link w:val="afff6"/>
    <w:semiHidden/>
    <w:rsid w:val="00683B69"/>
    <w:rPr>
      <w:rFonts w:ascii="Arial" w:eastAsia="Times New Roman" w:hAnsi="Arial" w:cs="Times New Roman"/>
      <w:sz w:val="20"/>
      <w:szCs w:val="20"/>
      <w:lang w:eastAsia="ru-RU"/>
    </w:rPr>
  </w:style>
  <w:style w:type="character" w:styleId="afff8">
    <w:name w:val="endnote reference"/>
    <w:semiHidden/>
    <w:rsid w:val="00683B69"/>
    <w:rPr>
      <w:vertAlign w:val="superscript"/>
    </w:rPr>
  </w:style>
  <w:style w:type="paragraph" w:styleId="25">
    <w:name w:val="Body Text 2"/>
    <w:aliases w:val="Текст таблицы"/>
    <w:basedOn w:val="a4"/>
    <w:link w:val="26"/>
    <w:rsid w:val="00683B69"/>
    <w:pPr>
      <w:spacing w:after="0" w:line="240" w:lineRule="auto"/>
      <w:jc w:val="both"/>
    </w:pPr>
    <w:rPr>
      <w:rFonts w:ascii="Times New Roman" w:hAnsi="Times New Roman"/>
      <w:sz w:val="24"/>
      <w:szCs w:val="24"/>
    </w:rPr>
  </w:style>
  <w:style w:type="character" w:customStyle="1" w:styleId="26">
    <w:name w:val="Основной текст 2 Знак"/>
    <w:aliases w:val="Текст таблицы Знак"/>
    <w:basedOn w:val="a5"/>
    <w:link w:val="25"/>
    <w:rsid w:val="00683B69"/>
    <w:rPr>
      <w:rFonts w:ascii="Times New Roman" w:eastAsia="Times New Roman" w:hAnsi="Times New Roman" w:cs="Times New Roman"/>
      <w:sz w:val="24"/>
      <w:szCs w:val="24"/>
      <w:lang w:eastAsia="ru-RU"/>
    </w:rPr>
  </w:style>
  <w:style w:type="paragraph" w:customStyle="1" w:styleId="Oaeno">
    <w:name w:val="Oaeno"/>
    <w:basedOn w:val="a4"/>
    <w:rsid w:val="00683B69"/>
    <w:pPr>
      <w:widowControl w:val="0"/>
      <w:spacing w:after="0" w:line="240" w:lineRule="auto"/>
    </w:pPr>
    <w:rPr>
      <w:rFonts w:ascii="Courier New" w:hAnsi="Courier New" w:cs="Arial"/>
      <w:sz w:val="20"/>
      <w:szCs w:val="20"/>
    </w:rPr>
  </w:style>
  <w:style w:type="numbering" w:styleId="111111">
    <w:name w:val="Outline List 2"/>
    <w:basedOn w:val="a7"/>
    <w:rsid w:val="00683B69"/>
    <w:pPr>
      <w:numPr>
        <w:numId w:val="3"/>
      </w:numPr>
    </w:pPr>
  </w:style>
  <w:style w:type="numbering" w:customStyle="1" w:styleId="1">
    <w:name w:val="Стиль1"/>
    <w:basedOn w:val="a7"/>
    <w:rsid w:val="00683B69"/>
    <w:pPr>
      <w:numPr>
        <w:numId w:val="4"/>
      </w:numPr>
    </w:pPr>
  </w:style>
  <w:style w:type="numbering" w:customStyle="1" w:styleId="2">
    <w:name w:val="Стиль2"/>
    <w:basedOn w:val="a7"/>
    <w:rsid w:val="00683B69"/>
    <w:pPr>
      <w:numPr>
        <w:numId w:val="5"/>
      </w:numPr>
    </w:pPr>
  </w:style>
  <w:style w:type="numbering" w:styleId="a">
    <w:name w:val="Outline List 3"/>
    <w:basedOn w:val="a7"/>
    <w:rsid w:val="00683B69"/>
    <w:pPr>
      <w:numPr>
        <w:numId w:val="6"/>
      </w:numPr>
    </w:pPr>
  </w:style>
  <w:style w:type="numbering" w:customStyle="1" w:styleId="3">
    <w:name w:val="Стиль3"/>
    <w:basedOn w:val="a7"/>
    <w:rsid w:val="00683B69"/>
    <w:pPr>
      <w:numPr>
        <w:numId w:val="7"/>
      </w:numPr>
    </w:pPr>
  </w:style>
  <w:style w:type="paragraph" w:customStyle="1" w:styleId="ConsNormal">
    <w:name w:val="ConsNormal"/>
    <w:rsid w:val="00683B6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5">
    <w:name w:val="Body Text 3"/>
    <w:basedOn w:val="a4"/>
    <w:link w:val="36"/>
    <w:rsid w:val="00683B69"/>
    <w:pPr>
      <w:spacing w:after="0" w:line="240" w:lineRule="auto"/>
      <w:jc w:val="right"/>
    </w:pPr>
    <w:rPr>
      <w:rFonts w:ascii="Arial" w:hAnsi="Arial" w:cs="Arial"/>
      <w:sz w:val="28"/>
      <w:szCs w:val="20"/>
    </w:rPr>
  </w:style>
  <w:style w:type="character" w:customStyle="1" w:styleId="36">
    <w:name w:val="Основной текст 3 Знак"/>
    <w:basedOn w:val="a5"/>
    <w:link w:val="35"/>
    <w:rsid w:val="00683B69"/>
    <w:rPr>
      <w:rFonts w:ascii="Arial" w:eastAsia="Times New Roman" w:hAnsi="Arial" w:cs="Arial"/>
      <w:sz w:val="28"/>
      <w:szCs w:val="20"/>
      <w:lang w:eastAsia="ru-RU"/>
    </w:rPr>
  </w:style>
  <w:style w:type="paragraph" w:customStyle="1" w:styleId="27">
    <w:name w:val="заголовок 2"/>
    <w:basedOn w:val="a4"/>
    <w:next w:val="a4"/>
    <w:rsid w:val="00683B69"/>
    <w:pPr>
      <w:keepNext/>
      <w:autoSpaceDE w:val="0"/>
      <w:autoSpaceDN w:val="0"/>
      <w:spacing w:after="0" w:line="240" w:lineRule="auto"/>
      <w:jc w:val="center"/>
    </w:pPr>
    <w:rPr>
      <w:rFonts w:ascii="Arial" w:hAnsi="Arial" w:cs="Arial"/>
      <w:b/>
      <w:i/>
      <w:sz w:val="20"/>
      <w:szCs w:val="20"/>
    </w:rPr>
  </w:style>
  <w:style w:type="paragraph" w:customStyle="1" w:styleId="ConsTitle">
    <w:name w:val="ConsTitle"/>
    <w:rsid w:val="00683B69"/>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210">
    <w:name w:val="Основной текст 21"/>
    <w:basedOn w:val="a4"/>
    <w:rsid w:val="00683B69"/>
    <w:pPr>
      <w:widowControl w:val="0"/>
      <w:spacing w:after="0" w:line="240" w:lineRule="auto"/>
      <w:ind w:firstLine="851"/>
      <w:jc w:val="both"/>
    </w:pPr>
    <w:rPr>
      <w:rFonts w:ascii="Times New Roman" w:hAnsi="Times New Roman"/>
      <w:color w:val="000000"/>
      <w:sz w:val="24"/>
      <w:szCs w:val="20"/>
    </w:rPr>
  </w:style>
  <w:style w:type="paragraph" w:customStyle="1" w:styleId="211">
    <w:name w:val="Основной текст с отступом 21"/>
    <w:basedOn w:val="a4"/>
    <w:rsid w:val="00683B69"/>
    <w:pPr>
      <w:widowControl w:val="0"/>
      <w:spacing w:after="0" w:line="240" w:lineRule="auto"/>
      <w:ind w:firstLine="851"/>
      <w:jc w:val="both"/>
    </w:pPr>
    <w:rPr>
      <w:rFonts w:ascii="Times New Roman" w:hAnsi="Times New Roman"/>
      <w:sz w:val="24"/>
      <w:szCs w:val="20"/>
    </w:rPr>
  </w:style>
  <w:style w:type="paragraph" w:styleId="afff9">
    <w:name w:val="Block Text"/>
    <w:basedOn w:val="a4"/>
    <w:rsid w:val="00683B69"/>
    <w:pPr>
      <w:spacing w:after="0" w:line="360" w:lineRule="auto"/>
      <w:ind w:left="1080" w:right="-766"/>
      <w:jc w:val="both"/>
    </w:pPr>
    <w:rPr>
      <w:rFonts w:ascii="Times New Roman" w:hAnsi="Times New Roman"/>
      <w:sz w:val="28"/>
      <w:szCs w:val="20"/>
    </w:rPr>
  </w:style>
  <w:style w:type="paragraph" w:customStyle="1" w:styleId="15">
    <w:name w:val="Основной текст1"/>
    <w:rsid w:val="00683B69"/>
    <w:pPr>
      <w:spacing w:after="0" w:line="240" w:lineRule="auto"/>
    </w:pPr>
    <w:rPr>
      <w:rFonts w:ascii="Arial" w:eastAsia="Times New Roman" w:hAnsi="Arial" w:cs="Times New Roman"/>
      <w:color w:val="000000"/>
      <w:sz w:val="20"/>
      <w:szCs w:val="20"/>
      <w:lang w:val="en-US" w:eastAsia="ru-RU"/>
    </w:rPr>
  </w:style>
  <w:style w:type="paragraph" w:styleId="afffa">
    <w:name w:val="Subtitle"/>
    <w:basedOn w:val="a4"/>
    <w:link w:val="afffb"/>
    <w:uiPriority w:val="11"/>
    <w:qFormat/>
    <w:rsid w:val="00683B69"/>
    <w:pPr>
      <w:spacing w:before="40" w:after="0" w:line="240" w:lineRule="auto"/>
      <w:jc w:val="center"/>
    </w:pPr>
    <w:rPr>
      <w:rFonts w:ascii="Arial" w:hAnsi="Arial" w:cs="Arial"/>
      <w:b/>
      <w:bCs/>
      <w:sz w:val="14"/>
      <w:szCs w:val="20"/>
    </w:rPr>
  </w:style>
  <w:style w:type="character" w:customStyle="1" w:styleId="afffb">
    <w:name w:val="Подзаголовок Знак"/>
    <w:basedOn w:val="a5"/>
    <w:link w:val="afffa"/>
    <w:uiPriority w:val="11"/>
    <w:rsid w:val="00683B69"/>
    <w:rPr>
      <w:rFonts w:ascii="Arial" w:eastAsia="Times New Roman" w:hAnsi="Arial" w:cs="Arial"/>
      <w:b/>
      <w:bCs/>
      <w:sz w:val="14"/>
      <w:szCs w:val="20"/>
      <w:lang w:eastAsia="ru-RU"/>
    </w:rPr>
  </w:style>
  <w:style w:type="character" w:customStyle="1" w:styleId="Iniiaiieoeoo9">
    <w:name w:val="Iniiaiie o?eoo9"/>
    <w:rsid w:val="00683B69"/>
    <w:rPr>
      <w:sz w:val="20"/>
    </w:rPr>
  </w:style>
  <w:style w:type="paragraph" w:customStyle="1" w:styleId="afffc">
    <w:name w:val="Стиль"/>
    <w:rsid w:val="00683B69"/>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310">
    <w:name w:val="Основной текст с отступом 31"/>
    <w:basedOn w:val="a4"/>
    <w:rsid w:val="00683B69"/>
    <w:pPr>
      <w:widowControl w:val="0"/>
      <w:spacing w:after="0" w:line="-260" w:lineRule="auto"/>
      <w:ind w:firstLine="720"/>
      <w:jc w:val="both"/>
    </w:pPr>
    <w:rPr>
      <w:rFonts w:ascii="Arial" w:hAnsi="Arial" w:cs="Arial"/>
      <w:i/>
      <w:sz w:val="20"/>
      <w:szCs w:val="20"/>
    </w:rPr>
  </w:style>
  <w:style w:type="paragraph" w:customStyle="1" w:styleId="16">
    <w:name w:val="заголовок 1"/>
    <w:basedOn w:val="a4"/>
    <w:next w:val="a4"/>
    <w:rsid w:val="00683B69"/>
    <w:pPr>
      <w:keepNext/>
      <w:autoSpaceDE w:val="0"/>
      <w:autoSpaceDN w:val="0"/>
      <w:spacing w:after="0" w:line="240" w:lineRule="auto"/>
      <w:jc w:val="center"/>
    </w:pPr>
    <w:rPr>
      <w:rFonts w:ascii="Arial" w:hAnsi="Arial" w:cs="Arial"/>
      <w:b/>
      <w:sz w:val="28"/>
      <w:szCs w:val="20"/>
    </w:rPr>
  </w:style>
  <w:style w:type="paragraph" w:customStyle="1" w:styleId="37">
    <w:name w:val="заголовок 3"/>
    <w:basedOn w:val="a4"/>
    <w:next w:val="a4"/>
    <w:rsid w:val="00683B69"/>
    <w:pPr>
      <w:keepNext/>
      <w:autoSpaceDE w:val="0"/>
      <w:autoSpaceDN w:val="0"/>
      <w:spacing w:after="0" w:line="360" w:lineRule="auto"/>
      <w:jc w:val="center"/>
    </w:pPr>
    <w:rPr>
      <w:rFonts w:ascii="Arial" w:hAnsi="Arial" w:cs="Arial"/>
      <w:sz w:val="20"/>
      <w:szCs w:val="20"/>
    </w:rPr>
  </w:style>
  <w:style w:type="paragraph" w:customStyle="1" w:styleId="-1">
    <w:name w:val="Баллет_Квад-1"/>
    <w:basedOn w:val="a4"/>
    <w:rsid w:val="00683B69"/>
    <w:pPr>
      <w:tabs>
        <w:tab w:val="left" w:pos="284"/>
        <w:tab w:val="left" w:pos="567"/>
        <w:tab w:val="left" w:pos="851"/>
        <w:tab w:val="left" w:pos="1134"/>
      </w:tabs>
      <w:spacing w:before="60" w:after="0" w:line="240" w:lineRule="auto"/>
      <w:ind w:left="283" w:hanging="283"/>
      <w:jc w:val="both"/>
    </w:pPr>
    <w:rPr>
      <w:rFonts w:ascii="SchoolBook" w:hAnsi="SchoolBook" w:cs="Arial"/>
      <w:sz w:val="20"/>
      <w:szCs w:val="20"/>
    </w:rPr>
  </w:style>
  <w:style w:type="paragraph" w:customStyle="1" w:styleId="-10">
    <w:name w:val="Номер_Список-1"/>
    <w:basedOn w:val="a4"/>
    <w:next w:val="-2"/>
    <w:rsid w:val="00683B69"/>
    <w:pPr>
      <w:tabs>
        <w:tab w:val="left" w:pos="284"/>
        <w:tab w:val="left" w:pos="567"/>
        <w:tab w:val="left" w:pos="851"/>
        <w:tab w:val="left" w:pos="1134"/>
      </w:tabs>
      <w:spacing w:before="240" w:after="0" w:line="240" w:lineRule="auto"/>
      <w:ind w:left="284" w:hanging="284"/>
      <w:jc w:val="both"/>
    </w:pPr>
    <w:rPr>
      <w:rFonts w:ascii="SchoolBook" w:hAnsi="SchoolBook" w:cs="Arial"/>
      <w:sz w:val="20"/>
      <w:szCs w:val="20"/>
    </w:rPr>
  </w:style>
  <w:style w:type="paragraph" w:customStyle="1" w:styleId="-2">
    <w:name w:val="Текст-2"/>
    <w:basedOn w:val="a4"/>
    <w:rsid w:val="00683B69"/>
    <w:pPr>
      <w:tabs>
        <w:tab w:val="left" w:pos="284"/>
        <w:tab w:val="left" w:pos="567"/>
        <w:tab w:val="left" w:pos="851"/>
        <w:tab w:val="left" w:pos="1134"/>
      </w:tabs>
      <w:spacing w:before="240" w:after="0" w:line="240" w:lineRule="auto"/>
      <w:ind w:left="284"/>
      <w:jc w:val="both"/>
    </w:pPr>
    <w:rPr>
      <w:rFonts w:ascii="SchoolBook" w:hAnsi="SchoolBook" w:cs="Arial"/>
      <w:sz w:val="20"/>
      <w:szCs w:val="20"/>
    </w:rPr>
  </w:style>
  <w:style w:type="paragraph" w:customStyle="1" w:styleId="-26">
    <w:name w:val="Текст-2_Отступ6"/>
    <w:basedOn w:val="-2"/>
    <w:rsid w:val="00683B69"/>
    <w:pPr>
      <w:spacing w:before="120"/>
    </w:pPr>
  </w:style>
  <w:style w:type="paragraph" w:customStyle="1" w:styleId="-20">
    <w:name w:val="Баллет_Квад-2"/>
    <w:basedOn w:val="-1"/>
    <w:rsid w:val="00683B69"/>
    <w:pPr>
      <w:tabs>
        <w:tab w:val="num" w:pos="720"/>
      </w:tabs>
      <w:ind w:left="568"/>
    </w:pPr>
  </w:style>
  <w:style w:type="paragraph" w:customStyle="1" w:styleId="ConsCell">
    <w:name w:val="ConsCell"/>
    <w:rsid w:val="00683B69"/>
    <w:pPr>
      <w:widowControl w:val="0"/>
      <w:spacing w:after="0" w:line="240" w:lineRule="auto"/>
      <w:ind w:right="19772"/>
    </w:pPr>
    <w:rPr>
      <w:rFonts w:ascii="Arial" w:eastAsia="Times New Roman" w:hAnsi="Arial" w:cs="Times New Roman"/>
      <w:snapToGrid w:val="0"/>
      <w:sz w:val="24"/>
      <w:szCs w:val="20"/>
      <w:lang w:eastAsia="ru-RU"/>
    </w:rPr>
  </w:style>
  <w:style w:type="paragraph" w:customStyle="1" w:styleId="afffd">
    <w:name w:val="Îáû÷íûé"/>
    <w:rsid w:val="00683B69"/>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rsid w:val="00683B6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e">
    <w:name w:val="Наименование организации"/>
    <w:next w:val="af9"/>
    <w:rsid w:val="00683B69"/>
    <w:pPr>
      <w:spacing w:after="840" w:line="240" w:lineRule="auto"/>
      <w:jc w:val="right"/>
    </w:pPr>
    <w:rPr>
      <w:rFonts w:ascii="Arial" w:eastAsia="Times New Roman" w:hAnsi="Arial" w:cs="Arial"/>
      <w:b/>
      <w:smallCaps/>
      <w:color w:val="464646"/>
      <w:sz w:val="28"/>
      <w:szCs w:val="28"/>
      <w:lang w:eastAsia="ru-RU"/>
    </w:rPr>
  </w:style>
  <w:style w:type="character" w:customStyle="1" w:styleId="affff">
    <w:name w:val="Наименование организации Знак"/>
    <w:rsid w:val="00683B69"/>
    <w:rPr>
      <w:rFonts w:ascii="Arial" w:eastAsia="Times New Roman" w:hAnsi="Arial" w:cs="Arial"/>
      <w:b/>
      <w:smallCaps/>
      <w:color w:val="464646"/>
      <w:sz w:val="28"/>
      <w:szCs w:val="28"/>
      <w:lang w:val="ru-RU" w:eastAsia="ru-RU" w:bidi="ar-SA"/>
    </w:rPr>
  </w:style>
  <w:style w:type="character" w:customStyle="1" w:styleId="incut-head-control">
    <w:name w:val="incut-head-control"/>
    <w:rsid w:val="00683B69"/>
    <w:rPr>
      <w:rFonts w:ascii="Helvetica" w:hAnsi="Helvetica" w:cs="Helvetica" w:hint="default"/>
      <w:b/>
      <w:bCs/>
      <w:sz w:val="21"/>
      <w:szCs w:val="21"/>
    </w:rPr>
  </w:style>
  <w:style w:type="character" w:customStyle="1" w:styleId="incut-head-sub">
    <w:name w:val="incut-head-sub"/>
    <w:basedOn w:val="a5"/>
    <w:rsid w:val="00683B69"/>
  </w:style>
  <w:style w:type="paragraph" w:customStyle="1" w:styleId="17">
    <w:name w:val="Обычный1"/>
    <w:rsid w:val="00683B69"/>
    <w:pPr>
      <w:widowControl w:val="0"/>
      <w:spacing w:after="0" w:line="240" w:lineRule="auto"/>
    </w:pPr>
    <w:rPr>
      <w:rFonts w:ascii="Arial" w:eastAsia="Times New Roman" w:hAnsi="Arial" w:cs="Times New Roman"/>
      <w:b/>
      <w:snapToGrid w:val="0"/>
      <w:sz w:val="20"/>
      <w:szCs w:val="20"/>
      <w:lang w:eastAsia="ru-RU"/>
    </w:rPr>
  </w:style>
  <w:style w:type="character" w:customStyle="1" w:styleId="hl">
    <w:name w:val="hl"/>
    <w:basedOn w:val="a5"/>
    <w:rsid w:val="00683B69"/>
  </w:style>
  <w:style w:type="paragraph" w:customStyle="1" w:styleId="affff0">
    <w:name w:val="Заголовок статьи"/>
    <w:basedOn w:val="a4"/>
    <w:next w:val="a4"/>
    <w:uiPriority w:val="99"/>
    <w:rsid w:val="00683B69"/>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2">
    <w:name w:val="ненумированный список"/>
    <w:basedOn w:val="a9"/>
    <w:rsid w:val="00683B69"/>
    <w:pPr>
      <w:numPr>
        <w:numId w:val="8"/>
      </w:numPr>
      <w:spacing w:after="0" w:line="360" w:lineRule="auto"/>
      <w:jc w:val="both"/>
    </w:pPr>
    <w:rPr>
      <w:rFonts w:ascii="Times New Roman" w:eastAsia="Calibri" w:hAnsi="Times New Roman"/>
      <w:sz w:val="26"/>
      <w:szCs w:val="20"/>
    </w:rPr>
  </w:style>
  <w:style w:type="character" w:customStyle="1" w:styleId="docaccesstitle1">
    <w:name w:val="docaccess_title1"/>
    <w:rsid w:val="00683B69"/>
    <w:rPr>
      <w:rFonts w:ascii="Times New Roman" w:hAnsi="Times New Roman" w:cs="Times New Roman" w:hint="default"/>
      <w:sz w:val="28"/>
      <w:szCs w:val="28"/>
    </w:rPr>
  </w:style>
  <w:style w:type="paragraph" w:customStyle="1" w:styleId="Paragraf-1">
    <w:name w:val="Paragraf-1"/>
    <w:basedOn w:val="a4"/>
    <w:rsid w:val="00683B69"/>
    <w:pPr>
      <w:spacing w:before="120" w:after="0" w:line="360" w:lineRule="auto"/>
      <w:jc w:val="both"/>
    </w:pPr>
    <w:rPr>
      <w:rFonts w:ascii="Tahoma" w:hAnsi="Tahoma" w:cs="Tahoma"/>
      <w:sz w:val="20"/>
      <w:szCs w:val="20"/>
      <w:lang w:eastAsia="tr-TR"/>
    </w:rPr>
  </w:style>
  <w:style w:type="paragraph" w:customStyle="1" w:styleId="affff1">
    <w:name w:val="схема"/>
    <w:autoRedefine/>
    <w:uiPriority w:val="99"/>
    <w:rsid w:val="00683B69"/>
    <w:pPr>
      <w:spacing w:after="0" w:line="240" w:lineRule="auto"/>
      <w:jc w:val="center"/>
    </w:pPr>
    <w:rPr>
      <w:rFonts w:ascii="Times New Roman" w:eastAsia="Times New Roman" w:hAnsi="Times New Roman" w:cs="Times New Roman"/>
      <w:sz w:val="20"/>
      <w:szCs w:val="20"/>
      <w:lang w:eastAsia="ru-RU"/>
    </w:rPr>
  </w:style>
  <w:style w:type="paragraph" w:customStyle="1" w:styleId="style1">
    <w:name w:val="style1"/>
    <w:basedOn w:val="a4"/>
    <w:rsid w:val="00683B69"/>
    <w:pPr>
      <w:spacing w:before="100" w:beforeAutospacing="1" w:after="100" w:afterAutospacing="1" w:line="240" w:lineRule="auto"/>
    </w:pPr>
    <w:rPr>
      <w:rFonts w:ascii="Times New Roman" w:hAnsi="Times New Roman"/>
      <w:sz w:val="24"/>
      <w:szCs w:val="24"/>
    </w:rPr>
  </w:style>
  <w:style w:type="paragraph" w:customStyle="1" w:styleId="tkZagolovok5">
    <w:name w:val="_Заголовок Статья (tkZagolovok5)"/>
    <w:basedOn w:val="a4"/>
    <w:rsid w:val="00683B69"/>
    <w:pPr>
      <w:spacing w:before="200" w:after="60" w:line="240" w:lineRule="auto"/>
      <w:ind w:firstLine="567"/>
    </w:pPr>
    <w:rPr>
      <w:rFonts w:ascii="Arial" w:hAnsi="Arial" w:cs="Arial"/>
      <w:b/>
      <w:bCs/>
      <w:sz w:val="20"/>
      <w:szCs w:val="20"/>
      <w:lang w:val="en-US"/>
    </w:rPr>
  </w:style>
  <w:style w:type="paragraph" w:customStyle="1" w:styleId="tkTekst">
    <w:name w:val="_Текст обычный (tkTekst)"/>
    <w:basedOn w:val="a4"/>
    <w:rsid w:val="00683B69"/>
    <w:pPr>
      <w:spacing w:after="60" w:line="240" w:lineRule="auto"/>
      <w:ind w:firstLine="567"/>
      <w:jc w:val="both"/>
    </w:pPr>
    <w:rPr>
      <w:rFonts w:ascii="Arial" w:hAnsi="Arial" w:cs="Arial"/>
      <w:sz w:val="20"/>
      <w:szCs w:val="20"/>
      <w:lang w:val="en-US"/>
    </w:rPr>
  </w:style>
  <w:style w:type="character" w:styleId="affff2">
    <w:name w:val="annotation reference"/>
    <w:uiPriority w:val="99"/>
    <w:semiHidden/>
    <w:unhideWhenUsed/>
    <w:rsid w:val="00683B69"/>
    <w:rPr>
      <w:sz w:val="16"/>
      <w:szCs w:val="16"/>
    </w:rPr>
  </w:style>
  <w:style w:type="paragraph" w:styleId="affff3">
    <w:name w:val="annotation text"/>
    <w:basedOn w:val="a4"/>
    <w:link w:val="affff4"/>
    <w:uiPriority w:val="99"/>
    <w:semiHidden/>
    <w:unhideWhenUsed/>
    <w:rsid w:val="00683B69"/>
    <w:pPr>
      <w:spacing w:after="0" w:line="240" w:lineRule="auto"/>
    </w:pPr>
    <w:rPr>
      <w:rFonts w:ascii="Times New Roman" w:hAnsi="Times New Roman"/>
      <w:sz w:val="20"/>
      <w:szCs w:val="20"/>
    </w:rPr>
  </w:style>
  <w:style w:type="character" w:customStyle="1" w:styleId="affff4">
    <w:name w:val="Текст примечания Знак"/>
    <w:basedOn w:val="a5"/>
    <w:link w:val="affff3"/>
    <w:uiPriority w:val="99"/>
    <w:semiHidden/>
    <w:rsid w:val="00683B69"/>
    <w:rPr>
      <w:rFonts w:ascii="Times New Roman" w:eastAsia="Times New Roman" w:hAnsi="Times New Roman" w:cs="Times New Roman"/>
      <w:sz w:val="20"/>
      <w:szCs w:val="20"/>
      <w:lang w:eastAsia="ru-RU"/>
    </w:rPr>
  </w:style>
  <w:style w:type="paragraph" w:styleId="affff5">
    <w:name w:val="annotation subject"/>
    <w:basedOn w:val="affff3"/>
    <w:next w:val="affff3"/>
    <w:link w:val="affff6"/>
    <w:uiPriority w:val="99"/>
    <w:semiHidden/>
    <w:unhideWhenUsed/>
    <w:rsid w:val="00683B69"/>
    <w:rPr>
      <w:b/>
      <w:bCs/>
    </w:rPr>
  </w:style>
  <w:style w:type="character" w:customStyle="1" w:styleId="affff6">
    <w:name w:val="Тема примечания Знак"/>
    <w:basedOn w:val="affff4"/>
    <w:link w:val="affff5"/>
    <w:uiPriority w:val="99"/>
    <w:semiHidden/>
    <w:rsid w:val="00683B69"/>
    <w:rPr>
      <w:rFonts w:ascii="Times New Roman" w:eastAsia="Times New Roman" w:hAnsi="Times New Roman" w:cs="Times New Roman"/>
      <w:b/>
      <w:bCs/>
      <w:sz w:val="20"/>
      <w:szCs w:val="20"/>
      <w:lang w:eastAsia="ru-RU"/>
    </w:rPr>
  </w:style>
  <w:style w:type="character" w:styleId="HTML1">
    <w:name w:val="HTML Cite"/>
    <w:uiPriority w:val="99"/>
    <w:semiHidden/>
    <w:unhideWhenUsed/>
    <w:rsid w:val="00683B69"/>
    <w:rPr>
      <w:i/>
      <w:iCs/>
    </w:rPr>
  </w:style>
  <w:style w:type="character" w:customStyle="1" w:styleId="apple-style-span">
    <w:name w:val="apple-style-span"/>
    <w:basedOn w:val="a5"/>
    <w:rsid w:val="00683B69"/>
  </w:style>
  <w:style w:type="paragraph" w:customStyle="1" w:styleId="Iauiue">
    <w:name w:val="Iau.iue"/>
    <w:basedOn w:val="a4"/>
    <w:next w:val="a4"/>
    <w:rsid w:val="00683B69"/>
    <w:pPr>
      <w:autoSpaceDE w:val="0"/>
      <w:autoSpaceDN w:val="0"/>
      <w:adjustRightInd w:val="0"/>
      <w:spacing w:after="0" w:line="240" w:lineRule="auto"/>
    </w:pPr>
    <w:rPr>
      <w:rFonts w:ascii="Times New Roman" w:hAnsi="Times New Roman"/>
      <w:sz w:val="24"/>
      <w:szCs w:val="24"/>
    </w:rPr>
  </w:style>
  <w:style w:type="paragraph" w:customStyle="1" w:styleId="affff7">
    <w:name w:val="Документ"/>
    <w:basedOn w:val="a4"/>
    <w:uiPriority w:val="99"/>
    <w:rsid w:val="00683B69"/>
    <w:pPr>
      <w:spacing w:after="0" w:line="240" w:lineRule="auto"/>
      <w:ind w:firstLine="720"/>
      <w:jc w:val="both"/>
    </w:pPr>
    <w:rPr>
      <w:rFonts w:ascii="Times New Roman" w:hAnsi="Times New Roman"/>
      <w:sz w:val="28"/>
      <w:szCs w:val="28"/>
    </w:rPr>
  </w:style>
  <w:style w:type="paragraph" w:styleId="affff8">
    <w:name w:val="TOC Heading"/>
    <w:basedOn w:val="10"/>
    <w:next w:val="a4"/>
    <w:uiPriority w:val="39"/>
    <w:unhideWhenUsed/>
    <w:qFormat/>
    <w:rsid w:val="00683B69"/>
    <w:pPr>
      <w:tabs>
        <w:tab w:val="clear" w:pos="720"/>
        <w:tab w:val="num" w:pos="1428"/>
      </w:tabs>
      <w:spacing w:before="480" w:line="276" w:lineRule="auto"/>
      <w:outlineLvl w:val="9"/>
    </w:pPr>
    <w:rPr>
      <w:rFonts w:ascii="Cambria" w:eastAsia="Times New Roman" w:hAnsi="Cambria" w:cs="Times New Roman"/>
      <w:b/>
      <w:bCs/>
      <w:color w:val="365F91"/>
      <w:sz w:val="28"/>
      <w:szCs w:val="28"/>
      <w:lang w:eastAsia="en-US"/>
    </w:rPr>
  </w:style>
  <w:style w:type="paragraph" w:customStyle="1" w:styleId="a1">
    <w:name w:val="Рис"/>
    <w:basedOn w:val="affa"/>
    <w:uiPriority w:val="99"/>
    <w:rsid w:val="00683B69"/>
    <w:pPr>
      <w:numPr>
        <w:numId w:val="9"/>
      </w:numPr>
      <w:spacing w:after="0" w:line="240" w:lineRule="auto"/>
      <w:jc w:val="center"/>
    </w:pPr>
    <w:rPr>
      <w:rFonts w:ascii="Times New Roman" w:eastAsia="Times New Roman" w:hAnsi="Times New Roman"/>
      <w:b/>
      <w:bCs/>
      <w:lang w:eastAsia="ru-RU"/>
    </w:rPr>
  </w:style>
  <w:style w:type="paragraph" w:customStyle="1" w:styleId="affff9">
    <w:name w:val="Загтабл"/>
    <w:basedOn w:val="a1"/>
    <w:uiPriority w:val="99"/>
    <w:rsid w:val="00683B69"/>
    <w:pPr>
      <w:spacing w:before="240" w:after="120"/>
    </w:pPr>
  </w:style>
  <w:style w:type="paragraph" w:customStyle="1" w:styleId="affffa">
    <w:name w:val="тексттаб"/>
    <w:basedOn w:val="32"/>
    <w:uiPriority w:val="99"/>
    <w:rsid w:val="00683B69"/>
    <w:pPr>
      <w:widowControl w:val="0"/>
      <w:autoSpaceDE w:val="0"/>
      <w:autoSpaceDN w:val="0"/>
      <w:adjustRightInd w:val="0"/>
      <w:spacing w:after="0"/>
      <w:ind w:left="0"/>
      <w:jc w:val="left"/>
    </w:pPr>
    <w:rPr>
      <w:color w:val="000000"/>
      <w:sz w:val="20"/>
    </w:rPr>
  </w:style>
  <w:style w:type="paragraph" w:customStyle="1" w:styleId="TimesNewRoman">
    <w:name w:val="Стиль Основной текст + Times New Roman Знак Знак"/>
    <w:basedOn w:val="affa"/>
    <w:uiPriority w:val="99"/>
    <w:rsid w:val="00683B69"/>
    <w:pPr>
      <w:spacing w:before="120" w:line="240" w:lineRule="auto"/>
      <w:ind w:firstLine="720"/>
      <w:jc w:val="both"/>
    </w:pPr>
    <w:rPr>
      <w:rFonts w:ascii="Times New Roman" w:eastAsia="Times New Roman" w:hAnsi="Times New Roman"/>
      <w:sz w:val="28"/>
      <w:szCs w:val="28"/>
      <w:lang w:val="en-US" w:eastAsia="ru-RU"/>
    </w:rPr>
  </w:style>
  <w:style w:type="paragraph" w:customStyle="1" w:styleId="00C2FCAA2DF749E1AD1DF710F7BE298E">
    <w:name w:val="00C2FCAA2DF749E1AD1DF710F7BE298E"/>
    <w:rsid w:val="00683B69"/>
    <w:pPr>
      <w:spacing w:after="200" w:line="276" w:lineRule="auto"/>
    </w:pPr>
    <w:rPr>
      <w:rFonts w:ascii="Calibri" w:eastAsia="Times New Roman" w:hAnsi="Calibri" w:cs="Times New Roman"/>
      <w:lang w:eastAsia="ru-RU"/>
    </w:rPr>
  </w:style>
  <w:style w:type="paragraph" w:customStyle="1" w:styleId="18">
    <w:name w:val="Абзац списка1"/>
    <w:basedOn w:val="a4"/>
    <w:rsid w:val="00683B69"/>
    <w:pPr>
      <w:spacing w:after="0" w:line="240" w:lineRule="auto"/>
      <w:ind w:left="720"/>
      <w:contextualSpacing/>
    </w:pPr>
    <w:rPr>
      <w:rFonts w:ascii="Times New Roman" w:hAnsi="Times New Roman"/>
      <w:sz w:val="24"/>
      <w:szCs w:val="24"/>
    </w:rPr>
  </w:style>
  <w:style w:type="paragraph" w:customStyle="1" w:styleId="level1">
    <w:name w:val="level 1"/>
    <w:basedOn w:val="a4"/>
    <w:rsid w:val="00683B69"/>
    <w:pPr>
      <w:tabs>
        <w:tab w:val="right" w:pos="360"/>
        <w:tab w:val="left" w:pos="576"/>
      </w:tabs>
      <w:spacing w:after="120" w:line="220" w:lineRule="exact"/>
      <w:ind w:left="576" w:hanging="576"/>
      <w:jc w:val="both"/>
    </w:pPr>
    <w:rPr>
      <w:rFonts w:ascii="Arial" w:hAnsi="Arial"/>
      <w:sz w:val="20"/>
      <w:szCs w:val="20"/>
      <w:lang w:val="en-GB"/>
    </w:rPr>
  </w:style>
  <w:style w:type="paragraph" w:customStyle="1" w:styleId="Subhead">
    <w:name w:val="Subhead"/>
    <w:basedOn w:val="af9"/>
    <w:rsid w:val="00683B69"/>
    <w:pPr>
      <w:tabs>
        <w:tab w:val="clear" w:pos="4677"/>
        <w:tab w:val="clear" w:pos="9355"/>
        <w:tab w:val="center" w:pos="4320"/>
        <w:tab w:val="right" w:pos="8640"/>
      </w:tabs>
      <w:spacing w:before="200" w:after="120" w:line="220" w:lineRule="exact"/>
      <w:jc w:val="both"/>
    </w:pPr>
    <w:rPr>
      <w:rFonts w:ascii="Arial" w:eastAsia="Times New Roman" w:hAnsi="Arial"/>
      <w:b/>
      <w:sz w:val="20"/>
      <w:szCs w:val="20"/>
      <w:lang w:val="en-GB"/>
    </w:rPr>
  </w:style>
  <w:style w:type="character" w:customStyle="1" w:styleId="HeaderChar">
    <w:name w:val="Header Char"/>
    <w:locked/>
    <w:rsid w:val="00683B69"/>
    <w:rPr>
      <w:rFonts w:cs="Times New Roman"/>
    </w:rPr>
  </w:style>
  <w:style w:type="paragraph" w:styleId="28">
    <w:name w:val="List 2"/>
    <w:basedOn w:val="a4"/>
    <w:semiHidden/>
    <w:rsid w:val="00683B69"/>
    <w:pPr>
      <w:spacing w:after="0" w:line="240" w:lineRule="auto"/>
      <w:ind w:left="720" w:hanging="360"/>
    </w:pPr>
    <w:rPr>
      <w:rFonts w:ascii="Times New Roman" w:hAnsi="Times New Roman"/>
      <w:sz w:val="24"/>
      <w:szCs w:val="24"/>
      <w:lang w:val="en-US"/>
    </w:rPr>
  </w:style>
  <w:style w:type="paragraph" w:customStyle="1" w:styleId="tab">
    <w:name w:val="tab"/>
    <w:basedOn w:val="a4"/>
    <w:rsid w:val="00683B69"/>
    <w:pPr>
      <w:spacing w:after="0" w:line="240" w:lineRule="auto"/>
      <w:jc w:val="center"/>
    </w:pPr>
    <w:rPr>
      <w:rFonts w:ascii="Arial" w:hAnsi="Arial" w:cs="Arial"/>
      <w:color w:val="000000"/>
      <w:sz w:val="24"/>
      <w:szCs w:val="24"/>
    </w:rPr>
  </w:style>
  <w:style w:type="paragraph" w:customStyle="1" w:styleId="affffb">
    <w:name w:val="Таблица"/>
    <w:basedOn w:val="a4"/>
    <w:link w:val="affffc"/>
    <w:uiPriority w:val="99"/>
    <w:rsid w:val="00683B69"/>
    <w:pPr>
      <w:spacing w:after="0" w:line="264" w:lineRule="auto"/>
      <w:jc w:val="center"/>
    </w:pPr>
    <w:rPr>
      <w:rFonts w:ascii="Times New Roman" w:hAnsi="Times New Roman"/>
      <w:szCs w:val="20"/>
    </w:rPr>
  </w:style>
  <w:style w:type="character" w:customStyle="1" w:styleId="affffc">
    <w:name w:val="Таблица Знак"/>
    <w:link w:val="affffb"/>
    <w:uiPriority w:val="99"/>
    <w:locked/>
    <w:rsid w:val="00683B69"/>
    <w:rPr>
      <w:rFonts w:ascii="Times New Roman" w:eastAsia="Times New Roman" w:hAnsi="Times New Roman" w:cs="Times New Roman"/>
      <w:szCs w:val="20"/>
      <w:lang w:eastAsia="ru-RU"/>
    </w:rPr>
  </w:style>
  <w:style w:type="character" w:customStyle="1" w:styleId="notranslate">
    <w:name w:val="notranslate"/>
    <w:basedOn w:val="a5"/>
    <w:rsid w:val="00683B69"/>
  </w:style>
  <w:style w:type="character" w:customStyle="1" w:styleId="19">
    <w:name w:val="Стиль1 Знак"/>
    <w:rsid w:val="00683B69"/>
    <w:rPr>
      <w:rFonts w:ascii="NewtonCTT" w:eastAsia="Times New Roman" w:hAnsi="NewtonCTT" w:cs="Times New Roman"/>
      <w:sz w:val="20"/>
      <w:szCs w:val="20"/>
      <w:lang w:eastAsia="ru-RU"/>
    </w:rPr>
  </w:style>
  <w:style w:type="character" w:customStyle="1" w:styleId="item-value">
    <w:name w:val="item-value"/>
    <w:basedOn w:val="a5"/>
    <w:rsid w:val="00683B69"/>
  </w:style>
  <w:style w:type="character" w:customStyle="1" w:styleId="ch-articles-bg">
    <w:name w:val="ch-articles-bg"/>
    <w:basedOn w:val="a5"/>
    <w:rsid w:val="00683B69"/>
  </w:style>
  <w:style w:type="character" w:customStyle="1" w:styleId="value">
    <w:name w:val="value"/>
    <w:basedOn w:val="a5"/>
    <w:rsid w:val="00683B69"/>
  </w:style>
  <w:style w:type="character" w:customStyle="1" w:styleId="1a">
    <w:name w:val="Заголовок №1_"/>
    <w:link w:val="1b"/>
    <w:rsid w:val="00683B69"/>
    <w:rPr>
      <w:sz w:val="27"/>
      <w:szCs w:val="27"/>
      <w:shd w:val="clear" w:color="auto" w:fill="FFFFFF"/>
    </w:rPr>
  </w:style>
  <w:style w:type="character" w:customStyle="1" w:styleId="29">
    <w:name w:val="Основной текст (2)_"/>
    <w:link w:val="2a"/>
    <w:uiPriority w:val="99"/>
    <w:rsid w:val="00683B69"/>
    <w:rPr>
      <w:b/>
      <w:bCs/>
      <w:i/>
      <w:iCs/>
      <w:sz w:val="23"/>
      <w:szCs w:val="23"/>
      <w:shd w:val="clear" w:color="auto" w:fill="FFFFFF"/>
    </w:rPr>
  </w:style>
  <w:style w:type="character" w:customStyle="1" w:styleId="affffd">
    <w:name w:val="Основной текст + Полужирный"/>
    <w:aliases w:val="Курсив18"/>
    <w:rsid w:val="00683B69"/>
    <w:rPr>
      <w:rFonts w:ascii="Times New Roman" w:hAnsi="Times New Roman" w:cs="Times New Roman"/>
      <w:b/>
      <w:bCs/>
      <w:i/>
      <w:iCs/>
      <w:spacing w:val="0"/>
      <w:sz w:val="23"/>
      <w:szCs w:val="23"/>
    </w:rPr>
  </w:style>
  <w:style w:type="character" w:customStyle="1" w:styleId="140">
    <w:name w:val="Основной текст + Полужирный14"/>
    <w:aliases w:val="Курсив17"/>
    <w:rsid w:val="00683B69"/>
    <w:rPr>
      <w:rFonts w:ascii="Times New Roman" w:hAnsi="Times New Roman" w:cs="Times New Roman"/>
      <w:b/>
      <w:bCs/>
      <w:i/>
      <w:iCs/>
      <w:spacing w:val="0"/>
      <w:sz w:val="23"/>
      <w:szCs w:val="23"/>
    </w:rPr>
  </w:style>
  <w:style w:type="paragraph" w:customStyle="1" w:styleId="1b">
    <w:name w:val="Заголовок №1"/>
    <w:basedOn w:val="a4"/>
    <w:link w:val="1a"/>
    <w:rsid w:val="00683B69"/>
    <w:pPr>
      <w:shd w:val="clear" w:color="auto" w:fill="FFFFFF"/>
      <w:spacing w:before="360" w:after="0" w:line="322" w:lineRule="exact"/>
      <w:jc w:val="center"/>
      <w:outlineLvl w:val="0"/>
    </w:pPr>
    <w:rPr>
      <w:rFonts w:asciiTheme="minorHAnsi" w:eastAsiaTheme="minorHAnsi" w:hAnsiTheme="minorHAnsi" w:cstheme="minorBidi"/>
      <w:sz w:val="27"/>
      <w:szCs w:val="27"/>
      <w:lang w:eastAsia="en-US"/>
    </w:rPr>
  </w:style>
  <w:style w:type="paragraph" w:customStyle="1" w:styleId="2a">
    <w:name w:val="Основной текст (2)"/>
    <w:basedOn w:val="a4"/>
    <w:link w:val="29"/>
    <w:uiPriority w:val="99"/>
    <w:rsid w:val="00683B69"/>
    <w:pPr>
      <w:shd w:val="clear" w:color="auto" w:fill="FFFFFF"/>
      <w:spacing w:before="360" w:after="0" w:line="408" w:lineRule="exact"/>
      <w:jc w:val="both"/>
    </w:pPr>
    <w:rPr>
      <w:rFonts w:asciiTheme="minorHAnsi" w:eastAsiaTheme="minorHAnsi" w:hAnsiTheme="minorHAnsi" w:cstheme="minorBidi"/>
      <w:b/>
      <w:bCs/>
      <w:i/>
      <w:iCs/>
      <w:sz w:val="23"/>
      <w:szCs w:val="23"/>
      <w:lang w:eastAsia="en-US"/>
    </w:rPr>
  </w:style>
  <w:style w:type="character" w:customStyle="1" w:styleId="220">
    <w:name w:val="Заголовок №2 (2)_"/>
    <w:link w:val="221"/>
    <w:rsid w:val="00683B69"/>
    <w:rPr>
      <w:b/>
      <w:bCs/>
      <w:sz w:val="23"/>
      <w:szCs w:val="23"/>
      <w:shd w:val="clear" w:color="auto" w:fill="FFFFFF"/>
    </w:rPr>
  </w:style>
  <w:style w:type="character" w:customStyle="1" w:styleId="2b">
    <w:name w:val="Заголовок №2_"/>
    <w:link w:val="2c"/>
    <w:rsid w:val="00683B69"/>
    <w:rPr>
      <w:b/>
      <w:bCs/>
      <w:i/>
      <w:iCs/>
      <w:sz w:val="23"/>
      <w:szCs w:val="23"/>
      <w:shd w:val="clear" w:color="auto" w:fill="FFFFFF"/>
    </w:rPr>
  </w:style>
  <w:style w:type="character" w:customStyle="1" w:styleId="7pt">
    <w:name w:val="Основной текст + Интервал 7 pt"/>
    <w:rsid w:val="00683B69"/>
    <w:rPr>
      <w:rFonts w:ascii="Times New Roman" w:hAnsi="Times New Roman" w:cs="Times New Roman"/>
      <w:spacing w:val="150"/>
      <w:sz w:val="23"/>
      <w:szCs w:val="23"/>
    </w:rPr>
  </w:style>
  <w:style w:type="paragraph" w:customStyle="1" w:styleId="221">
    <w:name w:val="Заголовок №2 (2)"/>
    <w:basedOn w:val="a4"/>
    <w:link w:val="220"/>
    <w:rsid w:val="00683B69"/>
    <w:pPr>
      <w:shd w:val="clear" w:color="auto" w:fill="FFFFFF"/>
      <w:spacing w:before="360" w:after="360" w:line="240" w:lineRule="atLeast"/>
      <w:jc w:val="both"/>
      <w:outlineLvl w:val="1"/>
    </w:pPr>
    <w:rPr>
      <w:rFonts w:asciiTheme="minorHAnsi" w:eastAsiaTheme="minorHAnsi" w:hAnsiTheme="minorHAnsi" w:cstheme="minorBidi"/>
      <w:b/>
      <w:bCs/>
      <w:sz w:val="23"/>
      <w:szCs w:val="23"/>
      <w:lang w:eastAsia="en-US"/>
    </w:rPr>
  </w:style>
  <w:style w:type="paragraph" w:customStyle="1" w:styleId="2c">
    <w:name w:val="Заголовок №2"/>
    <w:basedOn w:val="a4"/>
    <w:link w:val="2b"/>
    <w:rsid w:val="00683B69"/>
    <w:pPr>
      <w:shd w:val="clear" w:color="auto" w:fill="FFFFFF"/>
      <w:spacing w:before="360" w:after="0" w:line="408" w:lineRule="exact"/>
      <w:jc w:val="both"/>
      <w:outlineLvl w:val="1"/>
    </w:pPr>
    <w:rPr>
      <w:rFonts w:asciiTheme="minorHAnsi" w:eastAsiaTheme="minorHAnsi" w:hAnsiTheme="minorHAnsi" w:cstheme="minorBidi"/>
      <w:b/>
      <w:bCs/>
      <w:i/>
      <w:iCs/>
      <w:sz w:val="23"/>
      <w:szCs w:val="23"/>
      <w:lang w:eastAsia="en-US"/>
    </w:rPr>
  </w:style>
  <w:style w:type="character" w:customStyle="1" w:styleId="hl1">
    <w:name w:val="hl1"/>
    <w:rsid w:val="00683B69"/>
    <w:rPr>
      <w:color w:val="4682B4"/>
    </w:rPr>
  </w:style>
  <w:style w:type="character" w:customStyle="1" w:styleId="review-h5">
    <w:name w:val="review-h5"/>
    <w:basedOn w:val="a5"/>
    <w:rsid w:val="00683B69"/>
  </w:style>
  <w:style w:type="paragraph" w:styleId="affffe">
    <w:name w:val="List"/>
    <w:basedOn w:val="a4"/>
    <w:uiPriority w:val="99"/>
    <w:unhideWhenUsed/>
    <w:rsid w:val="00683B69"/>
    <w:pPr>
      <w:spacing w:after="0" w:line="240" w:lineRule="auto"/>
      <w:ind w:left="283" w:hanging="283"/>
      <w:contextualSpacing/>
    </w:pPr>
    <w:rPr>
      <w:rFonts w:ascii="Times New Roman" w:hAnsi="Times New Roman"/>
      <w:sz w:val="24"/>
      <w:szCs w:val="24"/>
    </w:rPr>
  </w:style>
  <w:style w:type="character" w:customStyle="1" w:styleId="110">
    <w:name w:val="Заголовок 1 Знак1"/>
    <w:locked/>
    <w:rsid w:val="00683B69"/>
    <w:rPr>
      <w:rFonts w:ascii="Arial" w:hAnsi="Arial" w:cs="Arial"/>
      <w:b/>
      <w:bCs/>
      <w:kern w:val="32"/>
      <w:sz w:val="32"/>
      <w:szCs w:val="32"/>
      <w:lang w:val="ru-RU" w:eastAsia="ru-RU" w:bidi="ar-SA"/>
    </w:rPr>
  </w:style>
  <w:style w:type="paragraph" w:customStyle="1" w:styleId="212">
    <w:name w:val="Основной текст (2)1"/>
    <w:basedOn w:val="a4"/>
    <w:uiPriority w:val="99"/>
    <w:rsid w:val="00683B69"/>
    <w:pPr>
      <w:widowControl w:val="0"/>
      <w:shd w:val="clear" w:color="auto" w:fill="FFFFFF"/>
      <w:spacing w:before="3240" w:after="60" w:line="240" w:lineRule="atLeast"/>
      <w:jc w:val="center"/>
    </w:pPr>
    <w:rPr>
      <w:rFonts w:ascii="Times New Roman" w:hAnsi="Times New Roman"/>
      <w:sz w:val="26"/>
      <w:szCs w:val="26"/>
    </w:rPr>
  </w:style>
  <w:style w:type="character" w:customStyle="1" w:styleId="72">
    <w:name w:val="Основной текст (7)_"/>
    <w:link w:val="73"/>
    <w:uiPriority w:val="99"/>
    <w:rsid w:val="00683B69"/>
    <w:rPr>
      <w:b/>
      <w:bCs/>
      <w:sz w:val="26"/>
      <w:szCs w:val="26"/>
      <w:shd w:val="clear" w:color="auto" w:fill="FFFFFF"/>
    </w:rPr>
  </w:style>
  <w:style w:type="paragraph" w:customStyle="1" w:styleId="73">
    <w:name w:val="Основной текст (7)"/>
    <w:basedOn w:val="a4"/>
    <w:link w:val="72"/>
    <w:uiPriority w:val="99"/>
    <w:rsid w:val="00683B69"/>
    <w:pPr>
      <w:widowControl w:val="0"/>
      <w:shd w:val="clear" w:color="auto" w:fill="FFFFFF"/>
      <w:spacing w:before="180" w:after="0" w:line="322" w:lineRule="exact"/>
      <w:jc w:val="center"/>
    </w:pPr>
    <w:rPr>
      <w:rFonts w:asciiTheme="minorHAnsi" w:eastAsiaTheme="minorHAnsi" w:hAnsiTheme="minorHAnsi" w:cstheme="minorBidi"/>
      <w:b/>
      <w:bCs/>
      <w:sz w:val="26"/>
      <w:szCs w:val="26"/>
      <w:lang w:eastAsia="en-US"/>
    </w:rPr>
  </w:style>
  <w:style w:type="paragraph" w:styleId="1c">
    <w:name w:val="index 1"/>
    <w:basedOn w:val="a4"/>
    <w:next w:val="a4"/>
    <w:autoRedefine/>
    <w:uiPriority w:val="99"/>
    <w:unhideWhenUsed/>
    <w:rsid w:val="00683B69"/>
    <w:pPr>
      <w:spacing w:after="0" w:line="240" w:lineRule="auto"/>
      <w:ind w:left="240" w:hanging="240"/>
    </w:pPr>
    <w:rPr>
      <w:sz w:val="18"/>
      <w:szCs w:val="18"/>
    </w:rPr>
  </w:style>
  <w:style w:type="paragraph" w:styleId="2d">
    <w:name w:val="index 2"/>
    <w:basedOn w:val="a4"/>
    <w:next w:val="a4"/>
    <w:autoRedefine/>
    <w:uiPriority w:val="99"/>
    <w:unhideWhenUsed/>
    <w:rsid w:val="00683B69"/>
    <w:pPr>
      <w:spacing w:after="0" w:line="240" w:lineRule="auto"/>
      <w:ind w:left="480" w:hanging="240"/>
    </w:pPr>
    <w:rPr>
      <w:sz w:val="18"/>
      <w:szCs w:val="18"/>
    </w:rPr>
  </w:style>
  <w:style w:type="paragraph" w:styleId="38">
    <w:name w:val="index 3"/>
    <w:basedOn w:val="a4"/>
    <w:next w:val="a4"/>
    <w:autoRedefine/>
    <w:uiPriority w:val="99"/>
    <w:unhideWhenUsed/>
    <w:rsid w:val="00683B69"/>
    <w:pPr>
      <w:spacing w:after="0" w:line="240" w:lineRule="auto"/>
      <w:ind w:left="720" w:hanging="240"/>
    </w:pPr>
    <w:rPr>
      <w:sz w:val="18"/>
      <w:szCs w:val="18"/>
    </w:rPr>
  </w:style>
  <w:style w:type="paragraph" w:styleId="42">
    <w:name w:val="index 4"/>
    <w:basedOn w:val="a4"/>
    <w:next w:val="a4"/>
    <w:autoRedefine/>
    <w:uiPriority w:val="99"/>
    <w:unhideWhenUsed/>
    <w:rsid w:val="00683B69"/>
    <w:pPr>
      <w:spacing w:after="0" w:line="240" w:lineRule="auto"/>
      <w:ind w:left="960" w:hanging="240"/>
    </w:pPr>
    <w:rPr>
      <w:sz w:val="18"/>
      <w:szCs w:val="18"/>
    </w:rPr>
  </w:style>
  <w:style w:type="paragraph" w:styleId="52">
    <w:name w:val="index 5"/>
    <w:basedOn w:val="a4"/>
    <w:next w:val="a4"/>
    <w:autoRedefine/>
    <w:uiPriority w:val="99"/>
    <w:unhideWhenUsed/>
    <w:rsid w:val="00683B69"/>
    <w:pPr>
      <w:spacing w:after="0" w:line="240" w:lineRule="auto"/>
      <w:ind w:left="1200" w:hanging="240"/>
    </w:pPr>
    <w:rPr>
      <w:sz w:val="18"/>
      <w:szCs w:val="18"/>
    </w:rPr>
  </w:style>
  <w:style w:type="paragraph" w:styleId="62">
    <w:name w:val="index 6"/>
    <w:basedOn w:val="a4"/>
    <w:next w:val="a4"/>
    <w:autoRedefine/>
    <w:uiPriority w:val="99"/>
    <w:unhideWhenUsed/>
    <w:rsid w:val="00683B69"/>
    <w:pPr>
      <w:spacing w:after="0" w:line="240" w:lineRule="auto"/>
      <w:ind w:left="1440" w:hanging="240"/>
    </w:pPr>
    <w:rPr>
      <w:sz w:val="18"/>
      <w:szCs w:val="18"/>
    </w:rPr>
  </w:style>
  <w:style w:type="paragraph" w:styleId="74">
    <w:name w:val="index 7"/>
    <w:basedOn w:val="a4"/>
    <w:next w:val="a4"/>
    <w:autoRedefine/>
    <w:uiPriority w:val="99"/>
    <w:unhideWhenUsed/>
    <w:rsid w:val="00683B69"/>
    <w:pPr>
      <w:spacing w:after="0" w:line="240" w:lineRule="auto"/>
      <w:ind w:left="1680" w:hanging="240"/>
    </w:pPr>
    <w:rPr>
      <w:sz w:val="18"/>
      <w:szCs w:val="18"/>
    </w:rPr>
  </w:style>
  <w:style w:type="paragraph" w:styleId="82">
    <w:name w:val="index 8"/>
    <w:basedOn w:val="a4"/>
    <w:next w:val="a4"/>
    <w:autoRedefine/>
    <w:uiPriority w:val="99"/>
    <w:unhideWhenUsed/>
    <w:rsid w:val="00683B69"/>
    <w:pPr>
      <w:spacing w:after="0" w:line="240" w:lineRule="auto"/>
      <w:ind w:left="1920" w:hanging="240"/>
    </w:pPr>
    <w:rPr>
      <w:sz w:val="18"/>
      <w:szCs w:val="18"/>
    </w:rPr>
  </w:style>
  <w:style w:type="paragraph" w:styleId="92">
    <w:name w:val="index 9"/>
    <w:basedOn w:val="a4"/>
    <w:next w:val="a4"/>
    <w:autoRedefine/>
    <w:uiPriority w:val="99"/>
    <w:unhideWhenUsed/>
    <w:rsid w:val="00683B69"/>
    <w:pPr>
      <w:spacing w:after="0" w:line="240" w:lineRule="auto"/>
      <w:ind w:left="2160" w:hanging="240"/>
    </w:pPr>
    <w:rPr>
      <w:sz w:val="18"/>
      <w:szCs w:val="18"/>
    </w:rPr>
  </w:style>
  <w:style w:type="paragraph" w:styleId="afffff">
    <w:name w:val="index heading"/>
    <w:basedOn w:val="a4"/>
    <w:next w:val="1c"/>
    <w:uiPriority w:val="99"/>
    <w:unhideWhenUsed/>
    <w:rsid w:val="00683B69"/>
    <w:pPr>
      <w:spacing w:before="240" w:after="120" w:line="240" w:lineRule="auto"/>
      <w:jc w:val="center"/>
    </w:pPr>
    <w:rPr>
      <w:b/>
      <w:sz w:val="26"/>
      <w:szCs w:val="26"/>
    </w:rPr>
  </w:style>
  <w:style w:type="character" w:customStyle="1" w:styleId="watch-title">
    <w:name w:val="watch-title"/>
    <w:basedOn w:val="a5"/>
    <w:rsid w:val="00683B69"/>
  </w:style>
  <w:style w:type="paragraph" w:customStyle="1" w:styleId="normacttext">
    <w:name w:val="norm_act_text"/>
    <w:basedOn w:val="a4"/>
    <w:rsid w:val="00683B69"/>
    <w:pPr>
      <w:spacing w:before="100" w:beforeAutospacing="1" w:after="100" w:afterAutospacing="1" w:line="240" w:lineRule="auto"/>
    </w:pPr>
    <w:rPr>
      <w:rFonts w:ascii="Times" w:hAnsi="Times"/>
      <w:sz w:val="20"/>
      <w:szCs w:val="20"/>
    </w:rPr>
  </w:style>
  <w:style w:type="paragraph" w:customStyle="1" w:styleId="formattext">
    <w:name w:val="formattext"/>
    <w:basedOn w:val="a4"/>
    <w:rsid w:val="00683B69"/>
    <w:pPr>
      <w:spacing w:before="100" w:beforeAutospacing="1" w:after="100" w:afterAutospacing="1" w:line="240" w:lineRule="auto"/>
    </w:pPr>
    <w:rPr>
      <w:rFonts w:ascii="Times" w:hAnsi="Times"/>
      <w:sz w:val="20"/>
      <w:szCs w:val="20"/>
    </w:rPr>
  </w:style>
  <w:style w:type="character" w:customStyle="1" w:styleId="ucoz-forum-post">
    <w:name w:val="ucoz-forum-post"/>
    <w:basedOn w:val="a5"/>
    <w:rsid w:val="00683B69"/>
  </w:style>
  <w:style w:type="paragraph" w:customStyle="1" w:styleId="default0">
    <w:name w:val="default"/>
    <w:basedOn w:val="a4"/>
    <w:rsid w:val="00683B69"/>
    <w:pPr>
      <w:spacing w:before="100" w:beforeAutospacing="1" w:after="100" w:afterAutospacing="1" w:line="240" w:lineRule="auto"/>
    </w:pPr>
    <w:rPr>
      <w:rFonts w:ascii="Times New Roman" w:hAnsi="Times New Roman"/>
      <w:sz w:val="24"/>
      <w:szCs w:val="24"/>
    </w:rPr>
  </w:style>
  <w:style w:type="character" w:customStyle="1" w:styleId="63">
    <w:name w:val="Основной текст (6)_"/>
    <w:link w:val="64"/>
    <w:uiPriority w:val="99"/>
    <w:locked/>
    <w:rsid w:val="00683B69"/>
    <w:rPr>
      <w:rFonts w:ascii="Times New Roman" w:hAnsi="Times New Roman" w:cs="Times New Roman"/>
      <w:shd w:val="clear" w:color="auto" w:fill="FFFFFF"/>
    </w:rPr>
  </w:style>
  <w:style w:type="paragraph" w:customStyle="1" w:styleId="64">
    <w:name w:val="Основной текст (6)"/>
    <w:basedOn w:val="a4"/>
    <w:link w:val="63"/>
    <w:uiPriority w:val="99"/>
    <w:rsid w:val="00683B69"/>
    <w:pPr>
      <w:widowControl w:val="0"/>
      <w:shd w:val="clear" w:color="auto" w:fill="FFFFFF"/>
      <w:spacing w:after="900" w:line="269" w:lineRule="exact"/>
    </w:pPr>
    <w:rPr>
      <w:rFonts w:ascii="Times New Roman" w:eastAsiaTheme="minorHAnsi" w:hAnsi="Times New Roman"/>
      <w:lang w:eastAsia="en-US"/>
    </w:rPr>
  </w:style>
  <w:style w:type="paragraph" w:customStyle="1" w:styleId="710">
    <w:name w:val="Основной текст (7)1"/>
    <w:basedOn w:val="a4"/>
    <w:uiPriority w:val="99"/>
    <w:rsid w:val="00683B69"/>
    <w:pPr>
      <w:widowControl w:val="0"/>
      <w:shd w:val="clear" w:color="auto" w:fill="FFFFFF"/>
      <w:spacing w:before="300" w:after="60" w:line="240" w:lineRule="atLeast"/>
      <w:ind w:hanging="280"/>
      <w:jc w:val="both"/>
    </w:pPr>
    <w:rPr>
      <w:rFonts w:ascii="Times New Roman" w:hAnsi="Times New Roman"/>
      <w:b/>
      <w:bCs/>
      <w:sz w:val="28"/>
      <w:szCs w:val="28"/>
    </w:rPr>
  </w:style>
  <w:style w:type="paragraph" w:customStyle="1" w:styleId="p2">
    <w:name w:val="p2"/>
    <w:basedOn w:val="a4"/>
    <w:rsid w:val="00683B69"/>
    <w:pPr>
      <w:spacing w:before="100" w:beforeAutospacing="1" w:after="100" w:afterAutospacing="1" w:line="240" w:lineRule="auto"/>
    </w:pPr>
    <w:rPr>
      <w:rFonts w:ascii="Times" w:eastAsia="Calibri" w:hAnsi="Times"/>
      <w:sz w:val="20"/>
      <w:szCs w:val="20"/>
    </w:rPr>
  </w:style>
  <w:style w:type="character" w:customStyle="1" w:styleId="s3">
    <w:name w:val="s3"/>
    <w:basedOn w:val="a5"/>
    <w:rsid w:val="00683B69"/>
  </w:style>
  <w:style w:type="table" w:customStyle="1" w:styleId="111">
    <w:name w:val="Сетка таблицы11"/>
    <w:basedOn w:val="a6"/>
    <w:next w:val="af6"/>
    <w:uiPriority w:val="59"/>
    <w:rsid w:val="00683B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4"/>
    <w:rsid w:val="00683B69"/>
    <w:pPr>
      <w:spacing w:before="100" w:beforeAutospacing="1" w:after="100" w:afterAutospacing="1" w:line="240" w:lineRule="auto"/>
    </w:pPr>
    <w:rPr>
      <w:rFonts w:ascii="Times" w:eastAsia="Calibri" w:hAnsi="Times"/>
      <w:sz w:val="20"/>
      <w:szCs w:val="20"/>
    </w:rPr>
  </w:style>
  <w:style w:type="character" w:customStyle="1" w:styleId="c1">
    <w:name w:val="c1"/>
    <w:basedOn w:val="a5"/>
    <w:rsid w:val="00683B69"/>
  </w:style>
  <w:style w:type="character" w:customStyle="1" w:styleId="c21">
    <w:name w:val="c21"/>
    <w:basedOn w:val="a5"/>
    <w:rsid w:val="00683B69"/>
  </w:style>
  <w:style w:type="character" w:customStyle="1" w:styleId="c16">
    <w:name w:val="c16"/>
    <w:basedOn w:val="a5"/>
    <w:rsid w:val="00683B69"/>
  </w:style>
  <w:style w:type="paragraph" w:customStyle="1" w:styleId="c8">
    <w:name w:val="c8"/>
    <w:basedOn w:val="a4"/>
    <w:rsid w:val="00683B69"/>
    <w:pPr>
      <w:spacing w:before="100" w:beforeAutospacing="1" w:after="100" w:afterAutospacing="1" w:line="240" w:lineRule="auto"/>
    </w:pPr>
    <w:rPr>
      <w:rFonts w:ascii="Times" w:eastAsia="Calibri" w:hAnsi="Times"/>
      <w:sz w:val="20"/>
      <w:szCs w:val="20"/>
    </w:rPr>
  </w:style>
  <w:style w:type="character" w:customStyle="1" w:styleId="c9">
    <w:name w:val="c9"/>
    <w:basedOn w:val="a5"/>
    <w:rsid w:val="00683B69"/>
  </w:style>
  <w:style w:type="character" w:customStyle="1" w:styleId="WW8Num2z0">
    <w:name w:val="WW8Num2z0"/>
    <w:rsid w:val="00683B69"/>
    <w:rPr>
      <w:rFonts w:ascii="Symbol" w:hAnsi="Symbol" w:cs="Symbol"/>
    </w:rPr>
  </w:style>
  <w:style w:type="character" w:customStyle="1" w:styleId="1d">
    <w:name w:val="Нижний колонтитул Знак1"/>
    <w:uiPriority w:val="99"/>
    <w:rsid w:val="00683B69"/>
    <w:rPr>
      <w:rFonts w:ascii="Times New Roman" w:eastAsia="Times New Roman" w:hAnsi="Times New Roman" w:cs="Times New Roman"/>
      <w:sz w:val="24"/>
      <w:szCs w:val="24"/>
      <w:lang w:eastAsia="zh-CN"/>
    </w:rPr>
  </w:style>
  <w:style w:type="character" w:customStyle="1" w:styleId="HTML10">
    <w:name w:val="Стандартный HTML Знак1"/>
    <w:aliases w:val=" Знак22 Знак Знак1, Знак22 Знак2"/>
    <w:rsid w:val="00683B69"/>
    <w:rPr>
      <w:rFonts w:ascii="Courier New" w:eastAsia="Times New Roman" w:hAnsi="Courier New" w:cs="Courier New"/>
      <w:sz w:val="20"/>
      <w:szCs w:val="20"/>
      <w:lang w:eastAsia="zh-CN"/>
    </w:rPr>
  </w:style>
  <w:style w:type="character" w:customStyle="1" w:styleId="af0">
    <w:name w:val="Обычный (Интернет) Знак"/>
    <w:aliases w:val=" Знак Знак,Знак Знак"/>
    <w:link w:val="ae"/>
    <w:uiPriority w:val="99"/>
    <w:locked/>
    <w:rsid w:val="00683B69"/>
    <w:rPr>
      <w:rFonts w:ascii="Times New Roman" w:eastAsia="Times New Roman" w:hAnsi="Times New Roman" w:cs="Times New Roman"/>
      <w:sz w:val="24"/>
      <w:szCs w:val="24"/>
      <w:lang w:eastAsia="ru-RU"/>
    </w:rPr>
  </w:style>
  <w:style w:type="character" w:customStyle="1" w:styleId="ms-rtefontsize-3">
    <w:name w:val="ms-rtefontsize-3"/>
    <w:basedOn w:val="a5"/>
    <w:rsid w:val="00683B69"/>
  </w:style>
  <w:style w:type="character" w:customStyle="1" w:styleId="afffff0">
    <w:name w:val="Текст Знак"/>
    <w:link w:val="afffff1"/>
    <w:uiPriority w:val="99"/>
    <w:rsid w:val="00683B69"/>
    <w:rPr>
      <w:sz w:val="28"/>
      <w:lang w:eastAsia="zh-TW"/>
    </w:rPr>
  </w:style>
  <w:style w:type="paragraph" w:styleId="afffff1">
    <w:name w:val="Plain Text"/>
    <w:basedOn w:val="a4"/>
    <w:link w:val="afffff0"/>
    <w:uiPriority w:val="99"/>
    <w:rsid w:val="00683B69"/>
    <w:pPr>
      <w:spacing w:after="0" w:line="240" w:lineRule="auto"/>
    </w:pPr>
    <w:rPr>
      <w:rFonts w:asciiTheme="minorHAnsi" w:eastAsiaTheme="minorHAnsi" w:hAnsiTheme="minorHAnsi" w:cstheme="minorBidi"/>
      <w:sz w:val="28"/>
      <w:lang w:eastAsia="zh-TW"/>
    </w:rPr>
  </w:style>
  <w:style w:type="character" w:customStyle="1" w:styleId="1e">
    <w:name w:val="Текст Знак1"/>
    <w:basedOn w:val="a5"/>
    <w:uiPriority w:val="99"/>
    <w:semiHidden/>
    <w:rsid w:val="00683B69"/>
    <w:rPr>
      <w:rFonts w:ascii="Consolas" w:eastAsia="Times New Roman" w:hAnsi="Consolas" w:cs="Times New Roman"/>
      <w:sz w:val="21"/>
      <w:szCs w:val="21"/>
      <w:lang w:eastAsia="ru-RU"/>
    </w:rPr>
  </w:style>
  <w:style w:type="character" w:customStyle="1" w:styleId="afffff2">
    <w:name w:val="Подпись к таблице_"/>
    <w:link w:val="afffff3"/>
    <w:uiPriority w:val="99"/>
    <w:rsid w:val="00683B69"/>
    <w:rPr>
      <w:rFonts w:ascii="Times New Roman" w:hAnsi="Times New Roman"/>
      <w:b/>
      <w:bCs/>
      <w:sz w:val="18"/>
      <w:szCs w:val="18"/>
      <w:shd w:val="clear" w:color="auto" w:fill="FFFFFF"/>
    </w:rPr>
  </w:style>
  <w:style w:type="paragraph" w:customStyle="1" w:styleId="afffff3">
    <w:name w:val="Подпись к таблице"/>
    <w:basedOn w:val="a4"/>
    <w:link w:val="afffff2"/>
    <w:uiPriority w:val="99"/>
    <w:rsid w:val="00683B69"/>
    <w:pPr>
      <w:widowControl w:val="0"/>
      <w:shd w:val="clear" w:color="auto" w:fill="FFFFFF"/>
      <w:spacing w:after="0" w:line="240" w:lineRule="exact"/>
      <w:jc w:val="both"/>
    </w:pPr>
    <w:rPr>
      <w:rFonts w:ascii="Times New Roman" w:eastAsiaTheme="minorHAnsi" w:hAnsi="Times New Roman" w:cstheme="minorBidi"/>
      <w:b/>
      <w:bCs/>
      <w:sz w:val="18"/>
      <w:szCs w:val="18"/>
      <w:lang w:eastAsia="en-US"/>
    </w:rPr>
  </w:style>
  <w:style w:type="paragraph" w:customStyle="1" w:styleId="toleft">
    <w:name w:val="toleft"/>
    <w:basedOn w:val="a4"/>
    <w:rsid w:val="00683B69"/>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4"/>
    <w:rsid w:val="00683B69"/>
    <w:pPr>
      <w:spacing w:before="100" w:beforeAutospacing="1" w:after="100" w:afterAutospacing="1" w:line="240" w:lineRule="auto"/>
    </w:pPr>
    <w:rPr>
      <w:rFonts w:ascii="Times" w:hAnsi="Times"/>
      <w:sz w:val="20"/>
      <w:szCs w:val="20"/>
    </w:rPr>
  </w:style>
  <w:style w:type="character" w:customStyle="1" w:styleId="normaltextrun">
    <w:name w:val="normaltextrun"/>
    <w:basedOn w:val="a5"/>
    <w:rsid w:val="00683B69"/>
  </w:style>
  <w:style w:type="character" w:customStyle="1" w:styleId="eop">
    <w:name w:val="eop"/>
    <w:basedOn w:val="a5"/>
    <w:rsid w:val="00683B69"/>
  </w:style>
  <w:style w:type="paragraph" w:styleId="afffff4">
    <w:name w:val="Intense Quote"/>
    <w:basedOn w:val="a4"/>
    <w:next w:val="a4"/>
    <w:link w:val="afffff5"/>
    <w:uiPriority w:val="30"/>
    <w:qFormat/>
    <w:rsid w:val="00683B69"/>
    <w:pPr>
      <w:pBdr>
        <w:top w:val="single" w:sz="4" w:space="10" w:color="4F81BD"/>
        <w:bottom w:val="single" w:sz="4" w:space="10" w:color="4F81BD"/>
      </w:pBdr>
      <w:spacing w:before="360" w:after="360" w:line="240" w:lineRule="auto"/>
      <w:ind w:left="864" w:right="864"/>
      <w:jc w:val="center"/>
    </w:pPr>
    <w:rPr>
      <w:rFonts w:ascii="Times New Roman" w:hAnsi="Times New Roman"/>
      <w:i/>
      <w:iCs/>
      <w:color w:val="4F81BD"/>
      <w:sz w:val="24"/>
      <w:szCs w:val="24"/>
    </w:rPr>
  </w:style>
  <w:style w:type="character" w:customStyle="1" w:styleId="afffff5">
    <w:name w:val="Выделенная цитата Знак"/>
    <w:basedOn w:val="a5"/>
    <w:link w:val="afffff4"/>
    <w:uiPriority w:val="30"/>
    <w:rsid w:val="00683B69"/>
    <w:rPr>
      <w:rFonts w:ascii="Times New Roman" w:eastAsia="Times New Roman" w:hAnsi="Times New Roman" w:cs="Times New Roman"/>
      <w:i/>
      <w:iCs/>
      <w:color w:val="4F81BD"/>
      <w:sz w:val="24"/>
      <w:szCs w:val="24"/>
      <w:lang w:eastAsia="ru-RU"/>
    </w:rPr>
  </w:style>
  <w:style w:type="paragraph" w:styleId="af">
    <w:name w:val="Normal (Web)"/>
    <w:aliases w:val=" Знак"/>
    <w:basedOn w:val="a4"/>
    <w:uiPriority w:val="99"/>
    <w:unhideWhenUsed/>
    <w:rsid w:val="00683B69"/>
    <w:rPr>
      <w:rFonts w:ascii="Times New Roman" w:hAnsi="Times New Roman"/>
      <w:sz w:val="24"/>
      <w:szCs w:val="24"/>
    </w:rPr>
  </w:style>
  <w:style w:type="character" w:customStyle="1" w:styleId="submenu-table">
    <w:name w:val="submenu-table"/>
    <w:basedOn w:val="a5"/>
    <w:rsid w:val="00A564E1"/>
  </w:style>
  <w:style w:type="paragraph" w:customStyle="1" w:styleId="afffff6">
    <w:basedOn w:val="a4"/>
    <w:next w:val="af"/>
    <w:uiPriority w:val="99"/>
    <w:unhideWhenUsed/>
    <w:rsid w:val="00F02D2C"/>
    <w:pPr>
      <w:spacing w:before="100" w:beforeAutospacing="1" w:after="100" w:afterAutospacing="1" w:line="240" w:lineRule="auto"/>
    </w:pPr>
    <w:rPr>
      <w:rFonts w:ascii="Times New Roman" w:hAnsi="Times New Roman"/>
      <w:sz w:val="24"/>
      <w:szCs w:val="24"/>
    </w:rPr>
  </w:style>
  <w:style w:type="character" w:customStyle="1" w:styleId="2e">
    <w:name w:val="Основной текст (2) + Курсив"/>
    <w:uiPriority w:val="99"/>
    <w:rsid w:val="004454F1"/>
    <w:rPr>
      <w:rFonts w:ascii="Times New Roman" w:hAnsi="Times New Roman" w:cs="Times New Roman"/>
      <w:i/>
      <w:iCs/>
      <w:sz w:val="19"/>
      <w:szCs w:val="19"/>
      <w:u w:val="none"/>
      <w:shd w:val="clear" w:color="auto" w:fill="FFFFFF"/>
    </w:rPr>
  </w:style>
  <w:style w:type="character" w:customStyle="1" w:styleId="53">
    <w:name w:val="Основной текст (5)_"/>
    <w:link w:val="54"/>
    <w:uiPriority w:val="99"/>
    <w:rsid w:val="004454F1"/>
    <w:rPr>
      <w:rFonts w:ascii="Times New Roman" w:hAnsi="Times New Roman"/>
      <w:sz w:val="17"/>
      <w:szCs w:val="17"/>
      <w:shd w:val="clear" w:color="auto" w:fill="FFFFFF"/>
    </w:rPr>
  </w:style>
  <w:style w:type="character" w:customStyle="1" w:styleId="55">
    <w:name w:val="Основной текст (5) + Курсив"/>
    <w:uiPriority w:val="99"/>
    <w:rsid w:val="004454F1"/>
    <w:rPr>
      <w:rFonts w:ascii="Times New Roman" w:hAnsi="Times New Roman"/>
      <w:i/>
      <w:iCs/>
      <w:sz w:val="17"/>
      <w:szCs w:val="17"/>
      <w:shd w:val="clear" w:color="auto" w:fill="FFFFFF"/>
    </w:rPr>
  </w:style>
  <w:style w:type="paragraph" w:customStyle="1" w:styleId="54">
    <w:name w:val="Основной текст (5)"/>
    <w:basedOn w:val="a4"/>
    <w:link w:val="53"/>
    <w:uiPriority w:val="99"/>
    <w:rsid w:val="004454F1"/>
    <w:pPr>
      <w:widowControl w:val="0"/>
      <w:shd w:val="clear" w:color="auto" w:fill="FFFFFF"/>
      <w:spacing w:after="0" w:line="211" w:lineRule="exact"/>
      <w:ind w:firstLine="320"/>
      <w:jc w:val="both"/>
    </w:pPr>
    <w:rPr>
      <w:rFonts w:ascii="Times New Roman" w:eastAsiaTheme="minorHAnsi" w:hAnsi="Times New Roman" w:cstheme="minorBidi"/>
      <w:sz w:val="17"/>
      <w:szCs w:val="17"/>
      <w:lang w:eastAsia="en-US"/>
    </w:rPr>
  </w:style>
  <w:style w:type="paragraph" w:customStyle="1" w:styleId="afffff7">
    <w:name w:val="Основной текст статьи"/>
    <w:rsid w:val="006B1196"/>
    <w:pPr>
      <w:tabs>
        <w:tab w:val="left" w:pos="5954"/>
      </w:tabs>
      <w:suppressAutoHyphens/>
      <w:spacing w:after="0" w:line="360" w:lineRule="auto"/>
      <w:ind w:firstLine="567"/>
      <w:jc w:val="both"/>
    </w:pPr>
    <w:rPr>
      <w:rFonts w:ascii="Times New Roman" w:eastAsia="Arial" w:hAnsi="Times New Roman" w:cs="Times New Roman"/>
      <w:kern w:val="1"/>
      <w:sz w:val="28"/>
      <w:szCs w:val="28"/>
      <w:lang w:eastAsia="ar-SA"/>
    </w:rPr>
  </w:style>
  <w:style w:type="paragraph" w:customStyle="1" w:styleId="Pa0">
    <w:name w:val="Pa0"/>
    <w:basedOn w:val="Default"/>
    <w:next w:val="Default"/>
    <w:uiPriority w:val="99"/>
    <w:rsid w:val="00BD1BCC"/>
    <w:pPr>
      <w:spacing w:line="181" w:lineRule="atLeast"/>
    </w:pPr>
    <w:rPr>
      <w:rFonts w:ascii="Cambria" w:eastAsiaTheme="minorHAnsi" w:hAnsi="Cambria" w:cstheme="minorBidi"/>
      <w:color w:val="auto"/>
    </w:rPr>
  </w:style>
  <w:style w:type="character" w:customStyle="1" w:styleId="A10">
    <w:name w:val="A10"/>
    <w:uiPriority w:val="99"/>
    <w:rsid w:val="00BD1BCC"/>
    <w:rPr>
      <w:rFonts w:cs="Cambria"/>
      <w:color w:val="000000"/>
      <w:sz w:val="12"/>
      <w:szCs w:val="12"/>
    </w:rPr>
  </w:style>
  <w:style w:type="paragraph" w:customStyle="1" w:styleId="Pa1">
    <w:name w:val="Pa1"/>
    <w:basedOn w:val="Default"/>
    <w:next w:val="Default"/>
    <w:uiPriority w:val="99"/>
    <w:rsid w:val="00BD1BCC"/>
    <w:pPr>
      <w:spacing w:line="181" w:lineRule="atLeast"/>
    </w:pPr>
    <w:rPr>
      <w:rFonts w:ascii="Cambria" w:eastAsiaTheme="minorHAnsi" w:hAnsi="Cambri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0%D0%B0%D0%BD%D1%86%D1%83%D0%B7%D1%81%D0%BA%D0%B8%D0%B9_%D1%8F%D0%B7%D1%8B%D0%BA" TargetMode="Externa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hyperlink" Target="http://www.schoolnano.ru/)"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ru.wikipedia.org/w/index.php?title=%D0%9F%D0%BE%D1%82%D0%B2%D0%BE%D1%80%D1%81%D1%82%D0%B2%D0%BE&amp;action=edit&amp;redlink=1" TargetMode="External"/><Relationship Id="rId17" Type="http://schemas.openxmlformats.org/officeDocument/2006/relationships/diagramQuickStyle" Target="diagrams/quickStyle1.xml"/><Relationship Id="rId25" Type="http://schemas.openxmlformats.org/officeDocument/2006/relationships/hyperlink" Target="https://education.yandex.ru/mai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1.png"/><Relationship Id="rId29"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ndex.php?title=%D0%A1%D0%BD%D0%B8%D1%81%D1%85%D0%BE%D0%B6%D0%B4%D0%B5%D0%BD%D0%B8%D0%B5&amp;action=edit&amp;redlink=1" TargetMode="External"/><Relationship Id="rId24" Type="http://schemas.openxmlformats.org/officeDocument/2006/relationships/hyperlink" Target="http://2.resh.edu.ru/)" TargetMode="External"/><Relationship Id="rId32"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image" Target="media/image4.jpeg"/><Relationship Id="rId28" Type="http://schemas.openxmlformats.org/officeDocument/2006/relationships/diagramData" Target="diagrams/data2.xml"/><Relationship Id="rId10" Type="http://schemas.openxmlformats.org/officeDocument/2006/relationships/hyperlink" Target="http://psychology_pedagogy.academic.ru/19165/%D0%A3%D0%A0%D0%9E%D0%92%D0%95%D0%9D%D0%AC_%D0%9F%D0%A0%D0%98%D0%A2%D0%AF%D0%97%D0%90%D0%9D%D0%98%D0%99" TargetMode="External"/><Relationship Id="rId19" Type="http://schemas.microsoft.com/office/2007/relationships/diagramDrawing" Target="diagrams/drawing1.xml"/><Relationship Id="rId31"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hyperlink" Target="http://www.consultant.ru/document/cons_doc_LAW_191451/5bdc78bf7e3015a0ea0c0ea5bef708a6c79e2f0a/" TargetMode="Externa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yperlink" Target="https://edu.gov.ru/national-project" TargetMode="External"/><Relationship Id="rId30" Type="http://schemas.openxmlformats.org/officeDocument/2006/relationships/diagramQuickStyle" Target="diagrams/quickStyle2.xml"/></Relationships>
</file>

<file path=word/_rels/footnotes.xml.rels><?xml version="1.0" encoding="UTF-8" standalone="yes"?>
<Relationships xmlns="http://schemas.openxmlformats.org/package/2006/relationships"><Relationship Id="rId1" Type="http://schemas.openxmlformats.org/officeDocument/2006/relationships/hyperlink" Target="http://io.nios.ru/articles2/51/3/primenenie-ikt-v-formirovanii-universalnyh-uchebnyh-deystviy"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7560-381D-0941-BB23-AC90131EEC9A}" type="doc">
      <dgm:prSet loTypeId="urn:microsoft.com/office/officeart/2008/layout/HorizontalMultiLevelHierarchy" loCatId="" qsTypeId="urn:microsoft.com/office/officeart/2005/8/quickstyle/simple1" qsCatId="simple" csTypeId="urn:microsoft.com/office/officeart/2005/8/colors/accent1_1" csCatId="accent1" phldr="1"/>
      <dgm:spPr/>
    </dgm:pt>
    <dgm:pt modelId="{076ADB1E-C918-A944-BED5-6968A4216489}">
      <dgm:prSet phldrT="[Текст]" custT="1"/>
      <dgm:spPr>
        <a:xfrm>
          <a:off x="1097472" y="1544872"/>
          <a:ext cx="1719070" cy="52410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коррекционная</a:t>
          </a:r>
        </a:p>
      </dgm:t>
    </dgm:pt>
    <dgm:pt modelId="{9B2E3CC3-3468-FA42-80D1-7AC2C8E4EBBA}" type="parTrans" cxnId="{C26175A7-0B0F-9D41-9A85-0E0210546453}">
      <dgm:prSet/>
      <dgm:spPr>
        <a:xfrm>
          <a:off x="753658" y="1691041"/>
          <a:ext cx="343814" cy="115885"/>
        </a:xfrm>
        <a:noFill/>
        <a:ln w="25400" cap="flat" cmpd="sng" algn="ctr">
          <a:solidFill>
            <a:srgbClr val="4F81BD">
              <a:shade val="60000"/>
              <a:hueOff val="0"/>
              <a:satOff val="0"/>
              <a:lumOff val="0"/>
              <a:alphaOff val="0"/>
            </a:srgbClr>
          </a:solidFill>
          <a:prstDash val="solid"/>
        </a:ln>
        <a:effectLst/>
      </dgm:spPr>
      <dgm:t>
        <a:bodyPr/>
        <a:lstStyle/>
        <a:p>
          <a:pPr>
            <a:buNone/>
          </a:pPr>
          <a:endParaRPr lang="ru-RU" sz="4400">
            <a:solidFill>
              <a:sysClr val="windowText" lastClr="000000">
                <a:hueOff val="0"/>
                <a:satOff val="0"/>
                <a:lumOff val="0"/>
                <a:alphaOff val="0"/>
              </a:sysClr>
            </a:solidFill>
            <a:latin typeface="Calibri"/>
            <a:ea typeface="+mn-ea"/>
            <a:cs typeface="+mn-cs"/>
          </a:endParaRPr>
        </a:p>
      </dgm:t>
    </dgm:pt>
    <dgm:pt modelId="{ED700EC9-9322-3749-B70C-74465B69E39D}" type="sibTrans" cxnId="{C26175A7-0B0F-9D41-9A85-0E0210546453}">
      <dgm:prSet custT="1"/>
      <dgm:spPr/>
      <dgm:t>
        <a:bodyPr/>
        <a:lstStyle/>
        <a:p>
          <a:endParaRPr lang="ru-RU" sz="1100"/>
        </a:p>
      </dgm:t>
    </dgm:pt>
    <dgm:pt modelId="{79206C5C-7B29-BF44-ACD2-4FC0C6E90F9D}">
      <dgm:prSet phldrT="[Текст]" custT="1"/>
      <dgm:spPr>
        <a:xfrm>
          <a:off x="1097472" y="2200006"/>
          <a:ext cx="1719070" cy="52410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коммуникативная</a:t>
          </a:r>
        </a:p>
      </dgm:t>
    </dgm:pt>
    <dgm:pt modelId="{7C522015-DFBB-E34A-B86A-A494E7BF87C8}" type="parTrans" cxnId="{79A2D34E-27E7-4F48-BDF8-A8D30199D0AA}">
      <dgm:prSet/>
      <dgm:spPr>
        <a:xfrm>
          <a:off x="753658" y="1691041"/>
          <a:ext cx="343814" cy="771018"/>
        </a:xfrm>
        <a:noFill/>
        <a:ln w="25400" cap="flat" cmpd="sng" algn="ctr">
          <a:solidFill>
            <a:srgbClr val="4F81BD">
              <a:shade val="60000"/>
              <a:hueOff val="0"/>
              <a:satOff val="0"/>
              <a:lumOff val="0"/>
              <a:alphaOff val="0"/>
            </a:srgbClr>
          </a:solidFill>
          <a:prstDash val="solid"/>
        </a:ln>
        <a:effectLst/>
      </dgm:spPr>
      <dgm:t>
        <a:bodyPr/>
        <a:lstStyle/>
        <a:p>
          <a:pPr>
            <a:buNone/>
          </a:pPr>
          <a:endParaRPr lang="ru-RU" sz="4400">
            <a:solidFill>
              <a:sysClr val="windowText" lastClr="000000">
                <a:hueOff val="0"/>
                <a:satOff val="0"/>
                <a:lumOff val="0"/>
                <a:alphaOff val="0"/>
              </a:sysClr>
            </a:solidFill>
            <a:latin typeface="Calibri"/>
            <a:ea typeface="+mn-ea"/>
            <a:cs typeface="+mn-cs"/>
          </a:endParaRPr>
        </a:p>
      </dgm:t>
    </dgm:pt>
    <dgm:pt modelId="{23C896FC-1869-EC49-BBFB-1B60EC4B7BEF}" type="sibTrans" cxnId="{79A2D34E-27E7-4F48-BDF8-A8D30199D0AA}">
      <dgm:prSet custT="1"/>
      <dgm:spPr/>
      <dgm:t>
        <a:bodyPr/>
        <a:lstStyle/>
        <a:p>
          <a:endParaRPr lang="ru-RU" sz="1100"/>
        </a:p>
      </dgm:t>
    </dgm:pt>
    <dgm:pt modelId="{EE685FFC-0804-974E-91E8-C92FCDBF7B48}">
      <dgm:prSet phldrT="[Текст]" custT="1"/>
      <dgm:spPr>
        <a:xfrm>
          <a:off x="1097472" y="2835"/>
          <a:ext cx="1719070" cy="755877"/>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образовательная (воспитательная, образовательная, развивающая)</a:t>
          </a:r>
        </a:p>
      </dgm:t>
    </dgm:pt>
    <dgm:pt modelId="{A9B44A34-95BF-6242-AEE8-D68580D61714}" type="parTrans" cxnId="{25101638-CAB4-EF41-B40A-6634E34B5BAA}">
      <dgm:prSet/>
      <dgm:spPr>
        <a:xfrm>
          <a:off x="753658" y="380774"/>
          <a:ext cx="343814" cy="1310266"/>
        </a:xfrm>
        <a:noFill/>
        <a:ln w="25400" cap="flat" cmpd="sng" algn="ctr">
          <a:solidFill>
            <a:srgbClr val="4F81BD">
              <a:shade val="60000"/>
              <a:hueOff val="0"/>
              <a:satOff val="0"/>
              <a:lumOff val="0"/>
              <a:alphaOff val="0"/>
            </a:srgbClr>
          </a:solidFill>
          <a:prstDash val="solid"/>
        </a:ln>
        <a:effectLst/>
      </dgm:spPr>
      <dgm:t>
        <a:bodyPr/>
        <a:lstStyle/>
        <a:p>
          <a:pPr>
            <a:buNone/>
          </a:pPr>
          <a:endParaRPr lang="ru-RU" sz="4400">
            <a:solidFill>
              <a:sysClr val="windowText" lastClr="000000">
                <a:hueOff val="0"/>
                <a:satOff val="0"/>
                <a:lumOff val="0"/>
                <a:alphaOff val="0"/>
              </a:sysClr>
            </a:solidFill>
            <a:latin typeface="Calibri"/>
            <a:ea typeface="+mn-ea"/>
            <a:cs typeface="+mn-cs"/>
          </a:endParaRPr>
        </a:p>
      </dgm:t>
    </dgm:pt>
    <dgm:pt modelId="{4D84635E-EE7E-6C44-89D8-067FB178B94C}" type="sibTrans" cxnId="{25101638-CAB4-EF41-B40A-6634E34B5BAA}">
      <dgm:prSet custT="1"/>
      <dgm:spPr/>
      <dgm:t>
        <a:bodyPr/>
        <a:lstStyle/>
        <a:p>
          <a:endParaRPr lang="ru-RU" sz="1100"/>
        </a:p>
      </dgm:t>
    </dgm:pt>
    <dgm:pt modelId="{0F23C0E1-EFB8-1644-9A9F-469286966190}">
      <dgm:prSet phldrT="[Текст]" custT="1"/>
      <dgm:spPr>
        <a:xfrm>
          <a:off x="1097472" y="2855139"/>
          <a:ext cx="1719070" cy="52410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досуговая</a:t>
          </a:r>
        </a:p>
      </dgm:t>
    </dgm:pt>
    <dgm:pt modelId="{AB46453C-1455-F44C-A5E7-DBEA67C448A4}" type="parTrans" cxnId="{69B091D3-4ED9-1546-BD20-156898AF669B}">
      <dgm:prSet/>
      <dgm:spPr>
        <a:xfrm>
          <a:off x="753658" y="1691041"/>
          <a:ext cx="343814" cy="1426152"/>
        </a:xfrm>
        <a:noFill/>
        <a:ln w="25400" cap="flat" cmpd="sng" algn="ctr">
          <a:solidFill>
            <a:srgbClr val="4F81BD">
              <a:shade val="60000"/>
              <a:hueOff val="0"/>
              <a:satOff val="0"/>
              <a:lumOff val="0"/>
              <a:alphaOff val="0"/>
            </a:srgbClr>
          </a:solidFill>
          <a:prstDash val="solid"/>
        </a:ln>
        <a:effectLst/>
      </dgm:spPr>
      <dgm:t>
        <a:bodyPr/>
        <a:lstStyle/>
        <a:p>
          <a:pPr>
            <a:buNone/>
          </a:pPr>
          <a:endParaRPr lang="ru-RU" sz="4400">
            <a:solidFill>
              <a:sysClr val="windowText" lastClr="000000">
                <a:hueOff val="0"/>
                <a:satOff val="0"/>
                <a:lumOff val="0"/>
                <a:alphaOff val="0"/>
              </a:sysClr>
            </a:solidFill>
            <a:latin typeface="Calibri"/>
            <a:ea typeface="+mn-ea"/>
            <a:cs typeface="+mn-cs"/>
          </a:endParaRPr>
        </a:p>
      </dgm:t>
    </dgm:pt>
    <dgm:pt modelId="{0C31EA5C-8438-DD42-999B-7BFCABB29835}" type="sibTrans" cxnId="{69B091D3-4ED9-1546-BD20-156898AF669B}">
      <dgm:prSet custT="1"/>
      <dgm:spPr/>
      <dgm:t>
        <a:bodyPr/>
        <a:lstStyle/>
        <a:p>
          <a:endParaRPr lang="ru-RU" sz="1100"/>
        </a:p>
      </dgm:t>
    </dgm:pt>
    <dgm:pt modelId="{90D59156-9C0D-B644-A295-8357DECCDED9}">
      <dgm:prSet phldrT="[Текст]" custT="1"/>
      <dgm:spPr>
        <a:xfrm rot="16200000">
          <a:off x="-887622" y="1428987"/>
          <a:ext cx="2758456" cy="52410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Функции цифровых технологий</a:t>
          </a:r>
        </a:p>
      </dgm:t>
    </dgm:pt>
    <dgm:pt modelId="{C04DF28D-3681-BC4D-9EA1-5DC11AE640FB}" type="parTrans" cxnId="{59DB04E3-5550-BF4D-901A-A92C1284DE60}">
      <dgm:prSet/>
      <dgm:spPr/>
      <dgm:t>
        <a:bodyPr/>
        <a:lstStyle/>
        <a:p>
          <a:endParaRPr lang="ru-RU"/>
        </a:p>
      </dgm:t>
    </dgm:pt>
    <dgm:pt modelId="{9F689272-F96F-A540-859F-2ABAC6CF03C0}" type="sibTrans" cxnId="{59DB04E3-5550-BF4D-901A-A92C1284DE60}">
      <dgm:prSet/>
      <dgm:spPr/>
      <dgm:t>
        <a:bodyPr/>
        <a:lstStyle/>
        <a:p>
          <a:endParaRPr lang="ru-RU"/>
        </a:p>
      </dgm:t>
    </dgm:pt>
    <dgm:pt modelId="{65666349-F169-0A4F-84C9-DE8E7F691E49}">
      <dgm:prSet phldrT="[Текст]" custT="1"/>
      <dgm:spPr>
        <a:xfrm>
          <a:off x="1097472" y="889739"/>
          <a:ext cx="1719070" cy="52410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buNone/>
          </a:pPr>
          <a:r>
            <a:rPr lang="ru-RU" sz="1200">
              <a:solidFill>
                <a:sysClr val="windowText" lastClr="000000">
                  <a:hueOff val="0"/>
                  <a:satOff val="0"/>
                  <a:lumOff val="0"/>
                  <a:alphaOff val="0"/>
                </a:sysClr>
              </a:solidFill>
              <a:latin typeface="Calibri"/>
              <a:ea typeface="+mn-ea"/>
              <a:cs typeface="+mn-cs"/>
            </a:rPr>
            <a:t>компенсаторная</a:t>
          </a:r>
        </a:p>
      </dgm:t>
    </dgm:pt>
    <dgm:pt modelId="{74BE53C7-48D1-A24E-81EF-E13DABD6374C}" type="parTrans" cxnId="{9BD518C6-D587-2642-96C7-784F984C5374}">
      <dgm:prSet/>
      <dgm:spPr>
        <a:xfrm>
          <a:off x="753658" y="1151792"/>
          <a:ext cx="343814" cy="539248"/>
        </a:xfrm>
        <a:noFill/>
        <a:ln w="25400" cap="flat" cmpd="sng" algn="ctr">
          <a:solidFill>
            <a:srgbClr val="4F81BD">
              <a:shade val="60000"/>
              <a:hueOff val="0"/>
              <a:satOff val="0"/>
              <a:lumOff val="0"/>
              <a:alphaOff val="0"/>
            </a:srgbClr>
          </a:solidFill>
          <a:prstDash val="solid"/>
        </a:ln>
        <a:effectLst/>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091EC657-2C9C-804F-9F29-D2FEA333050C}" type="sibTrans" cxnId="{9BD518C6-D587-2642-96C7-784F984C5374}">
      <dgm:prSet/>
      <dgm:spPr/>
      <dgm:t>
        <a:bodyPr/>
        <a:lstStyle/>
        <a:p>
          <a:endParaRPr lang="ru-RU"/>
        </a:p>
      </dgm:t>
    </dgm:pt>
    <dgm:pt modelId="{DD6765B3-9715-8048-883B-83EE80AAB91C}" type="pres">
      <dgm:prSet presAssocID="{D2DD7560-381D-0941-BB23-AC90131EEC9A}" presName="Name0" presStyleCnt="0">
        <dgm:presLayoutVars>
          <dgm:chPref val="1"/>
          <dgm:dir/>
          <dgm:animOne val="branch"/>
          <dgm:animLvl val="lvl"/>
          <dgm:resizeHandles val="exact"/>
        </dgm:presLayoutVars>
      </dgm:prSet>
      <dgm:spPr/>
    </dgm:pt>
    <dgm:pt modelId="{29737030-9FCF-D747-9351-B6D2E4D349E6}" type="pres">
      <dgm:prSet presAssocID="{90D59156-9C0D-B644-A295-8357DECCDED9}" presName="root1" presStyleCnt="0"/>
      <dgm:spPr/>
    </dgm:pt>
    <dgm:pt modelId="{F835DBDC-6846-C54A-A7E0-F73727B6AB74}" type="pres">
      <dgm:prSet presAssocID="{90D59156-9C0D-B644-A295-8357DECCDED9}" presName="LevelOneTextNode" presStyleLbl="node0" presStyleIdx="0" presStyleCnt="1">
        <dgm:presLayoutVars>
          <dgm:chPref val="3"/>
        </dgm:presLayoutVars>
      </dgm:prSet>
      <dgm:spPr>
        <a:prstGeom prst="rect">
          <a:avLst/>
        </a:prstGeom>
      </dgm:spPr>
      <dgm:t>
        <a:bodyPr/>
        <a:lstStyle/>
        <a:p>
          <a:endParaRPr lang="ru-RU"/>
        </a:p>
      </dgm:t>
    </dgm:pt>
    <dgm:pt modelId="{C78D8ADD-3FED-6F4F-9016-DE40A310DD0A}" type="pres">
      <dgm:prSet presAssocID="{90D59156-9C0D-B644-A295-8357DECCDED9}" presName="level2hierChild" presStyleCnt="0"/>
      <dgm:spPr/>
    </dgm:pt>
    <dgm:pt modelId="{CCF03097-545B-F845-9464-0F5BFB010D87}" type="pres">
      <dgm:prSet presAssocID="{A9B44A34-95BF-6242-AEE8-D68580D61714}" presName="conn2-1" presStyleLbl="parChTrans1D2" presStyleIdx="0" presStyleCnt="5"/>
      <dgm:spPr>
        <a:custGeom>
          <a:avLst/>
          <a:gdLst/>
          <a:ahLst/>
          <a:cxnLst/>
          <a:rect l="0" t="0" r="0" b="0"/>
          <a:pathLst>
            <a:path>
              <a:moveTo>
                <a:pt x="0" y="1310266"/>
              </a:moveTo>
              <a:lnTo>
                <a:pt x="171907" y="1310266"/>
              </a:lnTo>
              <a:lnTo>
                <a:pt x="171907" y="0"/>
              </a:lnTo>
              <a:lnTo>
                <a:pt x="343814" y="0"/>
              </a:lnTo>
            </a:path>
          </a:pathLst>
        </a:custGeom>
      </dgm:spPr>
      <dgm:t>
        <a:bodyPr/>
        <a:lstStyle/>
        <a:p>
          <a:endParaRPr lang="ru-RU"/>
        </a:p>
      </dgm:t>
    </dgm:pt>
    <dgm:pt modelId="{A8938C9D-91AA-0E44-9034-BD6A4AA5B4D6}" type="pres">
      <dgm:prSet presAssocID="{A9B44A34-95BF-6242-AEE8-D68580D61714}" presName="connTx" presStyleLbl="parChTrans1D2" presStyleIdx="0" presStyleCnt="5"/>
      <dgm:spPr/>
      <dgm:t>
        <a:bodyPr/>
        <a:lstStyle/>
        <a:p>
          <a:endParaRPr lang="ru-RU"/>
        </a:p>
      </dgm:t>
    </dgm:pt>
    <dgm:pt modelId="{C3B2A3C0-2AEA-D844-A9F1-652B08D9DCD8}" type="pres">
      <dgm:prSet presAssocID="{EE685FFC-0804-974E-91E8-C92FCDBF7B48}" presName="root2" presStyleCnt="0"/>
      <dgm:spPr/>
    </dgm:pt>
    <dgm:pt modelId="{A031E03F-F35B-8343-BCE2-8232C9B04176}" type="pres">
      <dgm:prSet presAssocID="{EE685FFC-0804-974E-91E8-C92FCDBF7B48}" presName="LevelTwoTextNode" presStyleLbl="node2" presStyleIdx="0" presStyleCnt="5" custScaleY="144222">
        <dgm:presLayoutVars>
          <dgm:chPref val="3"/>
        </dgm:presLayoutVars>
      </dgm:prSet>
      <dgm:spPr>
        <a:prstGeom prst="rect">
          <a:avLst/>
        </a:prstGeom>
      </dgm:spPr>
      <dgm:t>
        <a:bodyPr/>
        <a:lstStyle/>
        <a:p>
          <a:endParaRPr lang="ru-RU"/>
        </a:p>
      </dgm:t>
    </dgm:pt>
    <dgm:pt modelId="{334B1AF3-CE0A-AA4A-8D95-4890C442251C}" type="pres">
      <dgm:prSet presAssocID="{EE685FFC-0804-974E-91E8-C92FCDBF7B48}" presName="level3hierChild" presStyleCnt="0"/>
      <dgm:spPr/>
    </dgm:pt>
    <dgm:pt modelId="{3A32CB5A-D9F8-6843-82A2-C48E3E3BE53C}" type="pres">
      <dgm:prSet presAssocID="{74BE53C7-48D1-A24E-81EF-E13DABD6374C}" presName="conn2-1" presStyleLbl="parChTrans1D2" presStyleIdx="1" presStyleCnt="5"/>
      <dgm:spPr>
        <a:custGeom>
          <a:avLst/>
          <a:gdLst/>
          <a:ahLst/>
          <a:cxnLst/>
          <a:rect l="0" t="0" r="0" b="0"/>
          <a:pathLst>
            <a:path>
              <a:moveTo>
                <a:pt x="0" y="539248"/>
              </a:moveTo>
              <a:lnTo>
                <a:pt x="171907" y="539248"/>
              </a:lnTo>
              <a:lnTo>
                <a:pt x="171907" y="0"/>
              </a:lnTo>
              <a:lnTo>
                <a:pt x="343814" y="0"/>
              </a:lnTo>
            </a:path>
          </a:pathLst>
        </a:custGeom>
      </dgm:spPr>
      <dgm:t>
        <a:bodyPr/>
        <a:lstStyle/>
        <a:p>
          <a:endParaRPr lang="ru-RU"/>
        </a:p>
      </dgm:t>
    </dgm:pt>
    <dgm:pt modelId="{F4EF38FD-0E66-CF45-813F-BCF3024376E2}" type="pres">
      <dgm:prSet presAssocID="{74BE53C7-48D1-A24E-81EF-E13DABD6374C}" presName="connTx" presStyleLbl="parChTrans1D2" presStyleIdx="1" presStyleCnt="5"/>
      <dgm:spPr/>
      <dgm:t>
        <a:bodyPr/>
        <a:lstStyle/>
        <a:p>
          <a:endParaRPr lang="ru-RU"/>
        </a:p>
      </dgm:t>
    </dgm:pt>
    <dgm:pt modelId="{B798BB6A-1BF9-0F47-A74E-9D843FA3EE00}" type="pres">
      <dgm:prSet presAssocID="{65666349-F169-0A4F-84C9-DE8E7F691E49}" presName="root2" presStyleCnt="0"/>
      <dgm:spPr/>
    </dgm:pt>
    <dgm:pt modelId="{1DDFE9E7-FCCB-8D41-8344-7550194B1BDF}" type="pres">
      <dgm:prSet presAssocID="{65666349-F169-0A4F-84C9-DE8E7F691E49}" presName="LevelTwoTextNode" presStyleLbl="node2" presStyleIdx="1" presStyleCnt="5">
        <dgm:presLayoutVars>
          <dgm:chPref val="3"/>
        </dgm:presLayoutVars>
      </dgm:prSet>
      <dgm:spPr>
        <a:prstGeom prst="rect">
          <a:avLst/>
        </a:prstGeom>
      </dgm:spPr>
      <dgm:t>
        <a:bodyPr/>
        <a:lstStyle/>
        <a:p>
          <a:endParaRPr lang="ru-RU"/>
        </a:p>
      </dgm:t>
    </dgm:pt>
    <dgm:pt modelId="{C505D3D3-6E18-724B-BD4F-726E6CB62B62}" type="pres">
      <dgm:prSet presAssocID="{65666349-F169-0A4F-84C9-DE8E7F691E49}" presName="level3hierChild" presStyleCnt="0"/>
      <dgm:spPr/>
    </dgm:pt>
    <dgm:pt modelId="{1AD636E8-6772-354E-AF8C-C87A4BB212D7}" type="pres">
      <dgm:prSet presAssocID="{9B2E3CC3-3468-FA42-80D1-7AC2C8E4EBBA}" presName="conn2-1" presStyleLbl="parChTrans1D2" presStyleIdx="2" presStyleCnt="5"/>
      <dgm:spPr>
        <a:custGeom>
          <a:avLst/>
          <a:gdLst/>
          <a:ahLst/>
          <a:cxnLst/>
          <a:rect l="0" t="0" r="0" b="0"/>
          <a:pathLst>
            <a:path>
              <a:moveTo>
                <a:pt x="0" y="0"/>
              </a:moveTo>
              <a:lnTo>
                <a:pt x="171907" y="0"/>
              </a:lnTo>
              <a:lnTo>
                <a:pt x="171907" y="115885"/>
              </a:lnTo>
              <a:lnTo>
                <a:pt x="343814" y="115885"/>
              </a:lnTo>
            </a:path>
          </a:pathLst>
        </a:custGeom>
      </dgm:spPr>
      <dgm:t>
        <a:bodyPr/>
        <a:lstStyle/>
        <a:p>
          <a:endParaRPr lang="ru-RU"/>
        </a:p>
      </dgm:t>
    </dgm:pt>
    <dgm:pt modelId="{9305F185-BD2F-3E42-9711-E7845DA5F018}" type="pres">
      <dgm:prSet presAssocID="{9B2E3CC3-3468-FA42-80D1-7AC2C8E4EBBA}" presName="connTx" presStyleLbl="parChTrans1D2" presStyleIdx="2" presStyleCnt="5"/>
      <dgm:spPr/>
      <dgm:t>
        <a:bodyPr/>
        <a:lstStyle/>
        <a:p>
          <a:endParaRPr lang="ru-RU"/>
        </a:p>
      </dgm:t>
    </dgm:pt>
    <dgm:pt modelId="{CC220574-612B-C444-95B1-301A57C321A8}" type="pres">
      <dgm:prSet presAssocID="{076ADB1E-C918-A944-BED5-6968A4216489}" presName="root2" presStyleCnt="0"/>
      <dgm:spPr/>
    </dgm:pt>
    <dgm:pt modelId="{173437B8-C461-404F-9402-B1DD2F361FE7}" type="pres">
      <dgm:prSet presAssocID="{076ADB1E-C918-A944-BED5-6968A4216489}" presName="LevelTwoTextNode" presStyleLbl="node2" presStyleIdx="2" presStyleCnt="5">
        <dgm:presLayoutVars>
          <dgm:chPref val="3"/>
        </dgm:presLayoutVars>
      </dgm:prSet>
      <dgm:spPr>
        <a:prstGeom prst="rect">
          <a:avLst/>
        </a:prstGeom>
      </dgm:spPr>
      <dgm:t>
        <a:bodyPr/>
        <a:lstStyle/>
        <a:p>
          <a:endParaRPr lang="ru-RU"/>
        </a:p>
      </dgm:t>
    </dgm:pt>
    <dgm:pt modelId="{7B1C0F2F-8BC6-CD49-9AE8-C8668EC68CD9}" type="pres">
      <dgm:prSet presAssocID="{076ADB1E-C918-A944-BED5-6968A4216489}" presName="level3hierChild" presStyleCnt="0"/>
      <dgm:spPr/>
    </dgm:pt>
    <dgm:pt modelId="{6AAEB205-5670-504A-8E80-C2C0743C6FBE}" type="pres">
      <dgm:prSet presAssocID="{7C522015-DFBB-E34A-B86A-A494E7BF87C8}" presName="conn2-1" presStyleLbl="parChTrans1D2" presStyleIdx="3" presStyleCnt="5"/>
      <dgm:spPr>
        <a:custGeom>
          <a:avLst/>
          <a:gdLst/>
          <a:ahLst/>
          <a:cxnLst/>
          <a:rect l="0" t="0" r="0" b="0"/>
          <a:pathLst>
            <a:path>
              <a:moveTo>
                <a:pt x="0" y="0"/>
              </a:moveTo>
              <a:lnTo>
                <a:pt x="171907" y="0"/>
              </a:lnTo>
              <a:lnTo>
                <a:pt x="171907" y="771018"/>
              </a:lnTo>
              <a:lnTo>
                <a:pt x="343814" y="771018"/>
              </a:lnTo>
            </a:path>
          </a:pathLst>
        </a:custGeom>
      </dgm:spPr>
      <dgm:t>
        <a:bodyPr/>
        <a:lstStyle/>
        <a:p>
          <a:endParaRPr lang="ru-RU"/>
        </a:p>
      </dgm:t>
    </dgm:pt>
    <dgm:pt modelId="{1576BBC0-2B96-FC40-95AF-62CBBACF6819}" type="pres">
      <dgm:prSet presAssocID="{7C522015-DFBB-E34A-B86A-A494E7BF87C8}" presName="connTx" presStyleLbl="parChTrans1D2" presStyleIdx="3" presStyleCnt="5"/>
      <dgm:spPr/>
      <dgm:t>
        <a:bodyPr/>
        <a:lstStyle/>
        <a:p>
          <a:endParaRPr lang="ru-RU"/>
        </a:p>
      </dgm:t>
    </dgm:pt>
    <dgm:pt modelId="{10145D92-7AF4-0749-B5D7-03CBCBE4CC38}" type="pres">
      <dgm:prSet presAssocID="{79206C5C-7B29-BF44-ACD2-4FC0C6E90F9D}" presName="root2" presStyleCnt="0"/>
      <dgm:spPr/>
    </dgm:pt>
    <dgm:pt modelId="{607B3170-85B0-2440-B8CD-3CC30875ECB0}" type="pres">
      <dgm:prSet presAssocID="{79206C5C-7B29-BF44-ACD2-4FC0C6E90F9D}" presName="LevelTwoTextNode" presStyleLbl="node2" presStyleIdx="3" presStyleCnt="5">
        <dgm:presLayoutVars>
          <dgm:chPref val="3"/>
        </dgm:presLayoutVars>
      </dgm:prSet>
      <dgm:spPr>
        <a:prstGeom prst="rect">
          <a:avLst/>
        </a:prstGeom>
      </dgm:spPr>
      <dgm:t>
        <a:bodyPr/>
        <a:lstStyle/>
        <a:p>
          <a:endParaRPr lang="ru-RU"/>
        </a:p>
      </dgm:t>
    </dgm:pt>
    <dgm:pt modelId="{D2D00CF5-0F92-8745-8033-12C173BA3468}" type="pres">
      <dgm:prSet presAssocID="{79206C5C-7B29-BF44-ACD2-4FC0C6E90F9D}" presName="level3hierChild" presStyleCnt="0"/>
      <dgm:spPr/>
    </dgm:pt>
    <dgm:pt modelId="{39AF6216-B070-2244-AA96-801219684149}" type="pres">
      <dgm:prSet presAssocID="{AB46453C-1455-F44C-A5E7-DBEA67C448A4}" presName="conn2-1" presStyleLbl="parChTrans1D2" presStyleIdx="4" presStyleCnt="5"/>
      <dgm:spPr>
        <a:custGeom>
          <a:avLst/>
          <a:gdLst/>
          <a:ahLst/>
          <a:cxnLst/>
          <a:rect l="0" t="0" r="0" b="0"/>
          <a:pathLst>
            <a:path>
              <a:moveTo>
                <a:pt x="0" y="0"/>
              </a:moveTo>
              <a:lnTo>
                <a:pt x="171907" y="0"/>
              </a:lnTo>
              <a:lnTo>
                <a:pt x="171907" y="1426152"/>
              </a:lnTo>
              <a:lnTo>
                <a:pt x="343814" y="1426152"/>
              </a:lnTo>
            </a:path>
          </a:pathLst>
        </a:custGeom>
      </dgm:spPr>
      <dgm:t>
        <a:bodyPr/>
        <a:lstStyle/>
        <a:p>
          <a:endParaRPr lang="ru-RU"/>
        </a:p>
      </dgm:t>
    </dgm:pt>
    <dgm:pt modelId="{BDD19AFC-DB46-3540-A7AC-567AD7C16FD5}" type="pres">
      <dgm:prSet presAssocID="{AB46453C-1455-F44C-A5E7-DBEA67C448A4}" presName="connTx" presStyleLbl="parChTrans1D2" presStyleIdx="4" presStyleCnt="5"/>
      <dgm:spPr/>
      <dgm:t>
        <a:bodyPr/>
        <a:lstStyle/>
        <a:p>
          <a:endParaRPr lang="ru-RU"/>
        </a:p>
      </dgm:t>
    </dgm:pt>
    <dgm:pt modelId="{0CE44EED-3D23-E740-81AF-6911075661A9}" type="pres">
      <dgm:prSet presAssocID="{0F23C0E1-EFB8-1644-9A9F-469286966190}" presName="root2" presStyleCnt="0"/>
      <dgm:spPr/>
    </dgm:pt>
    <dgm:pt modelId="{908CFF1A-C349-5744-8D84-57DE493A70DE}" type="pres">
      <dgm:prSet presAssocID="{0F23C0E1-EFB8-1644-9A9F-469286966190}" presName="LevelTwoTextNode" presStyleLbl="node2" presStyleIdx="4" presStyleCnt="5">
        <dgm:presLayoutVars>
          <dgm:chPref val="3"/>
        </dgm:presLayoutVars>
      </dgm:prSet>
      <dgm:spPr>
        <a:prstGeom prst="rect">
          <a:avLst/>
        </a:prstGeom>
      </dgm:spPr>
      <dgm:t>
        <a:bodyPr/>
        <a:lstStyle/>
        <a:p>
          <a:endParaRPr lang="ru-RU"/>
        </a:p>
      </dgm:t>
    </dgm:pt>
    <dgm:pt modelId="{1942473F-FE65-714A-B1C1-64C3EF27D537}" type="pres">
      <dgm:prSet presAssocID="{0F23C0E1-EFB8-1644-9A9F-469286966190}" presName="level3hierChild" presStyleCnt="0"/>
      <dgm:spPr/>
    </dgm:pt>
  </dgm:ptLst>
  <dgm:cxnLst>
    <dgm:cxn modelId="{69B091D3-4ED9-1546-BD20-156898AF669B}" srcId="{90D59156-9C0D-B644-A295-8357DECCDED9}" destId="{0F23C0E1-EFB8-1644-9A9F-469286966190}" srcOrd="4" destOrd="0" parTransId="{AB46453C-1455-F44C-A5E7-DBEA67C448A4}" sibTransId="{0C31EA5C-8438-DD42-999B-7BFCABB29835}"/>
    <dgm:cxn modelId="{699BECC4-032B-41B7-AF6C-989C9D06410F}" type="presOf" srcId="{A9B44A34-95BF-6242-AEE8-D68580D61714}" destId="{A8938C9D-91AA-0E44-9034-BD6A4AA5B4D6}" srcOrd="1" destOrd="0" presId="urn:microsoft.com/office/officeart/2008/layout/HorizontalMultiLevelHierarchy"/>
    <dgm:cxn modelId="{25101638-CAB4-EF41-B40A-6634E34B5BAA}" srcId="{90D59156-9C0D-B644-A295-8357DECCDED9}" destId="{EE685FFC-0804-974E-91E8-C92FCDBF7B48}" srcOrd="0" destOrd="0" parTransId="{A9B44A34-95BF-6242-AEE8-D68580D61714}" sibTransId="{4D84635E-EE7E-6C44-89D8-067FB178B94C}"/>
    <dgm:cxn modelId="{243163FF-23B9-4330-A4EE-233F002D83DB}" type="presOf" srcId="{076ADB1E-C918-A944-BED5-6968A4216489}" destId="{173437B8-C461-404F-9402-B1DD2F361FE7}" srcOrd="0" destOrd="0" presId="urn:microsoft.com/office/officeart/2008/layout/HorizontalMultiLevelHierarchy"/>
    <dgm:cxn modelId="{C0EA697B-95D5-45EB-9BFC-6777FF4B526C}" type="presOf" srcId="{0F23C0E1-EFB8-1644-9A9F-469286966190}" destId="{908CFF1A-C349-5744-8D84-57DE493A70DE}" srcOrd="0" destOrd="0" presId="urn:microsoft.com/office/officeart/2008/layout/HorizontalMultiLevelHierarchy"/>
    <dgm:cxn modelId="{6AE6D7FE-AEB8-4F13-BC6B-2C26A109C7B5}" type="presOf" srcId="{79206C5C-7B29-BF44-ACD2-4FC0C6E90F9D}" destId="{607B3170-85B0-2440-B8CD-3CC30875ECB0}" srcOrd="0" destOrd="0" presId="urn:microsoft.com/office/officeart/2008/layout/HorizontalMultiLevelHierarchy"/>
    <dgm:cxn modelId="{6CB426AB-B42D-4D70-B68A-AFB1BF44393F}" type="presOf" srcId="{EE685FFC-0804-974E-91E8-C92FCDBF7B48}" destId="{A031E03F-F35B-8343-BCE2-8232C9B04176}" srcOrd="0" destOrd="0" presId="urn:microsoft.com/office/officeart/2008/layout/HorizontalMultiLevelHierarchy"/>
    <dgm:cxn modelId="{FABF4BB7-9D5F-467E-8728-6F9438737EEA}" type="presOf" srcId="{90D59156-9C0D-B644-A295-8357DECCDED9}" destId="{F835DBDC-6846-C54A-A7E0-F73727B6AB74}" srcOrd="0" destOrd="0" presId="urn:microsoft.com/office/officeart/2008/layout/HorizontalMultiLevelHierarchy"/>
    <dgm:cxn modelId="{DA840532-0476-44BD-A143-8DCCEBA5BF63}" type="presOf" srcId="{7C522015-DFBB-E34A-B86A-A494E7BF87C8}" destId="{1576BBC0-2B96-FC40-95AF-62CBBACF6819}" srcOrd="1" destOrd="0" presId="urn:microsoft.com/office/officeart/2008/layout/HorizontalMultiLevelHierarchy"/>
    <dgm:cxn modelId="{DFE93F11-7967-4C91-A3EC-5234E4E45F03}" type="presOf" srcId="{65666349-F169-0A4F-84C9-DE8E7F691E49}" destId="{1DDFE9E7-FCCB-8D41-8344-7550194B1BDF}" srcOrd="0" destOrd="0" presId="urn:microsoft.com/office/officeart/2008/layout/HorizontalMultiLevelHierarchy"/>
    <dgm:cxn modelId="{79A2D34E-27E7-4F48-BDF8-A8D30199D0AA}" srcId="{90D59156-9C0D-B644-A295-8357DECCDED9}" destId="{79206C5C-7B29-BF44-ACD2-4FC0C6E90F9D}" srcOrd="3" destOrd="0" parTransId="{7C522015-DFBB-E34A-B86A-A494E7BF87C8}" sibTransId="{23C896FC-1869-EC49-BBFB-1B60EC4B7BEF}"/>
    <dgm:cxn modelId="{06A06651-B785-40D6-96CB-8D86CD50193A}" type="presOf" srcId="{D2DD7560-381D-0941-BB23-AC90131EEC9A}" destId="{DD6765B3-9715-8048-883B-83EE80AAB91C}" srcOrd="0" destOrd="0" presId="urn:microsoft.com/office/officeart/2008/layout/HorizontalMultiLevelHierarchy"/>
    <dgm:cxn modelId="{59DB04E3-5550-BF4D-901A-A92C1284DE60}" srcId="{D2DD7560-381D-0941-BB23-AC90131EEC9A}" destId="{90D59156-9C0D-B644-A295-8357DECCDED9}" srcOrd="0" destOrd="0" parTransId="{C04DF28D-3681-BC4D-9EA1-5DC11AE640FB}" sibTransId="{9F689272-F96F-A540-859F-2ABAC6CF03C0}"/>
    <dgm:cxn modelId="{BEBD98A6-8EE0-41D9-A2F5-62C907E35989}" type="presOf" srcId="{9B2E3CC3-3468-FA42-80D1-7AC2C8E4EBBA}" destId="{9305F185-BD2F-3E42-9711-E7845DA5F018}" srcOrd="1" destOrd="0" presId="urn:microsoft.com/office/officeart/2008/layout/HorizontalMultiLevelHierarchy"/>
    <dgm:cxn modelId="{8007C82D-1A13-4EE8-A132-42A9141E5353}" type="presOf" srcId="{9B2E3CC3-3468-FA42-80D1-7AC2C8E4EBBA}" destId="{1AD636E8-6772-354E-AF8C-C87A4BB212D7}" srcOrd="0" destOrd="0" presId="urn:microsoft.com/office/officeart/2008/layout/HorizontalMultiLevelHierarchy"/>
    <dgm:cxn modelId="{6C558DB5-4F03-4B93-8A11-981632884EAA}" type="presOf" srcId="{74BE53C7-48D1-A24E-81EF-E13DABD6374C}" destId="{3A32CB5A-D9F8-6843-82A2-C48E3E3BE53C}" srcOrd="0" destOrd="0" presId="urn:microsoft.com/office/officeart/2008/layout/HorizontalMultiLevelHierarchy"/>
    <dgm:cxn modelId="{C26175A7-0B0F-9D41-9A85-0E0210546453}" srcId="{90D59156-9C0D-B644-A295-8357DECCDED9}" destId="{076ADB1E-C918-A944-BED5-6968A4216489}" srcOrd="2" destOrd="0" parTransId="{9B2E3CC3-3468-FA42-80D1-7AC2C8E4EBBA}" sibTransId="{ED700EC9-9322-3749-B70C-74465B69E39D}"/>
    <dgm:cxn modelId="{74928C4D-476D-4CEA-9113-EE2347ADE490}" type="presOf" srcId="{AB46453C-1455-F44C-A5E7-DBEA67C448A4}" destId="{39AF6216-B070-2244-AA96-801219684149}" srcOrd="0" destOrd="0" presId="urn:microsoft.com/office/officeart/2008/layout/HorizontalMultiLevelHierarchy"/>
    <dgm:cxn modelId="{52E6EFF0-7C03-4F14-812F-907953D01613}" type="presOf" srcId="{7C522015-DFBB-E34A-B86A-A494E7BF87C8}" destId="{6AAEB205-5670-504A-8E80-C2C0743C6FBE}" srcOrd="0" destOrd="0" presId="urn:microsoft.com/office/officeart/2008/layout/HorizontalMultiLevelHierarchy"/>
    <dgm:cxn modelId="{A7FFE39E-18CF-4A38-ABED-5999FB51BE5D}" type="presOf" srcId="{74BE53C7-48D1-A24E-81EF-E13DABD6374C}" destId="{F4EF38FD-0E66-CF45-813F-BCF3024376E2}" srcOrd="1" destOrd="0" presId="urn:microsoft.com/office/officeart/2008/layout/HorizontalMultiLevelHierarchy"/>
    <dgm:cxn modelId="{38CAC635-F2FA-4447-8FB8-96F5175D9DB6}" type="presOf" srcId="{A9B44A34-95BF-6242-AEE8-D68580D61714}" destId="{CCF03097-545B-F845-9464-0F5BFB010D87}" srcOrd="0" destOrd="0" presId="urn:microsoft.com/office/officeart/2008/layout/HorizontalMultiLevelHierarchy"/>
    <dgm:cxn modelId="{9BD518C6-D587-2642-96C7-784F984C5374}" srcId="{90D59156-9C0D-B644-A295-8357DECCDED9}" destId="{65666349-F169-0A4F-84C9-DE8E7F691E49}" srcOrd="1" destOrd="0" parTransId="{74BE53C7-48D1-A24E-81EF-E13DABD6374C}" sibTransId="{091EC657-2C9C-804F-9F29-D2FEA333050C}"/>
    <dgm:cxn modelId="{6804F405-C793-4FD9-AE79-760843932464}" type="presOf" srcId="{AB46453C-1455-F44C-A5E7-DBEA67C448A4}" destId="{BDD19AFC-DB46-3540-A7AC-567AD7C16FD5}" srcOrd="1" destOrd="0" presId="urn:microsoft.com/office/officeart/2008/layout/HorizontalMultiLevelHierarchy"/>
    <dgm:cxn modelId="{FA501D4B-5840-4713-92B7-F6B043D25108}" type="presParOf" srcId="{DD6765B3-9715-8048-883B-83EE80AAB91C}" destId="{29737030-9FCF-D747-9351-B6D2E4D349E6}" srcOrd="0" destOrd="0" presId="urn:microsoft.com/office/officeart/2008/layout/HorizontalMultiLevelHierarchy"/>
    <dgm:cxn modelId="{CC80BA77-7EC1-46EA-9D32-7513125C2078}" type="presParOf" srcId="{29737030-9FCF-D747-9351-B6D2E4D349E6}" destId="{F835DBDC-6846-C54A-A7E0-F73727B6AB74}" srcOrd="0" destOrd="0" presId="urn:microsoft.com/office/officeart/2008/layout/HorizontalMultiLevelHierarchy"/>
    <dgm:cxn modelId="{FCF4D862-85C0-43CF-BC56-740236802FF2}" type="presParOf" srcId="{29737030-9FCF-D747-9351-B6D2E4D349E6}" destId="{C78D8ADD-3FED-6F4F-9016-DE40A310DD0A}" srcOrd="1" destOrd="0" presId="urn:microsoft.com/office/officeart/2008/layout/HorizontalMultiLevelHierarchy"/>
    <dgm:cxn modelId="{B1206FED-4E50-4585-815E-69BFB2963D19}" type="presParOf" srcId="{C78D8ADD-3FED-6F4F-9016-DE40A310DD0A}" destId="{CCF03097-545B-F845-9464-0F5BFB010D87}" srcOrd="0" destOrd="0" presId="urn:microsoft.com/office/officeart/2008/layout/HorizontalMultiLevelHierarchy"/>
    <dgm:cxn modelId="{D6A5E969-A00A-4060-9AF8-76875DAB6375}" type="presParOf" srcId="{CCF03097-545B-F845-9464-0F5BFB010D87}" destId="{A8938C9D-91AA-0E44-9034-BD6A4AA5B4D6}" srcOrd="0" destOrd="0" presId="urn:microsoft.com/office/officeart/2008/layout/HorizontalMultiLevelHierarchy"/>
    <dgm:cxn modelId="{7D54E0F4-A75B-4654-A2EA-7750B6304818}" type="presParOf" srcId="{C78D8ADD-3FED-6F4F-9016-DE40A310DD0A}" destId="{C3B2A3C0-2AEA-D844-A9F1-652B08D9DCD8}" srcOrd="1" destOrd="0" presId="urn:microsoft.com/office/officeart/2008/layout/HorizontalMultiLevelHierarchy"/>
    <dgm:cxn modelId="{90F48EEC-BC2B-44BD-96CF-D4D02B0902D9}" type="presParOf" srcId="{C3B2A3C0-2AEA-D844-A9F1-652B08D9DCD8}" destId="{A031E03F-F35B-8343-BCE2-8232C9B04176}" srcOrd="0" destOrd="0" presId="urn:microsoft.com/office/officeart/2008/layout/HorizontalMultiLevelHierarchy"/>
    <dgm:cxn modelId="{A1D801CD-41C6-4BB7-AC3C-80BD30851F49}" type="presParOf" srcId="{C3B2A3C0-2AEA-D844-A9F1-652B08D9DCD8}" destId="{334B1AF3-CE0A-AA4A-8D95-4890C442251C}" srcOrd="1" destOrd="0" presId="urn:microsoft.com/office/officeart/2008/layout/HorizontalMultiLevelHierarchy"/>
    <dgm:cxn modelId="{F2D098D2-14DC-4A77-93C3-DC36F2D4FB0B}" type="presParOf" srcId="{C78D8ADD-3FED-6F4F-9016-DE40A310DD0A}" destId="{3A32CB5A-D9F8-6843-82A2-C48E3E3BE53C}" srcOrd="2" destOrd="0" presId="urn:microsoft.com/office/officeart/2008/layout/HorizontalMultiLevelHierarchy"/>
    <dgm:cxn modelId="{85D1AD01-45BF-4B8C-8B28-3126EA6B201F}" type="presParOf" srcId="{3A32CB5A-D9F8-6843-82A2-C48E3E3BE53C}" destId="{F4EF38FD-0E66-CF45-813F-BCF3024376E2}" srcOrd="0" destOrd="0" presId="urn:microsoft.com/office/officeart/2008/layout/HorizontalMultiLevelHierarchy"/>
    <dgm:cxn modelId="{5DB94F0B-C3B8-4EF3-9E5D-F35F2E3246C5}" type="presParOf" srcId="{C78D8ADD-3FED-6F4F-9016-DE40A310DD0A}" destId="{B798BB6A-1BF9-0F47-A74E-9D843FA3EE00}" srcOrd="3" destOrd="0" presId="urn:microsoft.com/office/officeart/2008/layout/HorizontalMultiLevelHierarchy"/>
    <dgm:cxn modelId="{352B635E-F170-4ED8-AD65-3BB9BBDF6902}" type="presParOf" srcId="{B798BB6A-1BF9-0F47-A74E-9D843FA3EE00}" destId="{1DDFE9E7-FCCB-8D41-8344-7550194B1BDF}" srcOrd="0" destOrd="0" presId="urn:microsoft.com/office/officeart/2008/layout/HorizontalMultiLevelHierarchy"/>
    <dgm:cxn modelId="{F91FCA42-C139-46EA-892D-B14F4638F5E5}" type="presParOf" srcId="{B798BB6A-1BF9-0F47-A74E-9D843FA3EE00}" destId="{C505D3D3-6E18-724B-BD4F-726E6CB62B62}" srcOrd="1" destOrd="0" presId="urn:microsoft.com/office/officeart/2008/layout/HorizontalMultiLevelHierarchy"/>
    <dgm:cxn modelId="{BF6E05AD-FAB0-49BB-8699-F2A315BA249B}" type="presParOf" srcId="{C78D8ADD-3FED-6F4F-9016-DE40A310DD0A}" destId="{1AD636E8-6772-354E-AF8C-C87A4BB212D7}" srcOrd="4" destOrd="0" presId="urn:microsoft.com/office/officeart/2008/layout/HorizontalMultiLevelHierarchy"/>
    <dgm:cxn modelId="{3A591B24-034F-4FF0-BD37-DFC8FB443153}" type="presParOf" srcId="{1AD636E8-6772-354E-AF8C-C87A4BB212D7}" destId="{9305F185-BD2F-3E42-9711-E7845DA5F018}" srcOrd="0" destOrd="0" presId="urn:microsoft.com/office/officeart/2008/layout/HorizontalMultiLevelHierarchy"/>
    <dgm:cxn modelId="{776E9457-DBCB-41E2-AFC9-95E216D92D30}" type="presParOf" srcId="{C78D8ADD-3FED-6F4F-9016-DE40A310DD0A}" destId="{CC220574-612B-C444-95B1-301A57C321A8}" srcOrd="5" destOrd="0" presId="urn:microsoft.com/office/officeart/2008/layout/HorizontalMultiLevelHierarchy"/>
    <dgm:cxn modelId="{6D04A381-50F9-461B-A2D4-55AA45452D98}" type="presParOf" srcId="{CC220574-612B-C444-95B1-301A57C321A8}" destId="{173437B8-C461-404F-9402-B1DD2F361FE7}" srcOrd="0" destOrd="0" presId="urn:microsoft.com/office/officeart/2008/layout/HorizontalMultiLevelHierarchy"/>
    <dgm:cxn modelId="{F05A69B2-2165-4ADE-AF13-06AF2E78951F}" type="presParOf" srcId="{CC220574-612B-C444-95B1-301A57C321A8}" destId="{7B1C0F2F-8BC6-CD49-9AE8-C8668EC68CD9}" srcOrd="1" destOrd="0" presId="urn:microsoft.com/office/officeart/2008/layout/HorizontalMultiLevelHierarchy"/>
    <dgm:cxn modelId="{AD786219-00E4-4BA9-A9A2-C14A9C704FE0}" type="presParOf" srcId="{C78D8ADD-3FED-6F4F-9016-DE40A310DD0A}" destId="{6AAEB205-5670-504A-8E80-C2C0743C6FBE}" srcOrd="6" destOrd="0" presId="urn:microsoft.com/office/officeart/2008/layout/HorizontalMultiLevelHierarchy"/>
    <dgm:cxn modelId="{8A709849-F10D-411C-8107-DA1636CF668A}" type="presParOf" srcId="{6AAEB205-5670-504A-8E80-C2C0743C6FBE}" destId="{1576BBC0-2B96-FC40-95AF-62CBBACF6819}" srcOrd="0" destOrd="0" presId="urn:microsoft.com/office/officeart/2008/layout/HorizontalMultiLevelHierarchy"/>
    <dgm:cxn modelId="{3DE1865C-364E-4870-8FF4-8F7FADF73C26}" type="presParOf" srcId="{C78D8ADD-3FED-6F4F-9016-DE40A310DD0A}" destId="{10145D92-7AF4-0749-B5D7-03CBCBE4CC38}" srcOrd="7" destOrd="0" presId="urn:microsoft.com/office/officeart/2008/layout/HorizontalMultiLevelHierarchy"/>
    <dgm:cxn modelId="{4647FE11-3DE9-484E-947D-B5CF4A86FC31}" type="presParOf" srcId="{10145D92-7AF4-0749-B5D7-03CBCBE4CC38}" destId="{607B3170-85B0-2440-B8CD-3CC30875ECB0}" srcOrd="0" destOrd="0" presId="urn:microsoft.com/office/officeart/2008/layout/HorizontalMultiLevelHierarchy"/>
    <dgm:cxn modelId="{09D2D447-A60B-4D29-AE91-5C0B7A576091}" type="presParOf" srcId="{10145D92-7AF4-0749-B5D7-03CBCBE4CC38}" destId="{D2D00CF5-0F92-8745-8033-12C173BA3468}" srcOrd="1" destOrd="0" presId="urn:microsoft.com/office/officeart/2008/layout/HorizontalMultiLevelHierarchy"/>
    <dgm:cxn modelId="{86C4F5A3-9D28-4ECC-8C1E-E4D4CDFE78A7}" type="presParOf" srcId="{C78D8ADD-3FED-6F4F-9016-DE40A310DD0A}" destId="{39AF6216-B070-2244-AA96-801219684149}" srcOrd="8" destOrd="0" presId="urn:microsoft.com/office/officeart/2008/layout/HorizontalMultiLevelHierarchy"/>
    <dgm:cxn modelId="{D1AEF666-067F-44FE-820F-6DF6C7161B53}" type="presParOf" srcId="{39AF6216-B070-2244-AA96-801219684149}" destId="{BDD19AFC-DB46-3540-A7AC-567AD7C16FD5}" srcOrd="0" destOrd="0" presId="urn:microsoft.com/office/officeart/2008/layout/HorizontalMultiLevelHierarchy"/>
    <dgm:cxn modelId="{0B3951B4-4EE1-44EE-813A-046F0FA85409}" type="presParOf" srcId="{C78D8ADD-3FED-6F4F-9016-DE40A310DD0A}" destId="{0CE44EED-3D23-E740-81AF-6911075661A9}" srcOrd="9" destOrd="0" presId="urn:microsoft.com/office/officeart/2008/layout/HorizontalMultiLevelHierarchy"/>
    <dgm:cxn modelId="{A0808286-0EBF-42D3-809C-2EF2256804B8}" type="presParOf" srcId="{0CE44EED-3D23-E740-81AF-6911075661A9}" destId="{908CFF1A-C349-5744-8D84-57DE493A70DE}" srcOrd="0" destOrd="0" presId="urn:microsoft.com/office/officeart/2008/layout/HorizontalMultiLevelHierarchy"/>
    <dgm:cxn modelId="{B6D245DA-DBBD-4C65-8871-3E1B2A50A4FD}" type="presParOf" srcId="{0CE44EED-3D23-E740-81AF-6911075661A9}" destId="{1942473F-FE65-714A-B1C1-64C3EF27D537}"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D3D7D6-E39E-45B4-A9E6-65DC6A0A546D}" type="doc">
      <dgm:prSet loTypeId="urn:microsoft.com/office/officeart/2005/8/layout/cycle4#1" loCatId="relationship" qsTypeId="urn:microsoft.com/office/officeart/2005/8/quickstyle/simple1" qsCatId="simple" csTypeId="urn:microsoft.com/office/officeart/2005/8/colors/accent1_2" csCatId="accent1" phldr="1"/>
      <dgm:spPr/>
      <dgm:t>
        <a:bodyPr/>
        <a:lstStyle/>
        <a:p>
          <a:endParaRPr lang="ru-RU"/>
        </a:p>
      </dgm:t>
    </dgm:pt>
    <dgm:pt modelId="{21E4C32D-310B-49F5-8269-57B906D78F77}">
      <dgm:prSet phldrT="[Текст]" custT="1"/>
      <dgm:spPr>
        <a:xfrm>
          <a:off x="1208440" y="210220"/>
          <a:ext cx="1596938" cy="15969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200" dirty="0" err="1">
              <a:solidFill>
                <a:sysClr val="window" lastClr="FFFFFF"/>
              </a:solidFill>
              <a:latin typeface="Times New Roman" pitchFamily="18" charset="0"/>
              <a:ea typeface="+mn-ea"/>
              <a:cs typeface="Times New Roman" pitchFamily="18" charset="0"/>
            </a:rPr>
            <a:t>Профессио-нальное</a:t>
          </a:r>
          <a:r>
            <a:rPr lang="ru-RU" sz="1200" dirty="0">
              <a:solidFill>
                <a:sysClr val="window" lastClr="FFFFFF"/>
              </a:solidFill>
              <a:latin typeface="Times New Roman" pitchFamily="18" charset="0"/>
              <a:ea typeface="+mn-ea"/>
              <a:cs typeface="Times New Roman" pitchFamily="18" charset="0"/>
            </a:rPr>
            <a:t> партнерство</a:t>
          </a:r>
        </a:p>
      </dgm:t>
    </dgm:pt>
    <dgm:pt modelId="{770B1BC1-C92D-4823-B0EE-386B01197389}" type="parTrans" cxnId="{7C6C0D94-352F-4401-8AF9-D2A7EF23CD91}">
      <dgm:prSet/>
      <dgm:spPr/>
      <dgm:t>
        <a:bodyPr/>
        <a:lstStyle/>
        <a:p>
          <a:pPr algn="ctr"/>
          <a:endParaRPr lang="ru-RU"/>
        </a:p>
      </dgm:t>
    </dgm:pt>
    <dgm:pt modelId="{6930F805-488C-4DE9-9286-C03512B2DEC7}" type="sibTrans" cxnId="{7C6C0D94-352F-4401-8AF9-D2A7EF23CD91}">
      <dgm:prSet/>
      <dgm:spPr/>
      <dgm:t>
        <a:bodyPr/>
        <a:lstStyle/>
        <a:p>
          <a:pPr algn="ctr"/>
          <a:endParaRPr lang="ru-RU"/>
        </a:p>
      </dgm:t>
    </dgm:pt>
    <dgm:pt modelId="{8F7C8575-1AA8-489E-B973-B2D840579957}">
      <dgm:prSet phldrT="[Текст]" custT="1"/>
      <dgm:spPr>
        <a:xfrm>
          <a:off x="414682" y="0"/>
          <a:ext cx="1821911"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Char char="•"/>
          </a:pPr>
          <a:r>
            <a:rPr lang="ru-RU" sz="1000" dirty="0">
              <a:solidFill>
                <a:sysClr val="windowText" lastClr="000000">
                  <a:hueOff val="0"/>
                  <a:satOff val="0"/>
                  <a:lumOff val="0"/>
                  <a:alphaOff val="0"/>
                </a:sysClr>
              </a:solidFill>
              <a:latin typeface="Times New Roman" pitchFamily="18" charset="0"/>
              <a:ea typeface="+mn-ea"/>
              <a:cs typeface="Times New Roman" pitchFamily="18" charset="0"/>
            </a:rPr>
            <a:t>Мероприятия-события;</a:t>
          </a:r>
        </a:p>
      </dgm:t>
    </dgm:pt>
    <dgm:pt modelId="{44343759-3647-4CEB-A5CB-052B5BB8F221}" type="parTrans" cxnId="{7F51BE92-8D0E-4C92-B966-85C243DABED5}">
      <dgm:prSet/>
      <dgm:spPr/>
      <dgm:t>
        <a:bodyPr/>
        <a:lstStyle/>
        <a:p>
          <a:pPr algn="ctr"/>
          <a:endParaRPr lang="ru-RU"/>
        </a:p>
      </dgm:t>
    </dgm:pt>
    <dgm:pt modelId="{D2F6355C-3431-4E26-AA6A-E99094D7B2F3}" type="sibTrans" cxnId="{7F51BE92-8D0E-4C92-B966-85C243DABED5}">
      <dgm:prSet/>
      <dgm:spPr/>
      <dgm:t>
        <a:bodyPr/>
        <a:lstStyle/>
        <a:p>
          <a:pPr algn="ctr"/>
          <a:endParaRPr lang="ru-RU"/>
        </a:p>
      </dgm:t>
    </dgm:pt>
    <dgm:pt modelId="{8C3685F6-6C9E-4BDD-B2CE-29BECCCC0142}">
      <dgm:prSet phldrT="[Текст]"/>
      <dgm:spPr>
        <a:xfrm rot="5400000">
          <a:off x="2913906" y="190833"/>
          <a:ext cx="1596938" cy="15969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dirty="0">
              <a:solidFill>
                <a:sysClr val="window" lastClr="FFFFFF"/>
              </a:solidFill>
              <a:latin typeface="Times New Roman" pitchFamily="18" charset="0"/>
              <a:ea typeface="+mn-ea"/>
              <a:cs typeface="Times New Roman" pitchFamily="18" charset="0"/>
            </a:rPr>
            <a:t>Партнерство с  общественными организациями</a:t>
          </a:r>
        </a:p>
      </dgm:t>
    </dgm:pt>
    <dgm:pt modelId="{9257EFFD-0F2E-4B47-9796-E8A2024227AE}" type="parTrans" cxnId="{BDC680D0-0D50-4C73-97A4-DBCE6042AE19}">
      <dgm:prSet/>
      <dgm:spPr/>
      <dgm:t>
        <a:bodyPr/>
        <a:lstStyle/>
        <a:p>
          <a:pPr algn="ctr"/>
          <a:endParaRPr lang="ru-RU"/>
        </a:p>
      </dgm:t>
    </dgm:pt>
    <dgm:pt modelId="{A0A45293-3037-44EC-AF87-A53C1DEE3179}" type="sibTrans" cxnId="{BDC680D0-0D50-4C73-97A4-DBCE6042AE19}">
      <dgm:prSet/>
      <dgm:spPr/>
      <dgm:t>
        <a:bodyPr/>
        <a:lstStyle/>
        <a:p>
          <a:pPr algn="ctr"/>
          <a:endParaRPr lang="ru-RU"/>
        </a:p>
      </dgm:t>
    </dgm:pt>
    <dgm:pt modelId="{161D3533-C3DF-4BAA-A965-AD18BA9883A8}">
      <dgm:prSet phldrT="[Текст]" custT="1"/>
      <dgm:spPr>
        <a:xfrm>
          <a:off x="3326623" y="0"/>
          <a:ext cx="1943214"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Char char="•"/>
          </a:pPr>
          <a:r>
            <a:rPr lang="ru-RU" sz="1100" dirty="0">
              <a:solidFill>
                <a:sysClr val="windowText" lastClr="000000">
                  <a:hueOff val="0"/>
                  <a:satOff val="0"/>
                  <a:lumOff val="0"/>
                  <a:alphaOff val="0"/>
                </a:sysClr>
              </a:solidFill>
              <a:latin typeface="Times New Roman" pitchFamily="18" charset="0"/>
              <a:ea typeface="+mn-ea"/>
              <a:cs typeface="Times New Roman" pitchFamily="18" charset="0"/>
            </a:rPr>
            <a:t>Просветительские,</a:t>
          </a:r>
          <a:r>
            <a:rPr lang="ru-RU" sz="1100" dirty="0" err="1">
              <a:solidFill>
                <a:sysClr val="windowText" lastClr="000000">
                  <a:hueOff val="0"/>
                  <a:satOff val="0"/>
                  <a:lumOff val="0"/>
                  <a:alphaOff val="0"/>
                </a:sysClr>
              </a:solidFill>
              <a:latin typeface="Times New Roman" pitchFamily="18" charset="0"/>
              <a:ea typeface="+mn-ea"/>
              <a:cs typeface="Times New Roman" pitchFamily="18" charset="0"/>
            </a:rPr>
            <a:t>досуговые</a:t>
          </a:r>
          <a:r>
            <a:rPr lang="ru-RU" sz="700" dirty="0">
              <a:solidFill>
                <a:sysClr val="windowText" lastClr="000000">
                  <a:hueOff val="0"/>
                  <a:satOff val="0"/>
                  <a:lumOff val="0"/>
                  <a:alphaOff val="0"/>
                </a:sysClr>
              </a:solidFill>
              <a:latin typeface="Times New Roman" pitchFamily="18" charset="0"/>
              <a:ea typeface="+mn-ea"/>
              <a:cs typeface="Times New Roman" pitchFamily="18" charset="0"/>
            </a:rPr>
            <a:t>,  </a:t>
          </a:r>
          <a:r>
            <a:rPr lang="ru-RU" sz="1100" dirty="0">
              <a:solidFill>
                <a:sysClr val="windowText" lastClr="000000">
                  <a:hueOff val="0"/>
                  <a:satOff val="0"/>
                  <a:lumOff val="0"/>
                  <a:alphaOff val="0"/>
                </a:sysClr>
              </a:solidFill>
              <a:latin typeface="Times New Roman" pitchFamily="18" charset="0"/>
              <a:ea typeface="+mn-ea"/>
              <a:cs typeface="Times New Roman" pitchFamily="18" charset="0"/>
            </a:rPr>
            <a:t>волонтерские мероприятия</a:t>
          </a:r>
        </a:p>
      </dgm:t>
    </dgm:pt>
    <dgm:pt modelId="{C08B4D7D-E9ED-4780-9941-4BA82E1DD1DD}" type="parTrans" cxnId="{E98A502B-8F8A-4138-91A1-B43F7F002BB2}">
      <dgm:prSet/>
      <dgm:spPr/>
      <dgm:t>
        <a:bodyPr/>
        <a:lstStyle/>
        <a:p>
          <a:pPr algn="ctr"/>
          <a:endParaRPr lang="ru-RU"/>
        </a:p>
      </dgm:t>
    </dgm:pt>
    <dgm:pt modelId="{36435341-1B6D-4FDD-AB69-6CFE6734B440}" type="sibTrans" cxnId="{E98A502B-8F8A-4138-91A1-B43F7F002BB2}">
      <dgm:prSet/>
      <dgm:spPr/>
      <dgm:t>
        <a:bodyPr/>
        <a:lstStyle/>
        <a:p>
          <a:pPr algn="ctr"/>
          <a:endParaRPr lang="ru-RU"/>
        </a:p>
      </dgm:t>
    </dgm:pt>
    <dgm:pt modelId="{B3DE77D4-7FEE-4069-B11D-5C3404BF9576}">
      <dgm:prSet phldrT="[Текст]"/>
      <dgm:spPr>
        <a:xfrm rot="10800000">
          <a:off x="2879140" y="1880920"/>
          <a:ext cx="1596938" cy="15969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dirty="0">
              <a:solidFill>
                <a:sysClr val="window" lastClr="FFFFFF"/>
              </a:solidFill>
              <a:latin typeface="Times New Roman" pitchFamily="18" charset="0"/>
              <a:ea typeface="+mn-ea"/>
              <a:cs typeface="Times New Roman" pitchFamily="18" charset="0"/>
            </a:rPr>
            <a:t>Партнерство с учреждениями культуры и СМИ</a:t>
          </a:r>
        </a:p>
      </dgm:t>
    </dgm:pt>
    <dgm:pt modelId="{3E65C94D-04CD-4456-8D30-ED0EB3303CAF}" type="parTrans" cxnId="{228B4070-6265-4F05-958D-1B3947CA034D}">
      <dgm:prSet/>
      <dgm:spPr/>
      <dgm:t>
        <a:bodyPr/>
        <a:lstStyle/>
        <a:p>
          <a:pPr algn="ctr"/>
          <a:endParaRPr lang="ru-RU"/>
        </a:p>
      </dgm:t>
    </dgm:pt>
    <dgm:pt modelId="{3BC88EFA-81FC-40F5-A6FB-DAB5B4B49C31}" type="sibTrans" cxnId="{228B4070-6265-4F05-958D-1B3947CA034D}">
      <dgm:prSet/>
      <dgm:spPr/>
      <dgm:t>
        <a:bodyPr/>
        <a:lstStyle/>
        <a:p>
          <a:pPr algn="ctr"/>
          <a:endParaRPr lang="ru-RU"/>
        </a:p>
      </dgm:t>
    </dgm:pt>
    <dgm:pt modelId="{F247297F-110D-4CCA-95B0-D9F2FE0D3E64}">
      <dgm:prSet phldrT="[Текст]" custT="1"/>
      <dgm:spPr>
        <a:xfrm>
          <a:off x="3295705" y="2502878"/>
          <a:ext cx="1899925"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buChar char="•"/>
          </a:pPr>
          <a:r>
            <a:rPr lang="ru-RU" sz="1000" dirty="0" err="1">
              <a:solidFill>
                <a:sysClr val="windowText" lastClr="000000">
                  <a:hueOff val="0"/>
                  <a:satOff val="0"/>
                  <a:lumOff val="0"/>
                  <a:alphaOff val="0"/>
                </a:sysClr>
              </a:solidFill>
              <a:latin typeface="Times New Roman" pitchFamily="18" charset="0"/>
              <a:ea typeface="+mn-ea"/>
              <a:cs typeface="Times New Roman" pitchFamily="18" charset="0"/>
            </a:rPr>
            <a:t>Досуговые</a:t>
          </a:r>
          <a:r>
            <a:rPr lang="ru-RU" sz="1000" dirty="0">
              <a:solidFill>
                <a:sysClr val="windowText" lastClr="000000">
                  <a:hueOff val="0"/>
                  <a:satOff val="0"/>
                  <a:lumOff val="0"/>
                  <a:alphaOff val="0"/>
                </a:sysClr>
              </a:solidFill>
              <a:latin typeface="Times New Roman" pitchFamily="18" charset="0"/>
              <a:ea typeface="+mn-ea"/>
              <a:cs typeface="Times New Roman" pitchFamily="18" charset="0"/>
            </a:rPr>
            <a:t> , </a:t>
          </a:r>
          <a:r>
            <a:rPr lang="ru-RU" sz="1000" dirty="0" err="1">
              <a:solidFill>
                <a:sysClr val="windowText" lastClr="000000">
                  <a:hueOff val="0"/>
                  <a:satOff val="0"/>
                  <a:lumOff val="0"/>
                  <a:alphaOff val="0"/>
                </a:sysClr>
              </a:solidFill>
              <a:latin typeface="Times New Roman" pitchFamily="18" charset="0"/>
              <a:ea typeface="+mn-ea"/>
              <a:cs typeface="Times New Roman" pitchFamily="18" charset="0"/>
            </a:rPr>
            <a:t>профориента-ционные</a:t>
          </a:r>
          <a:r>
            <a:rPr lang="ru-RU" sz="1000" dirty="0">
              <a:solidFill>
                <a:sysClr val="windowText" lastClr="000000">
                  <a:hueOff val="0"/>
                  <a:satOff val="0"/>
                  <a:lumOff val="0"/>
                  <a:alphaOff val="0"/>
                </a:sysClr>
              </a:solidFill>
              <a:latin typeface="Times New Roman" pitchFamily="18" charset="0"/>
              <a:ea typeface="+mn-ea"/>
              <a:cs typeface="Times New Roman" pitchFamily="18" charset="0"/>
            </a:rPr>
            <a:t> мероприятия</a:t>
          </a:r>
        </a:p>
      </dgm:t>
    </dgm:pt>
    <dgm:pt modelId="{33F8A745-FAE7-4B00-81B3-4BF38F0392B3}" type="parTrans" cxnId="{A31407AB-6EB7-4CE6-BC70-2611FB27A3DA}">
      <dgm:prSet/>
      <dgm:spPr/>
      <dgm:t>
        <a:bodyPr/>
        <a:lstStyle/>
        <a:p>
          <a:pPr algn="ctr"/>
          <a:endParaRPr lang="ru-RU"/>
        </a:p>
      </dgm:t>
    </dgm:pt>
    <dgm:pt modelId="{29662D67-697A-43D6-8842-F3FF6D0E5CF0}" type="sibTrans" cxnId="{A31407AB-6EB7-4CE6-BC70-2611FB27A3DA}">
      <dgm:prSet/>
      <dgm:spPr/>
      <dgm:t>
        <a:bodyPr/>
        <a:lstStyle/>
        <a:p>
          <a:pPr algn="ctr"/>
          <a:endParaRPr lang="ru-RU"/>
        </a:p>
      </dgm:t>
    </dgm:pt>
    <dgm:pt modelId="{6E1D0FFD-36A5-4B0E-B546-6E5D9C8E955C}">
      <dgm:prSet phldrT="[Текст]" custT="1"/>
      <dgm:spPr>
        <a:xfrm rot="16200000">
          <a:off x="1208440" y="1880920"/>
          <a:ext cx="1596938" cy="15969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u-RU" sz="1100" dirty="0">
              <a:solidFill>
                <a:sysClr val="window" lastClr="FFFFFF"/>
              </a:solidFill>
              <a:latin typeface="Times New Roman" pitchFamily="18" charset="0"/>
              <a:ea typeface="+mn-ea"/>
              <a:cs typeface="Times New Roman" pitchFamily="18" charset="0"/>
            </a:rPr>
            <a:t>Партнерство с </a:t>
          </a:r>
          <a:r>
            <a:rPr lang="ru-RU" sz="1100" dirty="0" err="1">
              <a:solidFill>
                <a:sysClr val="window" lastClr="FFFFFF"/>
              </a:solidFill>
              <a:latin typeface="Times New Roman" pitchFamily="18" charset="0"/>
              <a:ea typeface="+mn-ea"/>
              <a:cs typeface="Times New Roman" pitchFamily="18" charset="0"/>
            </a:rPr>
            <a:t>образователь-ными</a:t>
          </a:r>
          <a:r>
            <a:rPr lang="ru-RU" sz="1100" dirty="0">
              <a:solidFill>
                <a:sysClr val="window" lastClr="FFFFFF"/>
              </a:solidFill>
              <a:latin typeface="Times New Roman" pitchFamily="18" charset="0"/>
              <a:ea typeface="+mn-ea"/>
              <a:cs typeface="Times New Roman" pitchFamily="18" charset="0"/>
            </a:rPr>
            <a:t> организациями</a:t>
          </a:r>
        </a:p>
      </dgm:t>
    </dgm:pt>
    <dgm:pt modelId="{8ACA3BF0-B471-420B-91C4-EDAA4F7606F2}" type="parTrans" cxnId="{84EAFB75-82F4-41CE-A646-BF3F8040D69D}">
      <dgm:prSet/>
      <dgm:spPr/>
      <dgm:t>
        <a:bodyPr/>
        <a:lstStyle/>
        <a:p>
          <a:pPr algn="ctr"/>
          <a:endParaRPr lang="ru-RU"/>
        </a:p>
      </dgm:t>
    </dgm:pt>
    <dgm:pt modelId="{C54553BE-3DDC-40FE-A11C-94659D74E56E}" type="sibTrans" cxnId="{84EAFB75-82F4-41CE-A646-BF3F8040D69D}">
      <dgm:prSet/>
      <dgm:spPr/>
      <dgm:t>
        <a:bodyPr/>
        <a:lstStyle/>
        <a:p>
          <a:pPr algn="ctr"/>
          <a:endParaRPr lang="ru-RU"/>
        </a:p>
      </dgm:t>
    </dgm:pt>
    <dgm:pt modelId="{B6FF7FC5-9659-4D72-806B-993EAE2245B8}">
      <dgm:prSet phldrT="[Текст]" custT="1"/>
      <dgm:spPr>
        <a:xfrm>
          <a:off x="414682" y="2507894"/>
          <a:ext cx="1821911"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buChar char="•"/>
          </a:pPr>
          <a:r>
            <a:rPr lang="ru-RU" sz="1300" dirty="0">
              <a:solidFill>
                <a:sysClr val="windowText" lastClr="000000">
                  <a:hueOff val="0"/>
                  <a:satOff val="0"/>
                  <a:lumOff val="0"/>
                  <a:alphaOff val="0"/>
                </a:sysClr>
              </a:solidFill>
              <a:latin typeface="Times New Roman" pitchFamily="18" charset="0"/>
              <a:ea typeface="+mn-ea"/>
              <a:cs typeface="Times New Roman" pitchFamily="18" charset="0"/>
            </a:rPr>
            <a:t> </a:t>
          </a:r>
          <a:r>
            <a:rPr lang="ru-RU" sz="1050" dirty="0">
              <a:solidFill>
                <a:sysClr val="windowText" lastClr="000000">
                  <a:hueOff val="0"/>
                  <a:satOff val="0"/>
                  <a:lumOff val="0"/>
                  <a:alphaOff val="0"/>
                </a:sysClr>
              </a:solidFill>
              <a:latin typeface="Times New Roman" pitchFamily="18" charset="0"/>
              <a:ea typeface="+mn-ea"/>
              <a:cs typeface="Times New Roman" pitchFamily="18" charset="0"/>
            </a:rPr>
            <a:t>Совместные проекты, конкурсы</a:t>
          </a:r>
        </a:p>
      </dgm:t>
    </dgm:pt>
    <dgm:pt modelId="{F88F4720-216D-401C-84DA-2AEC3D2CF91C}" type="parTrans" cxnId="{6A6A1FB3-3C93-4815-B052-8DCAFCC66D69}">
      <dgm:prSet/>
      <dgm:spPr/>
      <dgm:t>
        <a:bodyPr/>
        <a:lstStyle/>
        <a:p>
          <a:pPr algn="ctr"/>
          <a:endParaRPr lang="ru-RU"/>
        </a:p>
      </dgm:t>
    </dgm:pt>
    <dgm:pt modelId="{98434284-9328-4704-8735-883CC80B177A}" type="sibTrans" cxnId="{6A6A1FB3-3C93-4815-B052-8DCAFCC66D69}">
      <dgm:prSet/>
      <dgm:spPr/>
      <dgm:t>
        <a:bodyPr/>
        <a:lstStyle/>
        <a:p>
          <a:pPr algn="ctr"/>
          <a:endParaRPr lang="ru-RU"/>
        </a:p>
      </dgm:t>
    </dgm:pt>
    <dgm:pt modelId="{A8DC295A-EFED-458B-B55E-66B2C288C5E3}">
      <dgm:prSet phldrT="[Текст]" custT="1"/>
      <dgm:spPr>
        <a:xfrm>
          <a:off x="414682" y="0"/>
          <a:ext cx="1821911"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Char char="•"/>
          </a:pPr>
          <a:r>
            <a:rPr lang="ru-RU" sz="1000" dirty="0" err="1">
              <a:solidFill>
                <a:sysClr val="windowText" lastClr="000000">
                  <a:hueOff val="0"/>
                  <a:satOff val="0"/>
                  <a:lumOff val="0"/>
                  <a:alphaOff val="0"/>
                </a:sysClr>
              </a:solidFill>
              <a:latin typeface="Times New Roman" pitchFamily="18" charset="0"/>
              <a:ea typeface="+mn-ea"/>
              <a:cs typeface="Times New Roman" pitchFamily="18" charset="0"/>
            </a:rPr>
            <a:t>Мастер-классы;</a:t>
          </a:r>
          <a:endParaRPr lang="ru-RU" sz="1000" dirty="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AE08501-AAA5-4090-84E2-ECEE5428322C}" type="parTrans" cxnId="{E380B888-2964-44A9-A48B-6052387B0839}">
      <dgm:prSet/>
      <dgm:spPr/>
      <dgm:t>
        <a:bodyPr/>
        <a:lstStyle/>
        <a:p>
          <a:endParaRPr lang="ru-RU"/>
        </a:p>
      </dgm:t>
    </dgm:pt>
    <dgm:pt modelId="{DC900845-F776-4040-93FB-4EC025F64300}" type="sibTrans" cxnId="{E380B888-2964-44A9-A48B-6052387B0839}">
      <dgm:prSet/>
      <dgm:spPr/>
      <dgm:t>
        <a:bodyPr/>
        <a:lstStyle/>
        <a:p>
          <a:endParaRPr lang="ru-RU"/>
        </a:p>
      </dgm:t>
    </dgm:pt>
    <dgm:pt modelId="{4D525BAE-08AA-4E53-BB10-10F6A24E17A8}">
      <dgm:prSet phldrT="[Текст]" custT="1"/>
      <dgm:spPr>
        <a:xfrm>
          <a:off x="414682" y="0"/>
          <a:ext cx="1821911" cy="11801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Char char="•"/>
          </a:pPr>
          <a:r>
            <a:rPr lang="ru-RU" sz="1000">
              <a:solidFill>
                <a:sysClr val="windowText" lastClr="000000">
                  <a:hueOff val="0"/>
                  <a:satOff val="0"/>
                  <a:lumOff val="0"/>
                  <a:alphaOff val="0"/>
                </a:sysClr>
              </a:solidFill>
              <a:latin typeface="Times New Roman" pitchFamily="18" charset="0"/>
              <a:ea typeface="+mn-ea"/>
              <a:cs typeface="Times New Roman" pitchFamily="18" charset="0"/>
            </a:rPr>
            <a:t>имитационные игры (деловы и ролевые)</a:t>
          </a:r>
          <a:r>
            <a:rPr lang="ru-RU" sz="1000" dirty="0">
              <a:solidFill>
                <a:sysClr val="windowText" lastClr="000000">
                  <a:hueOff val="0"/>
                  <a:satOff val="0"/>
                  <a:lumOff val="0"/>
                  <a:alphaOff val="0"/>
                </a:sysClr>
              </a:solidFill>
              <a:latin typeface="Times New Roman" pitchFamily="18" charset="0"/>
              <a:ea typeface="+mn-ea"/>
              <a:cs typeface="Times New Roman" pitchFamily="18" charset="0"/>
            </a:rPr>
            <a:t> </a:t>
          </a:r>
        </a:p>
      </dgm:t>
    </dgm:pt>
    <dgm:pt modelId="{EA4C48F1-A201-4FDA-8298-DAD4886B3AE9}" type="parTrans" cxnId="{9407E627-C8C6-4459-BF6A-8A60525D1305}">
      <dgm:prSet/>
      <dgm:spPr/>
      <dgm:t>
        <a:bodyPr/>
        <a:lstStyle/>
        <a:p>
          <a:endParaRPr lang="ru-RU"/>
        </a:p>
      </dgm:t>
    </dgm:pt>
    <dgm:pt modelId="{FDBE5018-6ACB-4328-9A79-D4CE1CAA5921}" type="sibTrans" cxnId="{9407E627-C8C6-4459-BF6A-8A60525D1305}">
      <dgm:prSet/>
      <dgm:spPr/>
      <dgm:t>
        <a:bodyPr/>
        <a:lstStyle/>
        <a:p>
          <a:endParaRPr lang="ru-RU"/>
        </a:p>
      </dgm:t>
    </dgm:pt>
    <dgm:pt modelId="{EEF108CF-9A6C-4BBD-A993-E486908BF9EE}" type="pres">
      <dgm:prSet presAssocID="{C7D3D7D6-E39E-45B4-A9E6-65DC6A0A546D}" presName="cycleMatrixDiagram" presStyleCnt="0">
        <dgm:presLayoutVars>
          <dgm:chMax val="1"/>
          <dgm:dir/>
          <dgm:animLvl val="lvl"/>
          <dgm:resizeHandles val="exact"/>
        </dgm:presLayoutVars>
      </dgm:prSet>
      <dgm:spPr/>
      <dgm:t>
        <a:bodyPr/>
        <a:lstStyle/>
        <a:p>
          <a:endParaRPr lang="ru-RU"/>
        </a:p>
      </dgm:t>
    </dgm:pt>
    <dgm:pt modelId="{163BDB9E-8345-4DEF-B7B6-5C7F54D8469B}" type="pres">
      <dgm:prSet presAssocID="{C7D3D7D6-E39E-45B4-A9E6-65DC6A0A546D}" presName="children" presStyleCnt="0"/>
      <dgm:spPr/>
    </dgm:pt>
    <dgm:pt modelId="{41EF9BB9-3680-4E0D-AD65-9DCDD750260A}" type="pres">
      <dgm:prSet presAssocID="{C7D3D7D6-E39E-45B4-A9E6-65DC6A0A546D}" presName="child1group" presStyleCnt="0"/>
      <dgm:spPr/>
    </dgm:pt>
    <dgm:pt modelId="{D1C51D82-5123-42CD-984F-6696640EF44F}" type="pres">
      <dgm:prSet presAssocID="{C7D3D7D6-E39E-45B4-A9E6-65DC6A0A546D}" presName="child1" presStyleLbl="bgAcc1" presStyleIdx="0" presStyleCnt="4"/>
      <dgm:spPr>
        <a:prstGeom prst="roundRect">
          <a:avLst>
            <a:gd name="adj" fmla="val 10000"/>
          </a:avLst>
        </a:prstGeom>
      </dgm:spPr>
      <dgm:t>
        <a:bodyPr/>
        <a:lstStyle/>
        <a:p>
          <a:endParaRPr lang="ru-RU"/>
        </a:p>
      </dgm:t>
    </dgm:pt>
    <dgm:pt modelId="{EA932888-C516-445E-9E6D-237C98158E2C}" type="pres">
      <dgm:prSet presAssocID="{C7D3D7D6-E39E-45B4-A9E6-65DC6A0A546D}" presName="child1Text" presStyleLbl="bgAcc1" presStyleIdx="0" presStyleCnt="4">
        <dgm:presLayoutVars>
          <dgm:bulletEnabled val="1"/>
        </dgm:presLayoutVars>
      </dgm:prSet>
      <dgm:spPr/>
      <dgm:t>
        <a:bodyPr/>
        <a:lstStyle/>
        <a:p>
          <a:endParaRPr lang="ru-RU"/>
        </a:p>
      </dgm:t>
    </dgm:pt>
    <dgm:pt modelId="{83399FBC-F7F7-4E93-8E55-16283A228B2C}" type="pres">
      <dgm:prSet presAssocID="{C7D3D7D6-E39E-45B4-A9E6-65DC6A0A546D}" presName="child2group" presStyleCnt="0"/>
      <dgm:spPr/>
    </dgm:pt>
    <dgm:pt modelId="{F1E53777-487F-40A2-8538-4E1D72EB2ADE}" type="pres">
      <dgm:prSet presAssocID="{C7D3D7D6-E39E-45B4-A9E6-65DC6A0A546D}" presName="child2" presStyleLbl="bgAcc1" presStyleIdx="1" presStyleCnt="4" custScaleX="106658"/>
      <dgm:spPr>
        <a:prstGeom prst="roundRect">
          <a:avLst>
            <a:gd name="adj" fmla="val 10000"/>
          </a:avLst>
        </a:prstGeom>
      </dgm:spPr>
      <dgm:t>
        <a:bodyPr/>
        <a:lstStyle/>
        <a:p>
          <a:endParaRPr lang="ru-RU"/>
        </a:p>
      </dgm:t>
    </dgm:pt>
    <dgm:pt modelId="{444F224E-4261-4A85-AB5C-265FB5A53FB7}" type="pres">
      <dgm:prSet presAssocID="{C7D3D7D6-E39E-45B4-A9E6-65DC6A0A546D}" presName="child2Text" presStyleLbl="bgAcc1" presStyleIdx="1" presStyleCnt="4">
        <dgm:presLayoutVars>
          <dgm:bulletEnabled val="1"/>
        </dgm:presLayoutVars>
      </dgm:prSet>
      <dgm:spPr/>
      <dgm:t>
        <a:bodyPr/>
        <a:lstStyle/>
        <a:p>
          <a:endParaRPr lang="ru-RU"/>
        </a:p>
      </dgm:t>
    </dgm:pt>
    <dgm:pt modelId="{BB800BA2-9988-4767-8BBF-629963B8E2A6}" type="pres">
      <dgm:prSet presAssocID="{C7D3D7D6-E39E-45B4-A9E6-65DC6A0A546D}" presName="child3group" presStyleCnt="0"/>
      <dgm:spPr/>
    </dgm:pt>
    <dgm:pt modelId="{3504A425-3764-432A-BC7E-8D69569AC6C6}" type="pres">
      <dgm:prSet presAssocID="{C7D3D7D6-E39E-45B4-A9E6-65DC6A0A546D}" presName="child3" presStyleLbl="bgAcc1" presStyleIdx="2" presStyleCnt="4" custScaleX="104282" custLinFactNeighborX="-2885" custLinFactNeighborY="-425"/>
      <dgm:spPr>
        <a:prstGeom prst="roundRect">
          <a:avLst>
            <a:gd name="adj" fmla="val 10000"/>
          </a:avLst>
        </a:prstGeom>
      </dgm:spPr>
      <dgm:t>
        <a:bodyPr/>
        <a:lstStyle/>
        <a:p>
          <a:endParaRPr lang="ru-RU"/>
        </a:p>
      </dgm:t>
    </dgm:pt>
    <dgm:pt modelId="{8072ACF6-3B10-4472-BC02-723589A7A443}" type="pres">
      <dgm:prSet presAssocID="{C7D3D7D6-E39E-45B4-A9E6-65DC6A0A546D}" presName="child3Text" presStyleLbl="bgAcc1" presStyleIdx="2" presStyleCnt="4">
        <dgm:presLayoutVars>
          <dgm:bulletEnabled val="1"/>
        </dgm:presLayoutVars>
      </dgm:prSet>
      <dgm:spPr/>
      <dgm:t>
        <a:bodyPr/>
        <a:lstStyle/>
        <a:p>
          <a:endParaRPr lang="ru-RU"/>
        </a:p>
      </dgm:t>
    </dgm:pt>
    <dgm:pt modelId="{5D851EF7-A9AF-4E34-803B-846712B2B3F9}" type="pres">
      <dgm:prSet presAssocID="{C7D3D7D6-E39E-45B4-A9E6-65DC6A0A546D}" presName="child4group" presStyleCnt="0"/>
      <dgm:spPr/>
    </dgm:pt>
    <dgm:pt modelId="{1F0E7167-2F64-42FD-B6DB-56527C8E56A0}" type="pres">
      <dgm:prSet presAssocID="{C7D3D7D6-E39E-45B4-A9E6-65DC6A0A546D}" presName="child4" presStyleLbl="bgAcc1" presStyleIdx="3" presStyleCnt="4"/>
      <dgm:spPr>
        <a:prstGeom prst="roundRect">
          <a:avLst>
            <a:gd name="adj" fmla="val 10000"/>
          </a:avLst>
        </a:prstGeom>
      </dgm:spPr>
      <dgm:t>
        <a:bodyPr/>
        <a:lstStyle/>
        <a:p>
          <a:endParaRPr lang="ru-RU"/>
        </a:p>
      </dgm:t>
    </dgm:pt>
    <dgm:pt modelId="{6D15E069-7524-4884-84CE-F8853DAA67BE}" type="pres">
      <dgm:prSet presAssocID="{C7D3D7D6-E39E-45B4-A9E6-65DC6A0A546D}" presName="child4Text" presStyleLbl="bgAcc1" presStyleIdx="3" presStyleCnt="4">
        <dgm:presLayoutVars>
          <dgm:bulletEnabled val="1"/>
        </dgm:presLayoutVars>
      </dgm:prSet>
      <dgm:spPr/>
      <dgm:t>
        <a:bodyPr/>
        <a:lstStyle/>
        <a:p>
          <a:endParaRPr lang="ru-RU"/>
        </a:p>
      </dgm:t>
    </dgm:pt>
    <dgm:pt modelId="{852C38FF-9C3B-4B8A-98AC-67E1E08E0406}" type="pres">
      <dgm:prSet presAssocID="{C7D3D7D6-E39E-45B4-A9E6-65DC6A0A546D}" presName="childPlaceholder" presStyleCnt="0"/>
      <dgm:spPr/>
    </dgm:pt>
    <dgm:pt modelId="{DA8E68C5-3CA4-4DCD-A3ED-AFFF1E11ED9A}" type="pres">
      <dgm:prSet presAssocID="{C7D3D7D6-E39E-45B4-A9E6-65DC6A0A546D}" presName="circle" presStyleCnt="0"/>
      <dgm:spPr/>
    </dgm:pt>
    <dgm:pt modelId="{7991BD3F-A2AD-4E5F-8052-3D7D46D02F37}" type="pres">
      <dgm:prSet presAssocID="{C7D3D7D6-E39E-45B4-A9E6-65DC6A0A546D}" presName="quadrant1" presStyleLbl="node1" presStyleIdx="0" presStyleCnt="4">
        <dgm:presLayoutVars>
          <dgm:chMax val="1"/>
          <dgm:bulletEnabled val="1"/>
        </dgm:presLayoutVars>
      </dgm:prSet>
      <dgm:spPr>
        <a:prstGeom prst="pieWedge">
          <a:avLst/>
        </a:prstGeom>
      </dgm:spPr>
      <dgm:t>
        <a:bodyPr/>
        <a:lstStyle/>
        <a:p>
          <a:endParaRPr lang="ru-RU"/>
        </a:p>
      </dgm:t>
    </dgm:pt>
    <dgm:pt modelId="{3DB44F55-6EAE-4A48-80BE-A292473D7D98}" type="pres">
      <dgm:prSet presAssocID="{C7D3D7D6-E39E-45B4-A9E6-65DC6A0A546D}" presName="quadrant2" presStyleLbl="node1" presStyleIdx="1" presStyleCnt="4" custLinFactNeighborX="2177" custLinFactNeighborY="-1214">
        <dgm:presLayoutVars>
          <dgm:chMax val="1"/>
          <dgm:bulletEnabled val="1"/>
        </dgm:presLayoutVars>
      </dgm:prSet>
      <dgm:spPr>
        <a:prstGeom prst="pieWedge">
          <a:avLst/>
        </a:prstGeom>
      </dgm:spPr>
      <dgm:t>
        <a:bodyPr/>
        <a:lstStyle/>
        <a:p>
          <a:endParaRPr lang="ru-RU"/>
        </a:p>
      </dgm:t>
    </dgm:pt>
    <dgm:pt modelId="{C0BC40E9-775D-41FF-887F-6028C06BD5E1}" type="pres">
      <dgm:prSet presAssocID="{C7D3D7D6-E39E-45B4-A9E6-65DC6A0A546D}" presName="quadrant3" presStyleLbl="node1" presStyleIdx="2" presStyleCnt="4">
        <dgm:presLayoutVars>
          <dgm:chMax val="1"/>
          <dgm:bulletEnabled val="1"/>
        </dgm:presLayoutVars>
      </dgm:prSet>
      <dgm:spPr>
        <a:prstGeom prst="pieWedge">
          <a:avLst/>
        </a:prstGeom>
      </dgm:spPr>
      <dgm:t>
        <a:bodyPr/>
        <a:lstStyle/>
        <a:p>
          <a:endParaRPr lang="ru-RU"/>
        </a:p>
      </dgm:t>
    </dgm:pt>
    <dgm:pt modelId="{5592E3D3-4F26-47AF-B12C-AF746CB9C6C7}" type="pres">
      <dgm:prSet presAssocID="{C7D3D7D6-E39E-45B4-A9E6-65DC6A0A546D}" presName="quadrant4" presStyleLbl="node1" presStyleIdx="3" presStyleCnt="4">
        <dgm:presLayoutVars>
          <dgm:chMax val="1"/>
          <dgm:bulletEnabled val="1"/>
        </dgm:presLayoutVars>
      </dgm:prSet>
      <dgm:spPr>
        <a:prstGeom prst="pieWedge">
          <a:avLst/>
        </a:prstGeom>
      </dgm:spPr>
      <dgm:t>
        <a:bodyPr/>
        <a:lstStyle/>
        <a:p>
          <a:endParaRPr lang="ru-RU"/>
        </a:p>
      </dgm:t>
    </dgm:pt>
    <dgm:pt modelId="{8F3624D2-6158-4107-B6B9-B5D473D6C418}" type="pres">
      <dgm:prSet presAssocID="{C7D3D7D6-E39E-45B4-A9E6-65DC6A0A546D}" presName="quadrantPlaceholder" presStyleCnt="0"/>
      <dgm:spPr/>
    </dgm:pt>
    <dgm:pt modelId="{A74616E5-20B0-4566-A7F1-FDBE20A42012}" type="pres">
      <dgm:prSet presAssocID="{C7D3D7D6-E39E-45B4-A9E6-65DC6A0A546D}" presName="center1" presStyleLbl="fgShp" presStyleIdx="0" presStyleCnt="2"/>
      <dgm:spPr>
        <a:xfrm>
          <a:off x="2566576" y="1512112"/>
          <a:ext cx="551367" cy="479450"/>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5B749138-5916-417C-AD27-EDAD5AD1F6CD}" type="pres">
      <dgm:prSet presAssocID="{C7D3D7D6-E39E-45B4-A9E6-65DC6A0A546D}" presName="center2" presStyleLbl="fgShp" presStyleIdx="1" presStyleCnt="2"/>
      <dgm:spPr>
        <a:xfrm rot="10800000">
          <a:off x="2566576" y="1696516"/>
          <a:ext cx="551367" cy="479450"/>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Lst>
  <dgm:cxnLst>
    <dgm:cxn modelId="{6DD8B3F3-FC93-4CAE-A7AD-23AC56BF5EE4}" type="presOf" srcId="{4D525BAE-08AA-4E53-BB10-10F6A24E17A8}" destId="{D1C51D82-5123-42CD-984F-6696640EF44F}" srcOrd="0" destOrd="2" presId="urn:microsoft.com/office/officeart/2005/8/layout/cycle4#1"/>
    <dgm:cxn modelId="{9407E627-C8C6-4459-BF6A-8A60525D1305}" srcId="{21E4C32D-310B-49F5-8269-57B906D78F77}" destId="{4D525BAE-08AA-4E53-BB10-10F6A24E17A8}" srcOrd="2" destOrd="0" parTransId="{EA4C48F1-A201-4FDA-8298-DAD4886B3AE9}" sibTransId="{FDBE5018-6ACB-4328-9A79-D4CE1CAA5921}"/>
    <dgm:cxn modelId="{DA5289FD-DF7F-4E8B-AC59-2411EB266879}" type="presOf" srcId="{B6FF7FC5-9659-4D72-806B-993EAE2245B8}" destId="{1F0E7167-2F64-42FD-B6DB-56527C8E56A0}" srcOrd="0" destOrd="0" presId="urn:microsoft.com/office/officeart/2005/8/layout/cycle4#1"/>
    <dgm:cxn modelId="{00D62D81-705C-42AA-B3CC-8AF44CBFAF6D}" type="presOf" srcId="{C7D3D7D6-E39E-45B4-A9E6-65DC6A0A546D}" destId="{EEF108CF-9A6C-4BBD-A993-E486908BF9EE}" srcOrd="0" destOrd="0" presId="urn:microsoft.com/office/officeart/2005/8/layout/cycle4#1"/>
    <dgm:cxn modelId="{267DB482-D045-4ADA-9C97-9E760DC45A3C}" type="presOf" srcId="{161D3533-C3DF-4BAA-A965-AD18BA9883A8}" destId="{F1E53777-487F-40A2-8538-4E1D72EB2ADE}" srcOrd="0" destOrd="0" presId="urn:microsoft.com/office/officeart/2005/8/layout/cycle4#1"/>
    <dgm:cxn modelId="{E380B888-2964-44A9-A48B-6052387B0839}" srcId="{21E4C32D-310B-49F5-8269-57B906D78F77}" destId="{A8DC295A-EFED-458B-B55E-66B2C288C5E3}" srcOrd="1" destOrd="0" parTransId="{DAE08501-AAA5-4090-84E2-ECEE5428322C}" sibTransId="{DC900845-F776-4040-93FB-4EC025F64300}"/>
    <dgm:cxn modelId="{BDC680D0-0D50-4C73-97A4-DBCE6042AE19}" srcId="{C7D3D7D6-E39E-45B4-A9E6-65DC6A0A546D}" destId="{8C3685F6-6C9E-4BDD-B2CE-29BECCCC0142}" srcOrd="1" destOrd="0" parTransId="{9257EFFD-0F2E-4B47-9796-E8A2024227AE}" sibTransId="{A0A45293-3037-44EC-AF87-A53C1DEE3179}"/>
    <dgm:cxn modelId="{0DFABBC5-0763-45BE-BA5B-BE78032BDF6C}" type="presOf" srcId="{A8DC295A-EFED-458B-B55E-66B2C288C5E3}" destId="{D1C51D82-5123-42CD-984F-6696640EF44F}" srcOrd="0" destOrd="1" presId="urn:microsoft.com/office/officeart/2005/8/layout/cycle4#1"/>
    <dgm:cxn modelId="{AA455BEC-32E7-480C-B229-AAECE320489E}" type="presOf" srcId="{8F7C8575-1AA8-489E-B973-B2D840579957}" destId="{D1C51D82-5123-42CD-984F-6696640EF44F}" srcOrd="0" destOrd="0" presId="urn:microsoft.com/office/officeart/2005/8/layout/cycle4#1"/>
    <dgm:cxn modelId="{E98A502B-8F8A-4138-91A1-B43F7F002BB2}" srcId="{8C3685F6-6C9E-4BDD-B2CE-29BECCCC0142}" destId="{161D3533-C3DF-4BAA-A965-AD18BA9883A8}" srcOrd="0" destOrd="0" parTransId="{C08B4D7D-E9ED-4780-9941-4BA82E1DD1DD}" sibTransId="{36435341-1B6D-4FDD-AB69-6CFE6734B440}"/>
    <dgm:cxn modelId="{9AB89D28-A39E-4368-B7BE-E4D03678B561}" type="presOf" srcId="{21E4C32D-310B-49F5-8269-57B906D78F77}" destId="{7991BD3F-A2AD-4E5F-8052-3D7D46D02F37}" srcOrd="0" destOrd="0" presId="urn:microsoft.com/office/officeart/2005/8/layout/cycle4#1"/>
    <dgm:cxn modelId="{7F51BE92-8D0E-4C92-B966-85C243DABED5}" srcId="{21E4C32D-310B-49F5-8269-57B906D78F77}" destId="{8F7C8575-1AA8-489E-B973-B2D840579957}" srcOrd="0" destOrd="0" parTransId="{44343759-3647-4CEB-A5CB-052B5BB8F221}" sibTransId="{D2F6355C-3431-4E26-AA6A-E99094D7B2F3}"/>
    <dgm:cxn modelId="{6A6A1FB3-3C93-4815-B052-8DCAFCC66D69}" srcId="{6E1D0FFD-36A5-4B0E-B546-6E5D9C8E955C}" destId="{B6FF7FC5-9659-4D72-806B-993EAE2245B8}" srcOrd="0" destOrd="0" parTransId="{F88F4720-216D-401C-84DA-2AEC3D2CF91C}" sibTransId="{98434284-9328-4704-8735-883CC80B177A}"/>
    <dgm:cxn modelId="{84EAFB75-82F4-41CE-A646-BF3F8040D69D}" srcId="{C7D3D7D6-E39E-45B4-A9E6-65DC6A0A546D}" destId="{6E1D0FFD-36A5-4B0E-B546-6E5D9C8E955C}" srcOrd="3" destOrd="0" parTransId="{8ACA3BF0-B471-420B-91C4-EDAA4F7606F2}" sibTransId="{C54553BE-3DDC-40FE-A11C-94659D74E56E}"/>
    <dgm:cxn modelId="{643FC6DE-D4EC-48FB-AFB0-761CFF252E60}" type="presOf" srcId="{4D525BAE-08AA-4E53-BB10-10F6A24E17A8}" destId="{EA932888-C516-445E-9E6D-237C98158E2C}" srcOrd="1" destOrd="2" presId="urn:microsoft.com/office/officeart/2005/8/layout/cycle4#1"/>
    <dgm:cxn modelId="{61AA8492-39FC-469D-82C8-97A1BD59A292}" type="presOf" srcId="{B6FF7FC5-9659-4D72-806B-993EAE2245B8}" destId="{6D15E069-7524-4884-84CE-F8853DAA67BE}" srcOrd="1" destOrd="0" presId="urn:microsoft.com/office/officeart/2005/8/layout/cycle4#1"/>
    <dgm:cxn modelId="{F4AE0808-D7CD-41B8-964D-70B9359A8A94}" type="presOf" srcId="{6E1D0FFD-36A5-4B0E-B546-6E5D9C8E955C}" destId="{5592E3D3-4F26-47AF-B12C-AF746CB9C6C7}" srcOrd="0" destOrd="0" presId="urn:microsoft.com/office/officeart/2005/8/layout/cycle4#1"/>
    <dgm:cxn modelId="{A31407AB-6EB7-4CE6-BC70-2611FB27A3DA}" srcId="{B3DE77D4-7FEE-4069-B11D-5C3404BF9576}" destId="{F247297F-110D-4CCA-95B0-D9F2FE0D3E64}" srcOrd="0" destOrd="0" parTransId="{33F8A745-FAE7-4B00-81B3-4BF38F0392B3}" sibTransId="{29662D67-697A-43D6-8842-F3FF6D0E5CF0}"/>
    <dgm:cxn modelId="{B7569516-712F-4899-B3C9-A5AC6251EE9C}" type="presOf" srcId="{F247297F-110D-4CCA-95B0-D9F2FE0D3E64}" destId="{8072ACF6-3B10-4472-BC02-723589A7A443}" srcOrd="1" destOrd="0" presId="urn:microsoft.com/office/officeart/2005/8/layout/cycle4#1"/>
    <dgm:cxn modelId="{A1F50272-2B8E-4829-B434-11A22735C129}" type="presOf" srcId="{A8DC295A-EFED-458B-B55E-66B2C288C5E3}" destId="{EA932888-C516-445E-9E6D-237C98158E2C}" srcOrd="1" destOrd="1" presId="urn:microsoft.com/office/officeart/2005/8/layout/cycle4#1"/>
    <dgm:cxn modelId="{E5FA4D1E-F52D-4DF7-A088-F5788837CDA6}" type="presOf" srcId="{161D3533-C3DF-4BAA-A965-AD18BA9883A8}" destId="{444F224E-4261-4A85-AB5C-265FB5A53FB7}" srcOrd="1" destOrd="0" presId="urn:microsoft.com/office/officeart/2005/8/layout/cycle4#1"/>
    <dgm:cxn modelId="{790C1F2F-E7C1-4239-B362-CB56E58C7730}" type="presOf" srcId="{F247297F-110D-4CCA-95B0-D9F2FE0D3E64}" destId="{3504A425-3764-432A-BC7E-8D69569AC6C6}" srcOrd="0" destOrd="0" presId="urn:microsoft.com/office/officeart/2005/8/layout/cycle4#1"/>
    <dgm:cxn modelId="{7C6C0D94-352F-4401-8AF9-D2A7EF23CD91}" srcId="{C7D3D7D6-E39E-45B4-A9E6-65DC6A0A546D}" destId="{21E4C32D-310B-49F5-8269-57B906D78F77}" srcOrd="0" destOrd="0" parTransId="{770B1BC1-C92D-4823-B0EE-386B01197389}" sibTransId="{6930F805-488C-4DE9-9286-C03512B2DEC7}"/>
    <dgm:cxn modelId="{26AB2BF9-1AED-4C5F-B956-AD34324533CB}" type="presOf" srcId="{8C3685F6-6C9E-4BDD-B2CE-29BECCCC0142}" destId="{3DB44F55-6EAE-4A48-80BE-A292473D7D98}" srcOrd="0" destOrd="0" presId="urn:microsoft.com/office/officeart/2005/8/layout/cycle4#1"/>
    <dgm:cxn modelId="{E1737E3E-C035-4DCA-9C3F-45CDA243529A}" type="presOf" srcId="{B3DE77D4-7FEE-4069-B11D-5C3404BF9576}" destId="{C0BC40E9-775D-41FF-887F-6028C06BD5E1}" srcOrd="0" destOrd="0" presId="urn:microsoft.com/office/officeart/2005/8/layout/cycle4#1"/>
    <dgm:cxn modelId="{48EA22BD-5BCA-424B-852B-2D0D6101E46F}" type="presOf" srcId="{8F7C8575-1AA8-489E-B973-B2D840579957}" destId="{EA932888-C516-445E-9E6D-237C98158E2C}" srcOrd="1" destOrd="0" presId="urn:microsoft.com/office/officeart/2005/8/layout/cycle4#1"/>
    <dgm:cxn modelId="{228B4070-6265-4F05-958D-1B3947CA034D}" srcId="{C7D3D7D6-E39E-45B4-A9E6-65DC6A0A546D}" destId="{B3DE77D4-7FEE-4069-B11D-5C3404BF9576}" srcOrd="2" destOrd="0" parTransId="{3E65C94D-04CD-4456-8D30-ED0EB3303CAF}" sibTransId="{3BC88EFA-81FC-40F5-A6FB-DAB5B4B49C31}"/>
    <dgm:cxn modelId="{C0664883-2D82-41DC-A370-5226CA3508F4}" type="presParOf" srcId="{EEF108CF-9A6C-4BBD-A993-E486908BF9EE}" destId="{163BDB9E-8345-4DEF-B7B6-5C7F54D8469B}" srcOrd="0" destOrd="0" presId="urn:microsoft.com/office/officeart/2005/8/layout/cycle4#1"/>
    <dgm:cxn modelId="{8D3ABF43-F280-49D2-A924-3AF8AA9483CE}" type="presParOf" srcId="{163BDB9E-8345-4DEF-B7B6-5C7F54D8469B}" destId="{41EF9BB9-3680-4E0D-AD65-9DCDD750260A}" srcOrd="0" destOrd="0" presId="urn:microsoft.com/office/officeart/2005/8/layout/cycle4#1"/>
    <dgm:cxn modelId="{66D6B493-91C9-49DE-9C55-F8AF3CDDF523}" type="presParOf" srcId="{41EF9BB9-3680-4E0D-AD65-9DCDD750260A}" destId="{D1C51D82-5123-42CD-984F-6696640EF44F}" srcOrd="0" destOrd="0" presId="urn:microsoft.com/office/officeart/2005/8/layout/cycle4#1"/>
    <dgm:cxn modelId="{0D0AF73A-A4E5-4F09-B237-2B5AB588552C}" type="presParOf" srcId="{41EF9BB9-3680-4E0D-AD65-9DCDD750260A}" destId="{EA932888-C516-445E-9E6D-237C98158E2C}" srcOrd="1" destOrd="0" presId="urn:microsoft.com/office/officeart/2005/8/layout/cycle4#1"/>
    <dgm:cxn modelId="{DF18C981-59EE-4F64-976E-41784CE62C65}" type="presParOf" srcId="{163BDB9E-8345-4DEF-B7B6-5C7F54D8469B}" destId="{83399FBC-F7F7-4E93-8E55-16283A228B2C}" srcOrd="1" destOrd="0" presId="urn:microsoft.com/office/officeart/2005/8/layout/cycle4#1"/>
    <dgm:cxn modelId="{E4582013-43A8-4324-9347-55F3AD1EC53D}" type="presParOf" srcId="{83399FBC-F7F7-4E93-8E55-16283A228B2C}" destId="{F1E53777-487F-40A2-8538-4E1D72EB2ADE}" srcOrd="0" destOrd="0" presId="urn:microsoft.com/office/officeart/2005/8/layout/cycle4#1"/>
    <dgm:cxn modelId="{37EB7F2F-7D5F-4481-AFB8-01F117691969}" type="presParOf" srcId="{83399FBC-F7F7-4E93-8E55-16283A228B2C}" destId="{444F224E-4261-4A85-AB5C-265FB5A53FB7}" srcOrd="1" destOrd="0" presId="urn:microsoft.com/office/officeart/2005/8/layout/cycle4#1"/>
    <dgm:cxn modelId="{316FD44D-280F-4D6A-A4EE-F0E92D38DB9D}" type="presParOf" srcId="{163BDB9E-8345-4DEF-B7B6-5C7F54D8469B}" destId="{BB800BA2-9988-4767-8BBF-629963B8E2A6}" srcOrd="2" destOrd="0" presId="urn:microsoft.com/office/officeart/2005/8/layout/cycle4#1"/>
    <dgm:cxn modelId="{38BB909A-4663-40FF-A83C-6C7E10ED6D8E}" type="presParOf" srcId="{BB800BA2-9988-4767-8BBF-629963B8E2A6}" destId="{3504A425-3764-432A-BC7E-8D69569AC6C6}" srcOrd="0" destOrd="0" presId="urn:microsoft.com/office/officeart/2005/8/layout/cycle4#1"/>
    <dgm:cxn modelId="{A24E22E1-B252-4D11-94A8-93FD94B2CB6F}" type="presParOf" srcId="{BB800BA2-9988-4767-8BBF-629963B8E2A6}" destId="{8072ACF6-3B10-4472-BC02-723589A7A443}" srcOrd="1" destOrd="0" presId="urn:microsoft.com/office/officeart/2005/8/layout/cycle4#1"/>
    <dgm:cxn modelId="{CD020951-E2D4-4DB7-AB8F-4E58CC43C7D8}" type="presParOf" srcId="{163BDB9E-8345-4DEF-B7B6-5C7F54D8469B}" destId="{5D851EF7-A9AF-4E34-803B-846712B2B3F9}" srcOrd="3" destOrd="0" presId="urn:microsoft.com/office/officeart/2005/8/layout/cycle4#1"/>
    <dgm:cxn modelId="{69C97FC3-1CE2-46F4-8C13-081F90A1697A}" type="presParOf" srcId="{5D851EF7-A9AF-4E34-803B-846712B2B3F9}" destId="{1F0E7167-2F64-42FD-B6DB-56527C8E56A0}" srcOrd="0" destOrd="0" presId="urn:microsoft.com/office/officeart/2005/8/layout/cycle4#1"/>
    <dgm:cxn modelId="{36AA4E0F-4E64-4885-A403-F503B6476789}" type="presParOf" srcId="{5D851EF7-A9AF-4E34-803B-846712B2B3F9}" destId="{6D15E069-7524-4884-84CE-F8853DAA67BE}" srcOrd="1" destOrd="0" presId="urn:microsoft.com/office/officeart/2005/8/layout/cycle4#1"/>
    <dgm:cxn modelId="{723100C9-0962-44BD-9DB2-DF66909E88D2}" type="presParOf" srcId="{163BDB9E-8345-4DEF-B7B6-5C7F54D8469B}" destId="{852C38FF-9C3B-4B8A-98AC-67E1E08E0406}" srcOrd="4" destOrd="0" presId="urn:microsoft.com/office/officeart/2005/8/layout/cycle4#1"/>
    <dgm:cxn modelId="{F85ECF96-0353-4682-A143-D1FCFE94B7A0}" type="presParOf" srcId="{EEF108CF-9A6C-4BBD-A993-E486908BF9EE}" destId="{DA8E68C5-3CA4-4DCD-A3ED-AFFF1E11ED9A}" srcOrd="1" destOrd="0" presId="urn:microsoft.com/office/officeart/2005/8/layout/cycle4#1"/>
    <dgm:cxn modelId="{87D0EF31-5D0E-40E7-A879-E1EFCB3AF1EF}" type="presParOf" srcId="{DA8E68C5-3CA4-4DCD-A3ED-AFFF1E11ED9A}" destId="{7991BD3F-A2AD-4E5F-8052-3D7D46D02F37}" srcOrd="0" destOrd="0" presId="urn:microsoft.com/office/officeart/2005/8/layout/cycle4#1"/>
    <dgm:cxn modelId="{39CACD9B-08D1-4AF5-8532-FD76EC9B13ED}" type="presParOf" srcId="{DA8E68C5-3CA4-4DCD-A3ED-AFFF1E11ED9A}" destId="{3DB44F55-6EAE-4A48-80BE-A292473D7D98}" srcOrd="1" destOrd="0" presId="urn:microsoft.com/office/officeart/2005/8/layout/cycle4#1"/>
    <dgm:cxn modelId="{CBBE9209-25B8-4B1D-A0EF-42F572376BFC}" type="presParOf" srcId="{DA8E68C5-3CA4-4DCD-A3ED-AFFF1E11ED9A}" destId="{C0BC40E9-775D-41FF-887F-6028C06BD5E1}" srcOrd="2" destOrd="0" presId="urn:microsoft.com/office/officeart/2005/8/layout/cycle4#1"/>
    <dgm:cxn modelId="{C1B01A42-EAD9-45F7-A5FA-B95150B5A7D7}" type="presParOf" srcId="{DA8E68C5-3CA4-4DCD-A3ED-AFFF1E11ED9A}" destId="{5592E3D3-4F26-47AF-B12C-AF746CB9C6C7}" srcOrd="3" destOrd="0" presId="urn:microsoft.com/office/officeart/2005/8/layout/cycle4#1"/>
    <dgm:cxn modelId="{DBD890FA-1874-4175-B631-A4E4FA0AAE62}" type="presParOf" srcId="{DA8E68C5-3CA4-4DCD-A3ED-AFFF1E11ED9A}" destId="{8F3624D2-6158-4107-B6B9-B5D473D6C418}" srcOrd="4" destOrd="0" presId="urn:microsoft.com/office/officeart/2005/8/layout/cycle4#1"/>
    <dgm:cxn modelId="{AB6B1AD0-2D6F-439B-8A97-270F1DDA1F37}" type="presParOf" srcId="{EEF108CF-9A6C-4BBD-A993-E486908BF9EE}" destId="{A74616E5-20B0-4566-A7F1-FDBE20A42012}" srcOrd="2" destOrd="0" presId="urn:microsoft.com/office/officeart/2005/8/layout/cycle4#1"/>
    <dgm:cxn modelId="{EA2F6FAD-899F-40F2-8679-E9B505C8884A}" type="presParOf" srcId="{EEF108CF-9A6C-4BBD-A993-E486908BF9EE}" destId="{5B749138-5916-417C-AD27-EDAD5AD1F6CD}" srcOrd="3" destOrd="0" presId="urn:microsoft.com/office/officeart/2005/8/layout/cycle4#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F6216-B070-2244-AA96-801219684149}">
      <dsp:nvSpPr>
        <dsp:cNvPr id="0" name=""/>
        <dsp:cNvSpPr/>
      </dsp:nvSpPr>
      <dsp:spPr>
        <a:xfrm>
          <a:off x="682277" y="1600200"/>
          <a:ext cx="325344" cy="1349540"/>
        </a:xfrm>
        <a:custGeom>
          <a:avLst/>
          <a:gdLst/>
          <a:ahLst/>
          <a:cxnLst/>
          <a:rect l="0" t="0" r="0" b="0"/>
          <a:pathLst>
            <a:path>
              <a:moveTo>
                <a:pt x="0" y="0"/>
              </a:moveTo>
              <a:lnTo>
                <a:pt x="171907" y="0"/>
              </a:lnTo>
              <a:lnTo>
                <a:pt x="171907" y="1426152"/>
              </a:lnTo>
              <a:lnTo>
                <a:pt x="343814" y="142615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810244" y="2240265"/>
        <a:ext cx="69410" cy="69410"/>
      </dsp:txXfrm>
    </dsp:sp>
    <dsp:sp modelId="{6AAEB205-5670-504A-8E80-C2C0743C6FBE}">
      <dsp:nvSpPr>
        <dsp:cNvPr id="0" name=""/>
        <dsp:cNvSpPr/>
      </dsp:nvSpPr>
      <dsp:spPr>
        <a:xfrm>
          <a:off x="682277" y="1600200"/>
          <a:ext cx="325344" cy="729600"/>
        </a:xfrm>
        <a:custGeom>
          <a:avLst/>
          <a:gdLst/>
          <a:ahLst/>
          <a:cxnLst/>
          <a:rect l="0" t="0" r="0" b="0"/>
          <a:pathLst>
            <a:path>
              <a:moveTo>
                <a:pt x="0" y="0"/>
              </a:moveTo>
              <a:lnTo>
                <a:pt x="171907" y="0"/>
              </a:lnTo>
              <a:lnTo>
                <a:pt x="171907" y="771018"/>
              </a:lnTo>
              <a:lnTo>
                <a:pt x="343814" y="77101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824978" y="1945028"/>
        <a:ext cx="39942" cy="39942"/>
      </dsp:txXfrm>
    </dsp:sp>
    <dsp:sp modelId="{1AD636E8-6772-354E-AF8C-C87A4BB212D7}">
      <dsp:nvSpPr>
        <dsp:cNvPr id="0" name=""/>
        <dsp:cNvSpPr/>
      </dsp:nvSpPr>
      <dsp:spPr>
        <a:xfrm>
          <a:off x="682277" y="1600200"/>
          <a:ext cx="325344" cy="109660"/>
        </a:xfrm>
        <a:custGeom>
          <a:avLst/>
          <a:gdLst/>
          <a:ahLst/>
          <a:cxnLst/>
          <a:rect l="0" t="0" r="0" b="0"/>
          <a:pathLst>
            <a:path>
              <a:moveTo>
                <a:pt x="0" y="0"/>
              </a:moveTo>
              <a:lnTo>
                <a:pt x="171907" y="0"/>
              </a:lnTo>
              <a:lnTo>
                <a:pt x="171907" y="115885"/>
              </a:lnTo>
              <a:lnTo>
                <a:pt x="343814" y="11588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836366" y="1646446"/>
        <a:ext cx="17166" cy="17166"/>
      </dsp:txXfrm>
    </dsp:sp>
    <dsp:sp modelId="{3A32CB5A-D9F8-6843-82A2-C48E3E3BE53C}">
      <dsp:nvSpPr>
        <dsp:cNvPr id="0" name=""/>
        <dsp:cNvSpPr/>
      </dsp:nvSpPr>
      <dsp:spPr>
        <a:xfrm>
          <a:off x="682277" y="1089919"/>
          <a:ext cx="325344" cy="510280"/>
        </a:xfrm>
        <a:custGeom>
          <a:avLst/>
          <a:gdLst/>
          <a:ahLst/>
          <a:cxnLst/>
          <a:rect l="0" t="0" r="0" b="0"/>
          <a:pathLst>
            <a:path>
              <a:moveTo>
                <a:pt x="0" y="539248"/>
              </a:moveTo>
              <a:lnTo>
                <a:pt x="171907" y="539248"/>
              </a:lnTo>
              <a:lnTo>
                <a:pt x="171907" y="0"/>
              </a:lnTo>
              <a:lnTo>
                <a:pt x="343814"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829820" y="1329930"/>
        <a:ext cx="30258" cy="30258"/>
      </dsp:txXfrm>
    </dsp:sp>
    <dsp:sp modelId="{CCF03097-545B-F845-9464-0F5BFB010D87}">
      <dsp:nvSpPr>
        <dsp:cNvPr id="0" name=""/>
        <dsp:cNvSpPr/>
      </dsp:nvSpPr>
      <dsp:spPr>
        <a:xfrm>
          <a:off x="682277" y="360319"/>
          <a:ext cx="325344" cy="1239880"/>
        </a:xfrm>
        <a:custGeom>
          <a:avLst/>
          <a:gdLst/>
          <a:ahLst/>
          <a:cxnLst/>
          <a:rect l="0" t="0" r="0" b="0"/>
          <a:pathLst>
            <a:path>
              <a:moveTo>
                <a:pt x="0" y="1310266"/>
              </a:moveTo>
              <a:lnTo>
                <a:pt x="171907" y="1310266"/>
              </a:lnTo>
              <a:lnTo>
                <a:pt x="171907" y="0"/>
              </a:lnTo>
              <a:lnTo>
                <a:pt x="343814"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ru-RU" sz="500" kern="1200">
            <a:solidFill>
              <a:sysClr val="windowText" lastClr="000000">
                <a:hueOff val="0"/>
                <a:satOff val="0"/>
                <a:lumOff val="0"/>
                <a:alphaOff val="0"/>
              </a:sysClr>
            </a:solidFill>
            <a:latin typeface="Calibri"/>
            <a:ea typeface="+mn-ea"/>
            <a:cs typeface="+mn-cs"/>
          </a:endParaRPr>
        </a:p>
      </dsp:txBody>
      <dsp:txXfrm>
        <a:off x="812903" y="948213"/>
        <a:ext cx="64092" cy="64092"/>
      </dsp:txXfrm>
    </dsp:sp>
    <dsp:sp modelId="{F835DBDC-6846-C54A-A7E0-F73727B6AB74}">
      <dsp:nvSpPr>
        <dsp:cNvPr id="0" name=""/>
        <dsp:cNvSpPr/>
      </dsp:nvSpPr>
      <dsp:spPr>
        <a:xfrm rot="16200000">
          <a:off x="-870836" y="1352223"/>
          <a:ext cx="2610274" cy="49595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Функции цифровых технологий</a:t>
          </a:r>
        </a:p>
      </dsp:txBody>
      <dsp:txXfrm>
        <a:off x="-870836" y="1352223"/>
        <a:ext cx="2610274" cy="495952"/>
      </dsp:txXfrm>
    </dsp:sp>
    <dsp:sp modelId="{A031E03F-F35B-8343-BCE2-8232C9B04176}">
      <dsp:nvSpPr>
        <dsp:cNvPr id="0" name=""/>
        <dsp:cNvSpPr/>
      </dsp:nvSpPr>
      <dsp:spPr>
        <a:xfrm>
          <a:off x="1007621" y="2683"/>
          <a:ext cx="1626723" cy="71527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образовательная (воспитательная, образовательная, развивающая)</a:t>
          </a:r>
        </a:p>
      </dsp:txBody>
      <dsp:txXfrm>
        <a:off x="1007621" y="2683"/>
        <a:ext cx="1626723" cy="715272"/>
      </dsp:txXfrm>
    </dsp:sp>
    <dsp:sp modelId="{1DDFE9E7-FCCB-8D41-8344-7550194B1BDF}">
      <dsp:nvSpPr>
        <dsp:cNvPr id="0" name=""/>
        <dsp:cNvSpPr/>
      </dsp:nvSpPr>
      <dsp:spPr>
        <a:xfrm>
          <a:off x="1007621" y="841943"/>
          <a:ext cx="1626723" cy="49595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компенсаторная</a:t>
          </a:r>
        </a:p>
      </dsp:txBody>
      <dsp:txXfrm>
        <a:off x="1007621" y="841943"/>
        <a:ext cx="1626723" cy="495952"/>
      </dsp:txXfrm>
    </dsp:sp>
    <dsp:sp modelId="{173437B8-C461-404F-9402-B1DD2F361FE7}">
      <dsp:nvSpPr>
        <dsp:cNvPr id="0" name=""/>
        <dsp:cNvSpPr/>
      </dsp:nvSpPr>
      <dsp:spPr>
        <a:xfrm>
          <a:off x="1007621" y="1461883"/>
          <a:ext cx="1626723" cy="49595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коррекционная</a:t>
          </a:r>
        </a:p>
      </dsp:txBody>
      <dsp:txXfrm>
        <a:off x="1007621" y="1461883"/>
        <a:ext cx="1626723" cy="495952"/>
      </dsp:txXfrm>
    </dsp:sp>
    <dsp:sp modelId="{607B3170-85B0-2440-B8CD-3CC30875ECB0}">
      <dsp:nvSpPr>
        <dsp:cNvPr id="0" name=""/>
        <dsp:cNvSpPr/>
      </dsp:nvSpPr>
      <dsp:spPr>
        <a:xfrm>
          <a:off x="1007621" y="2081824"/>
          <a:ext cx="1626723" cy="49595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коммуникативная</a:t>
          </a:r>
        </a:p>
      </dsp:txBody>
      <dsp:txXfrm>
        <a:off x="1007621" y="2081824"/>
        <a:ext cx="1626723" cy="495952"/>
      </dsp:txXfrm>
    </dsp:sp>
    <dsp:sp modelId="{908CFF1A-C349-5744-8D84-57DE493A70DE}">
      <dsp:nvSpPr>
        <dsp:cNvPr id="0" name=""/>
        <dsp:cNvSpPr/>
      </dsp:nvSpPr>
      <dsp:spPr>
        <a:xfrm>
          <a:off x="1007621" y="2701764"/>
          <a:ext cx="1626723" cy="495952"/>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Calibri"/>
              <a:ea typeface="+mn-ea"/>
              <a:cs typeface="+mn-cs"/>
            </a:rPr>
            <a:t>досуговая</a:t>
          </a:r>
        </a:p>
      </dsp:txBody>
      <dsp:txXfrm>
        <a:off x="1007621" y="2701764"/>
        <a:ext cx="1626723" cy="4959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04A425-3764-432A-BC7E-8D69569AC6C6}">
      <dsp:nvSpPr>
        <dsp:cNvPr id="0" name=""/>
        <dsp:cNvSpPr/>
      </dsp:nvSpPr>
      <dsp:spPr>
        <a:xfrm>
          <a:off x="3296892" y="2504171"/>
          <a:ext cx="1900907" cy="11807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ru-RU" sz="1000" kern="1200" dirty="0" err="1">
              <a:solidFill>
                <a:sysClr val="windowText" lastClr="000000">
                  <a:hueOff val="0"/>
                  <a:satOff val="0"/>
                  <a:lumOff val="0"/>
                  <a:alphaOff val="0"/>
                </a:sysClr>
              </a:solidFill>
              <a:latin typeface="Times New Roman" pitchFamily="18" charset="0"/>
              <a:ea typeface="+mn-ea"/>
              <a:cs typeface="Times New Roman" pitchFamily="18" charset="0"/>
            </a:rPr>
            <a:t>Досуговые</a:t>
          </a:r>
          <a:r>
            <a:rPr lang="ru-RU" sz="1000" kern="1200" dirty="0">
              <a:solidFill>
                <a:sysClr val="windowText" lastClr="000000">
                  <a:hueOff val="0"/>
                  <a:satOff val="0"/>
                  <a:lumOff val="0"/>
                  <a:alphaOff val="0"/>
                </a:sysClr>
              </a:solidFill>
              <a:latin typeface="Times New Roman" pitchFamily="18" charset="0"/>
              <a:ea typeface="+mn-ea"/>
              <a:cs typeface="Times New Roman" pitchFamily="18" charset="0"/>
            </a:rPr>
            <a:t> , </a:t>
          </a:r>
          <a:r>
            <a:rPr lang="ru-RU" sz="1000" kern="1200" dirty="0" err="1">
              <a:solidFill>
                <a:sysClr val="windowText" lastClr="000000">
                  <a:hueOff val="0"/>
                  <a:satOff val="0"/>
                  <a:lumOff val="0"/>
                  <a:alphaOff val="0"/>
                </a:sysClr>
              </a:solidFill>
              <a:latin typeface="Times New Roman" pitchFamily="18" charset="0"/>
              <a:ea typeface="+mn-ea"/>
              <a:cs typeface="Times New Roman" pitchFamily="18" charset="0"/>
            </a:rPr>
            <a:t>профориента-ционные</a:t>
          </a:r>
          <a:r>
            <a:rPr lang="ru-RU" sz="1000" kern="1200" dirty="0">
              <a:solidFill>
                <a:sysClr val="windowText" lastClr="000000">
                  <a:hueOff val="0"/>
                  <a:satOff val="0"/>
                  <a:lumOff val="0"/>
                  <a:alphaOff val="0"/>
                </a:sysClr>
              </a:solidFill>
              <a:latin typeface="Times New Roman" pitchFamily="18" charset="0"/>
              <a:ea typeface="+mn-ea"/>
              <a:cs typeface="Times New Roman" pitchFamily="18" charset="0"/>
            </a:rPr>
            <a:t> мероприятия</a:t>
          </a:r>
        </a:p>
      </dsp:txBody>
      <dsp:txXfrm>
        <a:off x="3893102" y="2825308"/>
        <a:ext cx="1278758" cy="833720"/>
      </dsp:txXfrm>
    </dsp:sp>
    <dsp:sp modelId="{1F0E7167-2F64-42FD-B6DB-56527C8E56A0}">
      <dsp:nvSpPr>
        <dsp:cNvPr id="0" name=""/>
        <dsp:cNvSpPr/>
      </dsp:nvSpPr>
      <dsp:spPr>
        <a:xfrm>
          <a:off x="414380" y="2509189"/>
          <a:ext cx="1822852" cy="11807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114300" lvl="1" indent="-114300" algn="ctr" defTabSz="577850">
            <a:lnSpc>
              <a:spcPct val="90000"/>
            </a:lnSpc>
            <a:spcBef>
              <a:spcPct val="0"/>
            </a:spcBef>
            <a:spcAft>
              <a:spcPct val="15000"/>
            </a:spcAft>
            <a:buChar char="••"/>
          </a:pPr>
          <a:r>
            <a:rPr lang="ru-RU" sz="1300" kern="1200" dirty="0">
              <a:solidFill>
                <a:sysClr val="windowText" lastClr="000000">
                  <a:hueOff val="0"/>
                  <a:satOff val="0"/>
                  <a:lumOff val="0"/>
                  <a:alphaOff val="0"/>
                </a:sysClr>
              </a:solidFill>
              <a:latin typeface="Times New Roman" pitchFamily="18" charset="0"/>
              <a:ea typeface="+mn-ea"/>
              <a:cs typeface="Times New Roman" pitchFamily="18" charset="0"/>
            </a:rPr>
            <a:t> </a:t>
          </a:r>
          <a:r>
            <a:rPr lang="ru-RU" sz="1050" kern="1200" dirty="0">
              <a:solidFill>
                <a:sysClr val="windowText" lastClr="000000">
                  <a:hueOff val="0"/>
                  <a:satOff val="0"/>
                  <a:lumOff val="0"/>
                  <a:alphaOff val="0"/>
                </a:sysClr>
              </a:solidFill>
              <a:latin typeface="Times New Roman" pitchFamily="18" charset="0"/>
              <a:ea typeface="+mn-ea"/>
              <a:cs typeface="Times New Roman" pitchFamily="18" charset="0"/>
            </a:rPr>
            <a:t>Совместные проекты, конкурсы</a:t>
          </a:r>
        </a:p>
      </dsp:txBody>
      <dsp:txXfrm>
        <a:off x="440318" y="2830326"/>
        <a:ext cx="1224120" cy="833720"/>
      </dsp:txXfrm>
    </dsp:sp>
    <dsp:sp modelId="{F1E53777-487F-40A2-8538-4E1D72EB2ADE}">
      <dsp:nvSpPr>
        <dsp:cNvPr id="0" name=""/>
        <dsp:cNvSpPr/>
      </dsp:nvSpPr>
      <dsp:spPr>
        <a:xfrm>
          <a:off x="3327826" y="0"/>
          <a:ext cx="1944218" cy="11807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ru-RU" sz="1100" kern="1200" dirty="0">
              <a:solidFill>
                <a:sysClr val="windowText" lastClr="000000">
                  <a:hueOff val="0"/>
                  <a:satOff val="0"/>
                  <a:lumOff val="0"/>
                  <a:alphaOff val="0"/>
                </a:sysClr>
              </a:solidFill>
              <a:latin typeface="Times New Roman" pitchFamily="18" charset="0"/>
              <a:ea typeface="+mn-ea"/>
              <a:cs typeface="Times New Roman" pitchFamily="18" charset="0"/>
            </a:rPr>
            <a:t>Просветительские,</a:t>
          </a:r>
          <a:r>
            <a:rPr lang="ru-RU" sz="1100" kern="1200" dirty="0" err="1">
              <a:solidFill>
                <a:sysClr val="windowText" lastClr="000000">
                  <a:hueOff val="0"/>
                  <a:satOff val="0"/>
                  <a:lumOff val="0"/>
                  <a:alphaOff val="0"/>
                </a:sysClr>
              </a:solidFill>
              <a:latin typeface="Times New Roman" pitchFamily="18" charset="0"/>
              <a:ea typeface="+mn-ea"/>
              <a:cs typeface="Times New Roman" pitchFamily="18" charset="0"/>
            </a:rPr>
            <a:t>досуговые</a:t>
          </a:r>
          <a:r>
            <a:rPr lang="ru-RU" sz="700" kern="1200" dirty="0">
              <a:solidFill>
                <a:sysClr val="windowText" lastClr="000000">
                  <a:hueOff val="0"/>
                  <a:satOff val="0"/>
                  <a:lumOff val="0"/>
                  <a:alphaOff val="0"/>
                </a:sysClr>
              </a:solidFill>
              <a:latin typeface="Times New Roman" pitchFamily="18" charset="0"/>
              <a:ea typeface="+mn-ea"/>
              <a:cs typeface="Times New Roman" pitchFamily="18" charset="0"/>
            </a:rPr>
            <a:t>,  </a:t>
          </a:r>
          <a:r>
            <a:rPr lang="ru-RU" sz="1100" kern="1200" dirty="0">
              <a:solidFill>
                <a:sysClr val="windowText" lastClr="000000">
                  <a:hueOff val="0"/>
                  <a:satOff val="0"/>
                  <a:lumOff val="0"/>
                  <a:alphaOff val="0"/>
                </a:sysClr>
              </a:solidFill>
              <a:latin typeface="Times New Roman" pitchFamily="18" charset="0"/>
              <a:ea typeface="+mn-ea"/>
              <a:cs typeface="Times New Roman" pitchFamily="18" charset="0"/>
            </a:rPr>
            <a:t>волонтерские мероприятия</a:t>
          </a:r>
        </a:p>
      </dsp:txBody>
      <dsp:txXfrm>
        <a:off x="3937029" y="25938"/>
        <a:ext cx="1309076" cy="833720"/>
      </dsp:txXfrm>
    </dsp:sp>
    <dsp:sp modelId="{D1C51D82-5123-42CD-984F-6696640EF44F}">
      <dsp:nvSpPr>
        <dsp:cNvPr id="0" name=""/>
        <dsp:cNvSpPr/>
      </dsp:nvSpPr>
      <dsp:spPr>
        <a:xfrm>
          <a:off x="414380" y="0"/>
          <a:ext cx="1822852" cy="11807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ru-RU" sz="1000" kern="1200" dirty="0">
              <a:solidFill>
                <a:sysClr val="windowText" lastClr="000000">
                  <a:hueOff val="0"/>
                  <a:satOff val="0"/>
                  <a:lumOff val="0"/>
                  <a:alphaOff val="0"/>
                </a:sysClr>
              </a:solidFill>
              <a:latin typeface="Times New Roman" pitchFamily="18" charset="0"/>
              <a:ea typeface="+mn-ea"/>
              <a:cs typeface="Times New Roman" pitchFamily="18" charset="0"/>
            </a:rPr>
            <a:t>Мероприятия-события;</a:t>
          </a:r>
        </a:p>
        <a:p>
          <a:pPr marL="57150" lvl="1" indent="-57150" algn="l" defTabSz="444500">
            <a:lnSpc>
              <a:spcPct val="90000"/>
            </a:lnSpc>
            <a:spcBef>
              <a:spcPct val="0"/>
            </a:spcBef>
            <a:spcAft>
              <a:spcPct val="15000"/>
            </a:spcAft>
            <a:buChar char="••"/>
          </a:pPr>
          <a:r>
            <a:rPr lang="ru-RU" sz="1000" kern="1200" dirty="0" err="1">
              <a:solidFill>
                <a:sysClr val="windowText" lastClr="000000">
                  <a:hueOff val="0"/>
                  <a:satOff val="0"/>
                  <a:lumOff val="0"/>
                  <a:alphaOff val="0"/>
                </a:sysClr>
              </a:solidFill>
              <a:latin typeface="Times New Roman" pitchFamily="18" charset="0"/>
              <a:ea typeface="+mn-ea"/>
              <a:cs typeface="Times New Roman" pitchFamily="18" charset="0"/>
            </a:rPr>
            <a:t>Мастер-классы;</a:t>
          </a:r>
          <a:endParaRPr lang="ru-RU" sz="1000" kern="1200" dirty="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itchFamily="18" charset="0"/>
              <a:ea typeface="+mn-ea"/>
              <a:cs typeface="Times New Roman" pitchFamily="18" charset="0"/>
            </a:rPr>
            <a:t>имитационные игры (деловы и ролевые)</a:t>
          </a:r>
          <a:r>
            <a:rPr lang="ru-RU" sz="1000" kern="1200" dirty="0">
              <a:solidFill>
                <a:sysClr val="windowText" lastClr="000000">
                  <a:hueOff val="0"/>
                  <a:satOff val="0"/>
                  <a:lumOff val="0"/>
                  <a:alphaOff val="0"/>
                </a:sysClr>
              </a:solidFill>
              <a:latin typeface="Times New Roman" pitchFamily="18" charset="0"/>
              <a:ea typeface="+mn-ea"/>
              <a:cs typeface="Times New Roman" pitchFamily="18" charset="0"/>
            </a:rPr>
            <a:t> </a:t>
          </a:r>
        </a:p>
      </dsp:txBody>
      <dsp:txXfrm>
        <a:off x="440318" y="25938"/>
        <a:ext cx="1224120" cy="833720"/>
      </dsp:txXfrm>
    </dsp:sp>
    <dsp:sp modelId="{7991BD3F-A2AD-4E5F-8052-3D7D46D02F37}">
      <dsp:nvSpPr>
        <dsp:cNvPr id="0" name=""/>
        <dsp:cNvSpPr/>
      </dsp:nvSpPr>
      <dsp:spPr>
        <a:xfrm>
          <a:off x="1208549" y="210329"/>
          <a:ext cx="1597763" cy="1597763"/>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buNone/>
          </a:pPr>
          <a:r>
            <a:rPr lang="ru-RU" sz="1200" kern="1200" dirty="0" err="1">
              <a:solidFill>
                <a:sysClr val="window" lastClr="FFFFFF"/>
              </a:solidFill>
              <a:latin typeface="Times New Roman" pitchFamily="18" charset="0"/>
              <a:ea typeface="+mn-ea"/>
              <a:cs typeface="Times New Roman" pitchFamily="18" charset="0"/>
            </a:rPr>
            <a:t>Профессио-нальное</a:t>
          </a:r>
          <a:r>
            <a:rPr lang="ru-RU" sz="1200" kern="1200" dirty="0">
              <a:solidFill>
                <a:sysClr val="window" lastClr="FFFFFF"/>
              </a:solidFill>
              <a:latin typeface="Times New Roman" pitchFamily="18" charset="0"/>
              <a:ea typeface="+mn-ea"/>
              <a:cs typeface="Times New Roman" pitchFamily="18" charset="0"/>
            </a:rPr>
            <a:t> партнерство</a:t>
          </a:r>
        </a:p>
      </dsp:txBody>
      <dsp:txXfrm>
        <a:off x="1676523" y="678303"/>
        <a:ext cx="1129789" cy="1129789"/>
      </dsp:txXfrm>
    </dsp:sp>
    <dsp:sp modelId="{3DB44F55-6EAE-4A48-80BE-A292473D7D98}">
      <dsp:nvSpPr>
        <dsp:cNvPr id="0" name=""/>
        <dsp:cNvSpPr/>
      </dsp:nvSpPr>
      <dsp:spPr>
        <a:xfrm rot="5400000">
          <a:off x="2914895" y="190932"/>
          <a:ext cx="1597763" cy="1597763"/>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ru-RU" sz="1100" kern="1200" dirty="0">
              <a:solidFill>
                <a:sysClr val="window" lastClr="FFFFFF"/>
              </a:solidFill>
              <a:latin typeface="Times New Roman" pitchFamily="18" charset="0"/>
              <a:ea typeface="+mn-ea"/>
              <a:cs typeface="Times New Roman" pitchFamily="18" charset="0"/>
            </a:rPr>
            <a:t>Партнерство с  общественными организациями</a:t>
          </a:r>
        </a:p>
      </dsp:txBody>
      <dsp:txXfrm rot="-5400000">
        <a:off x="2914895" y="658906"/>
        <a:ext cx="1129789" cy="1129789"/>
      </dsp:txXfrm>
    </dsp:sp>
    <dsp:sp modelId="{C0BC40E9-775D-41FF-887F-6028C06BD5E1}">
      <dsp:nvSpPr>
        <dsp:cNvPr id="0" name=""/>
        <dsp:cNvSpPr/>
      </dsp:nvSpPr>
      <dsp:spPr>
        <a:xfrm rot="10800000">
          <a:off x="2880112" y="1881892"/>
          <a:ext cx="1597763" cy="1597763"/>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ru-RU" sz="1100" kern="1200" dirty="0">
              <a:solidFill>
                <a:sysClr val="window" lastClr="FFFFFF"/>
              </a:solidFill>
              <a:latin typeface="Times New Roman" pitchFamily="18" charset="0"/>
              <a:ea typeface="+mn-ea"/>
              <a:cs typeface="Times New Roman" pitchFamily="18" charset="0"/>
            </a:rPr>
            <a:t>Партнерство с учреждениями культуры и СМИ</a:t>
          </a:r>
        </a:p>
      </dsp:txBody>
      <dsp:txXfrm rot="10800000">
        <a:off x="2880112" y="1881892"/>
        <a:ext cx="1129789" cy="1129789"/>
      </dsp:txXfrm>
    </dsp:sp>
    <dsp:sp modelId="{5592E3D3-4F26-47AF-B12C-AF746CB9C6C7}">
      <dsp:nvSpPr>
        <dsp:cNvPr id="0" name=""/>
        <dsp:cNvSpPr/>
      </dsp:nvSpPr>
      <dsp:spPr>
        <a:xfrm rot="16200000">
          <a:off x="1208549" y="1881892"/>
          <a:ext cx="1597763" cy="1597763"/>
        </a:xfrm>
        <a:prstGeom prst="pieWedg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ru-RU" sz="1100" kern="1200" dirty="0">
              <a:solidFill>
                <a:sysClr val="window" lastClr="FFFFFF"/>
              </a:solidFill>
              <a:latin typeface="Times New Roman" pitchFamily="18" charset="0"/>
              <a:ea typeface="+mn-ea"/>
              <a:cs typeface="Times New Roman" pitchFamily="18" charset="0"/>
            </a:rPr>
            <a:t>Партнерство с </a:t>
          </a:r>
          <a:r>
            <a:rPr lang="ru-RU" sz="1100" kern="1200" dirty="0" err="1">
              <a:solidFill>
                <a:sysClr val="window" lastClr="FFFFFF"/>
              </a:solidFill>
              <a:latin typeface="Times New Roman" pitchFamily="18" charset="0"/>
              <a:ea typeface="+mn-ea"/>
              <a:cs typeface="Times New Roman" pitchFamily="18" charset="0"/>
            </a:rPr>
            <a:t>образователь-ными</a:t>
          </a:r>
          <a:r>
            <a:rPr lang="ru-RU" sz="1100" kern="1200" dirty="0">
              <a:solidFill>
                <a:sysClr val="window" lastClr="FFFFFF"/>
              </a:solidFill>
              <a:latin typeface="Times New Roman" pitchFamily="18" charset="0"/>
              <a:ea typeface="+mn-ea"/>
              <a:cs typeface="Times New Roman" pitchFamily="18" charset="0"/>
            </a:rPr>
            <a:t> организациями</a:t>
          </a:r>
        </a:p>
      </dsp:txBody>
      <dsp:txXfrm rot="5400000">
        <a:off x="1676523" y="1881892"/>
        <a:ext cx="1129789" cy="1129789"/>
      </dsp:txXfrm>
    </dsp:sp>
    <dsp:sp modelId="{A74616E5-20B0-4566-A7F1-FDBE20A42012}">
      <dsp:nvSpPr>
        <dsp:cNvPr id="0" name=""/>
        <dsp:cNvSpPr/>
      </dsp:nvSpPr>
      <dsp:spPr>
        <a:xfrm>
          <a:off x="2567386" y="1512893"/>
          <a:ext cx="551652" cy="479698"/>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B749138-5916-417C-AD27-EDAD5AD1F6CD}">
      <dsp:nvSpPr>
        <dsp:cNvPr id="0" name=""/>
        <dsp:cNvSpPr/>
      </dsp:nvSpPr>
      <dsp:spPr>
        <a:xfrm rot="10800000">
          <a:off x="2567386" y="1697393"/>
          <a:ext cx="551652" cy="479698"/>
        </a:xfrm>
        <a:prstGeom prst="circularArrow">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166</Pages>
  <Words>63934</Words>
  <Characters>364424</Characters>
  <Application>Microsoft Office Word</Application>
  <DocSecurity>0</DocSecurity>
  <Lines>3036</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Левонас П. Кузма</dc:creator>
  <cp:keywords/>
  <dc:description/>
  <cp:lastModifiedBy>Светлана Б. Щербакова</cp:lastModifiedBy>
  <cp:revision>9</cp:revision>
  <cp:lastPrinted>2021-04-05T09:19:00Z</cp:lastPrinted>
  <dcterms:created xsi:type="dcterms:W3CDTF">2021-02-17T12:37:00Z</dcterms:created>
  <dcterms:modified xsi:type="dcterms:W3CDTF">2021-04-07T05:54:00Z</dcterms:modified>
</cp:coreProperties>
</file>