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1B15">
              <w:rPr>
                <w:sz w:val="24"/>
                <w:szCs w:val="24"/>
                <w:lang w:val="en-US"/>
              </w:rPr>
              <w:t>14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781B15">
              <w:rPr>
                <w:sz w:val="24"/>
                <w:szCs w:val="24"/>
                <w:lang w:val="en-US"/>
              </w:rPr>
              <w:t>ноября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1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CE4541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781B1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781B15">
        <w:rPr>
          <w:rFonts w:ascii="Times New Roman" w:hAnsi="Times New Roman"/>
          <w:sz w:val="24"/>
          <w:szCs w:val="24"/>
          <w:lang w:eastAsia="ru-RU"/>
        </w:rPr>
        <w:t>:</w:t>
      </w:r>
      <w:r w:rsidR="00781B15" w:rsidRPr="00781B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781B15" w:rsidRPr="00781B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«Совершенствование библиотечно-педагогической деятельности в условиях реализации ФГОС общего образования</w:t>
      </w:r>
      <w:r w:rsidR="00B233CD" w:rsidRPr="00781B15">
        <w:rPr>
          <w:rFonts w:ascii="Times New Roman" w:hAnsi="Times New Roman"/>
          <w:sz w:val="24"/>
          <w:szCs w:val="24"/>
          <w:lang w:eastAsia="ru-RU"/>
        </w:rPr>
        <w:t>»</w:t>
      </w:r>
      <w:r w:rsidRPr="00781B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781B15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781B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B15" w:rsidRPr="00781B15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781B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781B15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781B15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781B15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781B1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410E1C" w:rsidRPr="00781B15">
        <w:rPr>
          <w:rFonts w:ascii="Times New Roman" w:hAnsi="Times New Roman"/>
          <w:sz w:val="24"/>
          <w:szCs w:val="24"/>
          <w:lang w:eastAsia="ru-RU"/>
        </w:rPr>
        <w:t>«</w:t>
      </w:r>
      <w:r w:rsidR="00781B15" w:rsidRPr="00781B15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781B15">
        <w:rPr>
          <w:rFonts w:ascii="Times New Roman" w:hAnsi="Times New Roman"/>
          <w:sz w:val="24"/>
          <w:szCs w:val="24"/>
          <w:lang w:eastAsia="ru-RU"/>
        </w:rPr>
        <w:t>»</w:t>
      </w:r>
      <w:r w:rsidR="00781B15">
        <w:rPr>
          <w:rFonts w:ascii="Times New Roman" w:hAnsi="Times New Roman"/>
          <w:sz w:val="24"/>
          <w:szCs w:val="24"/>
          <w:lang w:eastAsia="ru-RU"/>
        </w:rPr>
        <w:t xml:space="preserve"> ноября</w:t>
      </w:r>
      <w:r w:rsidR="00A32FA8" w:rsidRPr="00781B15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781B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781B1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81B15">
        <w:rPr>
          <w:rFonts w:ascii="Times New Roman" w:hAnsi="Times New Roman"/>
          <w:sz w:val="24"/>
          <w:szCs w:val="24"/>
          <w:lang w:eastAsia="ru-RU"/>
        </w:rPr>
        <w:t>«</w:t>
      </w:r>
      <w:r w:rsidR="00781B15">
        <w:rPr>
          <w:rFonts w:ascii="Times New Roman" w:hAnsi="Times New Roman"/>
          <w:sz w:val="24"/>
          <w:szCs w:val="24"/>
          <w:lang w:eastAsia="ru-RU"/>
        </w:rPr>
        <w:t>24</w:t>
      </w:r>
      <w:r w:rsidR="002F186E" w:rsidRPr="00781B15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781B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B15">
        <w:rPr>
          <w:rFonts w:ascii="Times New Roman" w:hAnsi="Times New Roman"/>
          <w:sz w:val="24"/>
          <w:szCs w:val="24"/>
          <w:lang w:eastAsia="ru-RU"/>
        </w:rPr>
        <w:t>ноября</w:t>
      </w:r>
      <w:r w:rsidR="00A32FA8" w:rsidRPr="00781B15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B15">
        <w:rPr>
          <w:rFonts w:ascii="Times New Roman" w:hAnsi="Times New Roman"/>
          <w:sz w:val="24"/>
          <w:szCs w:val="24"/>
          <w:lang w:eastAsia="ru-RU"/>
        </w:rPr>
        <w:t>очная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781B15">
        <w:rPr>
          <w:rFonts w:ascii="Times New Roman" w:hAnsi="Times New Roman"/>
          <w:spacing w:val="-5"/>
          <w:sz w:val="24"/>
          <w:szCs w:val="24"/>
        </w:rPr>
        <w:t>аснодарский край, ст. Динская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E4541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E4541">
        <w:rPr>
          <w:rFonts w:ascii="Times New Roman" w:hAnsi="Times New Roman"/>
          <w:b/>
          <w:sz w:val="24"/>
          <w:szCs w:val="24"/>
          <w:lang w:eastAsia="ru-RU"/>
        </w:rPr>
        <w:t xml:space="preserve">ноября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1B15">
              <w:rPr>
                <w:sz w:val="24"/>
                <w:szCs w:val="24"/>
                <w:lang w:val="en-US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781B15">
              <w:rPr>
                <w:sz w:val="24"/>
                <w:szCs w:val="24"/>
                <w:lang w:val="en-US"/>
              </w:rPr>
              <w:t>ноября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781B15">
        <w:rPr>
          <w:rFonts w:ascii="Times New Roman" w:hAnsi="Times New Roman"/>
          <w:bCs/>
          <w:sz w:val="24"/>
          <w:szCs w:val="24"/>
          <w:lang w:eastAsia="ar-SA"/>
        </w:rPr>
        <w:t>________________________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781B15">
        <w:rPr>
          <w:rFonts w:ascii="Times New Roman" w:hAnsi="Times New Roman"/>
          <w:sz w:val="24"/>
          <w:szCs w:val="24"/>
          <w:lang w:eastAsia="ru-RU"/>
        </w:rPr>
        <w:t>«</w:t>
      </w:r>
      <w:r w:rsidR="00781B15" w:rsidRPr="00781B15"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  <w:t xml:space="preserve">Совершенствование </w:t>
      </w:r>
      <w:r w:rsidR="00781B15" w:rsidRPr="00781B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библиотечно-педагогической деятельности в условиях реализации ФГОС общего образования</w:t>
      </w:r>
      <w:r w:rsidR="00103995" w:rsidRPr="00781B15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81B15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81B15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B15">
        <w:rPr>
          <w:rFonts w:ascii="Times New Roman" w:hAnsi="Times New Roman"/>
          <w:sz w:val="24"/>
          <w:szCs w:val="24"/>
          <w:lang w:eastAsia="ru-RU"/>
        </w:rPr>
        <w:t>ноября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81B15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1B15">
        <w:rPr>
          <w:rFonts w:ascii="Times New Roman" w:hAnsi="Times New Roman"/>
          <w:sz w:val="24"/>
          <w:szCs w:val="24"/>
          <w:lang w:eastAsia="ru-RU"/>
        </w:rPr>
        <w:t>ноябр</w:t>
      </w:r>
      <w:r w:rsidR="00CE4541">
        <w:rPr>
          <w:rFonts w:ascii="Times New Roman" w:hAnsi="Times New Roman"/>
          <w:sz w:val="24"/>
          <w:szCs w:val="24"/>
          <w:lang w:eastAsia="ru-RU"/>
        </w:rPr>
        <w:t xml:space="preserve">ь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CE4541">
        <w:rPr>
          <w:rFonts w:ascii="Times New Roman" w:hAnsi="Times New Roman"/>
          <w:sz w:val="24"/>
          <w:szCs w:val="24"/>
          <w:lang w:eastAsia="ru-RU"/>
        </w:rPr>
        <w:t xml:space="preserve"> очная</w:t>
      </w:r>
      <w:r w:rsidR="00CE4541" w:rsidRPr="00CE45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4541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="00CE454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</w:t>
      </w:r>
      <w:r w:rsidR="00CE4541">
        <w:rPr>
          <w:rFonts w:ascii="Times New Roman" w:hAnsi="Times New Roman"/>
          <w:spacing w:val="-5"/>
          <w:sz w:val="24"/>
          <w:szCs w:val="24"/>
        </w:rPr>
        <w:t>нодарский край, ст. Динская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FE" w:rsidRDefault="00735EFE" w:rsidP="006D2377">
      <w:pPr>
        <w:spacing w:after="0" w:line="240" w:lineRule="auto"/>
      </w:pPr>
      <w:r>
        <w:separator/>
      </w:r>
    </w:p>
  </w:endnote>
  <w:endnote w:type="continuationSeparator" w:id="0">
    <w:p w:rsidR="00735EFE" w:rsidRDefault="00735E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FE" w:rsidRDefault="00735EFE" w:rsidP="006D2377">
      <w:pPr>
        <w:spacing w:after="0" w:line="240" w:lineRule="auto"/>
      </w:pPr>
      <w:r>
        <w:separator/>
      </w:r>
    </w:p>
  </w:footnote>
  <w:footnote w:type="continuationSeparator" w:id="0">
    <w:p w:rsidR="00735EFE" w:rsidRDefault="00735E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E454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35EFE"/>
    <w:rsid w:val="007640A7"/>
    <w:rsid w:val="00781B15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E4541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9BF5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94EC-3F62-40E6-9405-60D7522D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В. Борисова</cp:lastModifiedBy>
  <cp:revision>46</cp:revision>
  <cp:lastPrinted>2022-10-24T11:55:00Z</cp:lastPrinted>
  <dcterms:created xsi:type="dcterms:W3CDTF">2018-07-05T12:53:00Z</dcterms:created>
  <dcterms:modified xsi:type="dcterms:W3CDTF">2022-10-24T12:02:00Z</dcterms:modified>
</cp:coreProperties>
</file>