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04" w:rsidRPr="005D7D04" w:rsidRDefault="00D66FB8" w:rsidP="005D7D04">
      <w:pPr>
        <w:pStyle w:val="a4"/>
        <w:jc w:val="right"/>
        <w:rPr>
          <w:rFonts w:ascii="Times New Roman" w:hAnsi="Times New Roman" w:cs="Times New Roman"/>
        </w:rPr>
      </w:pPr>
      <w:r w:rsidRPr="005D7D04">
        <w:rPr>
          <w:rFonts w:ascii="Times New Roman" w:hAnsi="Times New Roman" w:cs="Times New Roman"/>
        </w:rPr>
        <w:t>Приложение 1</w:t>
      </w:r>
    </w:p>
    <w:p w:rsidR="005D7D04" w:rsidRPr="005D7D04" w:rsidRDefault="00D66FB8" w:rsidP="005D7D04">
      <w:pPr>
        <w:pStyle w:val="a4"/>
        <w:jc w:val="right"/>
        <w:rPr>
          <w:rFonts w:ascii="Times New Roman" w:hAnsi="Times New Roman" w:cs="Times New Roman"/>
        </w:rPr>
      </w:pPr>
      <w:r w:rsidRPr="005D7D04">
        <w:rPr>
          <w:rFonts w:ascii="Times New Roman" w:hAnsi="Times New Roman" w:cs="Times New Roman"/>
        </w:rPr>
        <w:t>к письму ГБОУ ИРО</w:t>
      </w:r>
    </w:p>
    <w:p w:rsidR="005D7D04" w:rsidRPr="005D7D04" w:rsidRDefault="00D66FB8" w:rsidP="005D7D04">
      <w:pPr>
        <w:pStyle w:val="a4"/>
        <w:jc w:val="right"/>
        <w:rPr>
          <w:rFonts w:ascii="Times New Roman" w:hAnsi="Times New Roman" w:cs="Times New Roman"/>
        </w:rPr>
      </w:pPr>
      <w:r w:rsidRPr="005D7D04">
        <w:rPr>
          <w:rFonts w:ascii="Times New Roman" w:hAnsi="Times New Roman" w:cs="Times New Roman"/>
        </w:rPr>
        <w:t xml:space="preserve"> Краснодарского края</w:t>
      </w:r>
    </w:p>
    <w:p w:rsidR="00BB50B6" w:rsidRPr="005D7D04" w:rsidRDefault="00D66FB8" w:rsidP="005D7D04">
      <w:pPr>
        <w:pStyle w:val="a4"/>
        <w:jc w:val="right"/>
        <w:rPr>
          <w:rFonts w:ascii="Times New Roman" w:hAnsi="Times New Roman" w:cs="Times New Roman"/>
        </w:rPr>
      </w:pPr>
      <w:r w:rsidRPr="005D7D04">
        <w:rPr>
          <w:rFonts w:ascii="Times New Roman" w:hAnsi="Times New Roman" w:cs="Times New Roman"/>
        </w:rPr>
        <w:t xml:space="preserve">от </w:t>
      </w:r>
      <w:r w:rsidR="00F70CA1">
        <w:rPr>
          <w:rFonts w:ascii="Times New Roman" w:hAnsi="Times New Roman" w:cs="Times New Roman"/>
        </w:rPr>
        <w:t>03.10.</w:t>
      </w:r>
      <w:r w:rsidRPr="005D7D04">
        <w:rPr>
          <w:rFonts w:ascii="Times New Roman" w:hAnsi="Times New Roman" w:cs="Times New Roman"/>
        </w:rPr>
        <w:t xml:space="preserve">2022 г. № </w:t>
      </w:r>
      <w:r w:rsidR="00F70CA1">
        <w:rPr>
          <w:rFonts w:ascii="Times New Roman" w:hAnsi="Times New Roman" w:cs="Times New Roman"/>
        </w:rPr>
        <w:t>01-20/5274</w:t>
      </w:r>
      <w:bookmarkStart w:id="0" w:name="_GoBack"/>
      <w:bookmarkEnd w:id="0"/>
    </w:p>
    <w:p w:rsidR="00D66FB8" w:rsidRDefault="00D66FB8" w:rsidP="00D66FB8">
      <w:pPr>
        <w:tabs>
          <w:tab w:val="left" w:pos="6804"/>
        </w:tabs>
        <w:ind w:right="-1"/>
        <w:jc w:val="right"/>
        <w:rPr>
          <w:rFonts w:ascii="Times New Roman" w:hAnsi="Times New Roman" w:cs="Times New Roman"/>
          <w:sz w:val="24"/>
        </w:rPr>
      </w:pPr>
    </w:p>
    <w:p w:rsidR="00D66FB8" w:rsidRDefault="00D66FB8" w:rsidP="00D66FB8">
      <w:pPr>
        <w:tabs>
          <w:tab w:val="left" w:pos="6804"/>
        </w:tabs>
        <w:ind w:right="-1"/>
        <w:jc w:val="right"/>
        <w:rPr>
          <w:rFonts w:ascii="Times New Roman" w:hAnsi="Times New Roman" w:cs="Times New Roman"/>
          <w:sz w:val="24"/>
        </w:rPr>
      </w:pPr>
    </w:p>
    <w:p w:rsidR="00D66FB8" w:rsidRDefault="00DE4243" w:rsidP="00D66FB8">
      <w:pPr>
        <w:tabs>
          <w:tab w:val="left" w:pos="6804"/>
        </w:tabs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ПРОГРАММА</w:t>
      </w:r>
      <w:r w:rsidR="00D66FB8">
        <w:rPr>
          <w:rFonts w:ascii="Times New Roman" w:hAnsi="Times New Roman" w:cs="Times New Roman"/>
          <w:b/>
          <w:sz w:val="24"/>
        </w:rPr>
        <w:t xml:space="preserve"> СТАЖИРОВКИ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стажировки</w:t>
            </w:r>
          </w:p>
        </w:tc>
        <w:tc>
          <w:tcPr>
            <w:tcW w:w="6656" w:type="dxa"/>
          </w:tcPr>
          <w:p w:rsidR="00D66FB8" w:rsidRPr="00147989" w:rsidRDefault="006A76D4" w:rsidP="006A76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4798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 «Индивидуальный проект» как неотъемлемая часть учебного плана ОО в рамках реализации ФГОС СОО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стажировки</w:t>
            </w:r>
          </w:p>
        </w:tc>
        <w:tc>
          <w:tcPr>
            <w:tcW w:w="6656" w:type="dxa"/>
          </w:tcPr>
          <w:p w:rsidR="00DE4243" w:rsidRDefault="00DE4243" w:rsidP="00DE4243">
            <w:pPr>
              <w:tabs>
                <w:tab w:val="left" w:pos="6804"/>
              </w:tabs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Профессиональное и личностное развитие учителей иностранных языков, реализующих ФГОС ООО и ФГОС ООО</w:t>
            </w:r>
          </w:p>
          <w:p w:rsidR="00D66FB8" w:rsidRDefault="00DE4243" w:rsidP="00DE4243">
            <w:pPr>
              <w:tabs>
                <w:tab w:val="left" w:pos="6804"/>
              </w:tabs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Обобщение и распространение перспективного педагогического опыта 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 стажировки</w:t>
            </w:r>
          </w:p>
        </w:tc>
        <w:tc>
          <w:tcPr>
            <w:tcW w:w="6656" w:type="dxa"/>
          </w:tcPr>
          <w:p w:rsidR="00D66FB8" w:rsidRDefault="00DE4243" w:rsidP="00DE4243">
            <w:pPr>
              <w:tabs>
                <w:tab w:val="left" w:pos="6804"/>
              </w:tabs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эффективными формами организации работы над индивидуальным проектом</w:t>
            </w:r>
          </w:p>
          <w:p w:rsidR="00DE4243" w:rsidRDefault="00DE4243" w:rsidP="00DE4243">
            <w:pPr>
              <w:pStyle w:val="Default"/>
            </w:pPr>
            <w:r w:rsidRPr="00DE4243">
              <w:t xml:space="preserve">Создание условий, способствующих проявлению профессиональной и личностной самореализации педагогов 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 стажировки</w:t>
            </w:r>
          </w:p>
        </w:tc>
        <w:tc>
          <w:tcPr>
            <w:tcW w:w="6656" w:type="dxa"/>
          </w:tcPr>
          <w:p w:rsidR="00D66FB8" w:rsidRDefault="00DE4243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на сайте ГБОУ ИРО Краснодарского края лучших практик 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 стажеров, требования к стажерам</w:t>
            </w:r>
          </w:p>
        </w:tc>
        <w:tc>
          <w:tcPr>
            <w:tcW w:w="6656" w:type="dxa"/>
          </w:tcPr>
          <w:p w:rsidR="00D66FB8" w:rsidRDefault="00147989" w:rsidP="00D66FB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иностранных языков</w:t>
            </w:r>
            <w:r w:rsidR="00DE4243">
              <w:rPr>
                <w:rFonts w:ascii="Times New Roman" w:hAnsi="Times New Roman" w:cs="Times New Roman"/>
                <w:sz w:val="24"/>
              </w:rPr>
              <w:t>, реализующие ФГОС ООО и ФГОС ООО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организации, в которой проводится стажировка</w:t>
            </w:r>
          </w:p>
        </w:tc>
        <w:tc>
          <w:tcPr>
            <w:tcW w:w="6656" w:type="dxa"/>
          </w:tcPr>
          <w:p w:rsidR="00147989" w:rsidRDefault="00147989" w:rsidP="00D66FB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гимназия № 72 имени академика В.П. Глушко, </w:t>
            </w:r>
          </w:p>
          <w:p w:rsidR="00D66FB8" w:rsidRDefault="00147989" w:rsidP="00D66FB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г. Краснодар</w:t>
            </w:r>
          </w:p>
        </w:tc>
      </w:tr>
      <w:tr w:rsidR="00D66FB8" w:rsidTr="00D66FB8">
        <w:tc>
          <w:tcPr>
            <w:tcW w:w="2689" w:type="dxa"/>
          </w:tcPr>
          <w:p w:rsidR="00D66FB8" w:rsidRDefault="00D66FB8" w:rsidP="00D66FB8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проведения стажировки </w:t>
            </w:r>
          </w:p>
        </w:tc>
        <w:tc>
          <w:tcPr>
            <w:tcW w:w="6656" w:type="dxa"/>
          </w:tcPr>
          <w:p w:rsidR="00D66FB8" w:rsidRDefault="00147989" w:rsidP="00D66FB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11:00-15:00</w:t>
            </w:r>
          </w:p>
        </w:tc>
      </w:tr>
    </w:tbl>
    <w:p w:rsidR="00D66FB8" w:rsidRDefault="00D66FB8" w:rsidP="00FA484B">
      <w:pPr>
        <w:tabs>
          <w:tab w:val="left" w:pos="6804"/>
        </w:tabs>
        <w:ind w:right="-1"/>
        <w:rPr>
          <w:rFonts w:ascii="Times New Roman" w:hAnsi="Times New Roman" w:cs="Times New Roman"/>
          <w:sz w:val="24"/>
        </w:rPr>
      </w:pPr>
    </w:p>
    <w:p w:rsidR="00FA484B" w:rsidRDefault="00FA484B" w:rsidP="00FA484B">
      <w:pPr>
        <w:tabs>
          <w:tab w:val="left" w:pos="6804"/>
        </w:tabs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Ход проведения стажировки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FA484B" w:rsidTr="00FA484B">
        <w:tc>
          <w:tcPr>
            <w:tcW w:w="1555" w:type="dxa"/>
          </w:tcPr>
          <w:p w:rsidR="00FA484B" w:rsidRPr="005D7D04" w:rsidRDefault="00FA484B" w:rsidP="00FA484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7790" w:type="dxa"/>
          </w:tcPr>
          <w:p w:rsidR="00FA484B" w:rsidRPr="005D7D04" w:rsidRDefault="00FA484B" w:rsidP="00FA484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C31746" w:rsidRPr="005D7D04">
              <w:rPr>
                <w:rFonts w:ascii="Times New Roman" w:hAnsi="Times New Roman" w:cs="Times New Roman"/>
                <w:sz w:val="24"/>
                <w:szCs w:val="24"/>
              </w:rPr>
              <w:t>участников стажировки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147989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11:00-1</w:t>
            </w:r>
            <w:r w:rsidR="00147989" w:rsidRPr="005D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7989" w:rsidRPr="005D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147989" w:rsidRPr="005D7D04" w:rsidRDefault="00C31746" w:rsidP="006A76D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Открытие стажировк</w:t>
            </w:r>
            <w:r w:rsidR="006A76D4" w:rsidRPr="005D7D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A484B" w:rsidRPr="005D7D04" w:rsidRDefault="00147989" w:rsidP="00147989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Ильченко Елена Сергеевна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="00DE4243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</w:p>
          <w:p w:rsidR="00147989" w:rsidRPr="00555DD6" w:rsidRDefault="00147989" w:rsidP="00147989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«Работа гимназии </w:t>
            </w:r>
            <w:proofErr w:type="gramStart"/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>в условиях</w:t>
            </w:r>
            <w:proofErr w:type="gramEnd"/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обновлённых ФГОС»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147989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89" w:rsidRPr="005D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7989" w:rsidRPr="005D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0-12:</w:t>
            </w:r>
            <w:r w:rsidR="00147989"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FA484B" w:rsidRPr="005D7D04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Баркова</w:t>
            </w:r>
            <w:proofErr w:type="spellEnd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языка, председатель МО учителей английского языка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</w:p>
          <w:p w:rsidR="005D7D04" w:rsidRPr="00555DD6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>«Индивидуальный проект – неотъемлемая часть учебного плана».</w:t>
            </w:r>
          </w:p>
          <w:p w:rsidR="005D7D04" w:rsidRPr="005D7D04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D04" w:rsidRPr="005D7D04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- учащаяся 11 класса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Кунько</w:t>
            </w:r>
            <w:proofErr w:type="spellEnd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Дмитриевна</w:t>
            </w:r>
            <w:r w:rsidR="00942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555DD6" w:rsidRDefault="005D7D04" w:rsidP="005D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Титова Анна Михайловна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английского языка 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</w:p>
          <w:p w:rsidR="005D7D04" w:rsidRPr="005D7D04" w:rsidRDefault="00555DD6" w:rsidP="005D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«Актуальные в</w:t>
            </w:r>
            <w:r w:rsidR="005D7D04"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опросы реализации индивидуального проекта в рамках профильного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обучения в соответствии с</w:t>
            </w:r>
            <w:r w:rsidR="005D7D04"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</w:t>
            </w:r>
            <w:r w:rsidR="005D7D04"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D04" w:rsidRPr="005D7D04" w:rsidRDefault="005D7D04" w:rsidP="005D7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84B" w:rsidRPr="005D7D04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– учащийся 11 класса 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  <w:r w:rsidR="00942452"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Бабков</w:t>
            </w:r>
            <w:proofErr w:type="spellEnd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Семён Витальевич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555DD6" w:rsidRDefault="005D7D04" w:rsidP="005D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Лагутина Арина Игоревна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</w:p>
          <w:p w:rsidR="005D7D04" w:rsidRPr="00555DD6" w:rsidRDefault="005D7D04" w:rsidP="005D7D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«Проектная и </w:t>
            </w:r>
            <w:r w:rsidR="00555DD6">
              <w:rPr>
                <w:rFonts w:ascii="Times New Roman" w:hAnsi="Times New Roman" w:cs="Times New Roman"/>
                <w:i/>
                <w:sz w:val="24"/>
                <w:szCs w:val="24"/>
              </w:rPr>
              <w:t>учебно-</w:t>
            </w: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исследовательская деятельность </w:t>
            </w:r>
            <w:r w:rsidR="00555DD6"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учащихся </w:t>
            </w: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</w:t>
            </w:r>
            <w:r w:rsidR="00555DD6"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реализации ФГОС </w:t>
            </w:r>
            <w:r w:rsidRPr="00555DD6">
              <w:rPr>
                <w:rFonts w:ascii="Times New Roman" w:hAnsi="Times New Roman" w:cs="Times New Roman"/>
                <w:i/>
                <w:sz w:val="24"/>
                <w:szCs w:val="24"/>
              </w:rPr>
              <w:t>ООО».</w:t>
            </w:r>
          </w:p>
          <w:p w:rsidR="005D7D04" w:rsidRPr="005D7D04" w:rsidRDefault="005D7D04" w:rsidP="005D7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84B" w:rsidRPr="005D7D04" w:rsidRDefault="005D7D04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– учащаяся 10 класса 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  <w:r w:rsidR="00942452"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№ 72 имени академика В.П. Глушко, МО г. Краснодар</w:t>
            </w:r>
            <w:r w:rsidR="00942452"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>Лубкина</w:t>
            </w:r>
            <w:proofErr w:type="spellEnd"/>
            <w:r w:rsidRPr="0055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Викторовна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0" w:type="dxa"/>
          </w:tcPr>
          <w:p w:rsidR="00FA484B" w:rsidRPr="00555DD6" w:rsidRDefault="005D7D04" w:rsidP="00FA484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5DD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A484B" w:rsidTr="00FA484B">
        <w:tc>
          <w:tcPr>
            <w:tcW w:w="1555" w:type="dxa"/>
          </w:tcPr>
          <w:p w:rsidR="00FA484B" w:rsidRPr="005D7D04" w:rsidRDefault="00FA484B" w:rsidP="005D7D0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D7D04" w:rsidRPr="005D7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0" w:type="dxa"/>
          </w:tcPr>
          <w:p w:rsidR="00FA484B" w:rsidRPr="005D7D04" w:rsidRDefault="005D7D04" w:rsidP="00942452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</w:t>
            </w:r>
            <w:r w:rsidR="00942452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5D7D04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для дистанционной работы, закрытие стажировки</w:t>
            </w:r>
          </w:p>
        </w:tc>
      </w:tr>
    </w:tbl>
    <w:p w:rsidR="00FA484B" w:rsidRPr="00D66FB8" w:rsidRDefault="00FA484B" w:rsidP="00FA484B">
      <w:pPr>
        <w:tabs>
          <w:tab w:val="left" w:pos="6804"/>
        </w:tabs>
        <w:ind w:right="-1"/>
        <w:rPr>
          <w:rFonts w:ascii="Times New Roman" w:hAnsi="Times New Roman" w:cs="Times New Roman"/>
          <w:sz w:val="24"/>
        </w:rPr>
      </w:pPr>
    </w:p>
    <w:sectPr w:rsidR="00FA484B" w:rsidRPr="00D6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3B"/>
    <w:rsid w:val="000C4638"/>
    <w:rsid w:val="00147989"/>
    <w:rsid w:val="002B3C3B"/>
    <w:rsid w:val="00555DD6"/>
    <w:rsid w:val="005D7D04"/>
    <w:rsid w:val="006A76D4"/>
    <w:rsid w:val="00854583"/>
    <w:rsid w:val="00942452"/>
    <w:rsid w:val="00C31746"/>
    <w:rsid w:val="00CB17F2"/>
    <w:rsid w:val="00D66FB8"/>
    <w:rsid w:val="00DE4243"/>
    <w:rsid w:val="00F70CA1"/>
    <w:rsid w:val="00F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21DE-D039-4923-BE8D-B3171AE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D04"/>
    <w:pPr>
      <w:spacing w:after="0" w:line="240" w:lineRule="auto"/>
    </w:pPr>
  </w:style>
  <w:style w:type="paragraph" w:customStyle="1" w:styleId="Default">
    <w:name w:val="Default"/>
    <w:rsid w:val="00DE4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Науменко</dc:creator>
  <cp:keywords/>
  <dc:description/>
  <cp:lastModifiedBy>Ольга С. Науменко</cp:lastModifiedBy>
  <cp:revision>8</cp:revision>
  <cp:lastPrinted>2022-10-03T08:11:00Z</cp:lastPrinted>
  <dcterms:created xsi:type="dcterms:W3CDTF">2022-09-28T08:22:00Z</dcterms:created>
  <dcterms:modified xsi:type="dcterms:W3CDTF">2022-10-04T07:28:00Z</dcterms:modified>
</cp:coreProperties>
</file>