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222AF" w14:textId="67B6E90B" w:rsidR="006C7B23" w:rsidRPr="00AC1579" w:rsidRDefault="006C7B23" w:rsidP="00AA67D5">
      <w:pPr>
        <w:spacing w:after="0" w:line="240" w:lineRule="auto"/>
        <w:contextualSpacing/>
        <w:jc w:val="center"/>
        <w:rPr>
          <w:rStyle w:val="ae"/>
        </w:rPr>
      </w:pPr>
    </w:p>
    <w:p w14:paraId="6F173BB0" w14:textId="77777777" w:rsidR="00F950DF" w:rsidRDefault="00F950D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06497728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14:paraId="4B6CFC5E" w14:textId="77777777"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14:paraId="2F1A7CE3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27AA11FA" w14:textId="77777777" w:rsidTr="004E733F">
        <w:tc>
          <w:tcPr>
            <w:tcW w:w="4927" w:type="dxa"/>
          </w:tcPr>
          <w:p w14:paraId="2635E908" w14:textId="77777777"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7D39A634" w14:textId="33CD99BD"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F950DF">
              <w:rPr>
                <w:sz w:val="24"/>
                <w:szCs w:val="24"/>
              </w:rPr>
              <w:t>1</w:t>
            </w:r>
            <w:r w:rsidR="004B4A55">
              <w:rPr>
                <w:sz w:val="24"/>
                <w:szCs w:val="24"/>
              </w:rPr>
              <w:t>4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4B4A55">
              <w:rPr>
                <w:sz w:val="24"/>
                <w:szCs w:val="24"/>
              </w:rPr>
              <w:t>марта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14:paraId="42806BAD" w14:textId="2B602B7B"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>лице</w:t>
      </w:r>
      <w:r w:rsidR="00DF2E16">
        <w:rPr>
          <w:rFonts w:ascii="Times New Roman" w:hAnsi="Times New Roman"/>
          <w:sz w:val="24"/>
          <w:szCs w:val="24"/>
        </w:rPr>
        <w:t xml:space="preserve"> исполняющего обязанности ректора </w:t>
      </w:r>
      <w:proofErr w:type="spellStart"/>
      <w:r w:rsidR="00DF2E16">
        <w:rPr>
          <w:rFonts w:ascii="Times New Roman" w:hAnsi="Times New Roman"/>
          <w:sz w:val="24"/>
          <w:szCs w:val="24"/>
        </w:rPr>
        <w:t>Плохотнюк</w:t>
      </w:r>
      <w:proofErr w:type="spellEnd"/>
      <w:r w:rsidR="00DF2E16">
        <w:rPr>
          <w:rFonts w:ascii="Times New Roman" w:hAnsi="Times New Roman"/>
          <w:sz w:val="24"/>
          <w:szCs w:val="24"/>
        </w:rPr>
        <w:t xml:space="preserve"> Елены Владимировны, на основании приказа ГБОУ ИРО КК от 17.02.2023 №196-л</w:t>
      </w:r>
      <w:bookmarkEnd w:id="0"/>
      <w:r w:rsidR="00DF2E16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>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DF2E16">
        <w:rPr>
          <w:rFonts w:ascii="Times New Roman" w:hAnsi="Times New Roman"/>
          <w:sz w:val="24"/>
          <w:szCs w:val="24"/>
          <w:lang w:eastAsia="ru-RU"/>
        </w:rPr>
        <w:t>_______________</w:t>
      </w:r>
    </w:p>
    <w:p w14:paraId="53AFAD1B" w14:textId="77777777"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14:paraId="1590B5CF" w14:textId="77777777"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14:paraId="6B9B873C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14:paraId="489FFC1C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3C97ACFE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14:paraId="21D4588D" w14:textId="6E87DB02"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3656" w:rsidRPr="00D73656">
        <w:rPr>
          <w:rFonts w:ascii="Times New Roman" w:hAnsi="Times New Roman"/>
          <w:bCs/>
          <w:color w:val="000000"/>
          <w:spacing w:val="2"/>
          <w:sz w:val="24"/>
          <w:szCs w:val="24"/>
        </w:rPr>
        <w:t xml:space="preserve">«Содержание, методика и организация казачьего образования в условиях </w:t>
      </w:r>
      <w:r w:rsidR="00D73656" w:rsidRPr="00D73656">
        <w:rPr>
          <w:rFonts w:ascii="Times New Roman" w:hAnsi="Times New Roman"/>
          <w:bCs/>
          <w:color w:val="000000"/>
          <w:spacing w:val="-2"/>
          <w:sz w:val="24"/>
          <w:szCs w:val="24"/>
        </w:rPr>
        <w:t>ФГОС»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3656">
        <w:rPr>
          <w:rFonts w:ascii="Times New Roman" w:hAnsi="Times New Roman"/>
          <w:sz w:val="24"/>
          <w:szCs w:val="24"/>
          <w:lang w:eastAsia="ru-RU"/>
        </w:rPr>
        <w:t>72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6A55EF9D" w14:textId="3363979E"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D73656">
        <w:rPr>
          <w:rFonts w:ascii="Times New Roman" w:hAnsi="Times New Roman"/>
          <w:sz w:val="24"/>
          <w:szCs w:val="24"/>
          <w:lang w:eastAsia="ru-RU"/>
        </w:rPr>
        <w:t>1</w:t>
      </w:r>
      <w:r w:rsidR="004B4A55">
        <w:rPr>
          <w:rFonts w:ascii="Times New Roman" w:hAnsi="Times New Roman"/>
          <w:sz w:val="24"/>
          <w:szCs w:val="24"/>
          <w:lang w:eastAsia="ru-RU"/>
        </w:rPr>
        <w:t>4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B4A55">
        <w:rPr>
          <w:rFonts w:ascii="Times New Roman" w:hAnsi="Times New Roman"/>
          <w:sz w:val="24"/>
          <w:szCs w:val="24"/>
          <w:lang w:eastAsia="ru-RU"/>
        </w:rPr>
        <w:t>марта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D73656">
        <w:rPr>
          <w:rFonts w:ascii="Times New Roman" w:hAnsi="Times New Roman"/>
          <w:sz w:val="24"/>
          <w:szCs w:val="24"/>
          <w:lang w:eastAsia="ru-RU"/>
        </w:rPr>
        <w:t>2</w:t>
      </w:r>
      <w:r w:rsidR="004B4A55">
        <w:rPr>
          <w:rFonts w:ascii="Times New Roman" w:hAnsi="Times New Roman"/>
          <w:sz w:val="24"/>
          <w:szCs w:val="24"/>
          <w:lang w:eastAsia="ru-RU"/>
        </w:rPr>
        <w:t>4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4B4A55">
        <w:rPr>
          <w:rFonts w:ascii="Times New Roman" w:hAnsi="Times New Roman"/>
          <w:sz w:val="24"/>
          <w:szCs w:val="24"/>
          <w:lang w:eastAsia="ru-RU"/>
        </w:rPr>
        <w:t xml:space="preserve"> марта</w:t>
      </w:r>
      <w:r w:rsidR="00D73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14:paraId="7DD6446E" w14:textId="22FD8B88" w:rsidR="007F3EB0" w:rsidRPr="0001395C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1395C" w:rsidRPr="0001395C">
        <w:rPr>
          <w:rFonts w:ascii="Times New Roman" w:hAnsi="Times New Roman"/>
          <w:sz w:val="24"/>
          <w:szCs w:val="24"/>
        </w:rPr>
        <w:t>очно-заочн</w:t>
      </w:r>
      <w:r w:rsidR="0001395C">
        <w:rPr>
          <w:rFonts w:ascii="Times New Roman" w:hAnsi="Times New Roman"/>
          <w:sz w:val="24"/>
          <w:szCs w:val="24"/>
        </w:rPr>
        <w:t>ая,</w:t>
      </w:r>
      <w:r w:rsidR="0001395C" w:rsidRPr="0001395C">
        <w:rPr>
          <w:rFonts w:ascii="Times New Roman" w:hAnsi="Times New Roman"/>
          <w:sz w:val="24"/>
          <w:szCs w:val="24"/>
        </w:rPr>
        <w:t xml:space="preserve"> с использованием дистанционных </w:t>
      </w:r>
      <w:r w:rsidR="004B4A55">
        <w:rPr>
          <w:rFonts w:ascii="Times New Roman" w:hAnsi="Times New Roman"/>
          <w:sz w:val="24"/>
          <w:szCs w:val="24"/>
        </w:rPr>
        <w:t xml:space="preserve">образовательных </w:t>
      </w:r>
      <w:r w:rsidR="0001395C" w:rsidRPr="0001395C">
        <w:rPr>
          <w:rFonts w:ascii="Times New Roman" w:hAnsi="Times New Roman"/>
          <w:sz w:val="24"/>
          <w:szCs w:val="24"/>
        </w:rPr>
        <w:t>технологи</w:t>
      </w:r>
      <w:r w:rsidR="0001395C">
        <w:rPr>
          <w:rFonts w:ascii="Times New Roman" w:hAnsi="Times New Roman"/>
          <w:sz w:val="24"/>
          <w:szCs w:val="24"/>
        </w:rPr>
        <w:t>й</w:t>
      </w:r>
      <w:r w:rsidR="00B233CD" w:rsidRPr="0001395C">
        <w:rPr>
          <w:rFonts w:ascii="Times New Roman" w:hAnsi="Times New Roman"/>
          <w:sz w:val="24"/>
          <w:szCs w:val="24"/>
          <w:lang w:eastAsia="ru-RU"/>
        </w:rPr>
        <w:t>.</w:t>
      </w:r>
    </w:p>
    <w:p w14:paraId="200C2D78" w14:textId="59EAA44C"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1395C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01395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01395C">
        <w:rPr>
          <w:rFonts w:ascii="Times New Roman" w:hAnsi="Times New Roman"/>
          <w:spacing w:val="-5"/>
          <w:sz w:val="24"/>
          <w:szCs w:val="24"/>
        </w:rPr>
        <w:t>Краснодарский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 край, </w:t>
      </w:r>
      <w:r w:rsidR="001A0CDE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4B4A55">
        <w:rPr>
          <w:rFonts w:ascii="Times New Roman" w:hAnsi="Times New Roman"/>
          <w:spacing w:val="-5"/>
          <w:sz w:val="24"/>
          <w:szCs w:val="24"/>
        </w:rPr>
        <w:t>Ейск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14:paraId="0E3911AA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14:paraId="3E675BA8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1E341F04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0968DE8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ACED2A0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14:paraId="2B7319B2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14:paraId="79AD85C5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10F1DB0B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296CEDDE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52EE3251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14:paraId="170D3102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701DDC8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14:paraId="44A35B0D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49E8DA5D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050DF70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03CBA2B1" w14:textId="77777777"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62D022B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14:paraId="77B9095A" w14:textId="77777777"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14:paraId="10A8CAD1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367976FD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6CD69130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7E8CD100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14:paraId="7B3AE2DC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14:paraId="1D1E077D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2411F9BD" w14:textId="77777777"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14:paraId="60A68B65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14:paraId="703E8352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14:paraId="2940D4A1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14:paraId="3729F76F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60063A15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69EF32E2" w14:textId="77777777"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8800097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14:paraId="01A35755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725A0D60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03C0103E" w14:textId="77777777"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A3BDCFB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65998DCE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4EE20528" w14:textId="77777777"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14:paraId="4FECA9E5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14:paraId="453E9247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0C7E90B4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14:paraId="6E81F3DF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14:paraId="0A75B1D8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60345A72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14:paraId="537EC358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14:paraId="4118F171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14:paraId="74F35A28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14:paraId="36D6B621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14:paraId="6615E4BB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14:paraId="70F4C47B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792287C2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14:paraId="3CBF1F07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0B162BA2" w14:textId="77777777"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C94A264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1D26CD8B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14:paraId="74A800AB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6C2EA2A5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54227DF7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A474778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14:paraId="44E70945" w14:textId="77777777" w:rsidTr="004E733F">
        <w:tc>
          <w:tcPr>
            <w:tcW w:w="4836" w:type="dxa"/>
          </w:tcPr>
          <w:p w14:paraId="2B8D9F29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731FB631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14:paraId="229D6EE3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0CB3C253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14:paraId="6732A50B" w14:textId="77777777"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14:paraId="1CF28E5C" w14:textId="77777777"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14:paraId="204C2076" w14:textId="77777777"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23861BD2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6AE60FAB" w14:textId="77777777"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16F3FECC" w14:textId="77777777"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14:paraId="29828C56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14:paraId="104E89E0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14:paraId="300C068E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14:paraId="5864478E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1A1A07DA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3ABF3EF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26BA0B71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4A55AC04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3B4F79C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08BF390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40BB79F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00904694" w14:textId="77777777"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39F039F6" w14:textId="77777777"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4FEC73ED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14:paraId="3D281D12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46F00A70" w14:textId="77777777"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14:paraId="01CD4ECC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3C548EFF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14:paraId="12FEB0E5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14:paraId="4FD50D05" w14:textId="77777777"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14:paraId="3B614BC3" w14:textId="77777777"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14:paraId="1EA4549A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14:paraId="214E6CD7" w14:textId="77777777"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14:paraId="58B2463A" w14:textId="77777777"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4A3CFBE8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14:paraId="2098CF25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14:paraId="214F8C72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14:paraId="03CBA844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14:paraId="3702EAAE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14:paraId="05F1F4F9" w14:textId="3E2F530E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389219A0" w14:textId="57EDEB49" w:rsidR="00DF2E16" w:rsidRDefault="00DF2E16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5D683964" w14:textId="026EA46C" w:rsidR="00DF2E16" w:rsidRDefault="00DF2E16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69A676B5" w14:textId="77777777" w:rsidR="00DF2E16" w:rsidRPr="00AA67D5" w:rsidRDefault="00DF2E16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41B38472" w14:textId="2F7C9E10" w:rsidR="00B20766" w:rsidRDefault="00DF2E1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Исполняющий обязанности ректора</w:t>
            </w:r>
          </w:p>
          <w:p w14:paraId="0A23CD7F" w14:textId="77777777" w:rsidR="00DF2E16" w:rsidRDefault="00DF2E1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4F8C64C" w14:textId="77777777" w:rsidR="00DF2E16" w:rsidRDefault="00DF2E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294875A6" w14:textId="697A4C3D"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 w:rsidR="00DF2E16">
              <w:rPr>
                <w:rFonts w:ascii="Times New Roman" w:hAnsi="Times New Roman"/>
                <w:lang w:eastAsia="ru-RU"/>
              </w:rPr>
              <w:t>Е</w:t>
            </w:r>
            <w:r>
              <w:rPr>
                <w:rFonts w:ascii="Times New Roman" w:hAnsi="Times New Roman"/>
                <w:lang w:eastAsia="ru-RU"/>
              </w:rPr>
              <w:t>.В.</w:t>
            </w:r>
            <w:r w:rsidR="00DF2E16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="00DF2E16">
              <w:rPr>
                <w:rFonts w:ascii="Times New Roman" w:hAnsi="Times New Roman"/>
                <w:lang w:eastAsia="ru-RU"/>
              </w:rPr>
              <w:t>Плохотнюк</w:t>
            </w:r>
            <w:bookmarkStart w:id="1" w:name="_GoBack"/>
            <w:bookmarkEnd w:id="1"/>
            <w:proofErr w:type="spellEnd"/>
          </w:p>
          <w:p w14:paraId="5BD63CCA" w14:textId="77777777"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14:paraId="6E5B6784" w14:textId="77777777"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439F2FC9" w14:textId="77777777"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6ACA897C" w14:textId="77777777" w:rsidR="00DF2E16" w:rsidRDefault="00DF2E16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01DE4618" w14:textId="360EA486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14:paraId="4733B254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14:paraId="254D0F6B" w14:textId="50A3E88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543DC7"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42334C">
        <w:rPr>
          <w:rFonts w:ascii="Times New Roman" w:hAnsi="Times New Roman"/>
          <w:b/>
          <w:sz w:val="24"/>
          <w:szCs w:val="24"/>
          <w:lang w:eastAsia="ru-RU"/>
        </w:rPr>
        <w:t>4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42334C">
        <w:rPr>
          <w:rFonts w:ascii="Times New Roman" w:hAnsi="Times New Roman"/>
          <w:b/>
          <w:sz w:val="24"/>
          <w:szCs w:val="24"/>
          <w:lang w:eastAsia="ru-RU"/>
        </w:rPr>
        <w:t>марта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14:paraId="1855509E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C028196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32824D31" w14:textId="77777777" w:rsidTr="004E733F">
        <w:tc>
          <w:tcPr>
            <w:tcW w:w="4927" w:type="dxa"/>
          </w:tcPr>
          <w:p w14:paraId="27321636" w14:textId="77777777"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478ACA5E" w14:textId="5792CFC2"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543DC7">
              <w:rPr>
                <w:sz w:val="24"/>
                <w:szCs w:val="24"/>
              </w:rPr>
              <w:t>2</w:t>
            </w:r>
            <w:r w:rsidR="0042334C">
              <w:rPr>
                <w:sz w:val="24"/>
                <w:szCs w:val="24"/>
              </w:rPr>
              <w:t>4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42334C">
              <w:rPr>
                <w:sz w:val="24"/>
                <w:szCs w:val="24"/>
              </w:rPr>
              <w:t>марта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14:paraId="4BD830DC" w14:textId="77777777"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14:paraId="3FD73C84" w14:textId="77777777"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14:paraId="3F397091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14:paraId="19A031A3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319CEE37" w14:textId="1BD69081"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14:paraId="6C6B9011" w14:textId="2EB2B2A3" w:rsidR="00A32FA8" w:rsidRPr="00A32FA8" w:rsidRDefault="005862F4" w:rsidP="00B249FA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5E4C0F" w:rsidRPr="00D73656">
        <w:rPr>
          <w:rFonts w:ascii="Times New Roman" w:hAnsi="Times New Roman"/>
          <w:bCs/>
          <w:color w:val="000000"/>
          <w:spacing w:val="2"/>
          <w:sz w:val="24"/>
          <w:szCs w:val="24"/>
        </w:rPr>
        <w:t xml:space="preserve">Содержание, методика и организация казачьего образования в условиях </w:t>
      </w:r>
      <w:r w:rsidR="005E4C0F" w:rsidRPr="00D73656">
        <w:rPr>
          <w:rFonts w:ascii="Times New Roman" w:hAnsi="Times New Roman"/>
          <w:bCs/>
          <w:color w:val="000000"/>
          <w:spacing w:val="-2"/>
          <w:sz w:val="24"/>
          <w:szCs w:val="24"/>
        </w:rPr>
        <w:t>ФГОС»</w:t>
      </w:r>
      <w:r w:rsidR="005E4C0F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5E4C0F">
        <w:rPr>
          <w:rFonts w:ascii="Times New Roman" w:hAnsi="Times New Roman"/>
          <w:sz w:val="24"/>
          <w:szCs w:val="24"/>
          <w:lang w:eastAsia="ru-RU"/>
        </w:rPr>
        <w:t xml:space="preserve">72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5E4C0F">
        <w:rPr>
          <w:rFonts w:ascii="Times New Roman" w:hAnsi="Times New Roman"/>
          <w:sz w:val="24"/>
          <w:szCs w:val="24"/>
          <w:lang w:eastAsia="ru-RU"/>
        </w:rPr>
        <w:t>1</w:t>
      </w:r>
      <w:r w:rsidR="00B249FA">
        <w:rPr>
          <w:rFonts w:ascii="Times New Roman" w:hAnsi="Times New Roman"/>
          <w:sz w:val="24"/>
          <w:szCs w:val="24"/>
          <w:lang w:eastAsia="ru-RU"/>
        </w:rPr>
        <w:t>4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49FA">
        <w:rPr>
          <w:rFonts w:ascii="Times New Roman" w:hAnsi="Times New Roman"/>
          <w:sz w:val="24"/>
          <w:szCs w:val="24"/>
          <w:lang w:eastAsia="ru-RU"/>
        </w:rPr>
        <w:t>марта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5E4C0F">
        <w:rPr>
          <w:rFonts w:ascii="Times New Roman" w:hAnsi="Times New Roman"/>
          <w:sz w:val="24"/>
          <w:szCs w:val="24"/>
          <w:lang w:eastAsia="ru-RU"/>
        </w:rPr>
        <w:t>2</w:t>
      </w:r>
      <w:r w:rsidR="00B249FA">
        <w:rPr>
          <w:rFonts w:ascii="Times New Roman" w:hAnsi="Times New Roman"/>
          <w:sz w:val="24"/>
          <w:szCs w:val="24"/>
          <w:lang w:eastAsia="ru-RU"/>
        </w:rPr>
        <w:t>4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5E4C0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49FA">
        <w:rPr>
          <w:rFonts w:ascii="Times New Roman" w:hAnsi="Times New Roman"/>
          <w:sz w:val="24"/>
          <w:szCs w:val="24"/>
          <w:lang w:eastAsia="ru-RU"/>
        </w:rPr>
        <w:t>марта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5E4C0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E4C0F" w:rsidRPr="0001395C">
        <w:rPr>
          <w:rFonts w:ascii="Times New Roman" w:hAnsi="Times New Roman"/>
          <w:sz w:val="24"/>
          <w:szCs w:val="24"/>
        </w:rPr>
        <w:t>очно-заочн</w:t>
      </w:r>
      <w:r w:rsidR="005E4C0F">
        <w:rPr>
          <w:rFonts w:ascii="Times New Roman" w:hAnsi="Times New Roman"/>
          <w:sz w:val="24"/>
          <w:szCs w:val="24"/>
        </w:rPr>
        <w:t>ая,</w:t>
      </w:r>
      <w:r w:rsidR="005E4C0F" w:rsidRPr="0001395C">
        <w:rPr>
          <w:rFonts w:ascii="Times New Roman" w:hAnsi="Times New Roman"/>
          <w:sz w:val="24"/>
          <w:szCs w:val="24"/>
        </w:rPr>
        <w:t xml:space="preserve"> с использованием дистанционных </w:t>
      </w:r>
      <w:r w:rsidR="00B249FA">
        <w:rPr>
          <w:rFonts w:ascii="Times New Roman" w:hAnsi="Times New Roman"/>
          <w:sz w:val="24"/>
          <w:szCs w:val="24"/>
        </w:rPr>
        <w:t xml:space="preserve">образовательных </w:t>
      </w:r>
      <w:r w:rsidR="005E4C0F" w:rsidRPr="0001395C">
        <w:rPr>
          <w:rFonts w:ascii="Times New Roman" w:hAnsi="Times New Roman"/>
          <w:sz w:val="24"/>
          <w:szCs w:val="24"/>
        </w:rPr>
        <w:t>технологи</w:t>
      </w:r>
      <w:r w:rsidR="005E4C0F">
        <w:rPr>
          <w:rFonts w:ascii="Times New Roman" w:hAnsi="Times New Roman"/>
          <w:sz w:val="24"/>
          <w:szCs w:val="24"/>
        </w:rPr>
        <w:t>й.</w:t>
      </w:r>
    </w:p>
    <w:p w14:paraId="7582BF14" w14:textId="532E0390"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5E4C0F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B249FA">
        <w:rPr>
          <w:rFonts w:ascii="Times New Roman" w:hAnsi="Times New Roman"/>
          <w:spacing w:val="-5"/>
          <w:sz w:val="24"/>
          <w:szCs w:val="24"/>
        </w:rPr>
        <w:t>Ейск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14:paraId="33E9597A" w14:textId="77777777"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proofErr w:type="gramStart"/>
      <w:r w:rsidRPr="00AA67D5">
        <w:rPr>
          <w:rFonts w:ascii="Times New Roman" w:hAnsi="Times New Roman"/>
          <w:bCs/>
          <w:sz w:val="24"/>
          <w:szCs w:val="24"/>
          <w:lang w:eastAsia="ar-SA"/>
        </w:rPr>
        <w:t>согласно учебного плана</w:t>
      </w:r>
      <w:proofErr w:type="gramEnd"/>
      <w:r w:rsidRPr="00AA67D5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14:paraId="1A1A76DD" w14:textId="77777777"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14:paraId="044EB216" w14:textId="77777777"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5A12B980" w14:textId="77777777"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14:paraId="6A1B1C5D" w14:textId="77777777" w:rsidTr="004E733F">
        <w:tc>
          <w:tcPr>
            <w:tcW w:w="4644" w:type="dxa"/>
          </w:tcPr>
          <w:p w14:paraId="1B635698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CFDB8B2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3CA35656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6133FAA1" w14:textId="77777777"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222E714" w14:textId="77777777"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007B605" w14:textId="77777777"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2DEA9CB" w14:textId="77777777"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324B1A1" w14:textId="77777777"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1BF4202" w14:textId="77777777"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1541C5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14:paraId="02D13398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2EB501D9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71149B14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E8E366B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70CA6CED" w14:textId="77777777"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0C1B9EF" w14:textId="77777777"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306C6CA" w14:textId="77777777"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14:paraId="7604F95D" w14:textId="77777777"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7DF57A7" w14:textId="77777777"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E3266AE" w14:textId="77777777"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99DFDA" w14:textId="77777777"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302D8257" w14:textId="77777777"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5CEE1CC5" w14:textId="77777777"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14:paraId="35D29140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2D1C0D01" w14:textId="77777777"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CB5EE1" w14:textId="77777777" w:rsidR="008C151A" w:rsidRDefault="008C151A" w:rsidP="006D2377">
      <w:pPr>
        <w:spacing w:after="0" w:line="240" w:lineRule="auto"/>
      </w:pPr>
      <w:r>
        <w:separator/>
      </w:r>
    </w:p>
  </w:endnote>
  <w:endnote w:type="continuationSeparator" w:id="0">
    <w:p w14:paraId="56C6C70E" w14:textId="77777777" w:rsidR="008C151A" w:rsidRDefault="008C151A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219D6F" w14:textId="77777777" w:rsidR="008C151A" w:rsidRDefault="008C151A" w:rsidP="006D2377">
      <w:pPr>
        <w:spacing w:after="0" w:line="240" w:lineRule="auto"/>
      </w:pPr>
      <w:r>
        <w:separator/>
      </w:r>
    </w:p>
  </w:footnote>
  <w:footnote w:type="continuationSeparator" w:id="0">
    <w:p w14:paraId="697930B7" w14:textId="77777777" w:rsidR="008C151A" w:rsidRDefault="008C151A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14:paraId="56A3E205" w14:textId="77777777"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14:paraId="6822B394" w14:textId="77777777"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395C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9603A"/>
    <w:rsid w:val="001A0CDE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34C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B4A55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3DC7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E4C0F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C6634"/>
    <w:rsid w:val="007D6839"/>
    <w:rsid w:val="007E3C72"/>
    <w:rsid w:val="007F3EB0"/>
    <w:rsid w:val="00802D25"/>
    <w:rsid w:val="0081574F"/>
    <w:rsid w:val="00823624"/>
    <w:rsid w:val="00830160"/>
    <w:rsid w:val="0084443B"/>
    <w:rsid w:val="008559F1"/>
    <w:rsid w:val="00896564"/>
    <w:rsid w:val="008A61F8"/>
    <w:rsid w:val="008C151A"/>
    <w:rsid w:val="008C60A4"/>
    <w:rsid w:val="00904378"/>
    <w:rsid w:val="00905453"/>
    <w:rsid w:val="00914A1C"/>
    <w:rsid w:val="009266A5"/>
    <w:rsid w:val="00943CC7"/>
    <w:rsid w:val="00947179"/>
    <w:rsid w:val="009508D8"/>
    <w:rsid w:val="00950E2C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1579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49FA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4505"/>
    <w:rsid w:val="00CC6455"/>
    <w:rsid w:val="00D15F86"/>
    <w:rsid w:val="00D25564"/>
    <w:rsid w:val="00D33E21"/>
    <w:rsid w:val="00D52384"/>
    <w:rsid w:val="00D60056"/>
    <w:rsid w:val="00D7104A"/>
    <w:rsid w:val="00D73656"/>
    <w:rsid w:val="00D87398"/>
    <w:rsid w:val="00D874EA"/>
    <w:rsid w:val="00D91BAF"/>
    <w:rsid w:val="00DA2F5A"/>
    <w:rsid w:val="00DA7190"/>
    <w:rsid w:val="00DD3A3B"/>
    <w:rsid w:val="00DE21BF"/>
    <w:rsid w:val="00DE54E4"/>
    <w:rsid w:val="00DF2E16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5FB"/>
    <w:rsid w:val="00F74967"/>
    <w:rsid w:val="00F90C0F"/>
    <w:rsid w:val="00F93C02"/>
    <w:rsid w:val="00F94E42"/>
    <w:rsid w:val="00F950DF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50BB7D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  <w:style w:type="character" w:styleId="ae">
    <w:name w:val="Subtle Emphasis"/>
    <w:basedOn w:val="a0"/>
    <w:uiPriority w:val="19"/>
    <w:qFormat/>
    <w:rsid w:val="00AC157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B2E8A-FE52-4E9E-B56D-AF22D4C00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1776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Мария В. Федосина</cp:lastModifiedBy>
  <cp:revision>63</cp:revision>
  <cp:lastPrinted>2023-02-20T08:18:00Z</cp:lastPrinted>
  <dcterms:created xsi:type="dcterms:W3CDTF">2018-07-05T12:53:00Z</dcterms:created>
  <dcterms:modified xsi:type="dcterms:W3CDTF">2023-02-20T08:19:00Z</dcterms:modified>
</cp:coreProperties>
</file>