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BC202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A26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A260D">
              <w:rPr>
                <w:sz w:val="24"/>
                <w:szCs w:val="24"/>
                <w:lang w:val="en-US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BC2023">
              <w:rPr>
                <w:sz w:val="24"/>
                <w:szCs w:val="24"/>
              </w:rPr>
              <w:t xml:space="preserve"> </w:t>
            </w:r>
            <w:r w:rsidR="00AA260D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</w:t>
      </w:r>
      <w:r w:rsidR="00BC2023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37EEF">
        <w:rPr>
          <w:rFonts w:ascii="Times New Roman" w:hAnsi="Times New Roman"/>
          <w:sz w:val="24"/>
          <w:szCs w:val="28"/>
        </w:rPr>
        <w:t>Особенности управления образовательной организацией для начинающего руководителя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7EEF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A260D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260D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37EEF">
        <w:rPr>
          <w:rFonts w:ascii="Times New Roman" w:hAnsi="Times New Roman"/>
          <w:sz w:val="24"/>
          <w:szCs w:val="24"/>
          <w:lang w:eastAsia="ru-RU"/>
        </w:rPr>
        <w:t>2</w:t>
      </w:r>
      <w:r w:rsidR="00AA260D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260D">
        <w:rPr>
          <w:rFonts w:ascii="Times New Roman" w:hAnsi="Times New Roman"/>
          <w:sz w:val="24"/>
          <w:szCs w:val="24"/>
          <w:lang w:eastAsia="ru-RU"/>
        </w:rPr>
        <w:t>марта</w:t>
      </w:r>
      <w:r w:rsidR="00BC20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4D9D">
        <w:rPr>
          <w:rFonts w:ascii="Times New Roman" w:hAnsi="Times New Roman"/>
          <w:sz w:val="24"/>
          <w:szCs w:val="24"/>
          <w:lang w:eastAsia="ru-RU"/>
        </w:rPr>
        <w:t>очно</w:t>
      </w:r>
      <w:r w:rsidR="00F37EEF">
        <w:rPr>
          <w:rFonts w:ascii="Times New Roman" w:hAnsi="Times New Roman"/>
          <w:sz w:val="24"/>
          <w:szCs w:val="24"/>
          <w:lang w:eastAsia="ru-RU"/>
        </w:rPr>
        <w:t>-заочная, с использованием дистанционных образовател</w:t>
      </w:r>
      <w:r w:rsidR="001F74ED">
        <w:rPr>
          <w:rFonts w:ascii="Times New Roman" w:hAnsi="Times New Roman"/>
          <w:sz w:val="24"/>
          <w:szCs w:val="24"/>
          <w:lang w:eastAsia="ru-RU"/>
        </w:rPr>
        <w:t>ьных технологий</w:t>
      </w:r>
      <w:bookmarkStart w:id="2" w:name="_GoBack"/>
      <w:bookmarkEnd w:id="2"/>
      <w:r w:rsidR="00F37EEF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</w:t>
      </w:r>
      <w:r w:rsidR="00BC2023">
        <w:rPr>
          <w:rFonts w:ascii="Times New Roman" w:hAnsi="Times New Roman"/>
          <w:spacing w:val="-5"/>
          <w:sz w:val="24"/>
          <w:szCs w:val="24"/>
        </w:rPr>
        <w:t>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37EE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AA260D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A260D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A26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C2023">
              <w:rPr>
                <w:sz w:val="24"/>
                <w:szCs w:val="24"/>
                <w:lang w:val="en-US"/>
              </w:rPr>
              <w:t>2</w:t>
            </w:r>
            <w:r w:rsidR="00AA260D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BC2023">
              <w:rPr>
                <w:sz w:val="24"/>
                <w:szCs w:val="24"/>
              </w:rPr>
              <w:t xml:space="preserve"> </w:t>
            </w:r>
            <w:r w:rsidR="00AA260D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37EEF">
        <w:rPr>
          <w:rFonts w:ascii="Times New Roman" w:hAnsi="Times New Roman"/>
          <w:sz w:val="24"/>
          <w:szCs w:val="28"/>
        </w:rPr>
        <w:t>Особенности управления образовательной организацией для начинающего руководителя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F37EEF">
        <w:rPr>
          <w:rFonts w:ascii="Times New Roman" w:hAnsi="Times New Roman"/>
          <w:sz w:val="24"/>
          <w:szCs w:val="24"/>
          <w:lang w:eastAsia="ru-RU"/>
        </w:rPr>
        <w:t>40</w:t>
      </w:r>
      <w:r w:rsidR="00BC20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37EEF">
        <w:rPr>
          <w:rFonts w:ascii="Times New Roman" w:hAnsi="Times New Roman"/>
          <w:sz w:val="24"/>
          <w:szCs w:val="24"/>
          <w:lang w:eastAsia="ru-RU"/>
        </w:rPr>
        <w:t>2</w:t>
      </w:r>
      <w:r w:rsidR="00AA260D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260D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F37EEF">
        <w:rPr>
          <w:rFonts w:ascii="Times New Roman" w:hAnsi="Times New Roman"/>
          <w:sz w:val="24"/>
          <w:szCs w:val="24"/>
          <w:lang w:eastAsia="ru-RU"/>
        </w:rPr>
        <w:t>2</w:t>
      </w:r>
      <w:r w:rsidR="00AA260D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260D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7EEF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</w:t>
      </w:r>
      <w:r w:rsidR="001F74ED">
        <w:rPr>
          <w:rFonts w:ascii="Times New Roman" w:hAnsi="Times New Roman"/>
          <w:sz w:val="24"/>
          <w:szCs w:val="24"/>
          <w:lang w:eastAsia="ru-RU"/>
        </w:rPr>
        <w:t>ьных технологий</w:t>
      </w:r>
      <w:r w:rsidR="00F37EEF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C2023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F74E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74ED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260D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2023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4D9D"/>
    <w:rsid w:val="00ED1462"/>
    <w:rsid w:val="00ED4CE4"/>
    <w:rsid w:val="00ED524C"/>
    <w:rsid w:val="00EE1BE0"/>
    <w:rsid w:val="00EF24F7"/>
    <w:rsid w:val="00F222AF"/>
    <w:rsid w:val="00F37EE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669A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B8AA-2642-46FD-9465-54EAE539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53</cp:revision>
  <cp:lastPrinted>2023-01-31T11:25:00Z</cp:lastPrinted>
  <dcterms:created xsi:type="dcterms:W3CDTF">2018-07-05T12:53:00Z</dcterms:created>
  <dcterms:modified xsi:type="dcterms:W3CDTF">2023-01-31T11:27:00Z</dcterms:modified>
</cp:coreProperties>
</file>