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1085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10858">
              <w:rPr>
                <w:sz w:val="24"/>
                <w:szCs w:val="24"/>
              </w:rPr>
              <w:t xml:space="preserve">05» 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0858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772E8D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772E8D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772E8D">
        <w:rPr>
          <w:rFonts w:ascii="Times New Roman" w:hAnsi="Times New Roman"/>
          <w:sz w:val="24"/>
          <w:szCs w:val="24"/>
        </w:rPr>
        <w:t>31</w:t>
      </w:r>
      <w:r w:rsidR="00772E8D"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EA0">
        <w:rPr>
          <w:rFonts w:ascii="Times New Roman" w:hAnsi="Times New Roman"/>
          <w:sz w:val="24"/>
          <w:szCs w:val="24"/>
          <w:lang w:eastAsia="ru-RU"/>
        </w:rPr>
        <w:t>«Реализация системно-</w:t>
      </w:r>
      <w:proofErr w:type="spellStart"/>
      <w:r w:rsidR="00FE5EA0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="00FE5EA0">
        <w:rPr>
          <w:rFonts w:ascii="Times New Roman" w:hAnsi="Times New Roman"/>
          <w:sz w:val="24"/>
          <w:szCs w:val="24"/>
          <w:lang w:eastAsia="ru-RU"/>
        </w:rPr>
        <w:t xml:space="preserve"> подхода в практике воспитателя ДОО</w:t>
      </w:r>
      <w:r w:rsidR="00FE5EA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71B27">
        <w:rPr>
          <w:rFonts w:ascii="Times New Roman" w:hAnsi="Times New Roman"/>
          <w:sz w:val="24"/>
          <w:szCs w:val="24"/>
          <w:u w:val="single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B27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E71B27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B27">
        <w:rPr>
          <w:rFonts w:ascii="Times New Roman" w:hAnsi="Times New Roman"/>
          <w:sz w:val="24"/>
          <w:szCs w:val="24"/>
          <w:lang w:eastAsia="ru-RU"/>
        </w:rPr>
        <w:t>июня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E71B27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4"/>
          <w:szCs w:val="24"/>
          <w:u w:val="single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B27">
        <w:rPr>
          <w:rFonts w:ascii="Times New Roman" w:hAnsi="Times New Roman"/>
          <w:sz w:val="24"/>
          <w:szCs w:val="24"/>
          <w:lang w:eastAsia="ru-RU"/>
        </w:rPr>
        <w:t xml:space="preserve">г. Ейск, </w:t>
      </w:r>
      <w:r w:rsidR="00E71B27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14680" w:rsidRDefault="00E14680" w:rsidP="00E146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 и обеспечению качества образования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proofErr w:type="spellStart"/>
            <w:r w:rsidR="007C0C3A">
              <w:rPr>
                <w:rFonts w:ascii="Times New Roman" w:hAnsi="Times New Roman"/>
                <w:lang w:eastAsia="ru-RU"/>
              </w:rPr>
              <w:t>И.В.Лихачева</w:t>
            </w:r>
            <w:proofErr w:type="spellEnd"/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966F1E" w:rsidRDefault="00966F1E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10858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D977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858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1085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1085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10858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772E8D" w:rsidRPr="00AA67D5">
        <w:rPr>
          <w:rFonts w:ascii="Times New Roman" w:hAnsi="Times New Roman"/>
          <w:sz w:val="24"/>
          <w:szCs w:val="24"/>
        </w:rPr>
        <w:t xml:space="preserve">в лице проректора по </w:t>
      </w:r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772E8D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772E8D">
        <w:rPr>
          <w:rFonts w:ascii="Times New Roman" w:hAnsi="Times New Roman"/>
          <w:sz w:val="24"/>
          <w:szCs w:val="24"/>
        </w:rPr>
        <w:t xml:space="preserve">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31</w:t>
      </w:r>
      <w:r w:rsidR="00772E8D" w:rsidRPr="00AA67D5">
        <w:rPr>
          <w:rFonts w:ascii="Times New Roman" w:hAnsi="Times New Roman"/>
          <w:sz w:val="24"/>
          <w:szCs w:val="24"/>
        </w:rPr>
        <w:t>, с одной стороны</w:t>
      </w:r>
      <w:r w:rsidR="00772E8D">
        <w:rPr>
          <w:rFonts w:ascii="Times New Roman" w:hAnsi="Times New Roman"/>
          <w:sz w:val="24"/>
          <w:szCs w:val="24"/>
        </w:rPr>
        <w:t xml:space="preserve"> 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66DE2">
        <w:rPr>
          <w:rFonts w:ascii="Times New Roman" w:hAnsi="Times New Roman"/>
          <w:sz w:val="24"/>
          <w:szCs w:val="24"/>
          <w:lang w:eastAsia="ru-RU"/>
        </w:rPr>
        <w:t>«Реализация системно-</w:t>
      </w:r>
      <w:proofErr w:type="spellStart"/>
      <w:r w:rsidR="00E66DE2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="00E66DE2">
        <w:rPr>
          <w:rFonts w:ascii="Times New Roman" w:hAnsi="Times New Roman"/>
          <w:sz w:val="24"/>
          <w:szCs w:val="24"/>
          <w:lang w:eastAsia="ru-RU"/>
        </w:rPr>
        <w:t xml:space="preserve"> подхода в практике воспитателя ДОО</w:t>
      </w:r>
      <w:r w:rsidR="00E66DE2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66D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E66DE2">
        <w:rPr>
          <w:rFonts w:ascii="Times New Roman" w:hAnsi="Times New Roman"/>
          <w:sz w:val="24"/>
          <w:szCs w:val="24"/>
          <w:u w:val="single"/>
          <w:lang w:eastAsia="ru-RU"/>
        </w:rPr>
        <w:t>05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6DE2">
        <w:rPr>
          <w:rFonts w:ascii="Times New Roman" w:hAnsi="Times New Roman"/>
          <w:sz w:val="24"/>
          <w:szCs w:val="24"/>
          <w:lang w:eastAsia="ru-RU"/>
        </w:rPr>
        <w:t>июня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E66DE2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6DE2">
        <w:rPr>
          <w:rFonts w:ascii="Times New Roman" w:hAnsi="Times New Roman"/>
          <w:sz w:val="24"/>
          <w:szCs w:val="24"/>
          <w:lang w:eastAsia="ru-RU"/>
        </w:rPr>
        <w:t>июня</w:t>
      </w:r>
      <w:r w:rsidR="00966F1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6DE2">
        <w:rPr>
          <w:rFonts w:ascii="Times New Roman" w:hAnsi="Times New Roman"/>
          <w:sz w:val="24"/>
          <w:szCs w:val="24"/>
          <w:lang w:eastAsia="ru-RU"/>
        </w:rPr>
        <w:t xml:space="preserve">г. Ейск, </w:t>
      </w:r>
      <w:r w:rsidR="00E66DE2">
        <w:rPr>
          <w:rFonts w:ascii="Times New Roman" w:hAnsi="Times New Roman"/>
          <w:spacing w:val="-5"/>
          <w:sz w:val="24"/>
          <w:szCs w:val="24"/>
        </w:rPr>
        <w:t>Краснодарский край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815AEE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 и обеспечению 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5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A8" w:rsidRDefault="009650A8" w:rsidP="006D2377">
      <w:pPr>
        <w:spacing w:after="0" w:line="240" w:lineRule="auto"/>
      </w:pPr>
      <w:r>
        <w:separator/>
      </w:r>
    </w:p>
  </w:endnote>
  <w:endnote w:type="continuationSeparator" w:id="0">
    <w:p w:rsidR="009650A8" w:rsidRDefault="009650A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A8" w:rsidRDefault="009650A8" w:rsidP="006D2377">
      <w:pPr>
        <w:spacing w:after="0" w:line="240" w:lineRule="auto"/>
      </w:pPr>
      <w:r>
        <w:separator/>
      </w:r>
    </w:p>
  </w:footnote>
  <w:footnote w:type="continuationSeparator" w:id="0">
    <w:p w:rsidR="009650A8" w:rsidRDefault="009650A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1468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195C"/>
    <w:rsid w:val="001C248B"/>
    <w:rsid w:val="001C6552"/>
    <w:rsid w:val="001E5C1A"/>
    <w:rsid w:val="0021216B"/>
    <w:rsid w:val="002161CC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858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2DC3"/>
    <w:rsid w:val="007136E2"/>
    <w:rsid w:val="007219B7"/>
    <w:rsid w:val="007221D2"/>
    <w:rsid w:val="007640A7"/>
    <w:rsid w:val="00772E8D"/>
    <w:rsid w:val="00792B16"/>
    <w:rsid w:val="00793D88"/>
    <w:rsid w:val="00794C5B"/>
    <w:rsid w:val="007C0C3A"/>
    <w:rsid w:val="007C3039"/>
    <w:rsid w:val="007D6839"/>
    <w:rsid w:val="007D7E42"/>
    <w:rsid w:val="007E3C72"/>
    <w:rsid w:val="007F3EB0"/>
    <w:rsid w:val="00802D25"/>
    <w:rsid w:val="0081574F"/>
    <w:rsid w:val="00815AEE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50A8"/>
    <w:rsid w:val="00966F1E"/>
    <w:rsid w:val="00982ADF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F7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76405"/>
    <w:rsid w:val="00C878E0"/>
    <w:rsid w:val="00CA611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7722"/>
    <w:rsid w:val="00DA2F5A"/>
    <w:rsid w:val="00DA7190"/>
    <w:rsid w:val="00DB35C0"/>
    <w:rsid w:val="00DD3A3B"/>
    <w:rsid w:val="00DE21BF"/>
    <w:rsid w:val="00DE54E4"/>
    <w:rsid w:val="00E1226F"/>
    <w:rsid w:val="00E14680"/>
    <w:rsid w:val="00E171E9"/>
    <w:rsid w:val="00E1790D"/>
    <w:rsid w:val="00E34079"/>
    <w:rsid w:val="00E50A4B"/>
    <w:rsid w:val="00E5615E"/>
    <w:rsid w:val="00E61ED9"/>
    <w:rsid w:val="00E63424"/>
    <w:rsid w:val="00E66DE2"/>
    <w:rsid w:val="00E709DE"/>
    <w:rsid w:val="00E71B27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35E"/>
    <w:rsid w:val="00FE1585"/>
    <w:rsid w:val="00FE5EA0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D36B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AB8-9AD2-4D32-8487-35BABF90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14</cp:revision>
  <cp:lastPrinted>2023-04-05T11:10:00Z</cp:lastPrinted>
  <dcterms:created xsi:type="dcterms:W3CDTF">2023-04-05T11:11:00Z</dcterms:created>
  <dcterms:modified xsi:type="dcterms:W3CDTF">2023-05-16T11:51:00Z</dcterms:modified>
</cp:coreProperties>
</file>