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5D" w:rsidRPr="00895569" w:rsidRDefault="00D9764C" w:rsidP="008955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569">
        <w:rPr>
          <w:rFonts w:ascii="Times New Roman" w:hAnsi="Times New Roman" w:cs="Times New Roman"/>
          <w:b/>
          <w:sz w:val="28"/>
          <w:szCs w:val="28"/>
        </w:rPr>
        <w:t>Мониторинг преподавания ОБЖ в Краснодарском крае, 2023 г.</w:t>
      </w:r>
    </w:p>
    <w:p w:rsidR="00D9764C" w:rsidRDefault="00D9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образование________________________________________</w:t>
      </w:r>
    </w:p>
    <w:p w:rsidR="00503D53" w:rsidRPr="00503D53" w:rsidRDefault="00503D53" w:rsidP="00503D53">
      <w:pPr>
        <w:rPr>
          <w:rFonts w:ascii="Times New Roman" w:hAnsi="Times New Roman" w:cs="Times New Roman"/>
          <w:sz w:val="24"/>
          <w:szCs w:val="24"/>
        </w:rPr>
      </w:pPr>
      <w:r w:rsidRPr="00503D53">
        <w:rPr>
          <w:rFonts w:ascii="Times New Roman" w:hAnsi="Times New Roman" w:cs="Times New Roman"/>
          <w:sz w:val="28"/>
          <w:szCs w:val="28"/>
        </w:rPr>
        <w:t>Кол-во учителей ОБЖ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03D53">
        <w:rPr>
          <w:rFonts w:ascii="Times New Roman" w:hAnsi="Times New Roman" w:cs="Times New Roman"/>
          <w:sz w:val="28"/>
          <w:szCs w:val="28"/>
        </w:rPr>
        <w:t>преподавателей-организаторов ОБЖ</w:t>
      </w:r>
      <w:r>
        <w:rPr>
          <w:rFonts w:ascii="Times New Roman" w:hAnsi="Times New Roman" w:cs="Times New Roman"/>
          <w:sz w:val="28"/>
          <w:szCs w:val="28"/>
        </w:rPr>
        <w:t>)</w:t>
      </w:r>
      <w:r w:rsidR="00E7678E">
        <w:rPr>
          <w:rFonts w:ascii="Times New Roman" w:hAnsi="Times New Roman" w:cs="Times New Roman"/>
          <w:sz w:val="28"/>
          <w:szCs w:val="28"/>
        </w:rPr>
        <w:t>, общее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tbl>
      <w:tblPr>
        <w:tblStyle w:val="a3"/>
        <w:tblW w:w="15423" w:type="dxa"/>
        <w:tblLayout w:type="fixed"/>
        <w:tblLook w:val="04A0"/>
      </w:tblPr>
      <w:tblGrid>
        <w:gridCol w:w="527"/>
        <w:gridCol w:w="57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425"/>
        <w:gridCol w:w="425"/>
        <w:gridCol w:w="425"/>
        <w:gridCol w:w="426"/>
        <w:gridCol w:w="425"/>
        <w:gridCol w:w="567"/>
        <w:gridCol w:w="427"/>
        <w:gridCol w:w="426"/>
        <w:gridCol w:w="426"/>
        <w:gridCol w:w="426"/>
        <w:gridCol w:w="426"/>
        <w:gridCol w:w="426"/>
      </w:tblGrid>
      <w:tr w:rsidR="00503D53" w:rsidTr="00895569"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3D53" w:rsidRPr="00F91CBC" w:rsidRDefault="00503D53" w:rsidP="0050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268" w:type="dxa"/>
            <w:gridSpan w:val="2"/>
          </w:tcPr>
          <w:p w:rsidR="00503D53" w:rsidRPr="00F91CBC" w:rsidRDefault="00503D53" w:rsidP="0050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CBC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268" w:type="dxa"/>
            <w:gridSpan w:val="2"/>
          </w:tcPr>
          <w:p w:rsidR="00503D53" w:rsidRPr="00F91CBC" w:rsidRDefault="00503D53" w:rsidP="0050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CBC">
              <w:rPr>
                <w:rFonts w:ascii="Times New Roman" w:hAnsi="Times New Roman" w:cs="Times New Roman"/>
                <w:sz w:val="24"/>
                <w:szCs w:val="24"/>
              </w:rPr>
              <w:t>Из них имеющих военное образование</w:t>
            </w:r>
          </w:p>
        </w:tc>
        <w:tc>
          <w:tcPr>
            <w:tcW w:w="2268" w:type="dxa"/>
            <w:gridSpan w:val="2"/>
          </w:tcPr>
          <w:p w:rsidR="00503D53" w:rsidRPr="00F91CBC" w:rsidRDefault="00503D53" w:rsidP="0050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CBC">
              <w:rPr>
                <w:rFonts w:ascii="Times New Roman" w:hAnsi="Times New Roman" w:cs="Times New Roman"/>
                <w:sz w:val="24"/>
                <w:szCs w:val="24"/>
              </w:rPr>
              <w:t>Из них имеющих педагогическое образование</w:t>
            </w:r>
          </w:p>
        </w:tc>
        <w:tc>
          <w:tcPr>
            <w:tcW w:w="2268" w:type="dxa"/>
            <w:gridSpan w:val="2"/>
          </w:tcPr>
          <w:p w:rsidR="00503D53" w:rsidRPr="00F91CBC" w:rsidRDefault="00503D53" w:rsidP="0050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CBC">
              <w:rPr>
                <w:rFonts w:ascii="Times New Roman" w:hAnsi="Times New Roman" w:cs="Times New Roman"/>
                <w:sz w:val="24"/>
                <w:szCs w:val="24"/>
              </w:rPr>
              <w:t>Из них имеющих воинское (специальное) звание</w:t>
            </w:r>
          </w:p>
        </w:tc>
        <w:tc>
          <w:tcPr>
            <w:tcW w:w="2693" w:type="dxa"/>
            <w:gridSpan w:val="6"/>
          </w:tcPr>
          <w:p w:rsidR="00503D53" w:rsidRDefault="00503D53" w:rsidP="0050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CBC">
              <w:rPr>
                <w:rFonts w:ascii="Times New Roman" w:hAnsi="Times New Roman" w:cs="Times New Roman"/>
                <w:sz w:val="24"/>
                <w:szCs w:val="24"/>
              </w:rPr>
              <w:t>Общий трудовой стаж</w:t>
            </w:r>
          </w:p>
          <w:p w:rsidR="00503D53" w:rsidRDefault="00503D53" w:rsidP="00503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2557" w:type="dxa"/>
            <w:gridSpan w:val="6"/>
          </w:tcPr>
          <w:p w:rsidR="00503D53" w:rsidRDefault="00503D53" w:rsidP="0050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D53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  <w:p w:rsidR="00503D53" w:rsidRPr="00503D53" w:rsidRDefault="00503D53" w:rsidP="0050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</w:tr>
      <w:tr w:rsidR="00895569" w:rsidTr="00895569">
        <w:trPr>
          <w:cantSplit/>
          <w:trHeight w:val="1423"/>
        </w:trPr>
        <w:tc>
          <w:tcPr>
            <w:tcW w:w="527" w:type="dxa"/>
            <w:tcBorders>
              <w:top w:val="single" w:sz="4" w:space="0" w:color="auto"/>
              <w:right w:val="single" w:sz="4" w:space="0" w:color="auto"/>
            </w:tcBorders>
          </w:tcPr>
          <w:p w:rsidR="00895569" w:rsidRPr="00F91CBC" w:rsidRDefault="00895569" w:rsidP="0089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ОБЖ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</w:tcPr>
          <w:p w:rsidR="00895569" w:rsidRPr="00F91CBC" w:rsidRDefault="00895569" w:rsidP="0089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преподавателей-организаторов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134" w:type="dxa"/>
          </w:tcPr>
          <w:p w:rsidR="00895569" w:rsidRPr="00F91CBC" w:rsidRDefault="0089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CBC">
              <w:rPr>
                <w:rFonts w:ascii="Times New Roman" w:hAnsi="Times New Roman" w:cs="Times New Roman"/>
                <w:sz w:val="24"/>
                <w:szCs w:val="24"/>
              </w:rPr>
              <w:t>мужчин</w:t>
            </w:r>
          </w:p>
        </w:tc>
        <w:tc>
          <w:tcPr>
            <w:tcW w:w="1134" w:type="dxa"/>
          </w:tcPr>
          <w:p w:rsidR="00895569" w:rsidRPr="00F91CBC" w:rsidRDefault="0089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CBC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1134" w:type="dxa"/>
          </w:tcPr>
          <w:p w:rsidR="00895569" w:rsidRPr="00F91CBC" w:rsidRDefault="0089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CBC">
              <w:rPr>
                <w:rFonts w:ascii="Times New Roman" w:hAnsi="Times New Roman" w:cs="Times New Roman"/>
                <w:sz w:val="24"/>
                <w:szCs w:val="24"/>
              </w:rPr>
              <w:t>мужчин</w:t>
            </w:r>
          </w:p>
        </w:tc>
        <w:tc>
          <w:tcPr>
            <w:tcW w:w="1134" w:type="dxa"/>
          </w:tcPr>
          <w:p w:rsidR="00895569" w:rsidRPr="00F91CBC" w:rsidRDefault="0089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CBC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1134" w:type="dxa"/>
          </w:tcPr>
          <w:p w:rsidR="00895569" w:rsidRPr="00F91CBC" w:rsidRDefault="0089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CBC">
              <w:rPr>
                <w:rFonts w:ascii="Times New Roman" w:hAnsi="Times New Roman" w:cs="Times New Roman"/>
                <w:sz w:val="24"/>
                <w:szCs w:val="24"/>
              </w:rPr>
              <w:t xml:space="preserve">мужчин </w:t>
            </w:r>
          </w:p>
        </w:tc>
        <w:tc>
          <w:tcPr>
            <w:tcW w:w="1134" w:type="dxa"/>
          </w:tcPr>
          <w:p w:rsidR="00895569" w:rsidRPr="00F91CBC" w:rsidRDefault="0089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CBC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1134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CBC">
              <w:rPr>
                <w:rFonts w:ascii="Times New Roman" w:hAnsi="Times New Roman" w:cs="Times New Roman"/>
                <w:sz w:val="24"/>
                <w:szCs w:val="24"/>
              </w:rPr>
              <w:t>мужчин</w:t>
            </w:r>
          </w:p>
        </w:tc>
        <w:tc>
          <w:tcPr>
            <w:tcW w:w="1134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CBC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425" w:type="dxa"/>
            <w:textDirection w:val="btLr"/>
          </w:tcPr>
          <w:p w:rsidR="00895569" w:rsidRPr="00503D53" w:rsidRDefault="00895569" w:rsidP="00503D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3D53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425" w:type="dxa"/>
            <w:textDirection w:val="btLr"/>
          </w:tcPr>
          <w:p w:rsidR="00895569" w:rsidRPr="00503D53" w:rsidRDefault="00895569" w:rsidP="00503D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3D5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25" w:type="dxa"/>
            <w:textDirection w:val="btLr"/>
          </w:tcPr>
          <w:p w:rsidR="00895569" w:rsidRPr="00503D53" w:rsidRDefault="00895569" w:rsidP="00503D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3D53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426" w:type="dxa"/>
            <w:textDirection w:val="btLr"/>
          </w:tcPr>
          <w:p w:rsidR="00895569" w:rsidRPr="00503D53" w:rsidRDefault="00895569" w:rsidP="00503D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3D53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425" w:type="dxa"/>
            <w:textDirection w:val="btLr"/>
          </w:tcPr>
          <w:p w:rsidR="00895569" w:rsidRPr="00503D53" w:rsidRDefault="00895569" w:rsidP="00503D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3D53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567" w:type="dxa"/>
            <w:textDirection w:val="btLr"/>
          </w:tcPr>
          <w:p w:rsidR="00895569" w:rsidRPr="00503D53" w:rsidRDefault="00895569" w:rsidP="00503D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3D53">
              <w:rPr>
                <w:rFonts w:ascii="Times New Roman" w:hAnsi="Times New Roman" w:cs="Times New Roman"/>
                <w:sz w:val="24"/>
                <w:szCs w:val="24"/>
              </w:rPr>
              <w:t>Свыше 20</w:t>
            </w:r>
          </w:p>
        </w:tc>
        <w:tc>
          <w:tcPr>
            <w:tcW w:w="427" w:type="dxa"/>
            <w:textDirection w:val="btLr"/>
          </w:tcPr>
          <w:p w:rsidR="00895569" w:rsidRDefault="00895569" w:rsidP="00503D5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3D53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426" w:type="dxa"/>
            <w:textDirection w:val="btLr"/>
          </w:tcPr>
          <w:p w:rsidR="00895569" w:rsidRDefault="00895569" w:rsidP="00503D5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3D5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26" w:type="dxa"/>
            <w:textDirection w:val="btLr"/>
          </w:tcPr>
          <w:p w:rsidR="00895569" w:rsidRDefault="00895569" w:rsidP="00503D5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3D53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426" w:type="dxa"/>
            <w:textDirection w:val="btLr"/>
          </w:tcPr>
          <w:p w:rsidR="00895569" w:rsidRDefault="00895569" w:rsidP="00503D5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3D53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426" w:type="dxa"/>
            <w:textDirection w:val="btLr"/>
          </w:tcPr>
          <w:p w:rsidR="00895569" w:rsidRDefault="00895569" w:rsidP="00503D5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3D53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426" w:type="dxa"/>
            <w:textDirection w:val="btLr"/>
          </w:tcPr>
          <w:p w:rsidR="00895569" w:rsidRDefault="00895569" w:rsidP="00503D5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3D53">
              <w:rPr>
                <w:rFonts w:ascii="Times New Roman" w:hAnsi="Times New Roman" w:cs="Times New Roman"/>
                <w:sz w:val="24"/>
                <w:szCs w:val="24"/>
              </w:rPr>
              <w:t>Свыше 20</w:t>
            </w:r>
          </w:p>
        </w:tc>
      </w:tr>
      <w:tr w:rsidR="00895569" w:rsidTr="00895569">
        <w:tc>
          <w:tcPr>
            <w:tcW w:w="527" w:type="dxa"/>
            <w:tcBorders>
              <w:right w:val="single" w:sz="4" w:space="0" w:color="auto"/>
            </w:tcBorders>
          </w:tcPr>
          <w:p w:rsidR="00895569" w:rsidRPr="00503D53" w:rsidRDefault="00895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895569" w:rsidRPr="00503D53" w:rsidRDefault="00895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95569" w:rsidRDefault="0089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764C" w:rsidRDefault="00D9764C">
      <w:pPr>
        <w:rPr>
          <w:rFonts w:ascii="Times New Roman" w:hAnsi="Times New Roman" w:cs="Times New Roman"/>
          <w:sz w:val="28"/>
          <w:szCs w:val="28"/>
        </w:rPr>
      </w:pPr>
    </w:p>
    <w:p w:rsidR="00E7678E" w:rsidRDefault="00E76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Поддерживают выбор Федеральной рабочей программы СОО предмета ОБЖ Вариант 1 _____________(количество учителей ОБЖ (преподавателей-организаторов ОБЖ), поддерживающих</w:t>
      </w:r>
      <w:r w:rsidR="00836CC9">
        <w:rPr>
          <w:rFonts w:ascii="Times New Roman" w:hAnsi="Times New Roman" w:cs="Times New Roman"/>
          <w:sz w:val="28"/>
          <w:szCs w:val="28"/>
        </w:rPr>
        <w:t xml:space="preserve"> выбор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7678E" w:rsidRDefault="00E7678E" w:rsidP="00E76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Поддерживают выбор Федеральной рабочей программы СОО предмета ОБЖ Вариант 2 _____________ (количество учителей ОБЖ (преподавателей-организаторов ОБЖ), поддерживающих</w:t>
      </w:r>
      <w:r w:rsidR="00836CC9">
        <w:rPr>
          <w:rFonts w:ascii="Times New Roman" w:hAnsi="Times New Roman" w:cs="Times New Roman"/>
          <w:sz w:val="28"/>
          <w:szCs w:val="28"/>
        </w:rPr>
        <w:t xml:space="preserve"> выбор)</w:t>
      </w:r>
    </w:p>
    <w:p w:rsidR="00836CC9" w:rsidRDefault="00836CC9" w:rsidP="00836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УО                                                 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расшифровка</w:t>
      </w:r>
    </w:p>
    <w:p w:rsidR="00836CC9" w:rsidRDefault="00836CC9" w:rsidP="00836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E7678E" w:rsidRDefault="00836CC9" w:rsidP="00E76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</w:t>
      </w:r>
    </w:p>
    <w:sectPr w:rsidR="00E7678E" w:rsidSect="00D9764C">
      <w:pgSz w:w="16838" w:h="11906" w:orient="landscape"/>
      <w:pgMar w:top="709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764C"/>
    <w:rsid w:val="00134124"/>
    <w:rsid w:val="00284885"/>
    <w:rsid w:val="00503D53"/>
    <w:rsid w:val="0051515D"/>
    <w:rsid w:val="00836CC9"/>
    <w:rsid w:val="00895569"/>
    <w:rsid w:val="00D9764C"/>
    <w:rsid w:val="00E7678E"/>
    <w:rsid w:val="00F9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6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2023-06-20T11:07:00Z</dcterms:created>
  <dcterms:modified xsi:type="dcterms:W3CDTF">2023-06-20T12:22:00Z</dcterms:modified>
</cp:coreProperties>
</file>