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5" w:rsidRDefault="00EA23A7" w:rsidP="001006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7E9">
        <w:rPr>
          <w:rFonts w:ascii="Times New Roman" w:hAnsi="Times New Roman" w:cs="Times New Roman"/>
          <w:b/>
          <w:sz w:val="32"/>
          <w:szCs w:val="32"/>
        </w:rPr>
        <w:t xml:space="preserve">Лист наблюдения </w:t>
      </w:r>
      <w:r w:rsidR="00DE27E9">
        <w:rPr>
          <w:rFonts w:ascii="Times New Roman" w:hAnsi="Times New Roman" w:cs="Times New Roman"/>
          <w:b/>
          <w:sz w:val="32"/>
          <w:szCs w:val="32"/>
        </w:rPr>
        <w:t>за пове</w:t>
      </w:r>
      <w:r w:rsidR="00DE27E9" w:rsidRPr="00DE27E9">
        <w:rPr>
          <w:rFonts w:ascii="Times New Roman" w:hAnsi="Times New Roman" w:cs="Times New Roman"/>
          <w:b/>
          <w:sz w:val="32"/>
          <w:szCs w:val="32"/>
        </w:rPr>
        <w:t>дением учащихся ____________класса.</w:t>
      </w:r>
    </w:p>
    <w:p w:rsidR="00DE27E9" w:rsidRDefault="00DE27E9" w:rsidP="00100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7E9">
        <w:rPr>
          <w:rFonts w:ascii="Times New Roman" w:hAnsi="Times New Roman" w:cs="Times New Roman"/>
          <w:sz w:val="24"/>
          <w:szCs w:val="24"/>
        </w:rPr>
        <w:t>(для классных руководителей 5 – 11 классов)</w:t>
      </w:r>
    </w:p>
    <w:p w:rsidR="001006F4" w:rsidRPr="001006F4" w:rsidRDefault="001006F4" w:rsidP="001006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27E9" w:rsidRPr="00952BF3" w:rsidRDefault="00DE27E9" w:rsidP="001006F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52BF3">
        <w:rPr>
          <w:rFonts w:ascii="Times New Roman" w:hAnsi="Times New Roman" w:cs="Times New Roman"/>
          <w:b/>
          <w:i/>
          <w:sz w:val="28"/>
          <w:szCs w:val="28"/>
        </w:rPr>
        <w:t>Укажите, пожалуйста, напротив каждого фактора фамилии обучающихся, у которых наблюдается их проявление: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3"/>
        <w:gridCol w:w="4678"/>
      </w:tblGrid>
      <w:tr w:rsidR="00D70E27" w:rsidTr="00E56174">
        <w:tc>
          <w:tcPr>
            <w:tcW w:w="1277" w:type="dxa"/>
            <w:vMerge w:val="restart"/>
          </w:tcPr>
          <w:p w:rsidR="00D70E27" w:rsidRDefault="00D70E27" w:rsidP="00155927">
            <w:pPr>
              <w:jc w:val="center"/>
              <w:rPr>
                <w:b/>
                <w:i/>
              </w:rPr>
            </w:pPr>
          </w:p>
          <w:p w:rsidR="00D70E27" w:rsidRDefault="00D70E27" w:rsidP="001559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Факторы </w:t>
            </w:r>
            <w:proofErr w:type="gramStart"/>
            <w:r>
              <w:rPr>
                <w:b/>
                <w:i/>
              </w:rPr>
              <w:t>социальной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70E27" w:rsidRDefault="00D70E27" w:rsidP="001559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ситуации</w:t>
            </w: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253" w:type="dxa"/>
            <w:vAlign w:val="center"/>
          </w:tcPr>
          <w:p w:rsidR="00D70E27" w:rsidRDefault="00D70E27" w:rsidP="008114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Факторы:</w:t>
            </w:r>
          </w:p>
        </w:tc>
        <w:tc>
          <w:tcPr>
            <w:tcW w:w="4678" w:type="dxa"/>
            <w:vAlign w:val="center"/>
          </w:tcPr>
          <w:p w:rsidR="00D70E27" w:rsidRDefault="00811441" w:rsidP="008114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 у</w:t>
            </w:r>
            <w:r w:rsidR="00D70E27">
              <w:rPr>
                <w:b/>
                <w:i/>
              </w:rPr>
              <w:t>чащихся</w:t>
            </w: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253" w:type="dxa"/>
          </w:tcPr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места учебы в течение учебного года. Смена двух или более школ за весь период обучения. 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253" w:type="dxa"/>
          </w:tcPr>
          <w:p w:rsidR="00D70E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Недавняя перемена места жительства. </w:t>
            </w:r>
          </w:p>
          <w:p w:rsidR="00E56174" w:rsidRPr="00155927" w:rsidRDefault="00E56174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253" w:type="dxa"/>
          </w:tcPr>
          <w:p w:rsidR="00D70E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Беженцы из зоны боевых действий. </w:t>
            </w:r>
          </w:p>
          <w:p w:rsidR="00E56174" w:rsidRPr="00155927" w:rsidRDefault="00E56174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253" w:type="dxa"/>
          </w:tcPr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Стойкое отвержение сверстниками (изгои в классе).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253" w:type="dxa"/>
          </w:tcPr>
          <w:p w:rsidR="00D70E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 отношений с близким другом, парнем (девушкой). </w:t>
            </w:r>
          </w:p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Безответные чувства.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4253" w:type="dxa"/>
          </w:tcPr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Неприятности с законом (совершили преступление или правонарушение), унижение (стали жертвой преступления), физическое или сексуальное насилие.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4253" w:type="dxa"/>
          </w:tcPr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стигматизация со стороны окружающих (позорные клички, прозвища),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(травля) сверстниками.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4253" w:type="dxa"/>
          </w:tcPr>
          <w:p w:rsidR="00D70E27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2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спешность в учебе. Резкое снижение успеваемости.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D70E27" w:rsidTr="00E56174">
        <w:tc>
          <w:tcPr>
            <w:tcW w:w="1277" w:type="dxa"/>
            <w:vMerge/>
          </w:tcPr>
          <w:p w:rsidR="00D70E27" w:rsidRDefault="00D70E27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D70E27" w:rsidRDefault="00D70E27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4253" w:type="dxa"/>
          </w:tcPr>
          <w:p w:rsidR="001006F4" w:rsidRPr="00155927" w:rsidRDefault="00D70E27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Неудачные попытки стать лидером или удержать позицию лидера.</w:t>
            </w:r>
          </w:p>
        </w:tc>
        <w:tc>
          <w:tcPr>
            <w:tcW w:w="4678" w:type="dxa"/>
          </w:tcPr>
          <w:p w:rsidR="00D70E27" w:rsidRDefault="00D70E27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 w:val="restart"/>
          </w:tcPr>
          <w:p w:rsidR="001006F4" w:rsidRDefault="001006F4" w:rsidP="001006F4">
            <w:pPr>
              <w:jc w:val="center"/>
              <w:rPr>
                <w:b/>
                <w:i/>
              </w:rPr>
            </w:pPr>
          </w:p>
          <w:p w:rsidR="001006F4" w:rsidRDefault="001006F4" w:rsidP="00100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Факторы семейной ситуации</w:t>
            </w: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253" w:type="dxa"/>
          </w:tcPr>
          <w:p w:rsidR="001006F4" w:rsidRPr="00155927" w:rsidRDefault="001006F4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снижение социального статуса или материального статуса родителей.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253" w:type="dxa"/>
          </w:tcPr>
          <w:p w:rsidR="001006F4" w:rsidRPr="00155927" w:rsidRDefault="001006F4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Тяжёлое заболевание близких родственников или самого ребенка.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253" w:type="dxa"/>
          </w:tcPr>
          <w:p w:rsidR="001006F4" w:rsidRPr="00155927" w:rsidRDefault="001006F4" w:rsidP="00293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 развод родителей, который произош</w:t>
            </w:r>
            <w:r w:rsidR="00293650">
              <w:rPr>
                <w:rFonts w:ascii="Times New Roman" w:hAnsi="Times New Roman" w:cs="Times New Roman"/>
                <w:sz w:val="24"/>
                <w:szCs w:val="24"/>
              </w:rPr>
              <w:t>ел в последние полгода. Судебные тяжбы и конфликты родителей за опеку над детьми.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253" w:type="dxa"/>
          </w:tcPr>
          <w:p w:rsidR="00293650" w:rsidRPr="00155927" w:rsidRDefault="00293650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конфликты в семье, враждебность между членами семьи.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253" w:type="dxa"/>
          </w:tcPr>
          <w:p w:rsidR="001006F4" w:rsidRPr="00155927" w:rsidRDefault="00293650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требований и санкций требований и санкций в </w:t>
            </w:r>
            <w:r w:rsidR="002D430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наряду с отсут</w:t>
            </w:r>
            <w:r w:rsidR="002D43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вием эмоциональной </w:t>
            </w:r>
            <w:r w:rsidR="002D4303">
              <w:rPr>
                <w:rFonts w:ascii="Times New Roman" w:hAnsi="Times New Roman" w:cs="Times New Roman"/>
                <w:sz w:val="24"/>
                <w:szCs w:val="24"/>
              </w:rPr>
              <w:t>поддержки со стороны родителей. Пренебрежение потребностями ребенка.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4253" w:type="dxa"/>
          </w:tcPr>
          <w:p w:rsidR="00811441" w:rsidRPr="00155927" w:rsidRDefault="00811441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 или наркомания родителей, асоциальный образ  жизни семьи.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4253" w:type="dxa"/>
          </w:tcPr>
          <w:p w:rsidR="00811441" w:rsidRPr="00155927" w:rsidRDefault="00811441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Недавняя смерть близкого родственника.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1006F4" w:rsidTr="00E56174">
        <w:tc>
          <w:tcPr>
            <w:tcW w:w="1277" w:type="dxa"/>
            <w:vMerge/>
          </w:tcPr>
          <w:p w:rsidR="001006F4" w:rsidRDefault="001006F4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1006F4" w:rsidRDefault="001006F4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4253" w:type="dxa"/>
          </w:tcPr>
          <w:p w:rsidR="001006F4" w:rsidRPr="00155927" w:rsidRDefault="00811441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Суициды родственников в семейной истории. Были свидетелями суицида.</w:t>
            </w:r>
          </w:p>
        </w:tc>
        <w:tc>
          <w:tcPr>
            <w:tcW w:w="4678" w:type="dxa"/>
          </w:tcPr>
          <w:p w:rsidR="001006F4" w:rsidRDefault="001006F4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 w:val="restart"/>
          </w:tcPr>
          <w:p w:rsidR="00811441" w:rsidRDefault="00811441" w:rsidP="00811441">
            <w:pPr>
              <w:ind w:left="-108" w:right="-101"/>
              <w:jc w:val="center"/>
              <w:rPr>
                <w:b/>
                <w:i/>
              </w:rPr>
            </w:pPr>
          </w:p>
          <w:p w:rsidR="00811441" w:rsidRDefault="00811441" w:rsidP="00811441">
            <w:pPr>
              <w:ind w:left="-108" w:right="-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Поведенческ</w:t>
            </w:r>
            <w:r>
              <w:rPr>
                <w:b/>
                <w:i/>
              </w:rPr>
              <w:lastRenderedPageBreak/>
              <w:t>ие факторы</w:t>
            </w: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</w:p>
        </w:tc>
        <w:tc>
          <w:tcPr>
            <w:tcW w:w="4253" w:type="dxa"/>
          </w:tcPr>
          <w:p w:rsidR="00CB7455" w:rsidRPr="00155927" w:rsidRDefault="00CB7455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наркотиков,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чрезмерная зависимость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253" w:type="dxa"/>
          </w:tcPr>
          <w:p w:rsidR="00CB7455" w:rsidRPr="00155927" w:rsidRDefault="00CB7455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Резкий набор или потеря веса. Кардинальное изменение режима питания.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253" w:type="dxa"/>
          </w:tcPr>
          <w:p w:rsidR="00CB7455" w:rsidRPr="00155927" w:rsidRDefault="00CB7455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Резкое изменение стиля поведения и способов общения. 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253" w:type="dxa"/>
          </w:tcPr>
          <w:p w:rsidR="00CB7455" w:rsidRPr="00155927" w:rsidRDefault="00CB7455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рискованным действиям, частные случаи травматизма. 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253" w:type="dxa"/>
          </w:tcPr>
          <w:p w:rsidR="00811441" w:rsidRPr="00155927" w:rsidRDefault="00662B3E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литературе, музыке, связанной с темой смерти. Принадлежность к группам деструктивной направленности.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4253" w:type="dxa"/>
          </w:tcPr>
          <w:p w:rsidR="00811441" w:rsidRPr="00155927" w:rsidRDefault="00662B3E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или косвенные высказывания (не в шутку) о возможности суицидальных действий (жизнь надоела, скорее бы все закончилось, хочется заснуть и не проснуться, вам без меня будет лучше, и т.п.)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4253" w:type="dxa"/>
          </w:tcPr>
          <w:p w:rsidR="00811441" w:rsidRPr="00155927" w:rsidRDefault="00662B3E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Интерес, проявляющийся косвенно или прямо к возможным </w:t>
            </w:r>
            <w:r w:rsidR="002648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самоубийства (отравляющие вещества, возможности приобретения оружия и т.п.) 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811441" w:rsidTr="00E56174">
        <w:tc>
          <w:tcPr>
            <w:tcW w:w="1277" w:type="dxa"/>
            <w:vMerge/>
          </w:tcPr>
          <w:p w:rsidR="00811441" w:rsidRDefault="00811441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811441" w:rsidRDefault="00811441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4253" w:type="dxa"/>
          </w:tcPr>
          <w:p w:rsidR="00235898" w:rsidRPr="00155927" w:rsidRDefault="00235898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Суицидальные попытки и суицидальные намерения в прошлом.</w:t>
            </w:r>
          </w:p>
        </w:tc>
        <w:tc>
          <w:tcPr>
            <w:tcW w:w="4678" w:type="dxa"/>
          </w:tcPr>
          <w:p w:rsidR="00811441" w:rsidRDefault="00811441" w:rsidP="00DE27E9">
            <w:pPr>
              <w:rPr>
                <w:b/>
                <w:i/>
              </w:rPr>
            </w:pPr>
          </w:p>
        </w:tc>
      </w:tr>
      <w:tr w:rsidR="00235898" w:rsidTr="00E56174">
        <w:tc>
          <w:tcPr>
            <w:tcW w:w="1277" w:type="dxa"/>
            <w:vMerge w:val="restart"/>
          </w:tcPr>
          <w:p w:rsidR="00235898" w:rsidRDefault="00235898" w:rsidP="00235898">
            <w:pPr>
              <w:jc w:val="center"/>
              <w:rPr>
                <w:b/>
                <w:i/>
              </w:rPr>
            </w:pPr>
          </w:p>
          <w:p w:rsidR="00235898" w:rsidRDefault="00235898" w:rsidP="002358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Психологи-</w:t>
            </w:r>
          </w:p>
          <w:p w:rsidR="00235898" w:rsidRDefault="00235898" w:rsidP="0023589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ческие</w:t>
            </w:r>
            <w:proofErr w:type="spellEnd"/>
          </w:p>
          <w:p w:rsidR="00235898" w:rsidRDefault="00235898" w:rsidP="002358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факторы</w:t>
            </w:r>
          </w:p>
        </w:tc>
        <w:tc>
          <w:tcPr>
            <w:tcW w:w="425" w:type="dxa"/>
          </w:tcPr>
          <w:p w:rsidR="00235898" w:rsidRDefault="00235898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253" w:type="dxa"/>
          </w:tcPr>
          <w:p w:rsidR="00235898" w:rsidRPr="00155927" w:rsidRDefault="00235898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</w:t>
            </w:r>
            <w:r w:rsidR="00256BA2">
              <w:rPr>
                <w:rFonts w:ascii="Times New Roman" w:hAnsi="Times New Roman" w:cs="Times New Roman"/>
                <w:sz w:val="24"/>
                <w:szCs w:val="24"/>
              </w:rPr>
              <w:t>кционизм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высокая степень ответ</w:t>
            </w:r>
            <w:r w:rsidR="00256BA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венности (поставленная перед самим </w:t>
            </w:r>
            <w:r w:rsidR="00256BA2">
              <w:rPr>
                <w:rFonts w:ascii="Times New Roman" w:hAnsi="Times New Roman" w:cs="Times New Roman"/>
                <w:sz w:val="24"/>
                <w:szCs w:val="24"/>
              </w:rPr>
              <w:t>собой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выставленная родителями).</w:t>
            </w:r>
          </w:p>
        </w:tc>
        <w:tc>
          <w:tcPr>
            <w:tcW w:w="4678" w:type="dxa"/>
          </w:tcPr>
          <w:p w:rsidR="00235898" w:rsidRDefault="00235898" w:rsidP="00DE27E9">
            <w:pPr>
              <w:rPr>
                <w:b/>
                <w:i/>
              </w:rPr>
            </w:pPr>
          </w:p>
        </w:tc>
      </w:tr>
      <w:tr w:rsidR="00235898" w:rsidTr="00E56174">
        <w:tc>
          <w:tcPr>
            <w:tcW w:w="1277" w:type="dxa"/>
            <w:vMerge/>
          </w:tcPr>
          <w:p w:rsidR="00235898" w:rsidRDefault="00235898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235898" w:rsidRDefault="00235898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253" w:type="dxa"/>
          </w:tcPr>
          <w:p w:rsidR="00256BA2" w:rsidRPr="00155927" w:rsidRDefault="00256BA2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негативного эмоционального фона, безнадежность, душевная боль, отсутствие планов на будущее.</w:t>
            </w:r>
          </w:p>
        </w:tc>
        <w:tc>
          <w:tcPr>
            <w:tcW w:w="4678" w:type="dxa"/>
          </w:tcPr>
          <w:p w:rsidR="00235898" w:rsidRDefault="00235898" w:rsidP="00DE27E9">
            <w:pPr>
              <w:rPr>
                <w:b/>
                <w:i/>
              </w:rPr>
            </w:pPr>
          </w:p>
        </w:tc>
      </w:tr>
      <w:tr w:rsidR="00235898" w:rsidTr="00E56174">
        <w:tc>
          <w:tcPr>
            <w:tcW w:w="1277" w:type="dxa"/>
            <w:vMerge/>
          </w:tcPr>
          <w:p w:rsidR="00235898" w:rsidRDefault="00235898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235898" w:rsidRDefault="00235898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253" w:type="dxa"/>
          </w:tcPr>
          <w:p w:rsidR="00235898" w:rsidRPr="00155927" w:rsidRDefault="00334C8B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лабильность (резкие перепады настроения), импульсивность,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35898" w:rsidRDefault="00235898" w:rsidP="00DE27E9">
            <w:pPr>
              <w:rPr>
                <w:b/>
                <w:i/>
              </w:rPr>
            </w:pPr>
          </w:p>
        </w:tc>
      </w:tr>
      <w:tr w:rsidR="00334C8B" w:rsidTr="00E56174">
        <w:tc>
          <w:tcPr>
            <w:tcW w:w="1277" w:type="dxa"/>
            <w:vMerge/>
          </w:tcPr>
          <w:p w:rsidR="00334C8B" w:rsidRDefault="00334C8B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334C8B" w:rsidRDefault="00334C8B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253" w:type="dxa"/>
          </w:tcPr>
          <w:p w:rsidR="00334C8B" w:rsidRPr="00155927" w:rsidRDefault="00334C8B" w:rsidP="004C6E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Чрезмерная нетерпеливость, злость, нетерпимость критики, тревожность, защитная агрессия.</w:t>
            </w:r>
          </w:p>
        </w:tc>
        <w:tc>
          <w:tcPr>
            <w:tcW w:w="4678" w:type="dxa"/>
          </w:tcPr>
          <w:p w:rsidR="00334C8B" w:rsidRDefault="00334C8B" w:rsidP="00DE27E9">
            <w:pPr>
              <w:rPr>
                <w:b/>
                <w:i/>
              </w:rPr>
            </w:pPr>
          </w:p>
        </w:tc>
      </w:tr>
      <w:tr w:rsidR="00334C8B" w:rsidTr="00E56174">
        <w:tc>
          <w:tcPr>
            <w:tcW w:w="1277" w:type="dxa"/>
            <w:vMerge/>
          </w:tcPr>
          <w:p w:rsidR="00334C8B" w:rsidRDefault="00334C8B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334C8B" w:rsidRDefault="00334C8B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253" w:type="dxa"/>
          </w:tcPr>
          <w:p w:rsidR="00D811BA" w:rsidRPr="00155927" w:rsidRDefault="00334C8B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половой идентификации (заинтересованность в ЛГБТ течении</w:t>
            </w:r>
            <w:r w:rsidR="00D81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34C8B" w:rsidRDefault="00334C8B" w:rsidP="00DE27E9">
            <w:pPr>
              <w:rPr>
                <w:b/>
                <w:i/>
              </w:rPr>
            </w:pPr>
          </w:p>
        </w:tc>
      </w:tr>
      <w:tr w:rsidR="00334C8B" w:rsidTr="00E56174">
        <w:tc>
          <w:tcPr>
            <w:tcW w:w="1277" w:type="dxa"/>
            <w:vMerge/>
          </w:tcPr>
          <w:p w:rsidR="00334C8B" w:rsidRDefault="00334C8B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334C8B" w:rsidRDefault="00334C8B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4253" w:type="dxa"/>
          </w:tcPr>
          <w:p w:rsidR="00334C8B" w:rsidRPr="00155927" w:rsidRDefault="0036299C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интереса к деятельности, ранее приносившей удовольствие (резко бросили хобби, посещение спортшколы, музыкальной школы др.).</w:t>
            </w:r>
          </w:p>
        </w:tc>
        <w:tc>
          <w:tcPr>
            <w:tcW w:w="4678" w:type="dxa"/>
          </w:tcPr>
          <w:p w:rsidR="00334C8B" w:rsidRDefault="00334C8B" w:rsidP="00DE27E9">
            <w:pPr>
              <w:rPr>
                <w:b/>
                <w:i/>
              </w:rPr>
            </w:pPr>
          </w:p>
        </w:tc>
      </w:tr>
      <w:tr w:rsidR="00334C8B" w:rsidTr="00E56174">
        <w:tc>
          <w:tcPr>
            <w:tcW w:w="1277" w:type="dxa"/>
            <w:vMerge/>
          </w:tcPr>
          <w:p w:rsidR="00334C8B" w:rsidRDefault="00334C8B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334C8B" w:rsidRDefault="00334C8B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4253" w:type="dxa"/>
          </w:tcPr>
          <w:p w:rsidR="0036299C" w:rsidRPr="00155927" w:rsidRDefault="0036299C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себе физического вреда, самоповреждения (царапины и порезы).</w:t>
            </w:r>
          </w:p>
        </w:tc>
        <w:tc>
          <w:tcPr>
            <w:tcW w:w="4678" w:type="dxa"/>
          </w:tcPr>
          <w:p w:rsidR="00334C8B" w:rsidRDefault="00334C8B" w:rsidP="00DE27E9">
            <w:pPr>
              <w:rPr>
                <w:b/>
                <w:i/>
              </w:rPr>
            </w:pPr>
          </w:p>
        </w:tc>
      </w:tr>
      <w:tr w:rsidR="00334C8B" w:rsidTr="00E56174">
        <w:tc>
          <w:tcPr>
            <w:tcW w:w="1277" w:type="dxa"/>
            <w:vMerge/>
          </w:tcPr>
          <w:p w:rsidR="00334C8B" w:rsidRDefault="00334C8B" w:rsidP="00DE27E9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334C8B" w:rsidRDefault="00334C8B" w:rsidP="00E5617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4253" w:type="dxa"/>
          </w:tcPr>
          <w:p w:rsidR="00334C8B" w:rsidRPr="00155927" w:rsidRDefault="00E149EB" w:rsidP="001559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</w:t>
            </w:r>
            <w:r w:rsidR="0036299C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изоляции, уединению, уход от участия в классных и школьных мероприятиях. Присутствие чувства подавленности и «ненужности».</w:t>
            </w:r>
          </w:p>
        </w:tc>
        <w:tc>
          <w:tcPr>
            <w:tcW w:w="4678" w:type="dxa"/>
          </w:tcPr>
          <w:p w:rsidR="00334C8B" w:rsidRDefault="00334C8B" w:rsidP="00DE27E9">
            <w:pPr>
              <w:rPr>
                <w:b/>
                <w:i/>
              </w:rPr>
            </w:pPr>
          </w:p>
        </w:tc>
      </w:tr>
    </w:tbl>
    <w:p w:rsidR="002648D0" w:rsidRPr="002648D0" w:rsidRDefault="002648D0" w:rsidP="00E56174">
      <w:pPr>
        <w:ind w:left="-426"/>
        <w:rPr>
          <w:b/>
          <w:i/>
          <w:sz w:val="16"/>
          <w:szCs w:val="16"/>
        </w:rPr>
      </w:pPr>
    </w:p>
    <w:p w:rsidR="0036299C" w:rsidRPr="0036299C" w:rsidRDefault="0036299C" w:rsidP="002648D0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36299C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52B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952BF3">
        <w:rPr>
          <w:rFonts w:ascii="Times New Roman" w:hAnsi="Times New Roman" w:cs="Times New Roman"/>
          <w:b/>
          <w:sz w:val="28"/>
          <w:szCs w:val="28"/>
        </w:rPr>
        <w:t>_________________________/_________</w:t>
      </w:r>
      <w:r w:rsidRPr="0036299C">
        <w:rPr>
          <w:rFonts w:ascii="Times New Roman" w:hAnsi="Times New Roman" w:cs="Times New Roman"/>
          <w:b/>
          <w:sz w:val="28"/>
          <w:szCs w:val="28"/>
        </w:rPr>
        <w:t>______/</w:t>
      </w:r>
    </w:p>
    <w:p w:rsidR="00DE27E9" w:rsidRPr="0036299C" w:rsidRDefault="0036299C" w:rsidP="003629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299C">
        <w:rPr>
          <w:rFonts w:ascii="Times New Roman" w:hAnsi="Times New Roman" w:cs="Times New Roman"/>
          <w:b/>
          <w:sz w:val="28"/>
          <w:szCs w:val="28"/>
        </w:rPr>
        <w:t>«_____»____________________________20______г.</w:t>
      </w:r>
      <w:r w:rsidRPr="0036299C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sectPr w:rsidR="00DE27E9" w:rsidRPr="0036299C" w:rsidSect="001006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3"/>
    <w:rsid w:val="001006F4"/>
    <w:rsid w:val="00155927"/>
    <w:rsid w:val="00235898"/>
    <w:rsid w:val="00256BA2"/>
    <w:rsid w:val="002648D0"/>
    <w:rsid w:val="00293650"/>
    <w:rsid w:val="002D4303"/>
    <w:rsid w:val="00334C8B"/>
    <w:rsid w:val="0036299C"/>
    <w:rsid w:val="00394382"/>
    <w:rsid w:val="006270FB"/>
    <w:rsid w:val="00662B3E"/>
    <w:rsid w:val="00677678"/>
    <w:rsid w:val="00811441"/>
    <w:rsid w:val="00952BF3"/>
    <w:rsid w:val="00A22F0B"/>
    <w:rsid w:val="00A952D4"/>
    <w:rsid w:val="00CB7455"/>
    <w:rsid w:val="00D70E27"/>
    <w:rsid w:val="00D811BA"/>
    <w:rsid w:val="00DE27E9"/>
    <w:rsid w:val="00E149EB"/>
    <w:rsid w:val="00E56174"/>
    <w:rsid w:val="00E739C3"/>
    <w:rsid w:val="00E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10</cp:revision>
  <dcterms:created xsi:type="dcterms:W3CDTF">2022-10-10T06:56:00Z</dcterms:created>
  <dcterms:modified xsi:type="dcterms:W3CDTF">2023-02-11T10:14:00Z</dcterms:modified>
</cp:coreProperties>
</file>