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/>
  <w:body>
    <w:p w:rsidR="00B06E98" w:rsidRPr="00B06E98" w:rsidRDefault="00B06E98" w:rsidP="006A5A1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9A0711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Рекомендации родителям обучающихся </w:t>
      </w:r>
      <w:r w:rsidR="00CB635D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>с рисками школьной неуспешности</w:t>
      </w:r>
      <w:r w:rsidRPr="009A0711">
        <w:rPr>
          <w:rFonts w:ascii="Times New Roman" w:hAnsi="Times New Roman" w:cs="Times New Roman"/>
          <w:b/>
          <w:color w:val="000000" w:themeColor="text1"/>
          <w:sz w:val="36"/>
          <w:szCs w:val="36"/>
          <w:shd w:val="clear" w:color="auto" w:fill="FFFFFF"/>
        </w:rPr>
        <w:t xml:space="preserve"> средних и старших классов.</w:t>
      </w:r>
      <w:proofErr w:type="gramEnd"/>
    </w:p>
    <w:p w:rsidR="006A5A10" w:rsidRDefault="00C20A4F" w:rsidP="006A5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781300" cy="1466850"/>
            <wp:effectExtent l="19050" t="0" r="0" b="0"/>
            <wp:docPr id="1" name="Рисунок 1" descr="C:\Users\Учитель\Desktop\2022-2023 УЧЕБНЫЙ ГОД\НЕДЕЛЯ ПСИХОЛОГИИ апрель 2023\9 Б\WhatsApp Image 2023-04-24 at 18.10.15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2022-2023 УЧЕБНЫЙ ГОД\НЕДЕЛЯ ПСИХОЛОГИИ апрель 2023\9 Б\WhatsApp Image 2023-04-24 at 18.10.15 (3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46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546" w:rsidRDefault="00C20A4F" w:rsidP="003A4546">
      <w:pPr>
        <w:spacing w:after="0" w:line="240" w:lineRule="auto"/>
        <w:ind w:left="-142" w:firstLine="709"/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9A071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1. Постарайтесь создать условия, облегчающие учебу ребенка: — бытовые: хорошее питание, щадящий режим, полноценный сон, спокойная обстановка, уютное и удобное место для занятий и т.п.;</w:t>
      </w:r>
      <w:r w:rsidRPr="009A0711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9A071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— эмоциональные: проявляйте веру в возможности ребенка, </w:t>
      </w:r>
    </w:p>
    <w:p w:rsidR="003A4546" w:rsidRDefault="00C20A4F" w:rsidP="00B06E98">
      <w:pPr>
        <w:ind w:left="-142" w:firstLine="709"/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9A071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не теряйте надежду на успех, радуйтесь малейшим достижениям, демонстрируйте любовь и терпение в ожидании успеха, не оскорбляйте его </w:t>
      </w:r>
    </w:p>
    <w:p w:rsidR="00B06E98" w:rsidRDefault="00C20A4F" w:rsidP="00B06E98">
      <w:pPr>
        <w:ind w:left="-142" w:firstLine="709"/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proofErr w:type="gramStart"/>
      <w:r w:rsidRPr="009A071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lastRenderedPageBreak/>
        <w:t>в случае неудачи и т.п.;</w:t>
      </w:r>
      <w:r w:rsidRPr="009A0711">
        <w:rPr>
          <w:rFonts w:ascii="Times New Roman" w:hAnsi="Times New Roman" w:cs="Times New Roman"/>
          <w:color w:val="444444"/>
          <w:sz w:val="28"/>
          <w:szCs w:val="28"/>
        </w:rPr>
        <w:br/>
      </w:r>
      <w:r w:rsidRPr="009A071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— культурные: обеспечьте ребенка справочниками, словарями, пособиями, атласами, книгами по школьной программе, дисками; </w:t>
      </w:r>
      <w:r w:rsidR="00B06E98" w:rsidRPr="009A071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9A071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используйте ма</w:t>
      </w:r>
      <w:r w:rsidR="003A454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гнитофон для учебных занятий, в</w:t>
      </w:r>
      <w:r w:rsidR="00B06E98" w:rsidRPr="009A071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м</w:t>
      </w:r>
      <w:r w:rsidRPr="009A071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есте смотрите учебно-познавательные программы по ТВ, обсуждайте увиденное и т. п.</w:t>
      </w:r>
      <w:proofErr w:type="gramEnd"/>
    </w:p>
    <w:p w:rsidR="006A5A10" w:rsidRDefault="00C20A4F" w:rsidP="00C20A4F">
      <w:pPr>
        <w:ind w:left="-567" w:firstLine="709"/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81299" cy="1562100"/>
            <wp:effectExtent l="19050" t="0" r="1" b="0"/>
            <wp:docPr id="8" name="Рисунок 2" descr="C:\Users\Учитель\Desktop\2022-2023 УЧЕБНЫЙ ГОД\НЕДЕЛЯ ПСИХОЛОГИИ апрель 2023\9 Б\WhatsApp Image 2023-04-24 at 18.10.1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2022-2023 УЧЕБНЫЙ ГОД\НЕДЕЛЯ ПСИХОЛОГИИ апрель 2023\9 Б\WhatsApp Image 2023-04-24 at 18.10.15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563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528" w:rsidRPr="009A0711" w:rsidRDefault="00062528" w:rsidP="00062528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9A071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2. Помните, что не только оценки должны быть в центре внимания родителей, но и сами знания, даже если сегодня ими воспользоваться невозможно. Поэтому думайте о будущем и объясняйте детям, где и когда можно будет воспользоваться полученными знаниями.</w:t>
      </w:r>
    </w:p>
    <w:p w:rsidR="00C20A4F" w:rsidRPr="009A0711" w:rsidRDefault="00062528" w:rsidP="00C20A4F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9A071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lastRenderedPageBreak/>
        <w:t>3</w:t>
      </w:r>
      <w:r w:rsidR="00C20A4F" w:rsidRPr="009A071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 Слушайте своего ребенка: пусть он пересказывает то, что надо заучить, запомнить, периодически диктуйте тексты для записывания, спрашивайте</w:t>
      </w:r>
      <w:r w:rsidRPr="009A071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по вопросам учебника и т. п. </w:t>
      </w:r>
      <w:r w:rsidR="00C20A4F" w:rsidRPr="009A071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Регулярно знакомьтесь с расписанием уроков, факультативов, кружков, дополнительных занятий для контроля и оказания</w:t>
      </w:r>
      <w:r w:rsidR="003A454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C20A4F" w:rsidRPr="009A071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возможной</w:t>
      </w:r>
      <w:r w:rsidR="003A454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C20A4F" w:rsidRPr="009A071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помощи. </w:t>
      </w:r>
    </w:p>
    <w:p w:rsidR="00C20A4F" w:rsidRPr="009A0711" w:rsidRDefault="00B06E98" w:rsidP="00C20A4F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9A071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4. Делитесь знаниями с детьми из области, в которой вы преуспели.</w:t>
      </w:r>
    </w:p>
    <w:p w:rsidR="006A5A10" w:rsidRDefault="00C20A4F" w:rsidP="00C20A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83840" cy="2401871"/>
            <wp:effectExtent l="19050" t="0" r="0" b="0"/>
            <wp:docPr id="9" name="Рисунок 3" descr="C:\Users\Учитель\Desktop\2022-2023 УЧЕБНЫЙ ГОД\НЕДЕЛЯ ПСИХОЛОГИИ апрель 2023\9 Б\WhatsApp Image 2023-04-24 at 18.10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2022-2023 УЧЕБНЫЙ ГОД\НЕДЕЛЯ ПСИХОЛОГИИ апрель 2023\9 Б\WhatsApp Image 2023-04-24 at 18.10.15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401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528" w:rsidRDefault="00062528" w:rsidP="00C20A4F">
      <w:pPr>
        <w:jc w:val="center"/>
        <w:rPr>
          <w:rFonts w:ascii="Times New Roman" w:hAnsi="Times New Roman" w:cs="Times New Roman"/>
          <w:color w:val="444444"/>
          <w:sz w:val="28"/>
          <w:szCs w:val="28"/>
          <w:highlight w:val="darkGreen"/>
          <w:shd w:val="clear" w:color="auto" w:fill="FFFFFF"/>
        </w:rPr>
      </w:pPr>
    </w:p>
    <w:p w:rsidR="00062528" w:rsidRDefault="00062528" w:rsidP="00C20A4F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9A071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lastRenderedPageBreak/>
        <w:t>5</w:t>
      </w:r>
      <w:r w:rsidR="00C20A4F" w:rsidRPr="009A071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 Помогите сделать свободное время ребенка содержательным, принимайте участие в его проведении.</w:t>
      </w:r>
    </w:p>
    <w:p w:rsidR="00B06E98" w:rsidRPr="009A0711" w:rsidRDefault="00C20A4F" w:rsidP="00C20A4F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260193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062528" w:rsidRPr="009A071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6</w:t>
      </w:r>
      <w:r w:rsidRPr="009A071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 Не сравнивайте своего ребенка с другими детьми и их успехами, лучше сравнивать его с самим собой.</w:t>
      </w:r>
    </w:p>
    <w:p w:rsidR="00B06E98" w:rsidRPr="009A0711" w:rsidRDefault="00B06E98" w:rsidP="00C20A4F">
      <w:pPr>
        <w:jc w:val="center"/>
        <w:rPr>
          <w:rFonts w:ascii="Times New Roman" w:hAnsi="Times New Roman" w:cs="Times New Roman"/>
          <w:color w:val="444444"/>
          <w:sz w:val="28"/>
          <w:szCs w:val="28"/>
          <w:highlight w:val="cyan"/>
          <w:shd w:val="clear" w:color="auto" w:fill="FFFFFF"/>
        </w:rPr>
      </w:pPr>
      <w:r>
        <w:rPr>
          <w:rFonts w:ascii="Times New Roman" w:hAnsi="Times New Roman" w:cs="Times New Roman"/>
          <w:noProof/>
          <w:color w:val="444444"/>
          <w:sz w:val="28"/>
          <w:szCs w:val="28"/>
        </w:rPr>
        <w:drawing>
          <wp:inline distT="0" distB="0" distL="0" distR="0">
            <wp:extent cx="2589530" cy="1805282"/>
            <wp:effectExtent l="19050" t="0" r="1270" b="0"/>
            <wp:docPr id="10" name="Рисунок 4" descr="C:\Users\Учитель\Desktop\2022-2023 УЧЕБНЫЙ ГОД\НЕДЕЛЯ ПСИХОЛОГИИ апрель 2023\9 Б\WhatsApp Image 2023-04-24 at 18.10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\Desktop\2022-2023 УЧЕБНЫЙ ГОД\НЕДЕЛЯ ПСИХОЛОГИИ апрель 2023\9 Б\WhatsApp Image 2023-04-24 at 18.10.1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1805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0A4F" w:rsidRPr="00B06E98">
        <w:rPr>
          <w:rFonts w:ascii="Times New Roman" w:hAnsi="Times New Roman" w:cs="Times New Roman"/>
          <w:color w:val="444444"/>
          <w:sz w:val="28"/>
          <w:szCs w:val="28"/>
          <w:highlight w:val="green"/>
        </w:rPr>
        <w:br/>
      </w:r>
      <w:r w:rsidR="00062528" w:rsidRPr="009A071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7</w:t>
      </w:r>
      <w:r w:rsidR="00C20A4F" w:rsidRPr="009A071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 В средних классах подростки могут совместно выполнять домашнюю работу. Это повышает ответственность — ведь задания делают не только для себя, но и для других. Наберитесь терпения, когда они занимаются по телефону: уточняют, обсуждают, спорят</w:t>
      </w:r>
      <w:r w:rsidR="00C20A4F" w:rsidRPr="003A454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</w:p>
    <w:p w:rsidR="00B06E98" w:rsidRDefault="00B06E98" w:rsidP="00C20A4F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444444"/>
          <w:sz w:val="28"/>
          <w:szCs w:val="28"/>
        </w:rPr>
        <w:lastRenderedPageBreak/>
        <w:drawing>
          <wp:inline distT="0" distB="0" distL="0" distR="0">
            <wp:extent cx="2589530" cy="1667827"/>
            <wp:effectExtent l="19050" t="0" r="1270" b="0"/>
            <wp:docPr id="11" name="Рисунок 5" descr="C:\Users\Учитель\Desktop\2022-2023 УЧЕБНЫЙ ГОД\НЕДЕЛЯ ПСИХОЛОГИИ апрель 2023\2В Гитиленко Е\WhatsApp Image 2023-04-19 at 09.09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читель\Desktop\2022-2023 УЧЕБНЫЙ ГОД\НЕДЕЛЯ ПСИХОЛОГИИ апрель 2023\2В Гитиленко Е\WhatsApp Image 2023-04-19 at 09.09.2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1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1667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0A4F" w:rsidRPr="009A0711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062528" w:rsidRPr="009A071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8</w:t>
      </w:r>
      <w:r w:rsidR="00C20A4F" w:rsidRPr="009A071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 Дайте почувствовать ребенку, что любите его независимо от успеваемости, замечаете познавательную активность.</w:t>
      </w:r>
    </w:p>
    <w:p w:rsidR="006A5A10" w:rsidRDefault="00C20A4F" w:rsidP="00C20A4F">
      <w:pPr>
        <w:jc w:val="center"/>
        <w:rPr>
          <w:rFonts w:ascii="Times New Roman" w:hAnsi="Times New Roman" w:cs="Times New Roman"/>
          <w:sz w:val="28"/>
          <w:szCs w:val="28"/>
        </w:rPr>
      </w:pPr>
      <w:r w:rsidRPr="00260193">
        <w:rPr>
          <w:rFonts w:ascii="Times New Roman" w:hAnsi="Times New Roman" w:cs="Times New Roman"/>
          <w:color w:val="444444"/>
          <w:sz w:val="28"/>
          <w:szCs w:val="28"/>
        </w:rPr>
        <w:br/>
      </w:r>
      <w:r w:rsidR="00B06E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89530" cy="1629727"/>
            <wp:effectExtent l="19050" t="0" r="1270" b="0"/>
            <wp:docPr id="12" name="Рисунок 6" descr="C:\Users\Учитель\Desktop\2022-2023 УЧЕБНЫЙ ГОД\НЕДЕЛЯ ПСИХОЛОГИИ апрель 2023\2В Гитиленко Е\WhatsApp Image 2023-04-19 at 09.09.2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Учитель\Desktop\2022-2023 УЧЕБНЫЙ ГОД\НЕДЕЛЯ ПСИХОЛОГИИ апрель 2023\2В Гитиленко Е\WhatsApp Image 2023-04-19 at 09.09.21 (1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6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1629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938" w:rsidRDefault="00062528" w:rsidP="00287E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071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9</w:t>
      </w:r>
      <w:r w:rsidR="00B06E98" w:rsidRPr="009A071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 Создавайте традиции и ритуалы семьи, которые будут стимулировать учебную деятельность детей. Используйте позитивный опыт ваших родителей, знакомых.</w:t>
      </w:r>
      <w:r w:rsidR="00B06E98" w:rsidRPr="00260193">
        <w:rPr>
          <w:rFonts w:ascii="Times New Roman" w:hAnsi="Times New Roman" w:cs="Times New Roman"/>
          <w:color w:val="444444"/>
          <w:sz w:val="28"/>
          <w:szCs w:val="28"/>
        </w:rPr>
        <w:br/>
      </w:r>
    </w:p>
    <w:p w:rsidR="00062528" w:rsidRPr="00062528" w:rsidRDefault="00B06E98" w:rsidP="00062528">
      <w:pPr>
        <w:rPr>
          <w:rFonts w:ascii="Times New Roman" w:hAnsi="Times New Roman" w:cs="Times New Roman"/>
          <w:sz w:val="28"/>
          <w:szCs w:val="28"/>
        </w:rPr>
      </w:pPr>
      <w:r w:rsidRPr="0006252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589530" cy="1648777"/>
            <wp:effectExtent l="19050" t="0" r="1270" b="0"/>
            <wp:docPr id="13" name="Рисунок 7" descr="C:\Users\Учитель\Desktop\2022-2023 УЧЕБНЫЙ ГОД\НЕДЕЛЯ ПСИХОЛОГИИ апрель 2023\2В Гитиленко Е\WhatsApp Image 2023-04-19 at 09.09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Учитель\Desktop\2022-2023 УЧЕБНЫЙ ГОД\НЕДЕЛЯ ПСИХОЛОГИИ апрель 2023\2В Гитиленко Е\WhatsApp Image 2023-04-19 at 09.09.2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5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1648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528" w:rsidRDefault="00062528" w:rsidP="00062528">
      <w:pPr>
        <w:spacing w:line="360" w:lineRule="auto"/>
        <w:ind w:left="-567" w:firstLine="709"/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9A071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 любом случае ребенку нужно дать понять, что он всегда может рассчитывать на поддержку родителей, независимо от ситуации.</w:t>
      </w:r>
    </w:p>
    <w:p w:rsidR="00650A27" w:rsidRDefault="00650A27" w:rsidP="00062528">
      <w:pPr>
        <w:spacing w:line="36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50A27">
        <w:rPr>
          <w:rFonts w:ascii="Times New Roman" w:hAnsi="Times New Roman" w:cs="Times New Roman"/>
          <w:noProof/>
          <w:color w:val="444444"/>
          <w:sz w:val="28"/>
          <w:szCs w:val="28"/>
          <w:shd w:val="clear" w:color="auto" w:fill="FFFFFF"/>
        </w:rPr>
        <w:drawing>
          <wp:inline distT="0" distB="0" distL="0" distR="0">
            <wp:extent cx="2303780" cy="3105150"/>
            <wp:effectExtent l="19050" t="0" r="1270" b="0"/>
            <wp:docPr id="16" name="Рисунок 9" descr="C:\Users\Учитель\Desktop\МОИ РАЗАБОТКИ\Визитка Куяво Наталья Васильевна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Учитель\Desktop\МОИ РАЗАБОТКИ\Визитка Куяво Наталья Васильевна (2)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7704" t="51373" r="74978" b="92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528" w:rsidRPr="00062528" w:rsidRDefault="00062528" w:rsidP="00062528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062528" w:rsidRPr="00062528" w:rsidSect="00B06E98">
      <w:pgSz w:w="16838" w:h="11906" w:orient="landscape"/>
      <w:pgMar w:top="567" w:right="1134" w:bottom="850" w:left="1134" w:header="708" w:footer="708" w:gutter="0"/>
      <w:cols w:num="3" w:space="116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7938"/>
    <w:rsid w:val="00007C2F"/>
    <w:rsid w:val="00053C6E"/>
    <w:rsid w:val="00062528"/>
    <w:rsid w:val="001A62C9"/>
    <w:rsid w:val="00287E2F"/>
    <w:rsid w:val="003A4546"/>
    <w:rsid w:val="00650A27"/>
    <w:rsid w:val="006A5A10"/>
    <w:rsid w:val="00742C5A"/>
    <w:rsid w:val="009A0711"/>
    <w:rsid w:val="00A866DA"/>
    <w:rsid w:val="00B06E98"/>
    <w:rsid w:val="00B4040E"/>
    <w:rsid w:val="00C20A4F"/>
    <w:rsid w:val="00CB635D"/>
    <w:rsid w:val="00E5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A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A45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8EB45-1D18-4A12-A850-FC58D32DD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9</cp:revision>
  <dcterms:created xsi:type="dcterms:W3CDTF">2023-02-14T16:36:00Z</dcterms:created>
  <dcterms:modified xsi:type="dcterms:W3CDTF">2023-05-24T12:02:00Z</dcterms:modified>
</cp:coreProperties>
</file>