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E9" w:rsidRDefault="000453E9" w:rsidP="00C71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C2E" w:rsidRPr="00C71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114">
        <w:rPr>
          <w:rFonts w:ascii="Times New Roman" w:hAnsi="Times New Roman" w:cs="Times New Roman"/>
          <w:b/>
          <w:sz w:val="28"/>
          <w:szCs w:val="28"/>
        </w:rPr>
        <w:t xml:space="preserve">Программа «Методических дней» </w:t>
      </w:r>
      <w:r w:rsidR="00C71892" w:rsidRPr="00C71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C2E" w:rsidRPr="00C71892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</w:p>
    <w:p w:rsidR="00327C76" w:rsidRDefault="007F5C2E" w:rsidP="00C71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92"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</w:p>
    <w:p w:rsidR="003C3518" w:rsidRDefault="003C3518" w:rsidP="00894F3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114" w:rsidRDefault="003F1114" w:rsidP="00894F3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349">
        <w:rPr>
          <w:rFonts w:ascii="Times New Roman" w:hAnsi="Times New Roman"/>
          <w:sz w:val="28"/>
          <w:szCs w:val="28"/>
        </w:rPr>
        <w:t xml:space="preserve">В этом учебном году в нашем муниципалитете еженедельными стали </w:t>
      </w:r>
      <w:r>
        <w:rPr>
          <w:rFonts w:ascii="Times New Roman" w:hAnsi="Times New Roman"/>
          <w:sz w:val="28"/>
          <w:szCs w:val="28"/>
        </w:rPr>
        <w:t>«М</w:t>
      </w:r>
      <w:r w:rsidR="00E82349">
        <w:rPr>
          <w:rFonts w:ascii="Times New Roman" w:hAnsi="Times New Roman"/>
          <w:sz w:val="28"/>
          <w:szCs w:val="28"/>
        </w:rPr>
        <w:t>етодические дни</w:t>
      </w:r>
      <w:r>
        <w:rPr>
          <w:rFonts w:ascii="Times New Roman" w:hAnsi="Times New Roman"/>
          <w:sz w:val="28"/>
          <w:szCs w:val="28"/>
        </w:rPr>
        <w:t>»</w:t>
      </w:r>
      <w:r w:rsidR="00E82349">
        <w:rPr>
          <w:rFonts w:ascii="Times New Roman" w:hAnsi="Times New Roman"/>
          <w:sz w:val="28"/>
          <w:szCs w:val="28"/>
        </w:rPr>
        <w:t xml:space="preserve">. </w:t>
      </w:r>
    </w:p>
    <w:p w:rsidR="003F1114" w:rsidRDefault="003F1114" w:rsidP="00894F3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14">
        <w:rPr>
          <w:rFonts w:ascii="Times New Roman" w:hAnsi="Times New Roman" w:cs="Times New Roman"/>
          <w:sz w:val="28"/>
          <w:szCs w:val="28"/>
        </w:rPr>
        <w:t>Цель «Методического дня»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F1114">
        <w:rPr>
          <w:rFonts w:ascii="Times New Roman" w:hAnsi="Times New Roman" w:cs="Times New Roman"/>
          <w:sz w:val="28"/>
          <w:szCs w:val="28"/>
        </w:rPr>
        <w:t xml:space="preserve"> адресная помощь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114">
        <w:rPr>
          <w:rFonts w:ascii="Times New Roman" w:hAnsi="Times New Roman" w:cs="Times New Roman"/>
          <w:sz w:val="28"/>
          <w:szCs w:val="28"/>
        </w:rPr>
        <w:t xml:space="preserve"> и отдельны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1114">
        <w:rPr>
          <w:rFonts w:ascii="Times New Roman" w:hAnsi="Times New Roman" w:cs="Times New Roman"/>
          <w:sz w:val="28"/>
          <w:szCs w:val="28"/>
        </w:rPr>
        <w:t xml:space="preserve"> пед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1114">
        <w:rPr>
          <w:rFonts w:ascii="Times New Roman" w:hAnsi="Times New Roman" w:cs="Times New Roman"/>
          <w:sz w:val="28"/>
          <w:szCs w:val="28"/>
        </w:rPr>
        <w:t>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F1114">
        <w:rPr>
          <w:rFonts w:ascii="Times New Roman" w:hAnsi="Times New Roman" w:cs="Times New Roman"/>
          <w:sz w:val="28"/>
          <w:szCs w:val="28"/>
        </w:rPr>
        <w:t xml:space="preserve"> через организацию информационно-методического, консультационного сопровождения со стороны методистов </w:t>
      </w:r>
      <w:r w:rsidR="006532CB">
        <w:rPr>
          <w:rFonts w:ascii="Times New Roman" w:hAnsi="Times New Roman" w:cs="Times New Roman"/>
          <w:sz w:val="28"/>
          <w:szCs w:val="28"/>
        </w:rPr>
        <w:t xml:space="preserve"> </w:t>
      </w:r>
      <w:r w:rsidR="006532CB" w:rsidRPr="003F1114">
        <w:rPr>
          <w:rFonts w:ascii="Times New Roman" w:hAnsi="Times New Roman" w:cs="Times New Roman"/>
          <w:sz w:val="28"/>
          <w:szCs w:val="28"/>
        </w:rPr>
        <w:t>Центра развития образования</w:t>
      </w:r>
      <w:r w:rsidR="006532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532CB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3F1114">
        <w:rPr>
          <w:rFonts w:ascii="Times New Roman" w:hAnsi="Times New Roman" w:cs="Times New Roman"/>
          <w:sz w:val="28"/>
          <w:szCs w:val="28"/>
        </w:rPr>
        <w:t>.</w:t>
      </w:r>
    </w:p>
    <w:p w:rsidR="003F1114" w:rsidRDefault="003F1114" w:rsidP="00894F3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26404" w:rsidRPr="00026404" w:rsidRDefault="00BD5AB3" w:rsidP="00026404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64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="00026404" w:rsidRPr="00AD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</w:t>
      </w:r>
      <w:r w:rsidR="000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026404" w:rsidRPr="00AD6F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0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026404" w:rsidRPr="00AD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0264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6404" w:rsidRPr="00026404" w:rsidRDefault="00026404" w:rsidP="00BD5AB3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условия для сетевого взаимодействия и  оказания информаци</w:t>
      </w:r>
      <w:r w:rsidRPr="00AD6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онно-методической помощи,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нсультирования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AD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и пе</w:t>
      </w:r>
      <w:r w:rsidRPr="00AD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6404" w:rsidRPr="00026404" w:rsidRDefault="00026404" w:rsidP="006532C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готовность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Pr="00486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сотрудничеству;</w:t>
      </w:r>
    </w:p>
    <w:p w:rsidR="00026404" w:rsidRPr="00026404" w:rsidRDefault="00026404" w:rsidP="006532C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профессиональный рост, повышение компетенций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A06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общеобразовательных 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404" w:rsidRDefault="00026404" w:rsidP="006532CB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«М</w:t>
      </w:r>
      <w:r w:rsidRPr="0002640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етодического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выбирается школа по следующим критериям:</w:t>
      </w:r>
    </w:p>
    <w:p w:rsidR="00026404" w:rsidRDefault="00026404" w:rsidP="00026404">
      <w:pPr>
        <w:shd w:val="clear" w:color="auto" w:fill="FFFFFF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входит в список ШНОР;</w:t>
      </w:r>
    </w:p>
    <w:p w:rsidR="00026404" w:rsidRDefault="00026404" w:rsidP="00026404">
      <w:pPr>
        <w:shd w:val="clear" w:color="auto" w:fill="FFFFFF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ОГЭ,  ЕГЭ и ВПР</w:t>
      </w:r>
      <w:r w:rsidR="00653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32CB" w:rsidRDefault="006532CB" w:rsidP="00026404">
      <w:pPr>
        <w:shd w:val="clear" w:color="auto" w:fill="FFFFFF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участия обучающихся во Всероссийской олимпиаде школьников;</w:t>
      </w:r>
    </w:p>
    <w:p w:rsidR="006532CB" w:rsidRDefault="006532CB" w:rsidP="00026404">
      <w:pPr>
        <w:shd w:val="clear" w:color="auto" w:fill="FFFFFF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общие показатели качества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школе;</w:t>
      </w:r>
    </w:p>
    <w:p w:rsidR="00026404" w:rsidRDefault="006532CB" w:rsidP="00026404">
      <w:pPr>
        <w:shd w:val="clear" w:color="auto" w:fill="FFFFFF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результативность и участие  </w:t>
      </w:r>
      <w:r w:rsidR="000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методических мероприятиях;</w:t>
      </w:r>
    </w:p>
    <w:p w:rsidR="00026404" w:rsidRDefault="00026404" w:rsidP="00026404">
      <w:pPr>
        <w:shd w:val="clear" w:color="auto" w:fill="FFFFFF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педагогов школы в </w:t>
      </w:r>
      <w:r w:rsidRPr="000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2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 деятельности.</w:t>
      </w:r>
    </w:p>
    <w:p w:rsidR="006532CB" w:rsidRDefault="006532CB" w:rsidP="006532CB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«Методический день» может проводит</w:t>
      </w:r>
      <w:r w:rsidR="0067050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той или иной общеобразовательной организации по запросу администрации школы. </w:t>
      </w:r>
    </w:p>
    <w:p w:rsidR="000C56BB" w:rsidRDefault="00E82349" w:rsidP="00894F3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таких </w:t>
      </w:r>
      <w:r w:rsidR="006532CB">
        <w:rPr>
          <w:rFonts w:ascii="Times New Roman" w:hAnsi="Times New Roman"/>
          <w:sz w:val="28"/>
          <w:szCs w:val="28"/>
        </w:rPr>
        <w:t>«М</w:t>
      </w:r>
      <w:r>
        <w:rPr>
          <w:rFonts w:ascii="Times New Roman" w:hAnsi="Times New Roman"/>
          <w:sz w:val="28"/>
          <w:szCs w:val="28"/>
        </w:rPr>
        <w:t>етодическ</w:t>
      </w:r>
      <w:r w:rsidR="006532CB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6532CB">
        <w:rPr>
          <w:rFonts w:ascii="Times New Roman" w:hAnsi="Times New Roman"/>
          <w:sz w:val="28"/>
          <w:szCs w:val="28"/>
        </w:rPr>
        <w:t xml:space="preserve">я» муниципальная команда  от 6 до 10 </w:t>
      </w:r>
      <w:r>
        <w:rPr>
          <w:rFonts w:ascii="Times New Roman" w:hAnsi="Times New Roman"/>
          <w:sz w:val="28"/>
          <w:szCs w:val="28"/>
        </w:rPr>
        <w:t xml:space="preserve"> </w:t>
      </w:r>
      <w:r w:rsidR="006532CB">
        <w:rPr>
          <w:rFonts w:ascii="Times New Roman" w:hAnsi="Times New Roman"/>
          <w:sz w:val="28"/>
          <w:szCs w:val="28"/>
        </w:rPr>
        <w:t xml:space="preserve">человек, в состав которой входят </w:t>
      </w:r>
      <w:r w:rsidR="000C56BB">
        <w:rPr>
          <w:rFonts w:ascii="Times New Roman" w:hAnsi="Times New Roman"/>
          <w:sz w:val="28"/>
          <w:szCs w:val="28"/>
        </w:rPr>
        <w:t xml:space="preserve">не только методисты Центра развития образования, но и </w:t>
      </w:r>
      <w:proofErr w:type="spellStart"/>
      <w:r w:rsidR="000C56BB">
        <w:rPr>
          <w:rFonts w:ascii="Times New Roman" w:hAnsi="Times New Roman"/>
          <w:sz w:val="28"/>
          <w:szCs w:val="28"/>
        </w:rPr>
        <w:t>тьюторы</w:t>
      </w:r>
      <w:proofErr w:type="spellEnd"/>
      <w:r w:rsidR="000C56BB">
        <w:rPr>
          <w:rFonts w:ascii="Times New Roman" w:hAnsi="Times New Roman"/>
          <w:sz w:val="28"/>
          <w:szCs w:val="28"/>
        </w:rPr>
        <w:t>, и наставники,  и члены административной команды от школ-лидеров.</w:t>
      </w:r>
    </w:p>
    <w:p w:rsidR="00BD5AB3" w:rsidRDefault="00BD5AB3" w:rsidP="00894F3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«Методического дня»</w:t>
      </w:r>
    </w:p>
    <w:p w:rsidR="00BD5AB3" w:rsidRDefault="00BD5AB3" w:rsidP="00894F3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E82349" w:rsidRPr="00176989">
        <w:rPr>
          <w:rFonts w:ascii="Times New Roman" w:hAnsi="Times New Roman"/>
          <w:sz w:val="28"/>
          <w:szCs w:val="28"/>
        </w:rPr>
        <w:t>посеща</w:t>
      </w:r>
      <w:r>
        <w:rPr>
          <w:rFonts w:ascii="Times New Roman" w:hAnsi="Times New Roman"/>
          <w:sz w:val="28"/>
          <w:szCs w:val="28"/>
        </w:rPr>
        <w:t>ние</w:t>
      </w:r>
      <w:proofErr w:type="spellEnd"/>
      <w:r w:rsidR="00E82349">
        <w:rPr>
          <w:rFonts w:ascii="Times New Roman" w:hAnsi="Times New Roman"/>
          <w:sz w:val="28"/>
          <w:szCs w:val="28"/>
        </w:rPr>
        <w:t xml:space="preserve"> урок</w:t>
      </w:r>
      <w:r>
        <w:rPr>
          <w:rFonts w:ascii="Times New Roman" w:hAnsi="Times New Roman"/>
          <w:sz w:val="28"/>
          <w:szCs w:val="28"/>
        </w:rPr>
        <w:t>ов</w:t>
      </w:r>
      <w:r w:rsidR="00E82349">
        <w:rPr>
          <w:rFonts w:ascii="Times New Roman" w:hAnsi="Times New Roman"/>
          <w:sz w:val="28"/>
          <w:szCs w:val="28"/>
        </w:rPr>
        <w:t xml:space="preserve"> педагогов-предметников</w:t>
      </w:r>
      <w:r w:rsidR="00E82349" w:rsidRPr="00176989">
        <w:rPr>
          <w:rFonts w:ascii="Times New Roman" w:hAnsi="Times New Roman"/>
          <w:sz w:val="28"/>
          <w:szCs w:val="28"/>
        </w:rPr>
        <w:t xml:space="preserve"> с даль</w:t>
      </w:r>
      <w:r>
        <w:rPr>
          <w:rFonts w:ascii="Times New Roman" w:hAnsi="Times New Roman"/>
          <w:sz w:val="28"/>
          <w:szCs w:val="28"/>
        </w:rPr>
        <w:t>нейшим анализом и самоанализом;</w:t>
      </w:r>
    </w:p>
    <w:p w:rsidR="00BD5AB3" w:rsidRDefault="00BD5AB3" w:rsidP="00894F3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2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82349">
        <w:rPr>
          <w:rFonts w:ascii="Times New Roman" w:hAnsi="Times New Roman"/>
          <w:sz w:val="28"/>
          <w:szCs w:val="28"/>
        </w:rPr>
        <w:t>изуч</w:t>
      </w:r>
      <w:r>
        <w:rPr>
          <w:rFonts w:ascii="Times New Roman" w:hAnsi="Times New Roman"/>
          <w:sz w:val="28"/>
          <w:szCs w:val="28"/>
        </w:rPr>
        <w:t>ение</w:t>
      </w:r>
      <w:r w:rsidR="00E82349"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 работы</w:t>
      </w:r>
      <w:r w:rsidR="00E82349">
        <w:rPr>
          <w:rFonts w:ascii="Times New Roman" w:hAnsi="Times New Roman"/>
          <w:sz w:val="28"/>
          <w:szCs w:val="28"/>
        </w:rPr>
        <w:t xml:space="preserve"> педагогов и школы</w:t>
      </w:r>
      <w:r>
        <w:rPr>
          <w:rFonts w:ascii="Times New Roman" w:hAnsi="Times New Roman"/>
          <w:sz w:val="28"/>
          <w:szCs w:val="28"/>
        </w:rPr>
        <w:t xml:space="preserve"> по разным направлениям;</w:t>
      </w:r>
    </w:p>
    <w:p w:rsidR="00BD5AB3" w:rsidRDefault="00BD5AB3" w:rsidP="00BD5AB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07F29" w:rsidRPr="008F391B">
        <w:rPr>
          <w:rFonts w:ascii="Times New Roman" w:hAnsi="Times New Roman"/>
          <w:sz w:val="28"/>
          <w:szCs w:val="28"/>
        </w:rPr>
        <w:t xml:space="preserve"> экспертиза нормативно-правовой базы: локальные акты («Положение  о проведении промежуточной аттестации и текущего контроля», «Положение о внутренней системе оценки качества», график оценочных процедур), приказы, дорожные карты, протоколы педагогических советов и другие</w:t>
      </w:r>
      <w:r>
        <w:rPr>
          <w:rFonts w:ascii="Times New Roman" w:hAnsi="Times New Roman"/>
          <w:sz w:val="28"/>
          <w:szCs w:val="28"/>
        </w:rPr>
        <w:t>;</w:t>
      </w:r>
    </w:p>
    <w:p w:rsidR="00BD5AB3" w:rsidRDefault="00BD5AB3" w:rsidP="00BD5AB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07F29" w:rsidRPr="008F391B">
        <w:rPr>
          <w:rFonts w:ascii="Times New Roman" w:hAnsi="Times New Roman"/>
          <w:sz w:val="28"/>
          <w:szCs w:val="28"/>
        </w:rPr>
        <w:t xml:space="preserve"> анализ различных направлений деятельности школы: методическая работа, </w:t>
      </w:r>
      <w:proofErr w:type="spellStart"/>
      <w:r w:rsidR="00007F29" w:rsidRPr="008F391B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="00007F29" w:rsidRPr="008F391B">
        <w:rPr>
          <w:rFonts w:ascii="Times New Roman" w:hAnsi="Times New Roman"/>
          <w:sz w:val="28"/>
          <w:szCs w:val="28"/>
        </w:rPr>
        <w:t xml:space="preserve"> контроль, </w:t>
      </w:r>
      <w:r w:rsidR="00B9111E" w:rsidRPr="008F391B">
        <w:rPr>
          <w:rFonts w:ascii="Times New Roman" w:hAnsi="Times New Roman"/>
          <w:sz w:val="28"/>
          <w:szCs w:val="28"/>
        </w:rPr>
        <w:t xml:space="preserve">работа по преодолению школьной </w:t>
      </w:r>
      <w:r w:rsidR="002C4C8D" w:rsidRPr="008F391B">
        <w:rPr>
          <w:rFonts w:ascii="Times New Roman" w:hAnsi="Times New Roman"/>
          <w:sz w:val="28"/>
          <w:szCs w:val="28"/>
        </w:rPr>
        <w:t xml:space="preserve">неуспешности, </w:t>
      </w:r>
      <w:r w:rsidR="00007F29" w:rsidRPr="008F391B">
        <w:rPr>
          <w:rFonts w:ascii="Times New Roman" w:hAnsi="Times New Roman"/>
          <w:sz w:val="28"/>
          <w:szCs w:val="28"/>
        </w:rPr>
        <w:t xml:space="preserve"> повышение качества подготовки к </w:t>
      </w:r>
      <w:r w:rsidR="00E82349" w:rsidRPr="008F391B">
        <w:rPr>
          <w:rFonts w:ascii="Times New Roman" w:hAnsi="Times New Roman"/>
          <w:sz w:val="28"/>
          <w:szCs w:val="28"/>
        </w:rPr>
        <w:t>ГИА</w:t>
      </w:r>
      <w:r w:rsidR="00007F29" w:rsidRPr="008F391B">
        <w:rPr>
          <w:rFonts w:ascii="Times New Roman" w:hAnsi="Times New Roman"/>
          <w:sz w:val="28"/>
          <w:szCs w:val="28"/>
        </w:rPr>
        <w:t xml:space="preserve">, информационно-разъяснительная работа по государственной итоговой аттестации. </w:t>
      </w:r>
    </w:p>
    <w:p w:rsidR="00BD5AB3" w:rsidRDefault="00007F29" w:rsidP="00BD5AB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91B">
        <w:rPr>
          <w:rFonts w:ascii="Times New Roman" w:hAnsi="Times New Roman"/>
          <w:sz w:val="28"/>
          <w:szCs w:val="28"/>
        </w:rPr>
        <w:t xml:space="preserve">По итогам </w:t>
      </w:r>
      <w:r w:rsidR="00BD5AB3">
        <w:rPr>
          <w:rFonts w:ascii="Times New Roman" w:hAnsi="Times New Roman"/>
          <w:sz w:val="28"/>
          <w:szCs w:val="28"/>
        </w:rPr>
        <w:t>«М</w:t>
      </w:r>
      <w:r w:rsidR="00F55075" w:rsidRPr="008F391B">
        <w:rPr>
          <w:rFonts w:ascii="Times New Roman" w:hAnsi="Times New Roman"/>
          <w:sz w:val="28"/>
          <w:szCs w:val="28"/>
        </w:rPr>
        <w:t xml:space="preserve">етодического дня </w:t>
      </w:r>
      <w:r w:rsidRPr="008F391B">
        <w:rPr>
          <w:rFonts w:ascii="Times New Roman" w:hAnsi="Times New Roman"/>
          <w:sz w:val="28"/>
          <w:szCs w:val="28"/>
        </w:rPr>
        <w:t xml:space="preserve"> проводится  собеседование с администрацией школы</w:t>
      </w:r>
      <w:r w:rsidR="00BD5AB3">
        <w:rPr>
          <w:rFonts w:ascii="Times New Roman" w:hAnsi="Times New Roman"/>
          <w:sz w:val="28"/>
          <w:szCs w:val="28"/>
        </w:rPr>
        <w:t xml:space="preserve">  (а при необходимости и с педагогическим коллективом) </w:t>
      </w:r>
      <w:r w:rsidRPr="008F391B">
        <w:rPr>
          <w:rFonts w:ascii="Times New Roman" w:hAnsi="Times New Roman"/>
          <w:sz w:val="28"/>
          <w:szCs w:val="28"/>
        </w:rPr>
        <w:t xml:space="preserve"> по выявленным проблемным направлениям. </w:t>
      </w:r>
      <w:r w:rsidR="00BD5AB3">
        <w:rPr>
          <w:rFonts w:ascii="Times New Roman" w:hAnsi="Times New Roman"/>
          <w:sz w:val="28"/>
          <w:szCs w:val="28"/>
        </w:rPr>
        <w:t xml:space="preserve">Намечается дальнейший план взаимодействия по </w:t>
      </w:r>
      <w:r w:rsidR="00BD5AB3">
        <w:rPr>
          <w:rFonts w:ascii="Times New Roman" w:hAnsi="Times New Roman"/>
          <w:sz w:val="28"/>
          <w:szCs w:val="28"/>
        </w:rPr>
        <w:lastRenderedPageBreak/>
        <w:t>реализации адресной помощи. По результатам «Методического дня» может быть запланировано повторное посещение данной школы.</w:t>
      </w:r>
    </w:p>
    <w:p w:rsidR="002B0578" w:rsidRPr="00C71892" w:rsidRDefault="00266EEB" w:rsidP="00EC75AB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2022-2023 учебный го</w:t>
      </w:r>
      <w:r w:rsidR="00BD5AB3">
        <w:rPr>
          <w:rFonts w:ascii="Times New Roman" w:hAnsi="Times New Roman"/>
          <w:sz w:val="28"/>
          <w:szCs w:val="28"/>
        </w:rPr>
        <w:t>д в рамках «Методического дня</w:t>
      </w:r>
      <w:r>
        <w:rPr>
          <w:rFonts w:ascii="Times New Roman" w:hAnsi="Times New Roman"/>
          <w:sz w:val="28"/>
          <w:szCs w:val="28"/>
        </w:rPr>
        <w:t>»</w:t>
      </w:r>
      <w:r w:rsidR="00BD5AB3">
        <w:rPr>
          <w:rFonts w:ascii="Times New Roman" w:hAnsi="Times New Roman"/>
          <w:sz w:val="28"/>
          <w:szCs w:val="28"/>
        </w:rPr>
        <w:t xml:space="preserve"> </w:t>
      </w:r>
      <w:r w:rsidR="00643E4D" w:rsidRPr="008F391B">
        <w:rPr>
          <w:rFonts w:ascii="Times New Roman" w:hAnsi="Times New Roman"/>
          <w:sz w:val="28"/>
          <w:szCs w:val="28"/>
        </w:rPr>
        <w:t xml:space="preserve"> посещено 1</w:t>
      </w:r>
      <w:r w:rsidR="00BD5AB3">
        <w:rPr>
          <w:rFonts w:ascii="Times New Roman" w:hAnsi="Times New Roman"/>
          <w:sz w:val="28"/>
          <w:szCs w:val="28"/>
        </w:rPr>
        <w:t>4</w:t>
      </w:r>
      <w:r w:rsidR="00643E4D" w:rsidRPr="008F391B">
        <w:rPr>
          <w:rFonts w:ascii="Times New Roman" w:hAnsi="Times New Roman"/>
          <w:sz w:val="28"/>
          <w:szCs w:val="28"/>
        </w:rPr>
        <w:t>2 урока в 1</w:t>
      </w:r>
      <w:r w:rsidR="00BD5AB3">
        <w:rPr>
          <w:rFonts w:ascii="Times New Roman" w:hAnsi="Times New Roman"/>
          <w:sz w:val="28"/>
          <w:szCs w:val="28"/>
        </w:rPr>
        <w:t>2</w:t>
      </w:r>
      <w:r w:rsidR="00643E4D" w:rsidRPr="008F391B">
        <w:rPr>
          <w:rFonts w:ascii="Times New Roman" w:hAnsi="Times New Roman"/>
          <w:sz w:val="28"/>
          <w:szCs w:val="28"/>
        </w:rPr>
        <w:t xml:space="preserve"> школах, в том числе </w:t>
      </w:r>
      <w:r w:rsidR="00BD5AB3">
        <w:rPr>
          <w:rFonts w:ascii="Times New Roman" w:hAnsi="Times New Roman"/>
          <w:sz w:val="28"/>
          <w:szCs w:val="28"/>
        </w:rPr>
        <w:t>7 ШНОР (</w:t>
      </w:r>
      <w:r w:rsidR="00643E4D" w:rsidRPr="008F391B">
        <w:rPr>
          <w:rFonts w:ascii="Times New Roman" w:hAnsi="Times New Roman"/>
          <w:sz w:val="28"/>
          <w:szCs w:val="28"/>
        </w:rPr>
        <w:t xml:space="preserve">4 школы, которые смогли преодолеть </w:t>
      </w:r>
      <w:proofErr w:type="gramStart"/>
      <w:r w:rsidR="00643E4D" w:rsidRPr="008F391B">
        <w:rPr>
          <w:rFonts w:ascii="Times New Roman" w:hAnsi="Times New Roman"/>
          <w:sz w:val="28"/>
          <w:szCs w:val="28"/>
        </w:rPr>
        <w:t>трудности</w:t>
      </w:r>
      <w:proofErr w:type="gramEnd"/>
      <w:r w:rsidR="00643E4D" w:rsidRPr="008F391B">
        <w:rPr>
          <w:rFonts w:ascii="Times New Roman" w:hAnsi="Times New Roman"/>
          <w:sz w:val="28"/>
          <w:szCs w:val="28"/>
        </w:rPr>
        <w:t xml:space="preserve"> и  вышли  ШНОР, </w:t>
      </w:r>
      <w:r w:rsidR="00F55075" w:rsidRPr="008F391B">
        <w:rPr>
          <w:rFonts w:ascii="Times New Roman" w:hAnsi="Times New Roman"/>
          <w:sz w:val="28"/>
          <w:szCs w:val="28"/>
        </w:rPr>
        <w:t xml:space="preserve"> и </w:t>
      </w:r>
      <w:r w:rsidR="00C869AB" w:rsidRPr="008F391B">
        <w:rPr>
          <w:rFonts w:ascii="Times New Roman" w:hAnsi="Times New Roman"/>
          <w:sz w:val="28"/>
          <w:szCs w:val="28"/>
        </w:rPr>
        <w:t>3</w:t>
      </w:r>
      <w:r w:rsidR="00643E4D" w:rsidRPr="008F391B">
        <w:rPr>
          <w:rFonts w:ascii="Times New Roman" w:hAnsi="Times New Roman"/>
          <w:sz w:val="28"/>
          <w:szCs w:val="28"/>
        </w:rPr>
        <w:t xml:space="preserve"> школы, которые, к сожалению</w:t>
      </w:r>
      <w:r w:rsidR="00C869AB" w:rsidRPr="008F391B">
        <w:rPr>
          <w:rFonts w:ascii="Times New Roman" w:hAnsi="Times New Roman"/>
          <w:sz w:val="28"/>
          <w:szCs w:val="28"/>
        </w:rPr>
        <w:t xml:space="preserve">, </w:t>
      </w:r>
      <w:r w:rsidR="00643E4D" w:rsidRPr="008F391B">
        <w:rPr>
          <w:rFonts w:ascii="Times New Roman" w:hAnsi="Times New Roman"/>
          <w:sz w:val="28"/>
          <w:szCs w:val="28"/>
        </w:rPr>
        <w:t xml:space="preserve"> еще в ШНОР</w:t>
      </w:r>
      <w:r w:rsidR="00BD5AB3">
        <w:rPr>
          <w:rFonts w:ascii="Times New Roman" w:hAnsi="Times New Roman"/>
          <w:sz w:val="28"/>
          <w:szCs w:val="28"/>
        </w:rPr>
        <w:t>)</w:t>
      </w:r>
      <w:r w:rsidR="00643E4D" w:rsidRPr="008F39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результатам «Методических дней» в школах выявлен опыт</w:t>
      </w:r>
      <w:r w:rsidR="00670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по внедрению </w:t>
      </w:r>
      <w:r w:rsidR="0067050B">
        <w:rPr>
          <w:rFonts w:ascii="Times New Roman" w:hAnsi="Times New Roman" w:cs="Times New Roman"/>
          <w:sz w:val="28"/>
          <w:szCs w:val="28"/>
        </w:rPr>
        <w:t xml:space="preserve">технологии формирующего оценивания. Данный опыт представлен в сборниках </w:t>
      </w:r>
      <w:r w:rsidR="00026404">
        <w:rPr>
          <w:rFonts w:ascii="Times New Roman" w:hAnsi="Times New Roman" w:cs="Times New Roman"/>
          <w:sz w:val="28"/>
          <w:szCs w:val="28"/>
        </w:rPr>
        <w:t xml:space="preserve"> </w:t>
      </w:r>
      <w:r w:rsidR="0067050B" w:rsidRPr="002C1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теме  «Формирующее оценивание – оценивание для развития» и </w:t>
      </w:r>
      <w:r w:rsidR="0067050B" w:rsidRPr="002C168A">
        <w:rPr>
          <w:rFonts w:ascii="Times New Roman" w:hAnsi="Times New Roman" w:cs="Times New Roman"/>
          <w:sz w:val="28"/>
          <w:szCs w:val="28"/>
        </w:rPr>
        <w:t>«Формирующее оценивание: приемы и возможности использования на уроках».</w:t>
      </w:r>
      <w:r w:rsidR="0067050B">
        <w:rPr>
          <w:rFonts w:ascii="Times New Roman" w:hAnsi="Times New Roman" w:cs="Times New Roman"/>
          <w:sz w:val="28"/>
          <w:szCs w:val="28"/>
        </w:rPr>
        <w:t xml:space="preserve"> Сборники размещены на сайте МКУ «Центр развития образования» в разделе  </w:t>
      </w:r>
      <w:r w:rsidR="00EC75AB" w:rsidRPr="008F391B">
        <w:rPr>
          <w:rFonts w:ascii="Times New Roman" w:hAnsi="Times New Roman" w:cs="Times New Roman"/>
          <w:sz w:val="28"/>
          <w:szCs w:val="28"/>
        </w:rPr>
        <w:t xml:space="preserve"> </w:t>
      </w:r>
      <w:r w:rsidR="003C3518">
        <w:rPr>
          <w:rFonts w:ascii="Times New Roman" w:hAnsi="Times New Roman" w:cs="Times New Roman"/>
          <w:sz w:val="28"/>
          <w:szCs w:val="28"/>
        </w:rPr>
        <w:t xml:space="preserve"> </w:t>
      </w:r>
      <w:r w:rsidR="0067050B">
        <w:rPr>
          <w:rFonts w:ascii="Times New Roman" w:hAnsi="Times New Roman" w:cs="Times New Roman"/>
          <w:sz w:val="28"/>
          <w:szCs w:val="28"/>
        </w:rPr>
        <w:t>«Оценка качества образования» подраздел «Формирующее оценивание».</w:t>
      </w:r>
    </w:p>
    <w:sectPr w:rsidR="002B0578" w:rsidRPr="00C71892" w:rsidSect="003C35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A5B"/>
    <w:multiLevelType w:val="multilevel"/>
    <w:tmpl w:val="90FE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A0A57"/>
    <w:multiLevelType w:val="hybridMultilevel"/>
    <w:tmpl w:val="68865584"/>
    <w:lvl w:ilvl="0" w:tplc="6B2ACB8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E710F5"/>
    <w:multiLevelType w:val="hybridMultilevel"/>
    <w:tmpl w:val="6A361B1E"/>
    <w:lvl w:ilvl="0" w:tplc="C62AD2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22CF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83E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241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7272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860B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EC9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E26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BC52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C62DA"/>
    <w:multiLevelType w:val="hybridMultilevel"/>
    <w:tmpl w:val="AD3C81AC"/>
    <w:lvl w:ilvl="0" w:tplc="D3DC5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6F6ABE"/>
    <w:multiLevelType w:val="hybridMultilevel"/>
    <w:tmpl w:val="812CE338"/>
    <w:lvl w:ilvl="0" w:tplc="821026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C89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C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B8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095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ACE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A44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D0EA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EE5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4C4E8C"/>
    <w:multiLevelType w:val="hybridMultilevel"/>
    <w:tmpl w:val="32F8E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C31FE"/>
    <w:multiLevelType w:val="multilevel"/>
    <w:tmpl w:val="2FC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B422D"/>
    <w:multiLevelType w:val="hybridMultilevel"/>
    <w:tmpl w:val="D65AE284"/>
    <w:lvl w:ilvl="0" w:tplc="8514B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CC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68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4B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C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46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A1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4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89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268075E"/>
    <w:multiLevelType w:val="hybridMultilevel"/>
    <w:tmpl w:val="BB2E55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731D5"/>
    <w:multiLevelType w:val="hybridMultilevel"/>
    <w:tmpl w:val="DB140ECE"/>
    <w:lvl w:ilvl="0" w:tplc="654A2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EB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A8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CC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20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CE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CA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E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2F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5C2E"/>
    <w:rsid w:val="00007F29"/>
    <w:rsid w:val="00013161"/>
    <w:rsid w:val="00026404"/>
    <w:rsid w:val="000453E9"/>
    <w:rsid w:val="00093848"/>
    <w:rsid w:val="000C3312"/>
    <w:rsid w:val="000C56BB"/>
    <w:rsid w:val="000D0D94"/>
    <w:rsid w:val="001112B4"/>
    <w:rsid w:val="00164C03"/>
    <w:rsid w:val="00180110"/>
    <w:rsid w:val="001C49A9"/>
    <w:rsid w:val="001F194E"/>
    <w:rsid w:val="001F2E31"/>
    <w:rsid w:val="00221459"/>
    <w:rsid w:val="0022317B"/>
    <w:rsid w:val="00266EEB"/>
    <w:rsid w:val="002703BF"/>
    <w:rsid w:val="00286F64"/>
    <w:rsid w:val="002B0578"/>
    <w:rsid w:val="002C4C8D"/>
    <w:rsid w:val="002D2E73"/>
    <w:rsid w:val="00327C76"/>
    <w:rsid w:val="00334731"/>
    <w:rsid w:val="003B6E68"/>
    <w:rsid w:val="003C27F1"/>
    <w:rsid w:val="003C3518"/>
    <w:rsid w:val="003F1114"/>
    <w:rsid w:val="003F6A86"/>
    <w:rsid w:val="0043660A"/>
    <w:rsid w:val="00482F92"/>
    <w:rsid w:val="004B2A4B"/>
    <w:rsid w:val="004E5838"/>
    <w:rsid w:val="00572A01"/>
    <w:rsid w:val="005F5D59"/>
    <w:rsid w:val="006218DE"/>
    <w:rsid w:val="00636C2E"/>
    <w:rsid w:val="00643E4D"/>
    <w:rsid w:val="006532CB"/>
    <w:rsid w:val="0067050B"/>
    <w:rsid w:val="006A5E06"/>
    <w:rsid w:val="006D419B"/>
    <w:rsid w:val="006D7612"/>
    <w:rsid w:val="006F011F"/>
    <w:rsid w:val="00782EB3"/>
    <w:rsid w:val="00795117"/>
    <w:rsid w:val="007A6129"/>
    <w:rsid w:val="007C7A62"/>
    <w:rsid w:val="007F5C2E"/>
    <w:rsid w:val="0082491F"/>
    <w:rsid w:val="008602C3"/>
    <w:rsid w:val="00894F3E"/>
    <w:rsid w:val="0089753C"/>
    <w:rsid w:val="008A49B1"/>
    <w:rsid w:val="008A55B5"/>
    <w:rsid w:val="008F391B"/>
    <w:rsid w:val="00912AE2"/>
    <w:rsid w:val="00975B22"/>
    <w:rsid w:val="009877C1"/>
    <w:rsid w:val="009A7395"/>
    <w:rsid w:val="009E33C3"/>
    <w:rsid w:val="00A766E4"/>
    <w:rsid w:val="00B9111E"/>
    <w:rsid w:val="00BD5AB3"/>
    <w:rsid w:val="00BE462A"/>
    <w:rsid w:val="00C03110"/>
    <w:rsid w:val="00C048BE"/>
    <w:rsid w:val="00C20E6D"/>
    <w:rsid w:val="00C510A3"/>
    <w:rsid w:val="00C7180E"/>
    <w:rsid w:val="00C71892"/>
    <w:rsid w:val="00C869AB"/>
    <w:rsid w:val="00C97089"/>
    <w:rsid w:val="00CA51E6"/>
    <w:rsid w:val="00CB34B9"/>
    <w:rsid w:val="00CC772B"/>
    <w:rsid w:val="00D4245A"/>
    <w:rsid w:val="00D74B3B"/>
    <w:rsid w:val="00D9552E"/>
    <w:rsid w:val="00DE67D3"/>
    <w:rsid w:val="00E74B29"/>
    <w:rsid w:val="00E82349"/>
    <w:rsid w:val="00EC195E"/>
    <w:rsid w:val="00EC75AB"/>
    <w:rsid w:val="00F5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95E"/>
    <w:pPr>
      <w:ind w:left="720"/>
      <w:contextualSpacing/>
    </w:pPr>
  </w:style>
  <w:style w:type="paragraph" w:customStyle="1" w:styleId="1">
    <w:name w:val="Абзац списка1"/>
    <w:basedOn w:val="a"/>
    <w:rsid w:val="000D0D94"/>
    <w:pPr>
      <w:suppressAutoHyphens/>
      <w:spacing w:after="0" w:line="240" w:lineRule="auto"/>
      <w:ind w:left="720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customStyle="1" w:styleId="extendedtext-full">
    <w:name w:val="extendedtext-full"/>
    <w:basedOn w:val="a0"/>
    <w:rsid w:val="008A4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2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8F1F-636E-4551-8CA2-1C861F76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ADMIN03</dc:creator>
  <cp:lastModifiedBy>ADMIN03</cp:lastModifiedBy>
  <cp:revision>32</cp:revision>
  <cp:lastPrinted>2023-04-04T14:15:00Z</cp:lastPrinted>
  <dcterms:created xsi:type="dcterms:W3CDTF">2022-09-14T07:45:00Z</dcterms:created>
  <dcterms:modified xsi:type="dcterms:W3CDTF">2023-06-13T09:12:00Z</dcterms:modified>
</cp:coreProperties>
</file>